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20B" w:rsidRPr="00631F29" w:rsidRDefault="002A620B" w:rsidP="00631F29">
      <w:pPr>
        <w:pStyle w:val="3"/>
        <w:spacing w:before="0" w:after="0"/>
        <w:ind w:left="5387"/>
        <w:jc w:val="left"/>
        <w:rPr>
          <w:sz w:val="24"/>
          <w:szCs w:val="24"/>
        </w:rPr>
      </w:pPr>
    </w:p>
    <w:p w:rsidR="00EF3564" w:rsidRPr="00631F29" w:rsidRDefault="002A620B" w:rsidP="00631F29">
      <w:pPr>
        <w:pStyle w:val="a3"/>
        <w:tabs>
          <w:tab w:val="left" w:pos="900"/>
        </w:tabs>
        <w:spacing w:line="240" w:lineRule="auto"/>
        <w:ind w:firstLine="454"/>
        <w:jc w:val="center"/>
        <w:rPr>
          <w:rFonts w:ascii="Times New Roman" w:hAnsi="Times New Roman"/>
          <w:b/>
          <w:bCs/>
          <w:color w:val="auto"/>
          <w:sz w:val="24"/>
          <w:szCs w:val="24"/>
        </w:rPr>
      </w:pPr>
      <w:r w:rsidRPr="00631F29">
        <w:rPr>
          <w:rFonts w:ascii="Times New Roman" w:hAnsi="Times New Roman"/>
          <w:b/>
          <w:bCs/>
          <w:color w:val="auto"/>
          <w:sz w:val="24"/>
          <w:szCs w:val="24"/>
        </w:rPr>
        <w:t xml:space="preserve">МУНИЦИПАЛЬНОЕ БЮДЖЕТНОЕ ОБЩЕОБРАЗОВАТЕЛЬНОЕ УЧРЕЖДЕНИЕ </w:t>
      </w:r>
      <w:r w:rsidR="00631581">
        <w:rPr>
          <w:rFonts w:ascii="Times New Roman" w:hAnsi="Times New Roman"/>
          <w:b/>
          <w:bCs/>
          <w:color w:val="auto"/>
          <w:sz w:val="24"/>
          <w:szCs w:val="24"/>
        </w:rPr>
        <w:t xml:space="preserve">ГРЕКОВСКАЯ ОСНОВНАЯ </w:t>
      </w:r>
      <w:r w:rsidR="002E26AD" w:rsidRPr="00631F29">
        <w:rPr>
          <w:rFonts w:ascii="Times New Roman" w:hAnsi="Times New Roman"/>
          <w:b/>
          <w:bCs/>
          <w:color w:val="auto"/>
          <w:sz w:val="24"/>
          <w:szCs w:val="24"/>
        </w:rPr>
        <w:t xml:space="preserve">ОБЩЕОБРАЗОВАТЕЛЬНАЯ ШКОЛА </w:t>
      </w:r>
    </w:p>
    <w:p w:rsidR="002E26AD" w:rsidRPr="00631F29" w:rsidRDefault="002E26AD" w:rsidP="00631F29">
      <w:pPr>
        <w:pStyle w:val="a3"/>
        <w:tabs>
          <w:tab w:val="left" w:pos="900"/>
        </w:tabs>
        <w:spacing w:line="240" w:lineRule="auto"/>
        <w:ind w:firstLine="454"/>
        <w:jc w:val="center"/>
        <w:rPr>
          <w:rFonts w:ascii="Times New Roman" w:hAnsi="Times New Roman"/>
          <w:b/>
          <w:bCs/>
          <w:color w:val="auto"/>
          <w:sz w:val="24"/>
          <w:szCs w:val="24"/>
        </w:rPr>
      </w:pPr>
    </w:p>
    <w:p w:rsidR="002E26AD" w:rsidRPr="00631F29" w:rsidRDefault="007D1411" w:rsidP="003B1AAA">
      <w:pPr>
        <w:pStyle w:val="a3"/>
        <w:tabs>
          <w:tab w:val="left" w:pos="900"/>
          <w:tab w:val="center" w:pos="5259"/>
        </w:tabs>
        <w:spacing w:line="276" w:lineRule="auto"/>
        <w:ind w:firstLine="454"/>
        <w:jc w:val="left"/>
        <w:rPr>
          <w:rFonts w:ascii="Times New Roman" w:hAnsi="Times New Roman"/>
          <w:bCs/>
          <w:color w:val="auto"/>
          <w:sz w:val="24"/>
          <w:szCs w:val="24"/>
        </w:rPr>
      </w:pPr>
      <w:r>
        <w:rPr>
          <w:rFonts w:ascii="Times New Roman" w:hAnsi="Times New Roman"/>
          <w:bCs/>
          <w:color w:val="auto"/>
          <w:sz w:val="24"/>
          <w:szCs w:val="24"/>
        </w:rPr>
        <w:t>Принята н</w:t>
      </w:r>
      <w:r w:rsidR="002E26AD" w:rsidRPr="00631F29">
        <w:rPr>
          <w:rFonts w:ascii="Times New Roman" w:hAnsi="Times New Roman"/>
          <w:bCs/>
          <w:color w:val="auto"/>
          <w:sz w:val="24"/>
          <w:szCs w:val="24"/>
        </w:rPr>
        <w:t>а</w:t>
      </w:r>
      <w:r>
        <w:rPr>
          <w:rFonts w:ascii="Times New Roman" w:hAnsi="Times New Roman"/>
          <w:bCs/>
          <w:color w:val="auto"/>
          <w:sz w:val="24"/>
          <w:szCs w:val="24"/>
        </w:rPr>
        <w:t xml:space="preserve"> заседании</w:t>
      </w:r>
      <w:r w:rsidR="002E26AD" w:rsidRPr="00631F29">
        <w:rPr>
          <w:rFonts w:ascii="Times New Roman" w:hAnsi="Times New Roman"/>
          <w:bCs/>
          <w:color w:val="auto"/>
          <w:sz w:val="24"/>
          <w:szCs w:val="24"/>
        </w:rPr>
        <w:t xml:space="preserve"> педсовет</w:t>
      </w:r>
      <w:r>
        <w:rPr>
          <w:rFonts w:ascii="Times New Roman" w:hAnsi="Times New Roman"/>
          <w:bCs/>
          <w:color w:val="auto"/>
          <w:sz w:val="24"/>
          <w:szCs w:val="24"/>
        </w:rPr>
        <w:t>а</w:t>
      </w:r>
      <w:proofErr w:type="gramStart"/>
      <w:r w:rsidR="00284B1B" w:rsidRPr="00631F29">
        <w:rPr>
          <w:rFonts w:ascii="Times New Roman" w:hAnsi="Times New Roman"/>
          <w:bCs/>
          <w:color w:val="auto"/>
          <w:sz w:val="24"/>
          <w:szCs w:val="24"/>
        </w:rPr>
        <w:tab/>
        <w:t xml:space="preserve">                                                                   У</w:t>
      </w:r>
      <w:proofErr w:type="gramEnd"/>
      <w:r w:rsidR="00284B1B" w:rsidRPr="00631F29">
        <w:rPr>
          <w:rFonts w:ascii="Times New Roman" w:hAnsi="Times New Roman"/>
          <w:bCs/>
          <w:color w:val="auto"/>
          <w:sz w:val="24"/>
          <w:szCs w:val="24"/>
        </w:rPr>
        <w:t>тверждаю</w:t>
      </w:r>
      <w:r w:rsidR="003B1AAA">
        <w:rPr>
          <w:rFonts w:ascii="Times New Roman" w:hAnsi="Times New Roman"/>
          <w:bCs/>
          <w:color w:val="auto"/>
          <w:sz w:val="24"/>
          <w:szCs w:val="24"/>
        </w:rPr>
        <w:t>.</w:t>
      </w:r>
    </w:p>
    <w:p w:rsidR="002E26AD" w:rsidRPr="007D1411" w:rsidRDefault="002E26AD" w:rsidP="003B1AAA">
      <w:pPr>
        <w:pStyle w:val="a3"/>
        <w:tabs>
          <w:tab w:val="left" w:pos="900"/>
          <w:tab w:val="left" w:pos="7260"/>
        </w:tabs>
        <w:spacing w:line="276" w:lineRule="auto"/>
        <w:ind w:firstLine="454"/>
        <w:jc w:val="left"/>
        <w:rPr>
          <w:rFonts w:ascii="Times New Roman" w:hAnsi="Times New Roman"/>
          <w:bCs/>
          <w:color w:val="auto"/>
          <w:sz w:val="24"/>
          <w:szCs w:val="24"/>
        </w:rPr>
      </w:pPr>
      <w:r w:rsidRPr="007D1411">
        <w:rPr>
          <w:rFonts w:ascii="Times New Roman" w:hAnsi="Times New Roman"/>
          <w:bCs/>
          <w:color w:val="auto"/>
          <w:sz w:val="24"/>
          <w:szCs w:val="24"/>
        </w:rPr>
        <w:t>2</w:t>
      </w:r>
      <w:r w:rsidR="001C0656">
        <w:rPr>
          <w:rFonts w:ascii="Times New Roman" w:hAnsi="Times New Roman"/>
          <w:bCs/>
          <w:color w:val="auto"/>
          <w:sz w:val="24"/>
          <w:szCs w:val="24"/>
        </w:rPr>
        <w:t>9</w:t>
      </w:r>
      <w:r w:rsidRPr="007D1411">
        <w:rPr>
          <w:rFonts w:ascii="Times New Roman" w:hAnsi="Times New Roman"/>
          <w:bCs/>
          <w:color w:val="auto"/>
          <w:sz w:val="24"/>
          <w:szCs w:val="24"/>
        </w:rPr>
        <w:t>.08</w:t>
      </w:r>
      <w:r w:rsidR="007D1411">
        <w:rPr>
          <w:rFonts w:ascii="Times New Roman" w:hAnsi="Times New Roman"/>
          <w:bCs/>
          <w:color w:val="auto"/>
          <w:sz w:val="24"/>
          <w:szCs w:val="24"/>
        </w:rPr>
        <w:t>.</w:t>
      </w:r>
      <w:r w:rsidRPr="007D1411">
        <w:rPr>
          <w:rFonts w:ascii="Times New Roman" w:hAnsi="Times New Roman"/>
          <w:bCs/>
          <w:color w:val="auto"/>
          <w:sz w:val="24"/>
          <w:szCs w:val="24"/>
        </w:rPr>
        <w:t>201</w:t>
      </w:r>
      <w:r w:rsidR="008B28B3">
        <w:rPr>
          <w:rFonts w:ascii="Times New Roman" w:hAnsi="Times New Roman"/>
          <w:bCs/>
          <w:color w:val="auto"/>
          <w:sz w:val="24"/>
          <w:szCs w:val="24"/>
        </w:rPr>
        <w:t>9</w:t>
      </w:r>
      <w:r w:rsidRPr="00631F29">
        <w:rPr>
          <w:rFonts w:ascii="Times New Roman" w:hAnsi="Times New Roman"/>
          <w:bCs/>
          <w:color w:val="auto"/>
          <w:sz w:val="24"/>
          <w:szCs w:val="24"/>
        </w:rPr>
        <w:t xml:space="preserve"> </w:t>
      </w:r>
      <w:r w:rsidR="001C0656">
        <w:rPr>
          <w:rFonts w:ascii="Times New Roman" w:hAnsi="Times New Roman"/>
          <w:bCs/>
          <w:color w:val="auto"/>
          <w:sz w:val="24"/>
          <w:szCs w:val="24"/>
        </w:rPr>
        <w:t xml:space="preserve">    </w:t>
      </w:r>
      <w:r w:rsidRPr="00631F29">
        <w:rPr>
          <w:rFonts w:ascii="Times New Roman" w:hAnsi="Times New Roman"/>
          <w:bCs/>
          <w:color w:val="auto"/>
          <w:sz w:val="24"/>
          <w:szCs w:val="24"/>
        </w:rPr>
        <w:t>протокол № 1</w:t>
      </w:r>
      <w:r w:rsidR="001C0656">
        <w:rPr>
          <w:rFonts w:ascii="Times New Roman" w:hAnsi="Times New Roman"/>
          <w:bCs/>
          <w:color w:val="auto"/>
          <w:sz w:val="24"/>
          <w:szCs w:val="24"/>
        </w:rPr>
        <w:t xml:space="preserve">                                                            </w:t>
      </w:r>
      <w:r w:rsidR="003B1AAA">
        <w:rPr>
          <w:rFonts w:ascii="Times New Roman" w:hAnsi="Times New Roman"/>
          <w:bCs/>
          <w:color w:val="auto"/>
          <w:sz w:val="24"/>
          <w:szCs w:val="24"/>
        </w:rPr>
        <w:t>П</w:t>
      </w:r>
      <w:r w:rsidR="00284B1B" w:rsidRPr="00631F29">
        <w:rPr>
          <w:rFonts w:ascii="Times New Roman" w:hAnsi="Times New Roman"/>
          <w:bCs/>
          <w:color w:val="auto"/>
          <w:sz w:val="24"/>
          <w:szCs w:val="24"/>
        </w:rPr>
        <w:t xml:space="preserve">риказ от </w:t>
      </w:r>
      <w:r w:rsidR="001C0656">
        <w:rPr>
          <w:rFonts w:ascii="Times New Roman" w:hAnsi="Times New Roman"/>
          <w:bCs/>
          <w:color w:val="auto"/>
          <w:sz w:val="24"/>
          <w:szCs w:val="24"/>
        </w:rPr>
        <w:t>30</w:t>
      </w:r>
      <w:r w:rsidR="00284B1B" w:rsidRPr="007D1411">
        <w:rPr>
          <w:rFonts w:ascii="Times New Roman" w:hAnsi="Times New Roman"/>
          <w:bCs/>
          <w:color w:val="auto"/>
          <w:sz w:val="24"/>
          <w:szCs w:val="24"/>
        </w:rPr>
        <w:t>.08.201</w:t>
      </w:r>
      <w:r w:rsidR="008B28B3">
        <w:rPr>
          <w:rFonts w:ascii="Times New Roman" w:hAnsi="Times New Roman"/>
          <w:bCs/>
          <w:color w:val="auto"/>
          <w:sz w:val="24"/>
          <w:szCs w:val="24"/>
        </w:rPr>
        <w:t>9</w:t>
      </w:r>
      <w:r w:rsidR="001C0656">
        <w:rPr>
          <w:rFonts w:ascii="Times New Roman" w:hAnsi="Times New Roman"/>
          <w:bCs/>
          <w:color w:val="auto"/>
          <w:sz w:val="24"/>
          <w:szCs w:val="24"/>
        </w:rPr>
        <w:t xml:space="preserve">  </w:t>
      </w:r>
      <w:r w:rsidR="00284B1B" w:rsidRPr="007D1411">
        <w:rPr>
          <w:rFonts w:ascii="Times New Roman" w:hAnsi="Times New Roman"/>
          <w:bCs/>
          <w:color w:val="auto"/>
          <w:sz w:val="24"/>
          <w:szCs w:val="24"/>
        </w:rPr>
        <w:t xml:space="preserve"> № </w:t>
      </w:r>
      <w:r w:rsidR="008B28B3">
        <w:rPr>
          <w:rFonts w:ascii="Times New Roman" w:hAnsi="Times New Roman"/>
          <w:bCs/>
          <w:color w:val="auto"/>
          <w:sz w:val="24"/>
          <w:szCs w:val="24"/>
        </w:rPr>
        <w:t>81</w:t>
      </w:r>
    </w:p>
    <w:p w:rsidR="002E26AD" w:rsidRPr="00631F29" w:rsidRDefault="002E26AD" w:rsidP="003B1AAA">
      <w:pPr>
        <w:pStyle w:val="a3"/>
        <w:tabs>
          <w:tab w:val="left" w:pos="900"/>
          <w:tab w:val="left" w:pos="7260"/>
        </w:tabs>
        <w:spacing w:line="276" w:lineRule="auto"/>
        <w:ind w:firstLine="454"/>
        <w:jc w:val="left"/>
        <w:rPr>
          <w:rFonts w:ascii="Times New Roman" w:hAnsi="Times New Roman"/>
          <w:bCs/>
          <w:color w:val="auto"/>
          <w:sz w:val="24"/>
          <w:szCs w:val="24"/>
        </w:rPr>
      </w:pPr>
      <w:r w:rsidRPr="00631F29">
        <w:rPr>
          <w:rFonts w:ascii="Times New Roman" w:hAnsi="Times New Roman"/>
          <w:bCs/>
          <w:color w:val="auto"/>
          <w:sz w:val="24"/>
          <w:szCs w:val="24"/>
        </w:rPr>
        <w:t>Председатель педсовета</w:t>
      </w:r>
      <w:r w:rsidR="001C0656">
        <w:rPr>
          <w:rFonts w:ascii="Times New Roman" w:hAnsi="Times New Roman"/>
          <w:bCs/>
          <w:color w:val="auto"/>
          <w:sz w:val="24"/>
          <w:szCs w:val="24"/>
        </w:rPr>
        <w:t xml:space="preserve">                                                      </w:t>
      </w:r>
      <w:r w:rsidR="00284B1B" w:rsidRPr="00631F29">
        <w:rPr>
          <w:rFonts w:ascii="Times New Roman" w:hAnsi="Times New Roman"/>
          <w:bCs/>
          <w:color w:val="auto"/>
          <w:sz w:val="24"/>
          <w:szCs w:val="24"/>
        </w:rPr>
        <w:t xml:space="preserve">Директор МБОУ </w:t>
      </w:r>
      <w:r w:rsidR="003B1AAA">
        <w:rPr>
          <w:rFonts w:ascii="Times New Roman" w:hAnsi="Times New Roman"/>
          <w:bCs/>
          <w:color w:val="auto"/>
          <w:sz w:val="24"/>
          <w:szCs w:val="24"/>
        </w:rPr>
        <w:t>Грековская ООШ</w:t>
      </w:r>
    </w:p>
    <w:p w:rsidR="002E26AD" w:rsidRPr="00631F29" w:rsidRDefault="002E26AD" w:rsidP="003B1AAA">
      <w:pPr>
        <w:pStyle w:val="a3"/>
        <w:tabs>
          <w:tab w:val="left" w:pos="900"/>
          <w:tab w:val="left" w:pos="7260"/>
        </w:tabs>
        <w:spacing w:line="276" w:lineRule="auto"/>
        <w:ind w:firstLine="454"/>
        <w:jc w:val="left"/>
        <w:rPr>
          <w:rFonts w:ascii="Times New Roman" w:hAnsi="Times New Roman"/>
          <w:bCs/>
          <w:color w:val="auto"/>
          <w:sz w:val="24"/>
          <w:szCs w:val="24"/>
        </w:rPr>
      </w:pPr>
      <w:r w:rsidRPr="00631F29">
        <w:rPr>
          <w:rFonts w:ascii="Times New Roman" w:hAnsi="Times New Roman"/>
          <w:bCs/>
          <w:color w:val="auto"/>
          <w:sz w:val="24"/>
          <w:szCs w:val="24"/>
        </w:rPr>
        <w:t>__________</w:t>
      </w:r>
      <w:r w:rsidR="00555470">
        <w:rPr>
          <w:rFonts w:ascii="Times New Roman" w:hAnsi="Times New Roman"/>
          <w:bCs/>
          <w:color w:val="auto"/>
          <w:sz w:val="24"/>
          <w:szCs w:val="24"/>
        </w:rPr>
        <w:t>И.В.Шкондина</w:t>
      </w:r>
      <w:r w:rsidR="00284B1B" w:rsidRPr="00631F29">
        <w:rPr>
          <w:rFonts w:ascii="Times New Roman" w:hAnsi="Times New Roman"/>
          <w:bCs/>
          <w:color w:val="auto"/>
          <w:sz w:val="24"/>
          <w:szCs w:val="24"/>
        </w:rPr>
        <w:t xml:space="preserve"> </w:t>
      </w:r>
      <w:r w:rsidR="001C0656">
        <w:rPr>
          <w:rFonts w:ascii="Times New Roman" w:hAnsi="Times New Roman"/>
          <w:bCs/>
          <w:color w:val="auto"/>
          <w:sz w:val="24"/>
          <w:szCs w:val="24"/>
        </w:rPr>
        <w:t xml:space="preserve">                                                          </w:t>
      </w:r>
      <w:r w:rsidR="00284B1B" w:rsidRPr="00631F29">
        <w:rPr>
          <w:rFonts w:ascii="Times New Roman" w:hAnsi="Times New Roman"/>
          <w:bCs/>
          <w:color w:val="auto"/>
          <w:sz w:val="24"/>
          <w:szCs w:val="24"/>
        </w:rPr>
        <w:t>____________</w:t>
      </w:r>
      <w:r w:rsidR="00555470">
        <w:rPr>
          <w:rFonts w:ascii="Times New Roman" w:hAnsi="Times New Roman"/>
          <w:bCs/>
          <w:color w:val="auto"/>
          <w:sz w:val="24"/>
          <w:szCs w:val="24"/>
        </w:rPr>
        <w:t>И.В. Шкондина</w:t>
      </w:r>
      <w:r w:rsidR="00284B1B" w:rsidRPr="00631F29">
        <w:rPr>
          <w:rFonts w:ascii="Times New Roman" w:hAnsi="Times New Roman"/>
          <w:bCs/>
          <w:color w:val="auto"/>
          <w:sz w:val="24"/>
          <w:szCs w:val="24"/>
        </w:rPr>
        <w:tab/>
      </w:r>
    </w:p>
    <w:p w:rsidR="002E26AD" w:rsidRPr="00631F29" w:rsidRDefault="002E26AD" w:rsidP="00631F29">
      <w:pPr>
        <w:pStyle w:val="a3"/>
        <w:tabs>
          <w:tab w:val="left" w:pos="900"/>
        </w:tabs>
        <w:spacing w:line="240" w:lineRule="auto"/>
        <w:ind w:firstLine="454"/>
        <w:jc w:val="center"/>
        <w:rPr>
          <w:rFonts w:ascii="Times New Roman" w:hAnsi="Times New Roman"/>
          <w:b/>
          <w:bCs/>
          <w:color w:val="auto"/>
          <w:sz w:val="24"/>
          <w:szCs w:val="24"/>
        </w:rPr>
      </w:pPr>
    </w:p>
    <w:p w:rsidR="002E26AD" w:rsidRPr="00631F29" w:rsidRDefault="002E26AD" w:rsidP="00631F29">
      <w:pPr>
        <w:pStyle w:val="a3"/>
        <w:tabs>
          <w:tab w:val="left" w:pos="900"/>
        </w:tabs>
        <w:spacing w:line="240" w:lineRule="auto"/>
        <w:ind w:firstLine="454"/>
        <w:jc w:val="center"/>
        <w:rPr>
          <w:rFonts w:ascii="Times New Roman" w:hAnsi="Times New Roman"/>
          <w:b/>
          <w:bCs/>
          <w:color w:val="auto"/>
          <w:sz w:val="24"/>
          <w:szCs w:val="24"/>
        </w:rPr>
      </w:pPr>
    </w:p>
    <w:p w:rsidR="002E26AD" w:rsidRDefault="002E26AD" w:rsidP="00631F29">
      <w:pPr>
        <w:pStyle w:val="a3"/>
        <w:tabs>
          <w:tab w:val="left" w:pos="900"/>
        </w:tabs>
        <w:spacing w:line="240" w:lineRule="auto"/>
        <w:ind w:firstLine="454"/>
        <w:jc w:val="center"/>
        <w:rPr>
          <w:rFonts w:ascii="Times New Roman" w:hAnsi="Times New Roman"/>
          <w:b/>
          <w:bCs/>
          <w:color w:val="auto"/>
          <w:sz w:val="24"/>
          <w:szCs w:val="24"/>
        </w:rPr>
      </w:pPr>
    </w:p>
    <w:p w:rsidR="00631F29" w:rsidRDefault="00631F29" w:rsidP="00631F29">
      <w:pPr>
        <w:pStyle w:val="a3"/>
        <w:tabs>
          <w:tab w:val="left" w:pos="900"/>
        </w:tabs>
        <w:spacing w:line="240" w:lineRule="auto"/>
        <w:ind w:firstLine="454"/>
        <w:jc w:val="center"/>
        <w:rPr>
          <w:rFonts w:ascii="Times New Roman" w:hAnsi="Times New Roman"/>
          <w:b/>
          <w:bCs/>
          <w:color w:val="auto"/>
          <w:sz w:val="24"/>
          <w:szCs w:val="24"/>
        </w:rPr>
      </w:pPr>
    </w:p>
    <w:p w:rsidR="00631F29" w:rsidRPr="00631F29" w:rsidRDefault="00631F29" w:rsidP="00631F29">
      <w:pPr>
        <w:pStyle w:val="a3"/>
        <w:tabs>
          <w:tab w:val="left" w:pos="900"/>
        </w:tabs>
        <w:spacing w:line="240" w:lineRule="auto"/>
        <w:ind w:firstLine="454"/>
        <w:jc w:val="center"/>
        <w:rPr>
          <w:rFonts w:ascii="Times New Roman" w:hAnsi="Times New Roman"/>
          <w:b/>
          <w:bCs/>
          <w:color w:val="auto"/>
          <w:sz w:val="24"/>
          <w:szCs w:val="24"/>
        </w:rPr>
      </w:pPr>
    </w:p>
    <w:p w:rsidR="00EF3564" w:rsidRPr="00631F29" w:rsidRDefault="00EF3564" w:rsidP="00631F29">
      <w:pPr>
        <w:pStyle w:val="a3"/>
        <w:spacing w:line="240" w:lineRule="auto"/>
        <w:ind w:firstLine="454"/>
        <w:rPr>
          <w:rFonts w:ascii="Times New Roman" w:hAnsi="Times New Roman"/>
          <w:b/>
          <w:bCs/>
          <w:color w:val="auto"/>
          <w:sz w:val="24"/>
          <w:szCs w:val="24"/>
        </w:rPr>
      </w:pPr>
    </w:p>
    <w:p w:rsidR="00BD7394" w:rsidRPr="007D1411" w:rsidRDefault="003202C5" w:rsidP="00631F29">
      <w:pPr>
        <w:pStyle w:val="a3"/>
        <w:spacing w:line="240" w:lineRule="auto"/>
        <w:ind w:firstLine="454"/>
        <w:jc w:val="center"/>
        <w:rPr>
          <w:rFonts w:ascii="Times New Roman" w:hAnsi="Times New Roman"/>
          <w:b/>
          <w:color w:val="auto"/>
          <w:sz w:val="72"/>
          <w:szCs w:val="72"/>
        </w:rPr>
      </w:pPr>
      <w:r w:rsidRPr="007D1411">
        <w:rPr>
          <w:rFonts w:ascii="Times New Roman" w:hAnsi="Times New Roman"/>
          <w:b/>
          <w:color w:val="auto"/>
          <w:sz w:val="72"/>
          <w:szCs w:val="72"/>
        </w:rPr>
        <w:t>О</w:t>
      </w:r>
      <w:r w:rsidR="00284B1B" w:rsidRPr="007D1411">
        <w:rPr>
          <w:rFonts w:ascii="Times New Roman" w:hAnsi="Times New Roman"/>
          <w:b/>
          <w:color w:val="auto"/>
          <w:sz w:val="72"/>
          <w:szCs w:val="72"/>
        </w:rPr>
        <w:t xml:space="preserve">сновная образовательная </w:t>
      </w:r>
      <w:r w:rsidR="00EF3564" w:rsidRPr="007D1411">
        <w:rPr>
          <w:rFonts w:ascii="Times New Roman" w:hAnsi="Times New Roman"/>
          <w:b/>
          <w:color w:val="auto"/>
          <w:sz w:val="72"/>
          <w:szCs w:val="72"/>
        </w:rPr>
        <w:t xml:space="preserve">программа </w:t>
      </w:r>
    </w:p>
    <w:p w:rsidR="00EF3564" w:rsidRDefault="007F0E27" w:rsidP="00631F29">
      <w:pPr>
        <w:pStyle w:val="a3"/>
        <w:spacing w:line="240" w:lineRule="auto"/>
        <w:ind w:firstLine="454"/>
        <w:jc w:val="center"/>
        <w:rPr>
          <w:rFonts w:ascii="Times New Roman" w:hAnsi="Times New Roman"/>
          <w:b/>
          <w:color w:val="auto"/>
          <w:sz w:val="72"/>
          <w:szCs w:val="72"/>
        </w:rPr>
      </w:pPr>
      <w:r w:rsidRPr="007D1411">
        <w:rPr>
          <w:rFonts w:ascii="Times New Roman" w:hAnsi="Times New Roman"/>
          <w:b/>
          <w:color w:val="auto"/>
          <w:sz w:val="72"/>
          <w:szCs w:val="72"/>
        </w:rPr>
        <w:t>начального общего образования</w:t>
      </w:r>
    </w:p>
    <w:p w:rsidR="000B58B3" w:rsidRPr="007D1411" w:rsidRDefault="000B58B3" w:rsidP="00900B80">
      <w:pPr>
        <w:pStyle w:val="a3"/>
        <w:spacing w:line="240" w:lineRule="auto"/>
        <w:ind w:firstLine="454"/>
        <w:jc w:val="center"/>
        <w:rPr>
          <w:rFonts w:ascii="Times New Roman" w:hAnsi="Times New Roman"/>
          <w:b/>
          <w:bCs/>
          <w:color w:val="auto"/>
          <w:sz w:val="72"/>
          <w:szCs w:val="72"/>
        </w:rPr>
      </w:pPr>
      <w:r>
        <w:rPr>
          <w:rFonts w:ascii="Times New Roman" w:hAnsi="Times New Roman"/>
          <w:b/>
          <w:color w:val="auto"/>
          <w:sz w:val="72"/>
          <w:szCs w:val="72"/>
        </w:rPr>
        <w:t>на 201</w:t>
      </w:r>
      <w:r w:rsidR="008B28B3">
        <w:rPr>
          <w:rFonts w:ascii="Times New Roman" w:hAnsi="Times New Roman"/>
          <w:b/>
          <w:color w:val="auto"/>
          <w:sz w:val="72"/>
          <w:szCs w:val="72"/>
        </w:rPr>
        <w:t>9-2020</w:t>
      </w:r>
      <w:r>
        <w:rPr>
          <w:rFonts w:ascii="Times New Roman" w:hAnsi="Times New Roman"/>
          <w:b/>
          <w:color w:val="auto"/>
          <w:sz w:val="72"/>
          <w:szCs w:val="72"/>
        </w:rPr>
        <w:t xml:space="preserve"> учебный год</w:t>
      </w:r>
    </w:p>
    <w:p w:rsidR="00EF3564" w:rsidRPr="00631F29" w:rsidRDefault="00EF3564" w:rsidP="00900B80">
      <w:pPr>
        <w:pStyle w:val="a3"/>
        <w:spacing w:line="240" w:lineRule="auto"/>
        <w:ind w:firstLine="454"/>
        <w:jc w:val="center"/>
        <w:rPr>
          <w:rFonts w:ascii="Times New Roman" w:hAnsi="Times New Roman"/>
          <w:b/>
          <w:bCs/>
          <w:color w:val="auto"/>
          <w:sz w:val="96"/>
          <w:szCs w:val="96"/>
        </w:rPr>
      </w:pPr>
    </w:p>
    <w:p w:rsidR="00EF3564" w:rsidRPr="00631F29" w:rsidRDefault="00EF3564" w:rsidP="00631F29">
      <w:pPr>
        <w:pStyle w:val="a3"/>
        <w:spacing w:line="240" w:lineRule="auto"/>
        <w:ind w:firstLine="454"/>
        <w:rPr>
          <w:rFonts w:ascii="Times New Roman" w:hAnsi="Times New Roman"/>
          <w:b/>
          <w:bCs/>
          <w:color w:val="auto"/>
          <w:sz w:val="24"/>
          <w:szCs w:val="24"/>
        </w:rPr>
      </w:pPr>
    </w:p>
    <w:p w:rsidR="00EF3564" w:rsidRPr="00631F29" w:rsidRDefault="00EF3564" w:rsidP="00631F29">
      <w:pPr>
        <w:pStyle w:val="a3"/>
        <w:spacing w:line="240" w:lineRule="auto"/>
        <w:ind w:firstLine="454"/>
        <w:rPr>
          <w:rFonts w:ascii="Times New Roman" w:hAnsi="Times New Roman"/>
          <w:b/>
          <w:bCs/>
          <w:color w:val="auto"/>
          <w:sz w:val="24"/>
          <w:szCs w:val="24"/>
        </w:rPr>
      </w:pPr>
    </w:p>
    <w:p w:rsidR="00EF3564" w:rsidRPr="00631F29" w:rsidRDefault="00EF3564" w:rsidP="00631F29">
      <w:pPr>
        <w:pStyle w:val="a3"/>
        <w:spacing w:line="240" w:lineRule="auto"/>
        <w:ind w:firstLine="454"/>
        <w:rPr>
          <w:rFonts w:ascii="Times New Roman" w:hAnsi="Times New Roman"/>
          <w:b/>
          <w:bCs/>
          <w:color w:val="auto"/>
          <w:sz w:val="24"/>
          <w:szCs w:val="24"/>
        </w:rPr>
      </w:pPr>
    </w:p>
    <w:p w:rsidR="00EF3564" w:rsidRPr="00631F29" w:rsidRDefault="00EF3564" w:rsidP="00631F29">
      <w:pPr>
        <w:pStyle w:val="a3"/>
        <w:spacing w:line="240" w:lineRule="auto"/>
        <w:ind w:firstLine="454"/>
        <w:rPr>
          <w:rFonts w:ascii="Times New Roman" w:hAnsi="Times New Roman"/>
          <w:b/>
          <w:bCs/>
          <w:color w:val="auto"/>
          <w:sz w:val="24"/>
          <w:szCs w:val="24"/>
        </w:rPr>
      </w:pPr>
    </w:p>
    <w:p w:rsidR="00EF3564" w:rsidRDefault="00EF3564" w:rsidP="00631F29">
      <w:pPr>
        <w:pStyle w:val="a3"/>
        <w:spacing w:line="240" w:lineRule="auto"/>
        <w:ind w:firstLine="454"/>
        <w:rPr>
          <w:rFonts w:ascii="Times New Roman" w:hAnsi="Times New Roman"/>
          <w:b/>
          <w:bCs/>
          <w:color w:val="auto"/>
          <w:sz w:val="24"/>
          <w:szCs w:val="24"/>
        </w:rPr>
      </w:pPr>
    </w:p>
    <w:p w:rsidR="007D1411" w:rsidRDefault="007D1411" w:rsidP="000B58B3">
      <w:pPr>
        <w:pStyle w:val="a3"/>
        <w:spacing w:line="240" w:lineRule="auto"/>
        <w:ind w:firstLine="0"/>
        <w:rPr>
          <w:rFonts w:ascii="Times New Roman" w:hAnsi="Times New Roman"/>
          <w:b/>
          <w:bCs/>
          <w:color w:val="auto"/>
          <w:sz w:val="24"/>
          <w:szCs w:val="24"/>
        </w:rPr>
      </w:pPr>
    </w:p>
    <w:p w:rsidR="000B58B3" w:rsidRPr="00631F29" w:rsidRDefault="000B58B3" w:rsidP="000B58B3">
      <w:pPr>
        <w:pStyle w:val="a3"/>
        <w:spacing w:line="240" w:lineRule="auto"/>
        <w:ind w:firstLine="0"/>
        <w:rPr>
          <w:rFonts w:ascii="Times New Roman" w:hAnsi="Times New Roman"/>
          <w:b/>
          <w:bCs/>
          <w:color w:val="auto"/>
          <w:sz w:val="24"/>
          <w:szCs w:val="24"/>
        </w:rPr>
      </w:pPr>
    </w:p>
    <w:p w:rsidR="002E26AD" w:rsidRDefault="002E26AD" w:rsidP="00EC5683">
      <w:pPr>
        <w:pStyle w:val="14"/>
      </w:pPr>
      <w:bookmarkStart w:id="0" w:name="_Toc288394055"/>
    </w:p>
    <w:p w:rsidR="00631F29" w:rsidRDefault="00631F29" w:rsidP="00631F29"/>
    <w:p w:rsidR="00631F29" w:rsidRDefault="00631F29" w:rsidP="00631F29"/>
    <w:p w:rsidR="00631F29" w:rsidRDefault="00631F29" w:rsidP="00631F29"/>
    <w:p w:rsidR="00631F29" w:rsidRPr="00EC5683" w:rsidRDefault="00EC5683" w:rsidP="00EC5683">
      <w:pPr>
        <w:jc w:val="center"/>
        <w:rPr>
          <w:b/>
        </w:rPr>
      </w:pPr>
      <w:r w:rsidRPr="00EC5683">
        <w:rPr>
          <w:b/>
        </w:rPr>
        <w:t>201</w:t>
      </w:r>
      <w:r w:rsidR="008B28B3">
        <w:rPr>
          <w:b/>
        </w:rPr>
        <w:t>9</w:t>
      </w:r>
    </w:p>
    <w:p w:rsidR="00631F29" w:rsidRPr="00EC5683" w:rsidRDefault="00631F29" w:rsidP="00631F29">
      <w:pPr>
        <w:rPr>
          <w:b/>
        </w:rPr>
      </w:pPr>
    </w:p>
    <w:p w:rsidR="00631F29" w:rsidRPr="00EC5683" w:rsidRDefault="00631F29" w:rsidP="00631F29">
      <w:pPr>
        <w:rPr>
          <w:b/>
        </w:rPr>
      </w:pPr>
    </w:p>
    <w:p w:rsidR="003202C5" w:rsidRPr="00631F29" w:rsidRDefault="003202C5" w:rsidP="00EC5683">
      <w:pPr>
        <w:pStyle w:val="14"/>
      </w:pPr>
    </w:p>
    <w:p w:rsidR="002E26AD" w:rsidRPr="00631F29" w:rsidRDefault="002E26AD" w:rsidP="00631F29"/>
    <w:p w:rsidR="002E26AD" w:rsidRPr="00631F29" w:rsidRDefault="002E26AD" w:rsidP="00631F29"/>
    <w:p w:rsidR="003202C5" w:rsidRPr="00631F29" w:rsidRDefault="003202C5" w:rsidP="00EC5683">
      <w:pPr>
        <w:pStyle w:val="14"/>
      </w:pPr>
    </w:p>
    <w:p w:rsidR="00E35BF7" w:rsidRPr="004D160D" w:rsidRDefault="004F096D" w:rsidP="00EC5683">
      <w:pPr>
        <w:pStyle w:val="14"/>
      </w:pPr>
      <w:bookmarkStart w:id="1" w:name="_Toc288410650"/>
      <w:bookmarkStart w:id="2" w:name="_Toc288410714"/>
      <w:r w:rsidRPr="004D160D">
        <w:lastRenderedPageBreak/>
        <w:t>Содержание</w:t>
      </w:r>
      <w:bookmarkEnd w:id="1"/>
      <w:bookmarkEnd w:id="2"/>
    </w:p>
    <w:p w:rsidR="00F17F7A" w:rsidRPr="004D160D" w:rsidRDefault="00BD3A83" w:rsidP="00EC5683">
      <w:pPr>
        <w:pStyle w:val="14"/>
        <w:rPr>
          <w:rFonts w:eastAsiaTheme="minorEastAsia"/>
          <w:noProof/>
          <w:lang w:eastAsia="ja-JP"/>
        </w:rPr>
      </w:pPr>
      <w:r w:rsidRPr="004D160D">
        <w:fldChar w:fldCharType="begin"/>
      </w:r>
      <w:r w:rsidR="0009208D" w:rsidRPr="004D160D">
        <w:instrText xml:space="preserve"> TOC \o "1-1" \t "Заголовок 2;2;Подзаголовок;2" </w:instrText>
      </w:r>
      <w:r w:rsidRPr="004D160D">
        <w:fldChar w:fldCharType="separate"/>
      </w:r>
      <w:r w:rsidR="00F17F7A" w:rsidRPr="004D160D">
        <w:rPr>
          <w:noProof/>
        </w:rPr>
        <w:t>Общие положения</w:t>
      </w:r>
      <w:r w:rsidR="00F17F7A" w:rsidRPr="004D160D">
        <w:rPr>
          <w:noProof/>
        </w:rPr>
        <w:tab/>
      </w:r>
      <w:r w:rsidRPr="004D160D">
        <w:rPr>
          <w:noProof/>
        </w:rPr>
        <w:fldChar w:fldCharType="begin"/>
      </w:r>
      <w:r w:rsidR="00F17F7A" w:rsidRPr="004D160D">
        <w:rPr>
          <w:noProof/>
        </w:rPr>
        <w:instrText xml:space="preserve"> PAGEREF _Toc294246065 \h </w:instrText>
      </w:r>
      <w:r w:rsidRPr="004D160D">
        <w:rPr>
          <w:noProof/>
        </w:rPr>
      </w:r>
      <w:r w:rsidRPr="004D160D">
        <w:rPr>
          <w:noProof/>
        </w:rPr>
        <w:fldChar w:fldCharType="separate"/>
      </w:r>
      <w:r w:rsidR="000F03BF">
        <w:rPr>
          <w:noProof/>
        </w:rPr>
        <w:t>4</w:t>
      </w:r>
      <w:r w:rsidRPr="004D160D">
        <w:rPr>
          <w:noProof/>
        </w:rPr>
        <w:fldChar w:fldCharType="end"/>
      </w:r>
    </w:p>
    <w:p w:rsidR="00F17F7A" w:rsidRPr="004D160D" w:rsidRDefault="00F17F7A" w:rsidP="00EC5683">
      <w:pPr>
        <w:pStyle w:val="14"/>
        <w:rPr>
          <w:rFonts w:eastAsiaTheme="minorEastAsia"/>
          <w:noProof/>
          <w:lang w:eastAsia="ja-JP"/>
        </w:rPr>
      </w:pPr>
      <w:r w:rsidRPr="004D160D">
        <w:rPr>
          <w:noProof/>
        </w:rPr>
        <w:t>1.</w:t>
      </w:r>
      <w:r w:rsidRPr="004D160D">
        <w:rPr>
          <w:rFonts w:eastAsiaTheme="minorEastAsia"/>
          <w:noProof/>
          <w:lang w:eastAsia="ja-JP"/>
        </w:rPr>
        <w:tab/>
      </w:r>
      <w:r w:rsidRPr="004D160D">
        <w:rPr>
          <w:noProof/>
        </w:rPr>
        <w:t>Целевой раздел</w:t>
      </w:r>
      <w:r w:rsidRPr="004D160D">
        <w:rPr>
          <w:noProof/>
        </w:rPr>
        <w:tab/>
      </w:r>
      <w:r w:rsidR="00BD3A83" w:rsidRPr="004D160D">
        <w:rPr>
          <w:noProof/>
        </w:rPr>
        <w:fldChar w:fldCharType="begin"/>
      </w:r>
      <w:r w:rsidRPr="004D160D">
        <w:rPr>
          <w:noProof/>
        </w:rPr>
        <w:instrText xml:space="preserve"> PAGEREF _Toc294246066 \h </w:instrText>
      </w:r>
      <w:r w:rsidR="00BD3A83" w:rsidRPr="004D160D">
        <w:rPr>
          <w:noProof/>
        </w:rPr>
      </w:r>
      <w:r w:rsidR="00BD3A83" w:rsidRPr="004D160D">
        <w:rPr>
          <w:noProof/>
        </w:rPr>
        <w:fldChar w:fldCharType="separate"/>
      </w:r>
      <w:r w:rsidR="000F03BF">
        <w:rPr>
          <w:noProof/>
        </w:rPr>
        <w:t>5</w:t>
      </w:r>
      <w:r w:rsidR="00BD3A83" w:rsidRPr="004D160D">
        <w:rPr>
          <w:noProof/>
        </w:rPr>
        <w:fldChar w:fldCharType="end"/>
      </w:r>
    </w:p>
    <w:p w:rsidR="00F17F7A" w:rsidRPr="004D160D" w:rsidRDefault="00F17F7A" w:rsidP="00631F29">
      <w:pPr>
        <w:pStyle w:val="23"/>
        <w:tabs>
          <w:tab w:val="clear" w:pos="9923"/>
          <w:tab w:val="right" w:leader="dot" w:pos="10065"/>
        </w:tabs>
        <w:ind w:firstLine="0"/>
        <w:rPr>
          <w:rFonts w:ascii="Times New Roman" w:eastAsiaTheme="minorEastAsia" w:hAnsi="Times New Roman"/>
          <w:b w:val="0"/>
          <w:noProof/>
          <w:sz w:val="24"/>
          <w:szCs w:val="24"/>
          <w:lang w:eastAsia="ja-JP"/>
        </w:rPr>
      </w:pPr>
      <w:r w:rsidRPr="004D160D">
        <w:rPr>
          <w:rFonts w:ascii="Times New Roman" w:hAnsi="Times New Roman"/>
          <w:b w:val="0"/>
          <w:noProof/>
          <w:sz w:val="24"/>
          <w:szCs w:val="24"/>
        </w:rPr>
        <w:t>1.1.</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Пояснительная записка</w:t>
      </w:r>
      <w:r w:rsidRPr="004D160D">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_Toc294246067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5</w:t>
      </w:r>
      <w:r w:rsidR="00BD3A83" w:rsidRPr="004D160D">
        <w:rPr>
          <w:rFonts w:ascii="Times New Roman" w:hAnsi="Times New Roman"/>
          <w:b w:val="0"/>
          <w:noProof/>
          <w:sz w:val="24"/>
          <w:szCs w:val="24"/>
        </w:rPr>
        <w:fldChar w:fldCharType="end"/>
      </w:r>
    </w:p>
    <w:p w:rsidR="00F17F7A" w:rsidRPr="004D160D" w:rsidRDefault="00791E93" w:rsidP="00631F29">
      <w:pPr>
        <w:pStyle w:val="23"/>
        <w:tabs>
          <w:tab w:val="clear" w:pos="1068"/>
          <w:tab w:val="clear" w:pos="1200"/>
          <w:tab w:val="clear" w:pos="1985"/>
          <w:tab w:val="clear" w:pos="9923"/>
          <w:tab w:val="left" w:pos="1134"/>
          <w:tab w:val="left" w:pos="1701"/>
          <w:tab w:val="left" w:pos="9781"/>
          <w:tab w:val="right" w:leader="dot" w:pos="10065"/>
        </w:tabs>
        <w:ind w:firstLine="0"/>
        <w:rPr>
          <w:rFonts w:ascii="Times New Roman" w:eastAsiaTheme="minorEastAsia" w:hAnsi="Times New Roman"/>
          <w:b w:val="0"/>
          <w:noProof/>
          <w:sz w:val="24"/>
          <w:szCs w:val="24"/>
          <w:lang w:eastAsia="ja-JP"/>
        </w:rPr>
      </w:pPr>
      <w:r w:rsidRPr="004D160D">
        <w:rPr>
          <w:rFonts w:ascii="Times New Roman" w:hAnsi="Times New Roman"/>
          <w:b w:val="0"/>
          <w:noProof/>
          <w:sz w:val="24"/>
          <w:szCs w:val="24"/>
        </w:rPr>
        <w:t>1.2.</w:t>
      </w:r>
      <w:r w:rsidR="00F17F7A" w:rsidRPr="004D160D">
        <w:rPr>
          <w:rFonts w:ascii="Times New Roman" w:hAnsi="Times New Roman"/>
          <w:b w:val="0"/>
          <w:noProof/>
          <w:sz w:val="24"/>
          <w:szCs w:val="24"/>
        </w:rPr>
        <w:t>Планируемые результаты освоения обучающ</w:t>
      </w:r>
      <w:r w:rsidRPr="004D160D">
        <w:rPr>
          <w:rFonts w:ascii="Times New Roman" w:hAnsi="Times New Roman"/>
          <w:b w:val="0"/>
          <w:noProof/>
          <w:sz w:val="24"/>
          <w:szCs w:val="24"/>
        </w:rPr>
        <w:t xml:space="preserve">имися основной  образовательнойпрограммы </w:t>
      </w:r>
      <w:r w:rsidR="00BD3A83" w:rsidRPr="004D160D">
        <w:rPr>
          <w:rFonts w:ascii="Times New Roman" w:hAnsi="Times New Roman"/>
          <w:b w:val="0"/>
          <w:noProof/>
          <w:sz w:val="24"/>
          <w:szCs w:val="24"/>
        </w:rPr>
        <w:fldChar w:fldCharType="begin"/>
      </w:r>
      <w:r w:rsidR="00F17F7A" w:rsidRPr="004D160D">
        <w:rPr>
          <w:rFonts w:ascii="Times New Roman" w:hAnsi="Times New Roman"/>
          <w:b w:val="0"/>
          <w:noProof/>
          <w:sz w:val="24"/>
          <w:szCs w:val="24"/>
        </w:rPr>
        <w:instrText xml:space="preserve"> PAGEREF _Toc294246068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7</w:t>
      </w:r>
      <w:r w:rsidR="00BD3A83" w:rsidRPr="004D160D">
        <w:rPr>
          <w:rFonts w:ascii="Times New Roman" w:hAnsi="Times New Roman"/>
          <w:b w:val="0"/>
          <w:noProof/>
          <w:sz w:val="24"/>
          <w:szCs w:val="24"/>
        </w:rPr>
        <w:fldChar w:fldCharType="end"/>
      </w:r>
    </w:p>
    <w:p w:rsidR="00F17F7A" w:rsidRPr="004D160D" w:rsidRDefault="00F17F7A" w:rsidP="00631F29">
      <w:pPr>
        <w:pStyle w:val="23"/>
        <w:tabs>
          <w:tab w:val="clear" w:pos="1068"/>
          <w:tab w:val="clear" w:pos="9923"/>
          <w:tab w:val="right" w:leader="dot" w:pos="10065"/>
        </w:tabs>
        <w:ind w:left="1985" w:hanging="992"/>
        <w:rPr>
          <w:rFonts w:ascii="Times New Roman" w:eastAsiaTheme="minorEastAsia" w:hAnsi="Times New Roman"/>
          <w:b w:val="0"/>
          <w:noProof/>
          <w:sz w:val="24"/>
          <w:szCs w:val="24"/>
          <w:lang w:eastAsia="ja-JP"/>
        </w:rPr>
      </w:pPr>
      <w:r w:rsidRPr="004D160D">
        <w:rPr>
          <w:rFonts w:ascii="Times New Roman" w:hAnsi="Times New Roman"/>
          <w:b w:val="0"/>
          <w:bCs/>
          <w:noProof/>
          <w:sz w:val="24"/>
          <w:szCs w:val="24"/>
        </w:rPr>
        <w:t>1.2.1.</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Формирование универсальных учебных действий</w:t>
      </w:r>
      <w:r w:rsidRPr="004D160D">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_Toc294246069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9</w:t>
      </w:r>
      <w:r w:rsidR="00BD3A83" w:rsidRPr="004D160D">
        <w:rPr>
          <w:rFonts w:ascii="Times New Roman" w:hAnsi="Times New Roman"/>
          <w:b w:val="0"/>
          <w:noProof/>
          <w:sz w:val="24"/>
          <w:szCs w:val="24"/>
        </w:rPr>
        <w:fldChar w:fldCharType="end"/>
      </w:r>
    </w:p>
    <w:p w:rsidR="00F17F7A" w:rsidRPr="004D160D" w:rsidRDefault="00F17F7A" w:rsidP="00631F29">
      <w:pPr>
        <w:pStyle w:val="23"/>
        <w:tabs>
          <w:tab w:val="clear" w:pos="1068"/>
          <w:tab w:val="clear" w:pos="9923"/>
          <w:tab w:val="right" w:leader="dot" w:pos="10065"/>
        </w:tabs>
        <w:ind w:left="1985" w:hanging="992"/>
        <w:rPr>
          <w:rFonts w:ascii="Times New Roman" w:eastAsiaTheme="minorEastAsia" w:hAnsi="Times New Roman"/>
          <w:b w:val="0"/>
          <w:noProof/>
          <w:sz w:val="24"/>
          <w:szCs w:val="24"/>
          <w:lang w:eastAsia="ja-JP"/>
        </w:rPr>
      </w:pPr>
      <w:r w:rsidRPr="004D160D">
        <w:rPr>
          <w:rFonts w:ascii="Times New Roman" w:hAnsi="Times New Roman"/>
          <w:b w:val="0"/>
          <w:bCs/>
          <w:noProof/>
          <w:sz w:val="24"/>
          <w:szCs w:val="24"/>
        </w:rPr>
        <w:t>1.2.1.1.</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 xml:space="preserve">Чтение. Работа с текстом </w:t>
      </w:r>
      <w:r w:rsidRPr="004D160D">
        <w:rPr>
          <w:rFonts w:ascii="Times New Roman" w:hAnsi="Times New Roman"/>
          <w:b w:val="0"/>
          <w:bCs/>
          <w:noProof/>
          <w:sz w:val="24"/>
          <w:szCs w:val="24"/>
        </w:rPr>
        <w:t>(метапредметные результаты)</w:t>
      </w:r>
      <w:r w:rsidRPr="004D160D">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_Toc294246070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12</w:t>
      </w:r>
      <w:r w:rsidR="00BD3A83" w:rsidRPr="004D160D">
        <w:rPr>
          <w:rFonts w:ascii="Times New Roman" w:hAnsi="Times New Roman"/>
          <w:b w:val="0"/>
          <w:noProof/>
          <w:sz w:val="24"/>
          <w:szCs w:val="24"/>
        </w:rPr>
        <w:fldChar w:fldCharType="end"/>
      </w:r>
    </w:p>
    <w:p w:rsidR="00F17F7A" w:rsidRPr="00E034AA" w:rsidRDefault="00F17F7A" w:rsidP="00631F29">
      <w:pPr>
        <w:pStyle w:val="23"/>
        <w:tabs>
          <w:tab w:val="clear" w:pos="1068"/>
          <w:tab w:val="clear" w:pos="9923"/>
          <w:tab w:val="right" w:leader="dot" w:pos="10065"/>
        </w:tabs>
        <w:ind w:left="1985" w:hanging="992"/>
        <w:rPr>
          <w:rFonts w:ascii="Times New Roman" w:eastAsiaTheme="minorEastAsia" w:hAnsi="Times New Roman"/>
          <w:b w:val="0"/>
          <w:noProof/>
          <w:sz w:val="24"/>
          <w:szCs w:val="24"/>
          <w:lang w:eastAsia="ja-JP"/>
        </w:rPr>
      </w:pPr>
      <w:r w:rsidRPr="004D160D">
        <w:rPr>
          <w:rFonts w:ascii="Times New Roman" w:hAnsi="Times New Roman"/>
          <w:b w:val="0"/>
          <w:bCs/>
          <w:noProof/>
          <w:sz w:val="24"/>
          <w:szCs w:val="24"/>
        </w:rPr>
        <w:t>1.2.1.2.</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Формирование ИКТ­компетентности обучающихся (метапредметные результаты)</w:t>
      </w:r>
      <w:r w:rsidRPr="00E034AA">
        <w:rPr>
          <w:rFonts w:ascii="Times New Roman" w:hAnsi="Times New Roman"/>
          <w:b w:val="0"/>
          <w:noProof/>
          <w:sz w:val="24"/>
          <w:szCs w:val="24"/>
        </w:rPr>
        <w:tab/>
      </w:r>
      <w:r w:rsidR="00BD3A83" w:rsidRPr="00E034AA">
        <w:rPr>
          <w:rFonts w:ascii="Times New Roman" w:hAnsi="Times New Roman"/>
          <w:b w:val="0"/>
          <w:noProof/>
          <w:sz w:val="24"/>
          <w:szCs w:val="24"/>
        </w:rPr>
        <w:fldChar w:fldCharType="begin"/>
      </w:r>
      <w:r w:rsidRPr="00E034AA">
        <w:rPr>
          <w:rFonts w:ascii="Times New Roman" w:hAnsi="Times New Roman"/>
          <w:b w:val="0"/>
          <w:noProof/>
          <w:sz w:val="24"/>
          <w:szCs w:val="24"/>
        </w:rPr>
        <w:instrText xml:space="preserve"> PAGEREF _Toc294246071 \h </w:instrText>
      </w:r>
      <w:r w:rsidR="00BD3A83" w:rsidRPr="00E034AA">
        <w:rPr>
          <w:rFonts w:ascii="Times New Roman" w:hAnsi="Times New Roman"/>
          <w:b w:val="0"/>
          <w:noProof/>
          <w:sz w:val="24"/>
          <w:szCs w:val="24"/>
        </w:rPr>
      </w:r>
      <w:r w:rsidR="00BD3A83" w:rsidRPr="00E034AA">
        <w:rPr>
          <w:rFonts w:ascii="Times New Roman" w:hAnsi="Times New Roman"/>
          <w:b w:val="0"/>
          <w:noProof/>
          <w:sz w:val="24"/>
          <w:szCs w:val="24"/>
        </w:rPr>
        <w:fldChar w:fldCharType="separate"/>
      </w:r>
      <w:r w:rsidR="000F03BF">
        <w:rPr>
          <w:rFonts w:ascii="Times New Roman" w:hAnsi="Times New Roman"/>
          <w:b w:val="0"/>
          <w:noProof/>
          <w:sz w:val="24"/>
          <w:szCs w:val="24"/>
        </w:rPr>
        <w:t>13</w:t>
      </w:r>
      <w:r w:rsidR="00BD3A83" w:rsidRPr="00E034AA">
        <w:rPr>
          <w:rFonts w:ascii="Times New Roman" w:hAnsi="Times New Roman"/>
          <w:b w:val="0"/>
          <w:noProof/>
          <w:sz w:val="24"/>
          <w:szCs w:val="24"/>
        </w:rPr>
        <w:fldChar w:fldCharType="end"/>
      </w:r>
    </w:p>
    <w:p w:rsidR="00F17F7A" w:rsidRPr="00E034AA" w:rsidRDefault="00F17F7A" w:rsidP="00631F29">
      <w:pPr>
        <w:pStyle w:val="23"/>
        <w:tabs>
          <w:tab w:val="clear" w:pos="1985"/>
          <w:tab w:val="clear" w:pos="9923"/>
          <w:tab w:val="left" w:pos="2268"/>
          <w:tab w:val="right" w:leader="dot" w:pos="10065"/>
        </w:tabs>
        <w:ind w:left="993" w:firstLine="567"/>
        <w:rPr>
          <w:rFonts w:ascii="Times New Roman" w:eastAsiaTheme="minorEastAsia" w:hAnsi="Times New Roman"/>
          <w:b w:val="0"/>
          <w:noProof/>
          <w:sz w:val="24"/>
          <w:szCs w:val="24"/>
          <w:lang w:eastAsia="ja-JP"/>
        </w:rPr>
      </w:pPr>
      <w:r w:rsidRPr="00E034AA">
        <w:rPr>
          <w:rFonts w:ascii="Times New Roman" w:hAnsi="Times New Roman"/>
          <w:b w:val="0"/>
          <w:bCs/>
          <w:noProof/>
          <w:sz w:val="24"/>
          <w:szCs w:val="24"/>
        </w:rPr>
        <w:t>1.2.2.</w:t>
      </w:r>
      <w:r w:rsidRPr="00E034AA">
        <w:rPr>
          <w:rFonts w:ascii="Times New Roman" w:eastAsiaTheme="minorEastAsia" w:hAnsi="Times New Roman"/>
          <w:b w:val="0"/>
          <w:noProof/>
          <w:sz w:val="24"/>
          <w:szCs w:val="24"/>
          <w:lang w:eastAsia="ja-JP"/>
        </w:rPr>
        <w:tab/>
      </w:r>
      <w:r w:rsidRPr="00E034AA">
        <w:rPr>
          <w:rFonts w:ascii="Times New Roman" w:hAnsi="Times New Roman"/>
          <w:b w:val="0"/>
          <w:noProof/>
          <w:sz w:val="24"/>
          <w:szCs w:val="24"/>
        </w:rPr>
        <w:t>Русский язык</w:t>
      </w:r>
      <w:r w:rsidR="00E034AA">
        <w:rPr>
          <w:rFonts w:ascii="Times New Roman" w:hAnsi="Times New Roman"/>
          <w:b w:val="0"/>
          <w:noProof/>
          <w:sz w:val="24"/>
          <w:szCs w:val="24"/>
        </w:rPr>
        <w:t xml:space="preserve">, </w:t>
      </w:r>
      <w:r w:rsidR="00E034AA" w:rsidRPr="00E034AA">
        <w:rPr>
          <w:rFonts w:ascii="Times New Roman" w:hAnsi="Times New Roman"/>
          <w:b w:val="0"/>
        </w:rPr>
        <w:t>русский родной язык</w:t>
      </w:r>
      <w:r w:rsidRPr="00E034AA">
        <w:rPr>
          <w:rFonts w:ascii="Times New Roman" w:hAnsi="Times New Roman"/>
          <w:b w:val="0"/>
          <w:noProof/>
          <w:sz w:val="24"/>
          <w:szCs w:val="24"/>
        </w:rPr>
        <w:tab/>
      </w:r>
      <w:r w:rsidR="00BD3A83" w:rsidRPr="00E034AA">
        <w:rPr>
          <w:rFonts w:ascii="Times New Roman" w:hAnsi="Times New Roman"/>
          <w:b w:val="0"/>
          <w:noProof/>
          <w:sz w:val="24"/>
          <w:szCs w:val="24"/>
        </w:rPr>
        <w:fldChar w:fldCharType="begin"/>
      </w:r>
      <w:r w:rsidRPr="00E034AA">
        <w:rPr>
          <w:rFonts w:ascii="Times New Roman" w:hAnsi="Times New Roman"/>
          <w:b w:val="0"/>
          <w:noProof/>
          <w:sz w:val="24"/>
          <w:szCs w:val="24"/>
        </w:rPr>
        <w:instrText xml:space="preserve"> PAGEREF _Toc294246072 \h </w:instrText>
      </w:r>
      <w:r w:rsidR="00BD3A83" w:rsidRPr="00E034AA">
        <w:rPr>
          <w:rFonts w:ascii="Times New Roman" w:hAnsi="Times New Roman"/>
          <w:b w:val="0"/>
          <w:noProof/>
          <w:sz w:val="24"/>
          <w:szCs w:val="24"/>
        </w:rPr>
      </w:r>
      <w:r w:rsidR="00BD3A83" w:rsidRPr="00E034AA">
        <w:rPr>
          <w:rFonts w:ascii="Times New Roman" w:hAnsi="Times New Roman"/>
          <w:b w:val="0"/>
          <w:noProof/>
          <w:sz w:val="24"/>
          <w:szCs w:val="24"/>
        </w:rPr>
        <w:fldChar w:fldCharType="separate"/>
      </w:r>
      <w:r w:rsidR="000F03BF">
        <w:rPr>
          <w:rFonts w:ascii="Times New Roman" w:hAnsi="Times New Roman"/>
          <w:b w:val="0"/>
          <w:noProof/>
          <w:sz w:val="24"/>
          <w:szCs w:val="24"/>
        </w:rPr>
        <w:t>15</w:t>
      </w:r>
      <w:r w:rsidR="00BD3A83" w:rsidRPr="00E034AA">
        <w:rPr>
          <w:rFonts w:ascii="Times New Roman" w:hAnsi="Times New Roman"/>
          <w:b w:val="0"/>
          <w:noProof/>
          <w:sz w:val="24"/>
          <w:szCs w:val="24"/>
        </w:rPr>
        <w:fldChar w:fldCharType="end"/>
      </w:r>
    </w:p>
    <w:p w:rsidR="00F17F7A" w:rsidRPr="00E034AA" w:rsidRDefault="00F17F7A" w:rsidP="00631F29">
      <w:pPr>
        <w:pStyle w:val="23"/>
        <w:tabs>
          <w:tab w:val="clear" w:pos="1985"/>
          <w:tab w:val="clear" w:pos="9923"/>
          <w:tab w:val="left" w:pos="2268"/>
          <w:tab w:val="right" w:leader="dot" w:pos="10065"/>
        </w:tabs>
        <w:ind w:left="993" w:firstLine="567"/>
        <w:rPr>
          <w:rFonts w:ascii="Times New Roman" w:eastAsiaTheme="minorEastAsia" w:hAnsi="Times New Roman"/>
          <w:b w:val="0"/>
          <w:noProof/>
          <w:sz w:val="24"/>
          <w:szCs w:val="24"/>
          <w:lang w:eastAsia="ja-JP"/>
        </w:rPr>
      </w:pPr>
      <w:r w:rsidRPr="00E034AA">
        <w:rPr>
          <w:rFonts w:ascii="Times New Roman" w:hAnsi="Times New Roman"/>
          <w:b w:val="0"/>
          <w:bCs/>
          <w:noProof/>
          <w:sz w:val="24"/>
          <w:szCs w:val="24"/>
        </w:rPr>
        <w:t>1.2.3.</w:t>
      </w:r>
      <w:r w:rsidRPr="00E034AA">
        <w:rPr>
          <w:rFonts w:ascii="Times New Roman" w:eastAsiaTheme="minorEastAsia" w:hAnsi="Times New Roman"/>
          <w:b w:val="0"/>
          <w:noProof/>
          <w:sz w:val="24"/>
          <w:szCs w:val="24"/>
          <w:lang w:eastAsia="ja-JP"/>
        </w:rPr>
        <w:tab/>
      </w:r>
      <w:r w:rsidRPr="00E034AA">
        <w:rPr>
          <w:rFonts w:ascii="Times New Roman" w:hAnsi="Times New Roman"/>
          <w:b w:val="0"/>
          <w:noProof/>
          <w:sz w:val="24"/>
          <w:szCs w:val="24"/>
        </w:rPr>
        <w:t>Литературное чтение</w:t>
      </w:r>
      <w:r w:rsidR="00E034AA" w:rsidRPr="00E034AA">
        <w:rPr>
          <w:rFonts w:ascii="Times New Roman" w:hAnsi="Times New Roman"/>
          <w:b w:val="0"/>
          <w:noProof/>
          <w:sz w:val="24"/>
          <w:szCs w:val="24"/>
        </w:rPr>
        <w:t xml:space="preserve">, </w:t>
      </w:r>
      <w:r w:rsidR="00E034AA">
        <w:rPr>
          <w:rFonts w:ascii="Times New Roman" w:hAnsi="Times New Roman"/>
          <w:b w:val="0"/>
          <w:noProof/>
          <w:sz w:val="24"/>
          <w:szCs w:val="24"/>
        </w:rPr>
        <w:t>л</w:t>
      </w:r>
      <w:r w:rsidR="00E034AA" w:rsidRPr="00E034AA">
        <w:rPr>
          <w:rFonts w:ascii="Times New Roman" w:hAnsi="Times New Roman"/>
          <w:b w:val="0"/>
        </w:rPr>
        <w:t>итературное чтение на родном (русском)языке</w:t>
      </w:r>
      <w:r w:rsidRPr="00E034AA">
        <w:rPr>
          <w:rFonts w:ascii="Times New Roman" w:hAnsi="Times New Roman"/>
          <w:b w:val="0"/>
          <w:noProof/>
          <w:sz w:val="24"/>
          <w:szCs w:val="24"/>
        </w:rPr>
        <w:tab/>
      </w:r>
      <w:r w:rsidR="006B7610">
        <w:rPr>
          <w:rFonts w:ascii="Times New Roman" w:hAnsi="Times New Roman"/>
          <w:b w:val="0"/>
          <w:noProof/>
          <w:sz w:val="24"/>
          <w:szCs w:val="24"/>
        </w:rPr>
        <w:t>20</w:t>
      </w:r>
    </w:p>
    <w:p w:rsidR="00F17F7A" w:rsidRPr="004D160D" w:rsidRDefault="00F17F7A" w:rsidP="00631F29">
      <w:pPr>
        <w:pStyle w:val="23"/>
        <w:tabs>
          <w:tab w:val="clear" w:pos="1985"/>
          <w:tab w:val="clear" w:pos="9923"/>
          <w:tab w:val="left" w:pos="2268"/>
          <w:tab w:val="right" w:leader="dot" w:pos="10065"/>
        </w:tabs>
        <w:ind w:left="993" w:firstLine="567"/>
        <w:rPr>
          <w:rFonts w:ascii="Times New Roman" w:eastAsiaTheme="minorEastAsia" w:hAnsi="Times New Roman"/>
          <w:b w:val="0"/>
          <w:noProof/>
          <w:sz w:val="24"/>
          <w:szCs w:val="24"/>
          <w:lang w:eastAsia="ja-JP"/>
        </w:rPr>
      </w:pPr>
      <w:r w:rsidRPr="00E034AA">
        <w:rPr>
          <w:rFonts w:ascii="Times New Roman" w:hAnsi="Times New Roman"/>
          <w:b w:val="0"/>
          <w:bCs/>
          <w:noProof/>
          <w:sz w:val="24"/>
          <w:szCs w:val="24"/>
        </w:rPr>
        <w:t>1.2.4.</w:t>
      </w:r>
      <w:r w:rsidRPr="00E034AA">
        <w:rPr>
          <w:rFonts w:ascii="Times New Roman" w:eastAsiaTheme="minorEastAsia" w:hAnsi="Times New Roman"/>
          <w:b w:val="0"/>
          <w:noProof/>
          <w:sz w:val="24"/>
          <w:szCs w:val="24"/>
          <w:lang w:eastAsia="ja-JP"/>
        </w:rPr>
        <w:tab/>
      </w:r>
      <w:r w:rsidRPr="00E034AA">
        <w:rPr>
          <w:rFonts w:ascii="Times New Roman" w:hAnsi="Times New Roman"/>
          <w:b w:val="0"/>
          <w:noProof/>
          <w:sz w:val="24"/>
          <w:szCs w:val="24"/>
        </w:rPr>
        <w:t>Иностранный язык (английский)</w:t>
      </w:r>
      <w:r w:rsidRPr="00E034AA">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_Toc294246074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25</w:t>
      </w:r>
      <w:r w:rsidR="00BD3A83" w:rsidRPr="004D160D">
        <w:rPr>
          <w:rFonts w:ascii="Times New Roman" w:hAnsi="Times New Roman"/>
          <w:b w:val="0"/>
          <w:noProof/>
          <w:sz w:val="24"/>
          <w:szCs w:val="24"/>
        </w:rPr>
        <w:fldChar w:fldCharType="end"/>
      </w:r>
      <w:r w:rsidR="005E4236">
        <w:rPr>
          <w:rFonts w:ascii="Times New Roman" w:hAnsi="Times New Roman"/>
          <w:b w:val="0"/>
          <w:noProof/>
          <w:sz w:val="24"/>
          <w:szCs w:val="24"/>
        </w:rPr>
        <w:t>3</w:t>
      </w:r>
    </w:p>
    <w:p w:rsidR="00F17F7A" w:rsidRPr="004D160D" w:rsidRDefault="00F17F7A" w:rsidP="00631F29">
      <w:pPr>
        <w:pStyle w:val="23"/>
        <w:tabs>
          <w:tab w:val="clear" w:pos="1985"/>
          <w:tab w:val="clear" w:pos="9923"/>
          <w:tab w:val="left" w:pos="2268"/>
          <w:tab w:val="right" w:leader="dot" w:pos="10065"/>
        </w:tabs>
        <w:ind w:left="993" w:firstLine="567"/>
        <w:rPr>
          <w:rFonts w:ascii="Times New Roman" w:eastAsiaTheme="minorEastAsia" w:hAnsi="Times New Roman"/>
          <w:b w:val="0"/>
          <w:noProof/>
          <w:sz w:val="24"/>
          <w:szCs w:val="24"/>
          <w:lang w:eastAsia="ja-JP"/>
        </w:rPr>
      </w:pPr>
      <w:r w:rsidRPr="004D160D">
        <w:rPr>
          <w:rFonts w:ascii="Times New Roman" w:hAnsi="Times New Roman"/>
          <w:b w:val="0"/>
          <w:bCs/>
          <w:noProof/>
          <w:sz w:val="24"/>
          <w:szCs w:val="24"/>
        </w:rPr>
        <w:t>1.2.5.</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Математика и информатика</w:t>
      </w:r>
      <w:r w:rsidRPr="004D160D">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_Toc294246075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28</w:t>
      </w:r>
      <w:r w:rsidR="00BD3A83" w:rsidRPr="004D160D">
        <w:rPr>
          <w:rFonts w:ascii="Times New Roman" w:hAnsi="Times New Roman"/>
          <w:b w:val="0"/>
          <w:noProof/>
          <w:sz w:val="24"/>
          <w:szCs w:val="24"/>
        </w:rPr>
        <w:fldChar w:fldCharType="end"/>
      </w:r>
    </w:p>
    <w:p w:rsidR="00F17F7A" w:rsidRPr="004D160D" w:rsidRDefault="00F17F7A" w:rsidP="00631F29">
      <w:pPr>
        <w:pStyle w:val="23"/>
        <w:tabs>
          <w:tab w:val="clear" w:pos="1985"/>
          <w:tab w:val="clear" w:pos="9923"/>
          <w:tab w:val="left" w:pos="2268"/>
          <w:tab w:val="right" w:leader="dot" w:pos="10065"/>
        </w:tabs>
        <w:ind w:left="993" w:firstLine="567"/>
        <w:rPr>
          <w:rFonts w:ascii="Times New Roman" w:eastAsiaTheme="minorEastAsia" w:hAnsi="Times New Roman"/>
          <w:b w:val="0"/>
          <w:noProof/>
          <w:sz w:val="24"/>
          <w:szCs w:val="24"/>
          <w:lang w:eastAsia="ja-JP"/>
        </w:rPr>
      </w:pPr>
      <w:r w:rsidRPr="004D160D">
        <w:rPr>
          <w:rFonts w:ascii="Times New Roman" w:hAnsi="Times New Roman"/>
          <w:b w:val="0"/>
          <w:bCs/>
          <w:noProof/>
          <w:sz w:val="24"/>
          <w:szCs w:val="24"/>
        </w:rPr>
        <w:t>1.2.6.</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Основы религиозных культур и светской этики</w:t>
      </w:r>
      <w:r w:rsidRPr="004D160D">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_Toc294246076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30</w:t>
      </w:r>
      <w:r w:rsidR="00BD3A83" w:rsidRPr="004D160D">
        <w:rPr>
          <w:rFonts w:ascii="Times New Roman" w:hAnsi="Times New Roman"/>
          <w:b w:val="0"/>
          <w:noProof/>
          <w:sz w:val="24"/>
          <w:szCs w:val="24"/>
        </w:rPr>
        <w:fldChar w:fldCharType="end"/>
      </w:r>
    </w:p>
    <w:p w:rsidR="00F17F7A" w:rsidRPr="004D160D" w:rsidRDefault="00F17F7A" w:rsidP="00631F29">
      <w:pPr>
        <w:pStyle w:val="23"/>
        <w:tabs>
          <w:tab w:val="clear" w:pos="1985"/>
          <w:tab w:val="clear" w:pos="9923"/>
          <w:tab w:val="left" w:pos="2268"/>
          <w:tab w:val="right" w:leader="dot" w:pos="10065"/>
        </w:tabs>
        <w:ind w:left="993" w:firstLine="567"/>
        <w:rPr>
          <w:rFonts w:ascii="Times New Roman" w:eastAsiaTheme="minorEastAsia" w:hAnsi="Times New Roman"/>
          <w:b w:val="0"/>
          <w:noProof/>
          <w:sz w:val="24"/>
          <w:szCs w:val="24"/>
          <w:lang w:eastAsia="ja-JP"/>
        </w:rPr>
      </w:pPr>
      <w:r w:rsidRPr="004D160D">
        <w:rPr>
          <w:rFonts w:ascii="Times New Roman" w:hAnsi="Times New Roman"/>
          <w:b w:val="0"/>
          <w:bCs/>
          <w:noProof/>
          <w:sz w:val="24"/>
          <w:szCs w:val="24"/>
        </w:rPr>
        <w:t>1.2.7.</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Окружающий мир</w:t>
      </w:r>
      <w:r w:rsidRPr="004D160D">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_Toc294246077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31</w:t>
      </w:r>
      <w:r w:rsidR="00BD3A83" w:rsidRPr="004D160D">
        <w:rPr>
          <w:rFonts w:ascii="Times New Roman" w:hAnsi="Times New Roman"/>
          <w:b w:val="0"/>
          <w:noProof/>
          <w:sz w:val="24"/>
          <w:szCs w:val="24"/>
        </w:rPr>
        <w:fldChar w:fldCharType="end"/>
      </w:r>
    </w:p>
    <w:p w:rsidR="00F17F7A" w:rsidRPr="004D160D" w:rsidRDefault="00F17F7A" w:rsidP="00631F29">
      <w:pPr>
        <w:pStyle w:val="23"/>
        <w:tabs>
          <w:tab w:val="clear" w:pos="1985"/>
          <w:tab w:val="clear" w:pos="9923"/>
          <w:tab w:val="left" w:pos="2268"/>
          <w:tab w:val="right" w:leader="dot" w:pos="10065"/>
        </w:tabs>
        <w:ind w:left="993" w:firstLine="567"/>
        <w:rPr>
          <w:rFonts w:ascii="Times New Roman" w:eastAsiaTheme="minorEastAsia" w:hAnsi="Times New Roman"/>
          <w:b w:val="0"/>
          <w:noProof/>
          <w:sz w:val="24"/>
          <w:szCs w:val="24"/>
          <w:lang w:eastAsia="ja-JP"/>
        </w:rPr>
      </w:pPr>
      <w:r w:rsidRPr="004D160D">
        <w:rPr>
          <w:rFonts w:ascii="Times New Roman" w:hAnsi="Times New Roman"/>
          <w:b w:val="0"/>
          <w:bCs/>
          <w:noProof/>
          <w:sz w:val="24"/>
          <w:szCs w:val="24"/>
        </w:rPr>
        <w:t>1.2.8.</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Изобразительное искусство</w:t>
      </w:r>
      <w:r w:rsidRPr="004D160D">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_Toc294246078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34</w:t>
      </w:r>
      <w:r w:rsidR="00BD3A83" w:rsidRPr="004D160D">
        <w:rPr>
          <w:rFonts w:ascii="Times New Roman" w:hAnsi="Times New Roman"/>
          <w:b w:val="0"/>
          <w:noProof/>
          <w:sz w:val="24"/>
          <w:szCs w:val="24"/>
        </w:rPr>
        <w:fldChar w:fldCharType="end"/>
      </w:r>
    </w:p>
    <w:p w:rsidR="00F17F7A" w:rsidRPr="004D160D" w:rsidRDefault="00F17F7A" w:rsidP="00631F29">
      <w:pPr>
        <w:pStyle w:val="23"/>
        <w:tabs>
          <w:tab w:val="clear" w:pos="1985"/>
          <w:tab w:val="clear" w:pos="9923"/>
          <w:tab w:val="left" w:pos="2268"/>
          <w:tab w:val="right" w:leader="dot" w:pos="10065"/>
        </w:tabs>
        <w:ind w:left="993" w:firstLine="567"/>
        <w:rPr>
          <w:rFonts w:ascii="Times New Roman" w:eastAsiaTheme="minorEastAsia" w:hAnsi="Times New Roman"/>
          <w:b w:val="0"/>
          <w:noProof/>
          <w:sz w:val="24"/>
          <w:szCs w:val="24"/>
          <w:lang w:eastAsia="ja-JP"/>
        </w:rPr>
      </w:pPr>
      <w:r w:rsidRPr="004D160D">
        <w:rPr>
          <w:rFonts w:ascii="Times New Roman" w:hAnsi="Times New Roman"/>
          <w:b w:val="0"/>
          <w:bCs/>
          <w:noProof/>
          <w:sz w:val="24"/>
          <w:szCs w:val="24"/>
        </w:rPr>
        <w:t>1.2.9.</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Музыка</w:t>
      </w:r>
      <w:r w:rsidRPr="004D160D">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_Toc294246079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36</w:t>
      </w:r>
      <w:r w:rsidR="00BD3A83" w:rsidRPr="004D160D">
        <w:rPr>
          <w:rFonts w:ascii="Times New Roman" w:hAnsi="Times New Roman"/>
          <w:b w:val="0"/>
          <w:noProof/>
          <w:sz w:val="24"/>
          <w:szCs w:val="24"/>
        </w:rPr>
        <w:fldChar w:fldCharType="end"/>
      </w:r>
    </w:p>
    <w:p w:rsidR="00F17F7A" w:rsidRPr="004D160D" w:rsidRDefault="00F17F7A" w:rsidP="00631F29">
      <w:pPr>
        <w:pStyle w:val="23"/>
        <w:tabs>
          <w:tab w:val="clear" w:pos="1985"/>
          <w:tab w:val="clear" w:pos="9923"/>
          <w:tab w:val="left" w:pos="2268"/>
          <w:tab w:val="right" w:leader="dot" w:pos="10065"/>
        </w:tabs>
        <w:ind w:left="993" w:firstLine="567"/>
        <w:rPr>
          <w:rFonts w:ascii="Times New Roman" w:eastAsiaTheme="minorEastAsia" w:hAnsi="Times New Roman"/>
          <w:b w:val="0"/>
          <w:noProof/>
          <w:sz w:val="24"/>
          <w:szCs w:val="24"/>
          <w:lang w:eastAsia="ja-JP"/>
        </w:rPr>
      </w:pPr>
      <w:r w:rsidRPr="004D160D">
        <w:rPr>
          <w:rFonts w:ascii="Times New Roman" w:hAnsi="Times New Roman"/>
          <w:b w:val="0"/>
          <w:bCs/>
          <w:noProof/>
          <w:sz w:val="24"/>
          <w:szCs w:val="24"/>
        </w:rPr>
        <w:t>1.2.10.</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Технология</w:t>
      </w:r>
      <w:r w:rsidRPr="004D160D">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_Toc294246080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39</w:t>
      </w:r>
      <w:r w:rsidR="00BD3A83" w:rsidRPr="004D160D">
        <w:rPr>
          <w:rFonts w:ascii="Times New Roman" w:hAnsi="Times New Roman"/>
          <w:b w:val="0"/>
          <w:noProof/>
          <w:sz w:val="24"/>
          <w:szCs w:val="24"/>
        </w:rPr>
        <w:fldChar w:fldCharType="end"/>
      </w:r>
    </w:p>
    <w:p w:rsidR="00F17F7A" w:rsidRPr="004D160D" w:rsidRDefault="00F17F7A" w:rsidP="00631F29">
      <w:pPr>
        <w:pStyle w:val="23"/>
        <w:tabs>
          <w:tab w:val="clear" w:pos="1985"/>
          <w:tab w:val="clear" w:pos="9923"/>
          <w:tab w:val="left" w:pos="2268"/>
          <w:tab w:val="right" w:leader="dot" w:pos="10065"/>
        </w:tabs>
        <w:ind w:left="993" w:firstLine="567"/>
        <w:rPr>
          <w:rFonts w:ascii="Times New Roman" w:eastAsiaTheme="minorEastAsia" w:hAnsi="Times New Roman"/>
          <w:b w:val="0"/>
          <w:noProof/>
          <w:sz w:val="24"/>
          <w:szCs w:val="24"/>
          <w:lang w:eastAsia="ja-JP"/>
        </w:rPr>
      </w:pPr>
      <w:r w:rsidRPr="004D160D">
        <w:rPr>
          <w:rFonts w:ascii="Times New Roman" w:hAnsi="Times New Roman"/>
          <w:b w:val="0"/>
          <w:bCs/>
          <w:noProof/>
          <w:sz w:val="24"/>
          <w:szCs w:val="24"/>
        </w:rPr>
        <w:t>1.2.11.</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Физическая культура</w:t>
      </w:r>
      <w:r w:rsidRPr="004D160D">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_Toc294246081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41</w:t>
      </w:r>
      <w:r w:rsidR="00BD3A83" w:rsidRPr="004D160D">
        <w:rPr>
          <w:rFonts w:ascii="Times New Roman" w:hAnsi="Times New Roman"/>
          <w:b w:val="0"/>
          <w:noProof/>
          <w:sz w:val="24"/>
          <w:szCs w:val="24"/>
        </w:rPr>
        <w:fldChar w:fldCharType="end"/>
      </w:r>
    </w:p>
    <w:p w:rsidR="00F17F7A" w:rsidRPr="004D160D" w:rsidRDefault="00F17F7A" w:rsidP="00631F29">
      <w:pPr>
        <w:pStyle w:val="23"/>
        <w:tabs>
          <w:tab w:val="clear" w:pos="1985"/>
          <w:tab w:val="clear" w:pos="9923"/>
          <w:tab w:val="left" w:pos="1418"/>
          <w:tab w:val="right" w:leader="dot" w:pos="10065"/>
        </w:tabs>
        <w:ind w:firstLine="0"/>
        <w:rPr>
          <w:rFonts w:ascii="Times New Roman" w:eastAsiaTheme="minorEastAsia" w:hAnsi="Times New Roman"/>
          <w:b w:val="0"/>
          <w:noProof/>
          <w:sz w:val="24"/>
          <w:szCs w:val="24"/>
          <w:lang w:eastAsia="ja-JP"/>
        </w:rPr>
      </w:pPr>
      <w:r w:rsidRPr="004D160D">
        <w:rPr>
          <w:rFonts w:ascii="Times New Roman" w:hAnsi="Times New Roman"/>
          <w:b w:val="0"/>
          <w:noProof/>
          <w:sz w:val="24"/>
          <w:szCs w:val="24"/>
        </w:rPr>
        <w:t>1.3.</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Система оценки достижения планируемых результатов освоения основной образовательной программы</w:t>
      </w:r>
      <w:r w:rsidRPr="004D160D">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_Toc294246082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43</w:t>
      </w:r>
      <w:r w:rsidR="00BD3A83" w:rsidRPr="004D160D">
        <w:rPr>
          <w:rFonts w:ascii="Times New Roman" w:hAnsi="Times New Roman"/>
          <w:b w:val="0"/>
          <w:noProof/>
          <w:sz w:val="24"/>
          <w:szCs w:val="24"/>
        </w:rPr>
        <w:fldChar w:fldCharType="end"/>
      </w:r>
    </w:p>
    <w:p w:rsidR="00F17F7A" w:rsidRPr="004D160D" w:rsidRDefault="00F17F7A" w:rsidP="00EC5683">
      <w:pPr>
        <w:pStyle w:val="14"/>
        <w:rPr>
          <w:rFonts w:eastAsiaTheme="minorEastAsia"/>
          <w:noProof/>
          <w:lang w:eastAsia="ja-JP"/>
        </w:rPr>
      </w:pPr>
      <w:r w:rsidRPr="004D160D">
        <w:rPr>
          <w:noProof/>
        </w:rPr>
        <w:t>2.</w:t>
      </w:r>
      <w:r w:rsidRPr="004D160D">
        <w:rPr>
          <w:rFonts w:eastAsiaTheme="minorEastAsia"/>
          <w:noProof/>
          <w:lang w:eastAsia="ja-JP"/>
        </w:rPr>
        <w:tab/>
      </w:r>
      <w:r w:rsidRPr="004D160D">
        <w:rPr>
          <w:noProof/>
        </w:rPr>
        <w:t>Содержательный раздел</w:t>
      </w:r>
      <w:r w:rsidRPr="004D160D">
        <w:rPr>
          <w:noProof/>
        </w:rPr>
        <w:tab/>
      </w:r>
      <w:r w:rsidR="00BD3A83" w:rsidRPr="004D160D">
        <w:rPr>
          <w:noProof/>
        </w:rPr>
        <w:fldChar w:fldCharType="begin"/>
      </w:r>
      <w:r w:rsidRPr="004D160D">
        <w:rPr>
          <w:noProof/>
        </w:rPr>
        <w:instrText xml:space="preserve"> PAGEREF _Toc294246087 \h </w:instrText>
      </w:r>
      <w:r w:rsidR="00BD3A83" w:rsidRPr="004D160D">
        <w:rPr>
          <w:noProof/>
        </w:rPr>
      </w:r>
      <w:r w:rsidR="00BD3A83" w:rsidRPr="004D160D">
        <w:rPr>
          <w:noProof/>
        </w:rPr>
        <w:fldChar w:fldCharType="separate"/>
      </w:r>
      <w:r w:rsidR="000F03BF">
        <w:rPr>
          <w:noProof/>
        </w:rPr>
        <w:t>54</w:t>
      </w:r>
      <w:r w:rsidR="00BD3A83" w:rsidRPr="004D160D">
        <w:rPr>
          <w:noProof/>
        </w:rPr>
        <w:fldChar w:fldCharType="end"/>
      </w:r>
      <w:r w:rsidR="006802AF">
        <w:rPr>
          <w:noProof/>
        </w:rPr>
        <w:t>3</w:t>
      </w:r>
    </w:p>
    <w:p w:rsidR="00F17F7A" w:rsidRPr="004D160D" w:rsidRDefault="00F17F7A" w:rsidP="00631F29">
      <w:pPr>
        <w:pStyle w:val="23"/>
        <w:tabs>
          <w:tab w:val="clear" w:pos="1985"/>
          <w:tab w:val="clear" w:pos="9923"/>
          <w:tab w:val="left" w:pos="1701"/>
          <w:tab w:val="right" w:leader="dot" w:pos="10065"/>
        </w:tabs>
        <w:ind w:firstLine="0"/>
        <w:rPr>
          <w:rFonts w:ascii="Times New Roman" w:eastAsiaTheme="minorEastAsia" w:hAnsi="Times New Roman"/>
          <w:b w:val="0"/>
          <w:noProof/>
          <w:sz w:val="24"/>
          <w:szCs w:val="24"/>
          <w:lang w:eastAsia="ja-JP"/>
        </w:rPr>
      </w:pPr>
      <w:r w:rsidRPr="004D160D">
        <w:rPr>
          <w:rFonts w:ascii="Times New Roman" w:hAnsi="Times New Roman"/>
          <w:b w:val="0"/>
          <w:noProof/>
          <w:sz w:val="24"/>
          <w:szCs w:val="24"/>
        </w:rPr>
        <w:t>2.1.</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Программа формирования у обучающихся универсальных учебных действий</w:t>
      </w:r>
      <w:r w:rsidRPr="004D160D">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_Toc294246088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54</w:t>
      </w:r>
      <w:r w:rsidR="00BD3A83" w:rsidRPr="004D160D">
        <w:rPr>
          <w:rFonts w:ascii="Times New Roman" w:hAnsi="Times New Roman"/>
          <w:b w:val="0"/>
          <w:noProof/>
          <w:sz w:val="24"/>
          <w:szCs w:val="24"/>
        </w:rPr>
        <w:fldChar w:fldCharType="end"/>
      </w:r>
      <w:r w:rsidR="006802AF">
        <w:rPr>
          <w:rFonts w:ascii="Times New Roman" w:hAnsi="Times New Roman"/>
          <w:b w:val="0"/>
          <w:noProof/>
          <w:sz w:val="24"/>
          <w:szCs w:val="24"/>
        </w:rPr>
        <w:t>3</w:t>
      </w:r>
    </w:p>
    <w:p w:rsidR="00F17F7A" w:rsidRPr="004D160D" w:rsidRDefault="00F17F7A" w:rsidP="00631F29">
      <w:pPr>
        <w:pStyle w:val="23"/>
        <w:tabs>
          <w:tab w:val="clear" w:pos="1985"/>
          <w:tab w:val="clear" w:pos="9923"/>
          <w:tab w:val="left" w:pos="1701"/>
          <w:tab w:val="right" w:leader="dot" w:pos="10065"/>
        </w:tabs>
        <w:ind w:firstLine="0"/>
        <w:rPr>
          <w:rFonts w:ascii="Times New Roman" w:eastAsiaTheme="minorEastAsia" w:hAnsi="Times New Roman"/>
          <w:b w:val="0"/>
          <w:noProof/>
          <w:sz w:val="24"/>
          <w:szCs w:val="24"/>
          <w:lang w:eastAsia="ja-JP"/>
        </w:rPr>
      </w:pPr>
      <w:r w:rsidRPr="004D160D">
        <w:rPr>
          <w:rFonts w:ascii="Times New Roman" w:hAnsi="Times New Roman"/>
          <w:b w:val="0"/>
          <w:noProof/>
          <w:sz w:val="24"/>
          <w:szCs w:val="24"/>
        </w:rPr>
        <w:t>2.2.</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Программы отдельных учебных предметов, курсов</w:t>
      </w:r>
      <w:r w:rsidRPr="004D160D">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_Toc294246095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70</w:t>
      </w:r>
      <w:r w:rsidR="00BD3A83" w:rsidRPr="004D160D">
        <w:rPr>
          <w:rFonts w:ascii="Times New Roman" w:hAnsi="Times New Roman"/>
          <w:b w:val="0"/>
          <w:noProof/>
          <w:sz w:val="24"/>
          <w:szCs w:val="24"/>
        </w:rPr>
        <w:fldChar w:fldCharType="end"/>
      </w:r>
    </w:p>
    <w:p w:rsidR="00F17F7A" w:rsidRPr="004D160D" w:rsidRDefault="00F17F7A" w:rsidP="00631F29">
      <w:pPr>
        <w:pStyle w:val="23"/>
        <w:tabs>
          <w:tab w:val="clear" w:pos="1985"/>
          <w:tab w:val="clear" w:pos="9923"/>
          <w:tab w:val="left" w:pos="1701"/>
          <w:tab w:val="right" w:leader="dot" w:pos="10065"/>
        </w:tabs>
        <w:ind w:left="993" w:firstLine="0"/>
        <w:rPr>
          <w:rFonts w:ascii="Times New Roman" w:eastAsiaTheme="minorEastAsia" w:hAnsi="Times New Roman"/>
          <w:b w:val="0"/>
          <w:noProof/>
          <w:sz w:val="24"/>
          <w:szCs w:val="24"/>
          <w:lang w:eastAsia="ja-JP"/>
        </w:rPr>
      </w:pPr>
      <w:r w:rsidRPr="004D160D">
        <w:rPr>
          <w:rFonts w:ascii="Times New Roman" w:hAnsi="Times New Roman"/>
          <w:b w:val="0"/>
          <w:bCs/>
          <w:noProof/>
          <w:sz w:val="24"/>
          <w:szCs w:val="24"/>
        </w:rPr>
        <w:t>2.2.1.</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Общие положения</w:t>
      </w:r>
      <w:r w:rsidRPr="004D160D">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_Toc294246096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70</w:t>
      </w:r>
      <w:r w:rsidR="00BD3A83" w:rsidRPr="004D160D">
        <w:rPr>
          <w:rFonts w:ascii="Times New Roman" w:hAnsi="Times New Roman"/>
          <w:b w:val="0"/>
          <w:noProof/>
          <w:sz w:val="24"/>
          <w:szCs w:val="24"/>
        </w:rPr>
        <w:fldChar w:fldCharType="end"/>
      </w:r>
    </w:p>
    <w:p w:rsidR="00F17F7A" w:rsidRPr="00017869" w:rsidRDefault="00F17F7A" w:rsidP="00631F29">
      <w:pPr>
        <w:pStyle w:val="23"/>
        <w:tabs>
          <w:tab w:val="clear" w:pos="1985"/>
          <w:tab w:val="clear" w:pos="9923"/>
          <w:tab w:val="left" w:pos="1701"/>
          <w:tab w:val="right" w:leader="dot" w:pos="10065"/>
        </w:tabs>
        <w:ind w:left="993" w:firstLine="0"/>
        <w:rPr>
          <w:rFonts w:ascii="Times New Roman" w:eastAsiaTheme="minorEastAsia" w:hAnsi="Times New Roman"/>
          <w:b w:val="0"/>
          <w:noProof/>
          <w:sz w:val="24"/>
          <w:szCs w:val="24"/>
          <w:lang w:eastAsia="ja-JP"/>
        </w:rPr>
      </w:pPr>
      <w:r w:rsidRPr="004D160D">
        <w:rPr>
          <w:rFonts w:ascii="Times New Roman" w:hAnsi="Times New Roman"/>
          <w:b w:val="0"/>
          <w:bCs/>
          <w:noProof/>
          <w:sz w:val="24"/>
          <w:szCs w:val="24"/>
        </w:rPr>
        <w:t>2.2.2.</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Основное содержание</w:t>
      </w:r>
      <w:r w:rsidRPr="00017869">
        <w:rPr>
          <w:rFonts w:ascii="Times New Roman" w:hAnsi="Times New Roman"/>
          <w:b w:val="0"/>
          <w:noProof/>
          <w:sz w:val="24"/>
          <w:szCs w:val="24"/>
        </w:rPr>
        <w:t xml:space="preserve"> учебных предметов</w:t>
      </w:r>
      <w:r w:rsidRPr="00017869">
        <w:rPr>
          <w:rFonts w:ascii="Times New Roman" w:hAnsi="Times New Roman"/>
          <w:b w:val="0"/>
          <w:noProof/>
          <w:sz w:val="24"/>
          <w:szCs w:val="24"/>
        </w:rPr>
        <w:tab/>
      </w:r>
      <w:r w:rsidR="00BD3A83" w:rsidRPr="00017869">
        <w:rPr>
          <w:rFonts w:ascii="Times New Roman" w:hAnsi="Times New Roman"/>
          <w:b w:val="0"/>
          <w:noProof/>
          <w:sz w:val="24"/>
          <w:szCs w:val="24"/>
        </w:rPr>
        <w:fldChar w:fldCharType="begin"/>
      </w:r>
      <w:r w:rsidRPr="00017869">
        <w:rPr>
          <w:rFonts w:ascii="Times New Roman" w:hAnsi="Times New Roman"/>
          <w:b w:val="0"/>
          <w:noProof/>
          <w:sz w:val="24"/>
          <w:szCs w:val="24"/>
        </w:rPr>
        <w:instrText xml:space="preserve"> PAGEREF _Toc294246097 \h </w:instrText>
      </w:r>
      <w:r w:rsidR="00BD3A83" w:rsidRPr="00017869">
        <w:rPr>
          <w:rFonts w:ascii="Times New Roman" w:hAnsi="Times New Roman"/>
          <w:b w:val="0"/>
          <w:noProof/>
          <w:sz w:val="24"/>
          <w:szCs w:val="24"/>
        </w:rPr>
      </w:r>
      <w:r w:rsidR="00BD3A83" w:rsidRPr="00017869">
        <w:rPr>
          <w:rFonts w:ascii="Times New Roman" w:hAnsi="Times New Roman"/>
          <w:b w:val="0"/>
          <w:noProof/>
          <w:sz w:val="24"/>
          <w:szCs w:val="24"/>
        </w:rPr>
        <w:fldChar w:fldCharType="separate"/>
      </w:r>
      <w:r w:rsidR="000F03BF">
        <w:rPr>
          <w:rFonts w:ascii="Times New Roman" w:hAnsi="Times New Roman"/>
          <w:b w:val="0"/>
          <w:noProof/>
          <w:sz w:val="24"/>
          <w:szCs w:val="24"/>
        </w:rPr>
        <w:t>72</w:t>
      </w:r>
      <w:r w:rsidR="00BD3A83" w:rsidRPr="00017869">
        <w:rPr>
          <w:rFonts w:ascii="Times New Roman" w:hAnsi="Times New Roman"/>
          <w:b w:val="0"/>
          <w:noProof/>
          <w:sz w:val="24"/>
          <w:szCs w:val="24"/>
        </w:rPr>
        <w:fldChar w:fldCharType="end"/>
      </w:r>
    </w:p>
    <w:p w:rsidR="00F17F7A" w:rsidRPr="00017869" w:rsidRDefault="00F17F7A" w:rsidP="00631F29">
      <w:pPr>
        <w:pStyle w:val="23"/>
        <w:tabs>
          <w:tab w:val="clear" w:pos="1985"/>
          <w:tab w:val="clear" w:pos="9923"/>
          <w:tab w:val="left" w:pos="2552"/>
          <w:tab w:val="right" w:leader="dot" w:pos="10065"/>
        </w:tabs>
        <w:ind w:firstLine="851"/>
        <w:rPr>
          <w:rFonts w:ascii="Times New Roman" w:eastAsiaTheme="minorEastAsia" w:hAnsi="Times New Roman"/>
          <w:b w:val="0"/>
          <w:noProof/>
          <w:sz w:val="24"/>
          <w:szCs w:val="24"/>
          <w:lang w:eastAsia="ja-JP"/>
        </w:rPr>
      </w:pPr>
      <w:r w:rsidRPr="00017869">
        <w:rPr>
          <w:rFonts w:ascii="Times New Roman" w:hAnsi="Times New Roman"/>
          <w:b w:val="0"/>
          <w:noProof/>
          <w:sz w:val="24"/>
          <w:szCs w:val="24"/>
        </w:rPr>
        <w:t>2.2.2.1.</w:t>
      </w:r>
      <w:r w:rsidRPr="00017869">
        <w:rPr>
          <w:rFonts w:ascii="Times New Roman" w:eastAsiaTheme="minorEastAsia" w:hAnsi="Times New Roman"/>
          <w:b w:val="0"/>
          <w:noProof/>
          <w:sz w:val="24"/>
          <w:szCs w:val="24"/>
          <w:lang w:eastAsia="ja-JP"/>
        </w:rPr>
        <w:tab/>
      </w:r>
      <w:r w:rsidRPr="00017869">
        <w:rPr>
          <w:rFonts w:ascii="Times New Roman" w:hAnsi="Times New Roman"/>
          <w:b w:val="0"/>
          <w:noProof/>
          <w:sz w:val="24"/>
          <w:szCs w:val="24"/>
        </w:rPr>
        <w:t>Русский язык</w:t>
      </w:r>
      <w:r w:rsidR="006802AF" w:rsidRPr="00017869">
        <w:rPr>
          <w:rFonts w:ascii="Times New Roman" w:hAnsi="Times New Roman"/>
          <w:b w:val="0"/>
          <w:noProof/>
          <w:sz w:val="24"/>
          <w:szCs w:val="24"/>
        </w:rPr>
        <w:t xml:space="preserve">, </w:t>
      </w:r>
      <w:r w:rsidR="006802AF" w:rsidRPr="00017869">
        <w:rPr>
          <w:rFonts w:ascii="Times New Roman" w:hAnsi="Times New Roman"/>
          <w:b w:val="0"/>
        </w:rPr>
        <w:t>русский родной язык</w:t>
      </w:r>
      <w:r w:rsidRPr="00017869">
        <w:rPr>
          <w:rFonts w:ascii="Times New Roman" w:hAnsi="Times New Roman"/>
          <w:b w:val="0"/>
          <w:noProof/>
          <w:sz w:val="24"/>
          <w:szCs w:val="24"/>
        </w:rPr>
        <w:tab/>
      </w:r>
      <w:r w:rsidR="00BD3A83" w:rsidRPr="00017869">
        <w:rPr>
          <w:rFonts w:ascii="Times New Roman" w:hAnsi="Times New Roman"/>
          <w:b w:val="0"/>
          <w:noProof/>
          <w:sz w:val="24"/>
          <w:szCs w:val="24"/>
        </w:rPr>
        <w:fldChar w:fldCharType="begin"/>
      </w:r>
      <w:r w:rsidRPr="00017869">
        <w:rPr>
          <w:rFonts w:ascii="Times New Roman" w:hAnsi="Times New Roman"/>
          <w:b w:val="0"/>
          <w:noProof/>
          <w:sz w:val="24"/>
          <w:szCs w:val="24"/>
        </w:rPr>
        <w:instrText xml:space="preserve"> PAGEREF _Toc294246098 \h </w:instrText>
      </w:r>
      <w:r w:rsidR="00BD3A83" w:rsidRPr="00017869">
        <w:rPr>
          <w:rFonts w:ascii="Times New Roman" w:hAnsi="Times New Roman"/>
          <w:b w:val="0"/>
          <w:noProof/>
          <w:sz w:val="24"/>
          <w:szCs w:val="24"/>
        </w:rPr>
      </w:r>
      <w:r w:rsidR="00BD3A83" w:rsidRPr="00017869">
        <w:rPr>
          <w:rFonts w:ascii="Times New Roman" w:hAnsi="Times New Roman"/>
          <w:b w:val="0"/>
          <w:noProof/>
          <w:sz w:val="24"/>
          <w:szCs w:val="24"/>
        </w:rPr>
        <w:fldChar w:fldCharType="separate"/>
      </w:r>
      <w:r w:rsidR="000F03BF">
        <w:rPr>
          <w:rFonts w:ascii="Times New Roman" w:hAnsi="Times New Roman"/>
          <w:b w:val="0"/>
          <w:noProof/>
          <w:sz w:val="24"/>
          <w:szCs w:val="24"/>
        </w:rPr>
        <w:t>72</w:t>
      </w:r>
      <w:r w:rsidR="00BD3A83" w:rsidRPr="00017869">
        <w:rPr>
          <w:rFonts w:ascii="Times New Roman" w:hAnsi="Times New Roman"/>
          <w:b w:val="0"/>
          <w:noProof/>
          <w:sz w:val="24"/>
          <w:szCs w:val="24"/>
        </w:rPr>
        <w:fldChar w:fldCharType="end"/>
      </w:r>
    </w:p>
    <w:p w:rsidR="00F17F7A" w:rsidRPr="00017869" w:rsidRDefault="00F17F7A" w:rsidP="00631F29">
      <w:pPr>
        <w:pStyle w:val="23"/>
        <w:tabs>
          <w:tab w:val="clear" w:pos="1985"/>
          <w:tab w:val="clear" w:pos="9923"/>
          <w:tab w:val="left" w:pos="2552"/>
          <w:tab w:val="right" w:leader="dot" w:pos="10065"/>
        </w:tabs>
        <w:ind w:firstLine="851"/>
        <w:rPr>
          <w:rFonts w:ascii="Times New Roman" w:eastAsiaTheme="minorEastAsia" w:hAnsi="Times New Roman"/>
          <w:b w:val="0"/>
          <w:noProof/>
          <w:sz w:val="24"/>
          <w:szCs w:val="24"/>
          <w:lang w:eastAsia="ja-JP"/>
        </w:rPr>
      </w:pPr>
      <w:r w:rsidRPr="00017869">
        <w:rPr>
          <w:rFonts w:ascii="Times New Roman" w:hAnsi="Times New Roman"/>
          <w:b w:val="0"/>
          <w:noProof/>
          <w:sz w:val="24"/>
          <w:szCs w:val="24"/>
        </w:rPr>
        <w:t>2.2.2.2.</w:t>
      </w:r>
      <w:r w:rsidRPr="00017869">
        <w:rPr>
          <w:rFonts w:ascii="Times New Roman" w:eastAsiaTheme="minorEastAsia" w:hAnsi="Times New Roman"/>
          <w:b w:val="0"/>
          <w:noProof/>
          <w:sz w:val="24"/>
          <w:szCs w:val="24"/>
          <w:lang w:eastAsia="ja-JP"/>
        </w:rPr>
        <w:tab/>
      </w:r>
      <w:r w:rsidRPr="00017869">
        <w:rPr>
          <w:rFonts w:ascii="Times New Roman" w:hAnsi="Times New Roman"/>
          <w:b w:val="0"/>
          <w:noProof/>
          <w:sz w:val="24"/>
          <w:szCs w:val="24"/>
        </w:rPr>
        <w:t>Литературное чтение</w:t>
      </w:r>
      <w:r w:rsidR="00017869" w:rsidRPr="00017869">
        <w:rPr>
          <w:rFonts w:ascii="Times New Roman" w:hAnsi="Times New Roman"/>
          <w:b w:val="0"/>
          <w:noProof/>
          <w:sz w:val="24"/>
          <w:szCs w:val="24"/>
        </w:rPr>
        <w:t xml:space="preserve">, </w:t>
      </w:r>
      <w:r w:rsidR="00017869" w:rsidRPr="00017869">
        <w:rPr>
          <w:rFonts w:ascii="Times New Roman" w:hAnsi="Times New Roman"/>
          <w:b w:val="0"/>
        </w:rPr>
        <w:t>литературное чтение на родном (русском)языке</w:t>
      </w:r>
      <w:r w:rsidRPr="00017869">
        <w:rPr>
          <w:rFonts w:ascii="Times New Roman" w:hAnsi="Times New Roman"/>
          <w:b w:val="0"/>
          <w:noProof/>
          <w:sz w:val="24"/>
          <w:szCs w:val="24"/>
        </w:rPr>
        <w:tab/>
      </w:r>
      <w:r w:rsidR="00BD3A83" w:rsidRPr="00017869">
        <w:rPr>
          <w:rFonts w:ascii="Times New Roman" w:hAnsi="Times New Roman"/>
          <w:b w:val="0"/>
          <w:noProof/>
          <w:sz w:val="24"/>
          <w:szCs w:val="24"/>
        </w:rPr>
        <w:fldChar w:fldCharType="begin"/>
      </w:r>
      <w:r w:rsidRPr="00017869">
        <w:rPr>
          <w:rFonts w:ascii="Times New Roman" w:hAnsi="Times New Roman"/>
          <w:b w:val="0"/>
          <w:noProof/>
          <w:sz w:val="24"/>
          <w:szCs w:val="24"/>
        </w:rPr>
        <w:instrText xml:space="preserve"> PAGEREF _Toc294246099 \h </w:instrText>
      </w:r>
      <w:r w:rsidR="00BD3A83" w:rsidRPr="00017869">
        <w:rPr>
          <w:rFonts w:ascii="Times New Roman" w:hAnsi="Times New Roman"/>
          <w:b w:val="0"/>
          <w:noProof/>
          <w:sz w:val="24"/>
          <w:szCs w:val="24"/>
        </w:rPr>
      </w:r>
      <w:r w:rsidR="00BD3A83" w:rsidRPr="00017869">
        <w:rPr>
          <w:rFonts w:ascii="Times New Roman" w:hAnsi="Times New Roman"/>
          <w:b w:val="0"/>
          <w:noProof/>
          <w:sz w:val="24"/>
          <w:szCs w:val="24"/>
        </w:rPr>
        <w:fldChar w:fldCharType="separate"/>
      </w:r>
      <w:r w:rsidR="000F03BF">
        <w:rPr>
          <w:rFonts w:ascii="Times New Roman" w:hAnsi="Times New Roman"/>
          <w:b w:val="0"/>
          <w:noProof/>
          <w:sz w:val="24"/>
          <w:szCs w:val="24"/>
        </w:rPr>
        <w:t>77</w:t>
      </w:r>
      <w:r w:rsidR="00BD3A83" w:rsidRPr="00017869">
        <w:rPr>
          <w:rFonts w:ascii="Times New Roman" w:hAnsi="Times New Roman"/>
          <w:b w:val="0"/>
          <w:noProof/>
          <w:sz w:val="24"/>
          <w:szCs w:val="24"/>
        </w:rPr>
        <w:fldChar w:fldCharType="end"/>
      </w:r>
    </w:p>
    <w:p w:rsidR="00F17F7A" w:rsidRPr="004D160D" w:rsidRDefault="00F17F7A" w:rsidP="00631F29">
      <w:pPr>
        <w:pStyle w:val="23"/>
        <w:tabs>
          <w:tab w:val="clear" w:pos="1985"/>
          <w:tab w:val="clear" w:pos="9923"/>
          <w:tab w:val="left" w:pos="2552"/>
          <w:tab w:val="right" w:leader="dot" w:pos="10065"/>
        </w:tabs>
        <w:ind w:firstLine="851"/>
        <w:rPr>
          <w:rFonts w:ascii="Times New Roman" w:eastAsiaTheme="minorEastAsia" w:hAnsi="Times New Roman"/>
          <w:b w:val="0"/>
          <w:noProof/>
          <w:sz w:val="24"/>
          <w:szCs w:val="24"/>
          <w:lang w:eastAsia="ja-JP"/>
        </w:rPr>
      </w:pPr>
      <w:r w:rsidRPr="00017869">
        <w:rPr>
          <w:rFonts w:ascii="Times New Roman" w:hAnsi="Times New Roman"/>
          <w:b w:val="0"/>
          <w:noProof/>
          <w:sz w:val="24"/>
          <w:szCs w:val="24"/>
        </w:rPr>
        <w:t>2.2.2.3.</w:t>
      </w:r>
      <w:r w:rsidRPr="00017869">
        <w:rPr>
          <w:rFonts w:ascii="Times New Roman" w:eastAsiaTheme="minorEastAsia" w:hAnsi="Times New Roman"/>
          <w:b w:val="0"/>
          <w:noProof/>
          <w:sz w:val="24"/>
          <w:szCs w:val="24"/>
          <w:lang w:eastAsia="ja-JP"/>
        </w:rPr>
        <w:tab/>
      </w:r>
      <w:r w:rsidRPr="00017869">
        <w:rPr>
          <w:rFonts w:ascii="Times New Roman" w:hAnsi="Times New Roman"/>
          <w:b w:val="0"/>
          <w:noProof/>
          <w:sz w:val="24"/>
          <w:szCs w:val="24"/>
        </w:rPr>
        <w:t>Иностранный язык</w:t>
      </w:r>
      <w:r w:rsidRPr="00017869">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_Toc294246100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81</w:t>
      </w:r>
      <w:r w:rsidR="00BD3A83" w:rsidRPr="004D160D">
        <w:rPr>
          <w:rFonts w:ascii="Times New Roman" w:hAnsi="Times New Roman"/>
          <w:b w:val="0"/>
          <w:noProof/>
          <w:sz w:val="24"/>
          <w:szCs w:val="24"/>
        </w:rPr>
        <w:fldChar w:fldCharType="end"/>
      </w:r>
    </w:p>
    <w:p w:rsidR="00F17F7A" w:rsidRPr="004D160D" w:rsidRDefault="00F17F7A" w:rsidP="00631F29">
      <w:pPr>
        <w:pStyle w:val="23"/>
        <w:tabs>
          <w:tab w:val="clear" w:pos="1985"/>
          <w:tab w:val="clear" w:pos="9923"/>
          <w:tab w:val="left" w:pos="2552"/>
          <w:tab w:val="right" w:leader="dot" w:pos="10065"/>
        </w:tabs>
        <w:ind w:firstLine="851"/>
        <w:rPr>
          <w:rFonts w:ascii="Times New Roman" w:eastAsiaTheme="minorEastAsia" w:hAnsi="Times New Roman"/>
          <w:b w:val="0"/>
          <w:noProof/>
          <w:sz w:val="24"/>
          <w:szCs w:val="24"/>
          <w:lang w:eastAsia="ja-JP"/>
        </w:rPr>
      </w:pPr>
      <w:r w:rsidRPr="004D160D">
        <w:rPr>
          <w:rFonts w:ascii="Times New Roman" w:hAnsi="Times New Roman"/>
          <w:b w:val="0"/>
          <w:noProof/>
          <w:sz w:val="24"/>
          <w:szCs w:val="24"/>
        </w:rPr>
        <w:t>2.2.2.4.</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Математика и информатика</w:t>
      </w:r>
      <w:r w:rsidRPr="004D160D">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_Toc294246101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83</w:t>
      </w:r>
      <w:r w:rsidR="00BD3A83" w:rsidRPr="004D160D">
        <w:rPr>
          <w:rFonts w:ascii="Times New Roman" w:hAnsi="Times New Roman"/>
          <w:b w:val="0"/>
          <w:noProof/>
          <w:sz w:val="24"/>
          <w:szCs w:val="24"/>
        </w:rPr>
        <w:fldChar w:fldCharType="end"/>
      </w:r>
    </w:p>
    <w:p w:rsidR="00F17F7A" w:rsidRPr="004D160D" w:rsidRDefault="00F17F7A" w:rsidP="00631F29">
      <w:pPr>
        <w:pStyle w:val="23"/>
        <w:tabs>
          <w:tab w:val="clear" w:pos="1985"/>
          <w:tab w:val="clear" w:pos="9923"/>
          <w:tab w:val="left" w:pos="2552"/>
          <w:tab w:val="right" w:leader="dot" w:pos="10065"/>
        </w:tabs>
        <w:ind w:firstLine="851"/>
        <w:rPr>
          <w:rFonts w:ascii="Times New Roman" w:eastAsiaTheme="minorEastAsia" w:hAnsi="Times New Roman"/>
          <w:b w:val="0"/>
          <w:noProof/>
          <w:sz w:val="24"/>
          <w:szCs w:val="24"/>
          <w:lang w:eastAsia="ja-JP"/>
        </w:rPr>
      </w:pPr>
      <w:r w:rsidRPr="004D160D">
        <w:rPr>
          <w:rFonts w:ascii="Times New Roman" w:hAnsi="Times New Roman"/>
          <w:b w:val="0"/>
          <w:noProof/>
          <w:sz w:val="24"/>
          <w:szCs w:val="24"/>
        </w:rPr>
        <w:t>2.2.2.5.</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Окружающий мир</w:t>
      </w:r>
      <w:r w:rsidRPr="004D160D">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_Toc294246102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84</w:t>
      </w:r>
      <w:r w:rsidR="00BD3A83" w:rsidRPr="004D160D">
        <w:rPr>
          <w:rFonts w:ascii="Times New Roman" w:hAnsi="Times New Roman"/>
          <w:b w:val="0"/>
          <w:noProof/>
          <w:sz w:val="24"/>
          <w:szCs w:val="24"/>
        </w:rPr>
        <w:fldChar w:fldCharType="end"/>
      </w:r>
    </w:p>
    <w:p w:rsidR="00F17F7A" w:rsidRPr="004D160D" w:rsidRDefault="00F17F7A" w:rsidP="00631F29">
      <w:pPr>
        <w:pStyle w:val="23"/>
        <w:tabs>
          <w:tab w:val="clear" w:pos="1985"/>
          <w:tab w:val="clear" w:pos="9923"/>
          <w:tab w:val="left" w:pos="2552"/>
          <w:tab w:val="right" w:leader="dot" w:pos="10065"/>
        </w:tabs>
        <w:ind w:firstLine="851"/>
        <w:rPr>
          <w:rFonts w:ascii="Times New Roman" w:eastAsiaTheme="minorEastAsia" w:hAnsi="Times New Roman"/>
          <w:b w:val="0"/>
          <w:noProof/>
          <w:sz w:val="24"/>
          <w:szCs w:val="24"/>
          <w:lang w:eastAsia="ja-JP"/>
        </w:rPr>
      </w:pPr>
      <w:r w:rsidRPr="004D160D">
        <w:rPr>
          <w:rFonts w:ascii="Times New Roman" w:hAnsi="Times New Roman"/>
          <w:b w:val="0"/>
          <w:noProof/>
          <w:sz w:val="24"/>
          <w:szCs w:val="24"/>
        </w:rPr>
        <w:t>2.2.2.6.</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Основы религиозных культур и светской этики</w:t>
      </w:r>
      <w:r w:rsidRPr="004D160D">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_Toc294246103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87</w:t>
      </w:r>
      <w:r w:rsidR="00BD3A83" w:rsidRPr="004D160D">
        <w:rPr>
          <w:rFonts w:ascii="Times New Roman" w:hAnsi="Times New Roman"/>
          <w:b w:val="0"/>
          <w:noProof/>
          <w:sz w:val="24"/>
          <w:szCs w:val="24"/>
        </w:rPr>
        <w:fldChar w:fldCharType="end"/>
      </w:r>
    </w:p>
    <w:p w:rsidR="00F17F7A" w:rsidRPr="004D160D" w:rsidRDefault="00F17F7A" w:rsidP="00631F29">
      <w:pPr>
        <w:pStyle w:val="23"/>
        <w:tabs>
          <w:tab w:val="clear" w:pos="1985"/>
          <w:tab w:val="clear" w:pos="9923"/>
          <w:tab w:val="left" w:pos="2552"/>
          <w:tab w:val="right" w:leader="dot" w:pos="10065"/>
        </w:tabs>
        <w:ind w:firstLine="851"/>
        <w:rPr>
          <w:rFonts w:ascii="Times New Roman" w:eastAsiaTheme="minorEastAsia" w:hAnsi="Times New Roman"/>
          <w:b w:val="0"/>
          <w:noProof/>
          <w:sz w:val="24"/>
          <w:szCs w:val="24"/>
          <w:lang w:eastAsia="ja-JP"/>
        </w:rPr>
      </w:pPr>
      <w:r w:rsidRPr="004D160D">
        <w:rPr>
          <w:rFonts w:ascii="Times New Roman" w:hAnsi="Times New Roman"/>
          <w:b w:val="0"/>
          <w:noProof/>
          <w:sz w:val="24"/>
          <w:szCs w:val="24"/>
        </w:rPr>
        <w:t>2.2.2.7.</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Изобразительное искусство</w:t>
      </w:r>
      <w:r w:rsidRPr="004D160D">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_Toc294246104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88</w:t>
      </w:r>
      <w:r w:rsidR="00BD3A83" w:rsidRPr="004D160D">
        <w:rPr>
          <w:rFonts w:ascii="Times New Roman" w:hAnsi="Times New Roman"/>
          <w:b w:val="0"/>
          <w:noProof/>
          <w:sz w:val="24"/>
          <w:szCs w:val="24"/>
        </w:rPr>
        <w:fldChar w:fldCharType="end"/>
      </w:r>
    </w:p>
    <w:p w:rsidR="00F17F7A" w:rsidRPr="004D160D" w:rsidRDefault="00F17F7A" w:rsidP="00631F29">
      <w:pPr>
        <w:pStyle w:val="23"/>
        <w:tabs>
          <w:tab w:val="clear" w:pos="1985"/>
          <w:tab w:val="clear" w:pos="9923"/>
          <w:tab w:val="left" w:pos="2552"/>
          <w:tab w:val="right" w:leader="dot" w:pos="10065"/>
        </w:tabs>
        <w:ind w:firstLine="851"/>
        <w:rPr>
          <w:rFonts w:ascii="Times New Roman" w:eastAsiaTheme="minorEastAsia" w:hAnsi="Times New Roman"/>
          <w:b w:val="0"/>
          <w:noProof/>
          <w:sz w:val="24"/>
          <w:szCs w:val="24"/>
          <w:lang w:eastAsia="ja-JP"/>
        </w:rPr>
      </w:pPr>
      <w:r w:rsidRPr="004D160D">
        <w:rPr>
          <w:rFonts w:ascii="Times New Roman" w:hAnsi="Times New Roman"/>
          <w:b w:val="0"/>
          <w:noProof/>
          <w:sz w:val="24"/>
          <w:szCs w:val="24"/>
        </w:rPr>
        <w:t>2.2.2.8.</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Музыка</w:t>
      </w:r>
      <w:r w:rsidRPr="004D160D">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_Toc294246105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90</w:t>
      </w:r>
      <w:r w:rsidR="00BD3A83" w:rsidRPr="004D160D">
        <w:rPr>
          <w:rFonts w:ascii="Times New Roman" w:hAnsi="Times New Roman"/>
          <w:b w:val="0"/>
          <w:noProof/>
          <w:sz w:val="24"/>
          <w:szCs w:val="24"/>
        </w:rPr>
        <w:fldChar w:fldCharType="end"/>
      </w:r>
    </w:p>
    <w:p w:rsidR="00F17F7A" w:rsidRPr="004D160D" w:rsidRDefault="00F17F7A" w:rsidP="00631F29">
      <w:pPr>
        <w:pStyle w:val="23"/>
        <w:tabs>
          <w:tab w:val="clear" w:pos="1985"/>
          <w:tab w:val="clear" w:pos="9923"/>
          <w:tab w:val="left" w:pos="2552"/>
          <w:tab w:val="right" w:leader="dot" w:pos="10065"/>
        </w:tabs>
        <w:ind w:firstLine="851"/>
        <w:rPr>
          <w:rFonts w:ascii="Times New Roman" w:eastAsiaTheme="minorEastAsia" w:hAnsi="Times New Roman"/>
          <w:b w:val="0"/>
          <w:noProof/>
          <w:sz w:val="24"/>
          <w:szCs w:val="24"/>
          <w:lang w:eastAsia="ja-JP"/>
        </w:rPr>
      </w:pPr>
      <w:r w:rsidRPr="004D160D">
        <w:rPr>
          <w:rFonts w:ascii="Times New Roman" w:hAnsi="Times New Roman"/>
          <w:b w:val="0"/>
          <w:noProof/>
          <w:sz w:val="24"/>
          <w:szCs w:val="24"/>
        </w:rPr>
        <w:t>2.2.2.9.</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Технология</w:t>
      </w:r>
      <w:r w:rsidRPr="004D160D">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_Toc294246106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102</w:t>
      </w:r>
      <w:r w:rsidR="00BD3A83" w:rsidRPr="004D160D">
        <w:rPr>
          <w:rFonts w:ascii="Times New Roman" w:hAnsi="Times New Roman"/>
          <w:b w:val="0"/>
          <w:noProof/>
          <w:sz w:val="24"/>
          <w:szCs w:val="24"/>
        </w:rPr>
        <w:fldChar w:fldCharType="end"/>
      </w:r>
    </w:p>
    <w:p w:rsidR="00F17F7A" w:rsidRPr="004D160D" w:rsidRDefault="00F17F7A" w:rsidP="00631F29">
      <w:pPr>
        <w:pStyle w:val="23"/>
        <w:tabs>
          <w:tab w:val="clear" w:pos="1985"/>
          <w:tab w:val="clear" w:pos="9923"/>
          <w:tab w:val="left" w:pos="2552"/>
          <w:tab w:val="right" w:leader="dot" w:pos="10065"/>
        </w:tabs>
        <w:ind w:firstLine="851"/>
        <w:rPr>
          <w:rFonts w:ascii="Times New Roman" w:eastAsiaTheme="minorEastAsia" w:hAnsi="Times New Roman"/>
          <w:b w:val="0"/>
          <w:noProof/>
          <w:sz w:val="24"/>
          <w:szCs w:val="24"/>
          <w:lang w:eastAsia="ja-JP"/>
        </w:rPr>
      </w:pPr>
      <w:r w:rsidRPr="004D160D">
        <w:rPr>
          <w:rFonts w:ascii="Times New Roman" w:hAnsi="Times New Roman"/>
          <w:b w:val="0"/>
          <w:noProof/>
          <w:sz w:val="24"/>
          <w:szCs w:val="24"/>
        </w:rPr>
        <w:t>2.2.2.10.</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Физическая культура</w:t>
      </w:r>
      <w:r w:rsidRPr="004D160D">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_Toc294246107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103</w:t>
      </w:r>
      <w:r w:rsidR="00BD3A83" w:rsidRPr="004D160D">
        <w:rPr>
          <w:rFonts w:ascii="Times New Roman" w:hAnsi="Times New Roman"/>
          <w:b w:val="0"/>
          <w:noProof/>
          <w:sz w:val="24"/>
          <w:szCs w:val="24"/>
        </w:rPr>
        <w:fldChar w:fldCharType="end"/>
      </w:r>
    </w:p>
    <w:p w:rsidR="00F17F7A" w:rsidRPr="004D160D" w:rsidRDefault="00F17F7A" w:rsidP="00631F29">
      <w:pPr>
        <w:pStyle w:val="23"/>
        <w:tabs>
          <w:tab w:val="clear" w:pos="9923"/>
          <w:tab w:val="right" w:leader="dot" w:pos="10065"/>
        </w:tabs>
        <w:ind w:firstLine="0"/>
        <w:rPr>
          <w:rFonts w:ascii="Times New Roman" w:eastAsiaTheme="minorEastAsia" w:hAnsi="Times New Roman"/>
          <w:b w:val="0"/>
          <w:noProof/>
          <w:sz w:val="24"/>
          <w:szCs w:val="24"/>
          <w:lang w:eastAsia="ja-JP"/>
        </w:rPr>
      </w:pPr>
      <w:r w:rsidRPr="004D160D">
        <w:rPr>
          <w:rFonts w:ascii="Times New Roman" w:hAnsi="Times New Roman"/>
          <w:b w:val="0"/>
          <w:noProof/>
          <w:sz w:val="24"/>
          <w:szCs w:val="24"/>
        </w:rPr>
        <w:t>2.3.</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Программа духовно-нравственного воспитания, развития обучающихся при получении начального общего образования</w:t>
      </w:r>
      <w:r w:rsidRPr="004D160D">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_Toc294246108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107</w:t>
      </w:r>
      <w:r w:rsidR="00BD3A83" w:rsidRPr="004D160D">
        <w:rPr>
          <w:rFonts w:ascii="Times New Roman" w:hAnsi="Times New Roman"/>
          <w:b w:val="0"/>
          <w:noProof/>
          <w:sz w:val="24"/>
          <w:szCs w:val="24"/>
        </w:rPr>
        <w:fldChar w:fldCharType="end"/>
      </w:r>
    </w:p>
    <w:p w:rsidR="00F17F7A" w:rsidRPr="004D160D" w:rsidRDefault="00F17F7A" w:rsidP="00631F29">
      <w:pPr>
        <w:pStyle w:val="23"/>
        <w:tabs>
          <w:tab w:val="clear" w:pos="9923"/>
          <w:tab w:val="right" w:leader="dot" w:pos="10065"/>
        </w:tabs>
        <w:ind w:firstLine="0"/>
        <w:rPr>
          <w:rFonts w:ascii="Times New Roman" w:eastAsiaTheme="minorEastAsia" w:hAnsi="Times New Roman"/>
          <w:b w:val="0"/>
          <w:noProof/>
          <w:sz w:val="24"/>
          <w:szCs w:val="24"/>
          <w:lang w:eastAsia="ja-JP"/>
        </w:rPr>
      </w:pPr>
      <w:r w:rsidRPr="004D160D">
        <w:rPr>
          <w:rFonts w:ascii="Times New Roman" w:hAnsi="Times New Roman"/>
          <w:b w:val="0"/>
          <w:noProof/>
          <w:sz w:val="24"/>
          <w:szCs w:val="24"/>
        </w:rPr>
        <w:t>2.4.</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Программа формирования экологической культуры, здорового и безопасного образа жизни</w:t>
      </w:r>
      <w:r w:rsidRPr="004D160D">
        <w:rPr>
          <w:rFonts w:ascii="Times New Roman" w:hAnsi="Times New Roman"/>
          <w:b w:val="0"/>
          <w:noProof/>
          <w:sz w:val="24"/>
          <w:szCs w:val="24"/>
        </w:rPr>
        <w:tab/>
      </w:r>
      <w:r w:rsidR="001D7742">
        <w:rPr>
          <w:rFonts w:ascii="Times New Roman" w:hAnsi="Times New Roman"/>
          <w:b w:val="0"/>
          <w:noProof/>
          <w:sz w:val="24"/>
          <w:szCs w:val="24"/>
        </w:rPr>
        <w:t>13</w:t>
      </w:r>
      <w:r w:rsidR="00415EED">
        <w:rPr>
          <w:rFonts w:ascii="Times New Roman" w:hAnsi="Times New Roman"/>
          <w:b w:val="0"/>
          <w:noProof/>
          <w:sz w:val="24"/>
          <w:szCs w:val="24"/>
        </w:rPr>
        <w:t>2</w:t>
      </w:r>
    </w:p>
    <w:p w:rsidR="00F17F7A" w:rsidRPr="004D160D" w:rsidRDefault="00F17F7A" w:rsidP="00631F29">
      <w:pPr>
        <w:pStyle w:val="23"/>
        <w:tabs>
          <w:tab w:val="clear" w:pos="9923"/>
          <w:tab w:val="right" w:leader="dot" w:pos="10065"/>
        </w:tabs>
        <w:ind w:firstLine="0"/>
        <w:rPr>
          <w:rFonts w:ascii="Times New Roman" w:eastAsiaTheme="minorEastAsia" w:hAnsi="Times New Roman"/>
          <w:b w:val="0"/>
          <w:noProof/>
          <w:sz w:val="24"/>
          <w:szCs w:val="24"/>
          <w:lang w:eastAsia="ja-JP"/>
        </w:rPr>
      </w:pPr>
      <w:r w:rsidRPr="004D160D">
        <w:rPr>
          <w:rFonts w:ascii="Times New Roman" w:hAnsi="Times New Roman"/>
          <w:b w:val="0"/>
          <w:noProof/>
          <w:sz w:val="24"/>
          <w:szCs w:val="24"/>
        </w:rPr>
        <w:t>2.5.</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Программа коррекционной работы</w:t>
      </w:r>
      <w:r w:rsidRPr="004D160D">
        <w:rPr>
          <w:rFonts w:ascii="Times New Roman" w:hAnsi="Times New Roman"/>
          <w:b w:val="0"/>
          <w:noProof/>
          <w:sz w:val="24"/>
          <w:szCs w:val="24"/>
        </w:rPr>
        <w:tab/>
      </w:r>
      <w:r w:rsidR="00072E45">
        <w:rPr>
          <w:rFonts w:ascii="Times New Roman" w:hAnsi="Times New Roman"/>
          <w:b w:val="0"/>
          <w:noProof/>
          <w:sz w:val="24"/>
          <w:szCs w:val="24"/>
        </w:rPr>
        <w:t>147</w:t>
      </w:r>
    </w:p>
    <w:p w:rsidR="00F17F7A" w:rsidRPr="004D160D" w:rsidRDefault="00F17F7A" w:rsidP="00EC5683">
      <w:pPr>
        <w:pStyle w:val="14"/>
        <w:rPr>
          <w:rFonts w:eastAsiaTheme="minorEastAsia"/>
          <w:noProof/>
          <w:lang w:eastAsia="ja-JP"/>
        </w:rPr>
      </w:pPr>
      <w:r w:rsidRPr="004D160D">
        <w:rPr>
          <w:noProof/>
        </w:rPr>
        <w:t>3.</w:t>
      </w:r>
      <w:r w:rsidRPr="004D160D">
        <w:rPr>
          <w:rFonts w:eastAsiaTheme="minorEastAsia"/>
          <w:noProof/>
          <w:lang w:eastAsia="ja-JP"/>
        </w:rPr>
        <w:tab/>
      </w:r>
      <w:r w:rsidRPr="004D160D">
        <w:rPr>
          <w:noProof/>
        </w:rPr>
        <w:t>Организационный раздел</w:t>
      </w:r>
      <w:r w:rsidRPr="004D160D">
        <w:rPr>
          <w:noProof/>
        </w:rPr>
        <w:tab/>
      </w:r>
      <w:r w:rsidR="00415EED">
        <w:rPr>
          <w:noProof/>
        </w:rPr>
        <w:t>1</w:t>
      </w:r>
      <w:r w:rsidR="00C53E8C">
        <w:rPr>
          <w:noProof/>
        </w:rPr>
        <w:t>6</w:t>
      </w:r>
      <w:r w:rsidR="00072E45">
        <w:rPr>
          <w:noProof/>
        </w:rPr>
        <w:t>6</w:t>
      </w:r>
    </w:p>
    <w:p w:rsidR="00F17F7A" w:rsidRPr="004D160D" w:rsidRDefault="00F17F7A" w:rsidP="00631F29">
      <w:pPr>
        <w:pStyle w:val="23"/>
        <w:tabs>
          <w:tab w:val="clear" w:pos="9923"/>
          <w:tab w:val="right" w:leader="dot" w:pos="10065"/>
        </w:tabs>
        <w:ind w:firstLine="0"/>
        <w:rPr>
          <w:rFonts w:ascii="Times New Roman" w:eastAsiaTheme="minorEastAsia" w:hAnsi="Times New Roman"/>
          <w:b w:val="0"/>
          <w:noProof/>
          <w:sz w:val="24"/>
          <w:szCs w:val="24"/>
          <w:lang w:eastAsia="ja-JP"/>
        </w:rPr>
      </w:pPr>
      <w:r w:rsidRPr="004D160D">
        <w:rPr>
          <w:rFonts w:ascii="Times New Roman" w:hAnsi="Times New Roman"/>
          <w:b w:val="0"/>
          <w:noProof/>
          <w:sz w:val="24"/>
          <w:szCs w:val="24"/>
        </w:rPr>
        <w:t>3.1.</w:t>
      </w:r>
      <w:r w:rsidR="00791E93" w:rsidRPr="004D160D">
        <w:rPr>
          <w:rFonts w:ascii="Times New Roman" w:eastAsiaTheme="minorEastAsia" w:hAnsi="Times New Roman"/>
          <w:b w:val="0"/>
          <w:noProof/>
          <w:sz w:val="24"/>
          <w:szCs w:val="24"/>
          <w:lang w:eastAsia="ja-JP"/>
        </w:rPr>
        <w:t xml:space="preserve"> У</w:t>
      </w:r>
      <w:r w:rsidRPr="004D160D">
        <w:rPr>
          <w:rFonts w:ascii="Times New Roman" w:hAnsi="Times New Roman"/>
          <w:b w:val="0"/>
          <w:noProof/>
          <w:sz w:val="24"/>
          <w:szCs w:val="24"/>
        </w:rPr>
        <w:t>чебный план начального общего образования</w:t>
      </w:r>
      <w:r w:rsidRPr="004D160D">
        <w:rPr>
          <w:rFonts w:ascii="Times New Roman" w:hAnsi="Times New Roman"/>
          <w:b w:val="0"/>
          <w:noProof/>
          <w:sz w:val="24"/>
          <w:szCs w:val="24"/>
        </w:rPr>
        <w:tab/>
      </w:r>
      <w:r w:rsidR="00415EED">
        <w:rPr>
          <w:rFonts w:ascii="Times New Roman" w:hAnsi="Times New Roman"/>
          <w:b w:val="0"/>
          <w:noProof/>
          <w:sz w:val="24"/>
          <w:szCs w:val="24"/>
        </w:rPr>
        <w:t>1</w:t>
      </w:r>
      <w:r w:rsidR="00C53E8C">
        <w:rPr>
          <w:rFonts w:ascii="Times New Roman" w:hAnsi="Times New Roman"/>
          <w:b w:val="0"/>
          <w:noProof/>
          <w:sz w:val="24"/>
          <w:szCs w:val="24"/>
        </w:rPr>
        <w:t>6</w:t>
      </w:r>
      <w:r w:rsidR="00072E45">
        <w:rPr>
          <w:rFonts w:ascii="Times New Roman" w:hAnsi="Times New Roman"/>
          <w:b w:val="0"/>
          <w:noProof/>
          <w:sz w:val="24"/>
          <w:szCs w:val="24"/>
        </w:rPr>
        <w:t>6</w:t>
      </w:r>
    </w:p>
    <w:p w:rsidR="00F17F7A" w:rsidRPr="004D160D" w:rsidRDefault="00F17F7A" w:rsidP="00631F29">
      <w:pPr>
        <w:pStyle w:val="23"/>
        <w:tabs>
          <w:tab w:val="clear" w:pos="9923"/>
          <w:tab w:val="right" w:leader="dot" w:pos="10065"/>
        </w:tabs>
        <w:ind w:firstLine="0"/>
        <w:rPr>
          <w:rFonts w:ascii="Times New Roman" w:eastAsiaTheme="minorEastAsia" w:hAnsi="Times New Roman"/>
          <w:b w:val="0"/>
          <w:noProof/>
          <w:sz w:val="24"/>
          <w:szCs w:val="24"/>
          <w:lang w:eastAsia="ja-JP"/>
        </w:rPr>
      </w:pPr>
      <w:r w:rsidRPr="004D160D">
        <w:rPr>
          <w:rFonts w:ascii="Times New Roman" w:hAnsi="Times New Roman"/>
          <w:b w:val="0"/>
          <w:noProof/>
          <w:sz w:val="24"/>
          <w:szCs w:val="24"/>
        </w:rPr>
        <w:t>3.2.</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П</w:t>
      </w:r>
      <w:r w:rsidR="001309A0">
        <w:rPr>
          <w:rFonts w:ascii="Times New Roman" w:hAnsi="Times New Roman"/>
          <w:b w:val="0"/>
          <w:noProof/>
          <w:sz w:val="24"/>
          <w:szCs w:val="24"/>
        </w:rPr>
        <w:t>рограмма</w:t>
      </w:r>
      <w:r w:rsidRPr="004D160D">
        <w:rPr>
          <w:rFonts w:ascii="Times New Roman" w:hAnsi="Times New Roman"/>
          <w:b w:val="0"/>
          <w:noProof/>
          <w:sz w:val="24"/>
          <w:szCs w:val="24"/>
        </w:rPr>
        <w:t xml:space="preserve"> внеурочной деятельности</w:t>
      </w:r>
      <w:r w:rsidRPr="004D160D">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_Toc294246113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174</w:t>
      </w:r>
      <w:r w:rsidR="00BD3A83" w:rsidRPr="004D160D">
        <w:rPr>
          <w:rFonts w:ascii="Times New Roman" w:hAnsi="Times New Roman"/>
          <w:b w:val="0"/>
          <w:noProof/>
          <w:sz w:val="24"/>
          <w:szCs w:val="24"/>
        </w:rPr>
        <w:fldChar w:fldCharType="end"/>
      </w:r>
    </w:p>
    <w:p w:rsidR="00F17F7A" w:rsidRPr="004D160D" w:rsidRDefault="00F17F7A" w:rsidP="00631F29">
      <w:pPr>
        <w:pStyle w:val="23"/>
        <w:tabs>
          <w:tab w:val="clear" w:pos="9923"/>
          <w:tab w:val="right" w:leader="dot" w:pos="10065"/>
        </w:tabs>
        <w:ind w:firstLine="0"/>
        <w:rPr>
          <w:rFonts w:ascii="Times New Roman" w:eastAsiaTheme="minorEastAsia" w:hAnsi="Times New Roman"/>
          <w:b w:val="0"/>
          <w:noProof/>
          <w:sz w:val="24"/>
          <w:szCs w:val="24"/>
          <w:lang w:eastAsia="ja-JP"/>
        </w:rPr>
      </w:pPr>
      <w:r w:rsidRPr="004D160D">
        <w:rPr>
          <w:rFonts w:ascii="Times New Roman" w:hAnsi="Times New Roman"/>
          <w:b w:val="0"/>
          <w:noProof/>
          <w:sz w:val="24"/>
          <w:szCs w:val="24"/>
        </w:rPr>
        <w:t>3.3.</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Система условий реализации основной образовательной программы</w:t>
      </w:r>
      <w:r w:rsidRPr="004D160D">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_Toc294246114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186</w:t>
      </w:r>
      <w:r w:rsidR="00BD3A83" w:rsidRPr="004D160D">
        <w:rPr>
          <w:rFonts w:ascii="Times New Roman" w:hAnsi="Times New Roman"/>
          <w:b w:val="0"/>
          <w:noProof/>
          <w:sz w:val="24"/>
          <w:szCs w:val="24"/>
        </w:rPr>
        <w:fldChar w:fldCharType="end"/>
      </w:r>
      <w:r w:rsidR="00072E45">
        <w:rPr>
          <w:rFonts w:ascii="Times New Roman" w:hAnsi="Times New Roman"/>
          <w:b w:val="0"/>
          <w:noProof/>
          <w:sz w:val="24"/>
          <w:szCs w:val="24"/>
        </w:rPr>
        <w:t>5</w:t>
      </w:r>
    </w:p>
    <w:p w:rsidR="00F17F7A" w:rsidRPr="004D160D" w:rsidRDefault="00F17F7A" w:rsidP="00631F29">
      <w:pPr>
        <w:pStyle w:val="23"/>
        <w:tabs>
          <w:tab w:val="clear" w:pos="1068"/>
          <w:tab w:val="clear" w:pos="1200"/>
          <w:tab w:val="clear" w:pos="1985"/>
          <w:tab w:val="clear" w:pos="9923"/>
          <w:tab w:val="left" w:pos="1701"/>
          <w:tab w:val="right" w:leader="dot" w:pos="10065"/>
        </w:tabs>
        <w:ind w:left="1701" w:hanging="708"/>
        <w:rPr>
          <w:rFonts w:ascii="Times New Roman" w:eastAsiaTheme="minorEastAsia" w:hAnsi="Times New Roman"/>
          <w:b w:val="0"/>
          <w:noProof/>
          <w:sz w:val="24"/>
          <w:szCs w:val="24"/>
          <w:lang w:eastAsia="ja-JP"/>
        </w:rPr>
      </w:pPr>
      <w:r w:rsidRPr="004D160D">
        <w:rPr>
          <w:rFonts w:ascii="Times New Roman" w:hAnsi="Times New Roman"/>
          <w:b w:val="0"/>
          <w:bCs/>
          <w:noProof/>
          <w:sz w:val="24"/>
          <w:szCs w:val="24"/>
        </w:rPr>
        <w:t>3.3.1.</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Кадровые условия реализации основной образовательной программы</w:t>
      </w:r>
      <w:r w:rsidRPr="004D160D">
        <w:rPr>
          <w:rFonts w:ascii="Times New Roman" w:hAnsi="Times New Roman"/>
          <w:b w:val="0"/>
          <w:noProof/>
          <w:sz w:val="24"/>
          <w:szCs w:val="24"/>
        </w:rPr>
        <w:tab/>
      </w:r>
      <w:r w:rsidR="00BD3A83" w:rsidRPr="004D160D">
        <w:rPr>
          <w:rFonts w:ascii="Times New Roman" w:hAnsi="Times New Roman"/>
          <w:b w:val="0"/>
          <w:noProof/>
          <w:sz w:val="24"/>
          <w:szCs w:val="24"/>
        </w:rPr>
        <w:fldChar w:fldCharType="begin"/>
      </w:r>
      <w:r w:rsidRPr="004D160D">
        <w:rPr>
          <w:rFonts w:ascii="Times New Roman" w:hAnsi="Times New Roman"/>
          <w:b w:val="0"/>
          <w:noProof/>
          <w:sz w:val="24"/>
          <w:szCs w:val="24"/>
        </w:rPr>
        <w:instrText xml:space="preserve"> PAGEREF _Toc294246115 \h </w:instrText>
      </w:r>
      <w:r w:rsidR="00BD3A83" w:rsidRPr="004D160D">
        <w:rPr>
          <w:rFonts w:ascii="Times New Roman" w:hAnsi="Times New Roman"/>
          <w:b w:val="0"/>
          <w:noProof/>
          <w:sz w:val="24"/>
          <w:szCs w:val="24"/>
        </w:rPr>
      </w:r>
      <w:r w:rsidR="00BD3A83" w:rsidRPr="004D160D">
        <w:rPr>
          <w:rFonts w:ascii="Times New Roman" w:hAnsi="Times New Roman"/>
          <w:b w:val="0"/>
          <w:noProof/>
          <w:sz w:val="24"/>
          <w:szCs w:val="24"/>
        </w:rPr>
        <w:fldChar w:fldCharType="separate"/>
      </w:r>
      <w:r w:rsidR="000F03BF">
        <w:rPr>
          <w:rFonts w:ascii="Times New Roman" w:hAnsi="Times New Roman"/>
          <w:b w:val="0"/>
          <w:noProof/>
          <w:sz w:val="24"/>
          <w:szCs w:val="24"/>
        </w:rPr>
        <w:t>186</w:t>
      </w:r>
      <w:r w:rsidR="00BD3A83" w:rsidRPr="004D160D">
        <w:rPr>
          <w:rFonts w:ascii="Times New Roman" w:hAnsi="Times New Roman"/>
          <w:b w:val="0"/>
          <w:noProof/>
          <w:sz w:val="24"/>
          <w:szCs w:val="24"/>
        </w:rPr>
        <w:fldChar w:fldCharType="end"/>
      </w:r>
      <w:r w:rsidR="00072E45">
        <w:rPr>
          <w:rFonts w:ascii="Times New Roman" w:hAnsi="Times New Roman"/>
          <w:b w:val="0"/>
          <w:noProof/>
          <w:sz w:val="24"/>
          <w:szCs w:val="24"/>
        </w:rPr>
        <w:t>5</w:t>
      </w:r>
    </w:p>
    <w:p w:rsidR="00F17F7A" w:rsidRPr="004D160D" w:rsidRDefault="00F17F7A" w:rsidP="00631F29">
      <w:pPr>
        <w:pStyle w:val="23"/>
        <w:tabs>
          <w:tab w:val="clear" w:pos="1068"/>
          <w:tab w:val="clear" w:pos="1200"/>
          <w:tab w:val="clear" w:pos="1985"/>
          <w:tab w:val="clear" w:pos="9923"/>
          <w:tab w:val="left" w:pos="1701"/>
          <w:tab w:val="right" w:leader="dot" w:pos="10065"/>
        </w:tabs>
        <w:ind w:left="1701" w:hanging="708"/>
        <w:rPr>
          <w:rFonts w:ascii="Times New Roman" w:eastAsiaTheme="minorEastAsia" w:hAnsi="Times New Roman"/>
          <w:b w:val="0"/>
          <w:noProof/>
          <w:sz w:val="24"/>
          <w:szCs w:val="24"/>
          <w:lang w:eastAsia="ja-JP"/>
        </w:rPr>
      </w:pPr>
      <w:r w:rsidRPr="004D160D">
        <w:rPr>
          <w:rFonts w:ascii="Times New Roman" w:hAnsi="Times New Roman"/>
          <w:b w:val="0"/>
          <w:bCs/>
          <w:noProof/>
          <w:sz w:val="24"/>
          <w:szCs w:val="24"/>
        </w:rPr>
        <w:t>3.3.2.</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Психолого­педагогические условия реализации основной образовательной программы</w:t>
      </w:r>
      <w:r w:rsidRPr="004D160D">
        <w:rPr>
          <w:rFonts w:ascii="Times New Roman" w:hAnsi="Times New Roman"/>
          <w:b w:val="0"/>
          <w:noProof/>
          <w:sz w:val="24"/>
          <w:szCs w:val="24"/>
        </w:rPr>
        <w:tab/>
      </w:r>
      <w:r w:rsidR="009F76C0">
        <w:rPr>
          <w:rFonts w:ascii="Times New Roman" w:hAnsi="Times New Roman"/>
          <w:b w:val="0"/>
          <w:noProof/>
          <w:sz w:val="24"/>
          <w:szCs w:val="24"/>
        </w:rPr>
        <w:t>1</w:t>
      </w:r>
      <w:r w:rsidR="000803F4">
        <w:rPr>
          <w:rFonts w:ascii="Times New Roman" w:hAnsi="Times New Roman"/>
          <w:b w:val="0"/>
          <w:noProof/>
          <w:sz w:val="24"/>
          <w:szCs w:val="24"/>
        </w:rPr>
        <w:t>8</w:t>
      </w:r>
      <w:r w:rsidR="00072E45">
        <w:rPr>
          <w:rFonts w:ascii="Times New Roman" w:hAnsi="Times New Roman"/>
          <w:b w:val="0"/>
          <w:noProof/>
          <w:sz w:val="24"/>
          <w:szCs w:val="24"/>
        </w:rPr>
        <w:t>8</w:t>
      </w:r>
    </w:p>
    <w:p w:rsidR="00F17F7A" w:rsidRPr="004D160D" w:rsidRDefault="00F17F7A" w:rsidP="00631F29">
      <w:pPr>
        <w:pStyle w:val="23"/>
        <w:tabs>
          <w:tab w:val="clear" w:pos="1068"/>
          <w:tab w:val="clear" w:pos="1200"/>
          <w:tab w:val="clear" w:pos="1985"/>
          <w:tab w:val="clear" w:pos="9923"/>
          <w:tab w:val="left" w:pos="1701"/>
          <w:tab w:val="right" w:leader="dot" w:pos="10065"/>
        </w:tabs>
        <w:ind w:left="1701" w:hanging="708"/>
        <w:rPr>
          <w:rFonts w:ascii="Times New Roman" w:eastAsiaTheme="minorEastAsia" w:hAnsi="Times New Roman"/>
          <w:b w:val="0"/>
          <w:noProof/>
          <w:sz w:val="24"/>
          <w:szCs w:val="24"/>
          <w:lang w:eastAsia="ja-JP"/>
        </w:rPr>
      </w:pPr>
      <w:r w:rsidRPr="004D160D">
        <w:rPr>
          <w:rFonts w:ascii="Times New Roman" w:hAnsi="Times New Roman"/>
          <w:b w:val="0"/>
          <w:bCs/>
          <w:noProof/>
          <w:sz w:val="24"/>
          <w:szCs w:val="24"/>
        </w:rPr>
        <w:t>3.3.3.</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Финансовое обеспечение реализации основной образовательной программы</w:t>
      </w:r>
      <w:r w:rsidRPr="004D160D">
        <w:rPr>
          <w:rFonts w:ascii="Times New Roman" w:hAnsi="Times New Roman"/>
          <w:b w:val="0"/>
          <w:noProof/>
          <w:sz w:val="24"/>
          <w:szCs w:val="24"/>
        </w:rPr>
        <w:tab/>
      </w:r>
      <w:r w:rsidR="000803F4">
        <w:rPr>
          <w:rFonts w:ascii="Times New Roman" w:hAnsi="Times New Roman"/>
          <w:b w:val="0"/>
          <w:noProof/>
          <w:sz w:val="24"/>
          <w:szCs w:val="24"/>
        </w:rPr>
        <w:t>18</w:t>
      </w:r>
      <w:r w:rsidR="00072E45">
        <w:rPr>
          <w:rFonts w:ascii="Times New Roman" w:hAnsi="Times New Roman"/>
          <w:b w:val="0"/>
          <w:noProof/>
          <w:sz w:val="24"/>
          <w:szCs w:val="24"/>
        </w:rPr>
        <w:t>8</w:t>
      </w:r>
    </w:p>
    <w:p w:rsidR="00F17F7A" w:rsidRPr="004D160D" w:rsidRDefault="00F17F7A" w:rsidP="00631F29">
      <w:pPr>
        <w:pStyle w:val="23"/>
        <w:tabs>
          <w:tab w:val="clear" w:pos="1068"/>
          <w:tab w:val="clear" w:pos="1200"/>
          <w:tab w:val="clear" w:pos="1985"/>
          <w:tab w:val="clear" w:pos="9923"/>
          <w:tab w:val="left" w:pos="1701"/>
          <w:tab w:val="right" w:leader="dot" w:pos="10065"/>
        </w:tabs>
        <w:ind w:left="1701" w:hanging="708"/>
        <w:rPr>
          <w:rFonts w:ascii="Times New Roman" w:eastAsiaTheme="minorEastAsia" w:hAnsi="Times New Roman"/>
          <w:b w:val="0"/>
          <w:noProof/>
          <w:sz w:val="24"/>
          <w:szCs w:val="24"/>
          <w:lang w:eastAsia="ja-JP"/>
        </w:rPr>
      </w:pPr>
      <w:r w:rsidRPr="004D160D">
        <w:rPr>
          <w:rFonts w:ascii="Times New Roman" w:hAnsi="Times New Roman"/>
          <w:b w:val="0"/>
          <w:bCs/>
          <w:noProof/>
          <w:sz w:val="24"/>
          <w:szCs w:val="24"/>
        </w:rPr>
        <w:lastRenderedPageBreak/>
        <w:t>3.3.4.</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Материально-технические условия реализации основной образовательной программы</w:t>
      </w:r>
      <w:r w:rsidRPr="004D160D">
        <w:rPr>
          <w:rFonts w:ascii="Times New Roman" w:hAnsi="Times New Roman"/>
          <w:b w:val="0"/>
          <w:noProof/>
          <w:sz w:val="24"/>
          <w:szCs w:val="24"/>
        </w:rPr>
        <w:tab/>
      </w:r>
      <w:r w:rsidR="000803F4">
        <w:rPr>
          <w:rFonts w:ascii="Times New Roman" w:hAnsi="Times New Roman"/>
          <w:b w:val="0"/>
          <w:noProof/>
          <w:sz w:val="24"/>
          <w:szCs w:val="24"/>
        </w:rPr>
        <w:t>18</w:t>
      </w:r>
      <w:r w:rsidR="00072E45">
        <w:rPr>
          <w:rFonts w:ascii="Times New Roman" w:hAnsi="Times New Roman"/>
          <w:b w:val="0"/>
          <w:noProof/>
          <w:sz w:val="24"/>
          <w:szCs w:val="24"/>
        </w:rPr>
        <w:t>9</w:t>
      </w:r>
    </w:p>
    <w:p w:rsidR="00F17F7A" w:rsidRPr="004D160D" w:rsidRDefault="00F17F7A" w:rsidP="00631F29">
      <w:pPr>
        <w:pStyle w:val="23"/>
        <w:tabs>
          <w:tab w:val="clear" w:pos="1068"/>
          <w:tab w:val="clear" w:pos="1200"/>
          <w:tab w:val="clear" w:pos="1985"/>
          <w:tab w:val="clear" w:pos="9923"/>
          <w:tab w:val="left" w:pos="1701"/>
          <w:tab w:val="right" w:leader="dot" w:pos="10065"/>
        </w:tabs>
        <w:ind w:left="1701" w:hanging="708"/>
        <w:rPr>
          <w:rFonts w:ascii="Times New Roman" w:hAnsi="Times New Roman"/>
          <w:b w:val="0"/>
          <w:noProof/>
          <w:sz w:val="24"/>
          <w:szCs w:val="24"/>
        </w:rPr>
      </w:pPr>
      <w:r w:rsidRPr="004D160D">
        <w:rPr>
          <w:rFonts w:ascii="Times New Roman" w:hAnsi="Times New Roman"/>
          <w:b w:val="0"/>
          <w:bCs/>
          <w:noProof/>
          <w:sz w:val="24"/>
          <w:szCs w:val="24"/>
        </w:rPr>
        <w:t>3.3.5.</w:t>
      </w:r>
      <w:r w:rsidRPr="004D160D">
        <w:rPr>
          <w:rFonts w:ascii="Times New Roman" w:eastAsiaTheme="minorEastAsia" w:hAnsi="Times New Roman"/>
          <w:b w:val="0"/>
          <w:noProof/>
          <w:sz w:val="24"/>
          <w:szCs w:val="24"/>
          <w:lang w:eastAsia="ja-JP"/>
        </w:rPr>
        <w:tab/>
      </w:r>
      <w:r w:rsidRPr="004D160D">
        <w:rPr>
          <w:rFonts w:ascii="Times New Roman" w:hAnsi="Times New Roman"/>
          <w:b w:val="0"/>
          <w:noProof/>
          <w:sz w:val="24"/>
          <w:szCs w:val="24"/>
        </w:rPr>
        <w:t>Информационно­методические условия реализации основной образовательной программы</w:t>
      </w:r>
      <w:r w:rsidRPr="004D160D">
        <w:rPr>
          <w:rFonts w:ascii="Times New Roman" w:hAnsi="Times New Roman"/>
          <w:b w:val="0"/>
          <w:noProof/>
          <w:sz w:val="24"/>
          <w:szCs w:val="24"/>
        </w:rPr>
        <w:tab/>
      </w:r>
      <w:r w:rsidR="00072E45">
        <w:rPr>
          <w:rFonts w:ascii="Times New Roman" w:hAnsi="Times New Roman"/>
          <w:b w:val="0"/>
          <w:noProof/>
          <w:sz w:val="24"/>
          <w:szCs w:val="24"/>
        </w:rPr>
        <w:t>191</w:t>
      </w:r>
    </w:p>
    <w:p w:rsidR="00F17F7A" w:rsidRDefault="00F17F7A" w:rsidP="009F76C0">
      <w:pPr>
        <w:pStyle w:val="3"/>
        <w:tabs>
          <w:tab w:val="left" w:pos="1701"/>
          <w:tab w:val="right" w:pos="9978"/>
        </w:tabs>
        <w:spacing w:before="0" w:after="0"/>
        <w:ind w:left="1701" w:hanging="708"/>
        <w:jc w:val="left"/>
        <w:rPr>
          <w:b w:val="0"/>
          <w:noProof/>
          <w:sz w:val="24"/>
          <w:szCs w:val="24"/>
        </w:rPr>
      </w:pPr>
      <w:r w:rsidRPr="004D160D">
        <w:rPr>
          <w:b w:val="0"/>
          <w:noProof/>
          <w:sz w:val="24"/>
          <w:szCs w:val="24"/>
        </w:rPr>
        <w:t>3.3.6. Механизмы достижения целевых ори</w:t>
      </w:r>
      <w:r w:rsidR="00631F29" w:rsidRPr="004D160D">
        <w:rPr>
          <w:b w:val="0"/>
          <w:noProof/>
          <w:sz w:val="24"/>
          <w:szCs w:val="24"/>
        </w:rPr>
        <w:t>ентир</w:t>
      </w:r>
      <w:r w:rsidR="00791E93" w:rsidRPr="004D160D">
        <w:rPr>
          <w:b w:val="0"/>
          <w:noProof/>
          <w:sz w:val="24"/>
          <w:szCs w:val="24"/>
        </w:rPr>
        <w:t xml:space="preserve">ов в системе условий      </w:t>
      </w:r>
      <w:r w:rsidR="009F76C0">
        <w:rPr>
          <w:b w:val="0"/>
          <w:noProof/>
          <w:sz w:val="24"/>
          <w:szCs w:val="24"/>
        </w:rPr>
        <w:tab/>
        <w:t>1</w:t>
      </w:r>
      <w:r w:rsidR="00072E45">
        <w:rPr>
          <w:b w:val="0"/>
          <w:noProof/>
          <w:sz w:val="24"/>
          <w:szCs w:val="24"/>
        </w:rPr>
        <w:t>93</w:t>
      </w:r>
    </w:p>
    <w:p w:rsidR="009F76C0" w:rsidRDefault="009F76C0" w:rsidP="009F76C0">
      <w:r>
        <w:t xml:space="preserve">                 3.3.7. Сетевой график (дорожная карта) по формированию необходимой системы </w:t>
      </w:r>
    </w:p>
    <w:p w:rsidR="009F76C0" w:rsidRDefault="009F76C0" w:rsidP="009F76C0">
      <w:r>
        <w:t xml:space="preserve">                 условий реализации основной образовательной программы начального общего </w:t>
      </w:r>
    </w:p>
    <w:p w:rsidR="009F76C0" w:rsidRPr="009F76C0" w:rsidRDefault="00072E45" w:rsidP="009F76C0">
      <w:pPr>
        <w:tabs>
          <w:tab w:val="right" w:pos="9978"/>
        </w:tabs>
      </w:pPr>
      <w:r>
        <w:t>образования</w:t>
      </w:r>
      <w:r>
        <w:tab/>
        <w:t>194</w:t>
      </w:r>
    </w:p>
    <w:p w:rsidR="0033521F" w:rsidRPr="00DB2281" w:rsidRDefault="0033521F" w:rsidP="0033521F">
      <w:r w:rsidRPr="0033521F">
        <w:t xml:space="preserve">3.3.8.Контроль за состоянием системы условий.          </w:t>
      </w:r>
      <w:r w:rsidR="00277819">
        <w:t>19</w:t>
      </w:r>
      <w:r w:rsidR="00072E45">
        <w:t>6</w:t>
      </w:r>
    </w:p>
    <w:p w:rsidR="00F17F7A" w:rsidRPr="004D160D" w:rsidRDefault="00F17F7A" w:rsidP="00631F29">
      <w:pPr>
        <w:tabs>
          <w:tab w:val="right" w:leader="dot" w:pos="10065"/>
        </w:tabs>
        <w:rPr>
          <w:rFonts w:eastAsiaTheme="minorEastAsia"/>
          <w:noProof/>
        </w:rPr>
      </w:pPr>
    </w:p>
    <w:p w:rsidR="00791E93" w:rsidRDefault="00BD3A83" w:rsidP="00631F29">
      <w:pPr>
        <w:pStyle w:val="1"/>
        <w:tabs>
          <w:tab w:val="right" w:leader="dot" w:pos="10065"/>
        </w:tabs>
        <w:spacing w:line="240" w:lineRule="auto"/>
        <w:rPr>
          <w:sz w:val="24"/>
          <w:szCs w:val="24"/>
        </w:rPr>
      </w:pPr>
      <w:r w:rsidRPr="004D160D">
        <w:rPr>
          <w:b w:val="0"/>
          <w:sz w:val="24"/>
          <w:szCs w:val="24"/>
        </w:rPr>
        <w:fldChar w:fldCharType="end"/>
      </w:r>
    </w:p>
    <w:p w:rsidR="00791E93" w:rsidRPr="00791E93" w:rsidRDefault="00791E93" w:rsidP="00791E93"/>
    <w:p w:rsidR="00791E93" w:rsidRDefault="00791E93" w:rsidP="00631F29">
      <w:pPr>
        <w:pStyle w:val="1"/>
        <w:tabs>
          <w:tab w:val="right" w:leader="dot" w:pos="10065"/>
        </w:tabs>
        <w:spacing w:line="240" w:lineRule="auto"/>
      </w:pPr>
    </w:p>
    <w:p w:rsidR="00791E93" w:rsidRDefault="00791E93" w:rsidP="00791E93">
      <w:pPr>
        <w:pStyle w:val="1"/>
        <w:tabs>
          <w:tab w:val="left" w:pos="1545"/>
        </w:tabs>
        <w:spacing w:line="240" w:lineRule="auto"/>
      </w:pPr>
      <w:r>
        <w:tab/>
      </w:r>
    </w:p>
    <w:p w:rsidR="00653A76" w:rsidRPr="00631F29" w:rsidRDefault="004F096D" w:rsidP="00631F29">
      <w:pPr>
        <w:pStyle w:val="1"/>
        <w:tabs>
          <w:tab w:val="right" w:leader="dot" w:pos="10065"/>
        </w:tabs>
        <w:spacing w:line="240" w:lineRule="auto"/>
        <w:rPr>
          <w:sz w:val="24"/>
          <w:szCs w:val="24"/>
        </w:rPr>
      </w:pPr>
      <w:r w:rsidRPr="00791E93">
        <w:br w:type="page"/>
      </w:r>
      <w:bookmarkStart w:id="3" w:name="_Toc288410522"/>
      <w:bookmarkStart w:id="4" w:name="_Toc288410651"/>
      <w:bookmarkStart w:id="5" w:name="_Toc294246065"/>
      <w:r w:rsidR="00653A76" w:rsidRPr="00631F29">
        <w:rPr>
          <w:sz w:val="24"/>
          <w:szCs w:val="24"/>
        </w:rPr>
        <w:lastRenderedPageBreak/>
        <w:t>Общие положения</w:t>
      </w:r>
      <w:bookmarkEnd w:id="0"/>
      <w:bookmarkEnd w:id="3"/>
      <w:bookmarkEnd w:id="4"/>
      <w:bookmarkEnd w:id="5"/>
    </w:p>
    <w:p w:rsidR="00653A76" w:rsidRPr="00631F29" w:rsidRDefault="00284B1B" w:rsidP="00631F29">
      <w:pPr>
        <w:pStyle w:val="a3"/>
        <w:spacing w:line="240" w:lineRule="auto"/>
        <w:ind w:firstLine="454"/>
        <w:rPr>
          <w:rFonts w:ascii="Times New Roman" w:hAnsi="Times New Roman"/>
          <w:color w:val="auto"/>
          <w:spacing w:val="-2"/>
          <w:sz w:val="24"/>
          <w:szCs w:val="24"/>
        </w:rPr>
      </w:pPr>
      <w:r w:rsidRPr="00631F29">
        <w:rPr>
          <w:rFonts w:ascii="Times New Roman" w:hAnsi="Times New Roman"/>
          <w:color w:val="auto"/>
          <w:sz w:val="24"/>
          <w:szCs w:val="24"/>
        </w:rPr>
        <w:t>О</w:t>
      </w:r>
      <w:r w:rsidR="00653A76" w:rsidRPr="00631F29">
        <w:rPr>
          <w:rFonts w:ascii="Times New Roman" w:hAnsi="Times New Roman"/>
          <w:color w:val="auto"/>
          <w:sz w:val="24"/>
          <w:szCs w:val="24"/>
        </w:rPr>
        <w:t xml:space="preserve">сновная образовательная программа начального общего образования </w:t>
      </w:r>
      <w:r w:rsidRPr="00631F29">
        <w:rPr>
          <w:rFonts w:ascii="Times New Roman" w:hAnsi="Times New Roman"/>
          <w:color w:val="auto"/>
          <w:sz w:val="24"/>
          <w:szCs w:val="24"/>
        </w:rPr>
        <w:t xml:space="preserve">(далее – </w:t>
      </w:r>
      <w:r w:rsidR="00D170ED" w:rsidRPr="00631F29">
        <w:rPr>
          <w:rFonts w:ascii="Times New Roman" w:hAnsi="Times New Roman"/>
          <w:color w:val="auto"/>
          <w:sz w:val="24"/>
          <w:szCs w:val="24"/>
        </w:rPr>
        <w:t xml:space="preserve">ООП НОО) </w:t>
      </w:r>
      <w:r w:rsidR="00631F29">
        <w:rPr>
          <w:rFonts w:ascii="Times New Roman" w:hAnsi="Times New Roman"/>
          <w:color w:val="auto"/>
          <w:sz w:val="24"/>
          <w:szCs w:val="24"/>
        </w:rPr>
        <w:t xml:space="preserve">МБОУ </w:t>
      </w:r>
      <w:r w:rsidR="00413216">
        <w:rPr>
          <w:rFonts w:ascii="Times New Roman" w:hAnsi="Times New Roman"/>
          <w:color w:val="auto"/>
          <w:sz w:val="24"/>
          <w:szCs w:val="24"/>
        </w:rPr>
        <w:t>Грековская ООШ</w:t>
      </w:r>
      <w:r w:rsidR="00653A76" w:rsidRPr="00631F29">
        <w:rPr>
          <w:rFonts w:ascii="Times New Roman" w:hAnsi="Times New Roman"/>
          <w:color w:val="auto"/>
          <w:sz w:val="24"/>
          <w:szCs w:val="24"/>
        </w:rPr>
        <w:t xml:space="preserve">разработана в соответствии с требованиями федерального государственного образовательного </w:t>
      </w:r>
      <w:r w:rsidR="00653A76" w:rsidRPr="00631F29">
        <w:rPr>
          <w:rFonts w:ascii="Times New Roman" w:hAnsi="Times New Roman"/>
          <w:color w:val="auto"/>
          <w:spacing w:val="-2"/>
          <w:sz w:val="24"/>
          <w:szCs w:val="24"/>
        </w:rPr>
        <w:t>стандарта начального общего образования (далее </w:t>
      </w:r>
      <w:proofErr w:type="gramStart"/>
      <w:r w:rsidR="006B0B19" w:rsidRPr="00631F29">
        <w:rPr>
          <w:rFonts w:ascii="Times New Roman" w:hAnsi="Times New Roman"/>
          <w:color w:val="auto"/>
          <w:sz w:val="24"/>
          <w:szCs w:val="24"/>
        </w:rPr>
        <w:t>–</w:t>
      </w:r>
      <w:r w:rsidR="00C11324" w:rsidRPr="00631F29">
        <w:rPr>
          <w:rFonts w:ascii="Times New Roman" w:hAnsi="Times New Roman"/>
          <w:color w:val="auto"/>
          <w:spacing w:val="-2"/>
          <w:sz w:val="24"/>
          <w:szCs w:val="24"/>
        </w:rPr>
        <w:t>Ф</w:t>
      </w:r>
      <w:proofErr w:type="gramEnd"/>
      <w:r w:rsidR="00C11324" w:rsidRPr="00631F29">
        <w:rPr>
          <w:rFonts w:ascii="Times New Roman" w:hAnsi="Times New Roman"/>
          <w:color w:val="auto"/>
          <w:spacing w:val="-2"/>
          <w:sz w:val="24"/>
          <w:szCs w:val="24"/>
        </w:rPr>
        <w:t>ГОС НОО</w:t>
      </w:r>
      <w:r w:rsidR="00653A76" w:rsidRPr="00631F29">
        <w:rPr>
          <w:rFonts w:ascii="Times New Roman" w:hAnsi="Times New Roman"/>
          <w:color w:val="auto"/>
          <w:spacing w:val="-2"/>
          <w:sz w:val="24"/>
          <w:szCs w:val="24"/>
        </w:rPr>
        <w:t xml:space="preserve">) </w:t>
      </w:r>
      <w:r w:rsidR="00653A76" w:rsidRPr="00631F29">
        <w:rPr>
          <w:rFonts w:ascii="Times New Roman" w:hAnsi="Times New Roman"/>
          <w:color w:val="auto"/>
          <w:sz w:val="24"/>
          <w:szCs w:val="24"/>
        </w:rPr>
        <w:t xml:space="preserve">к структуре основной образовательной программы,определяет цель, задачи, планируемые результаты, содержание и организацию </w:t>
      </w:r>
      <w:r w:rsidR="007E3D6D" w:rsidRPr="00631F29">
        <w:rPr>
          <w:rFonts w:ascii="Times New Roman" w:hAnsi="Times New Roman"/>
          <w:color w:val="auto"/>
          <w:sz w:val="24"/>
          <w:szCs w:val="24"/>
        </w:rPr>
        <w:t xml:space="preserve">образовательной деятельности </w:t>
      </w:r>
      <w:r w:rsidR="00C27132" w:rsidRPr="00631F29">
        <w:rPr>
          <w:rFonts w:ascii="Times New Roman" w:hAnsi="Times New Roman"/>
          <w:color w:val="auto"/>
          <w:sz w:val="24"/>
          <w:szCs w:val="24"/>
        </w:rPr>
        <w:t>при получении</w:t>
      </w:r>
      <w:r w:rsidR="00653A76" w:rsidRPr="00631F29">
        <w:rPr>
          <w:rFonts w:ascii="Times New Roman" w:hAnsi="Times New Roman"/>
          <w:color w:val="auto"/>
          <w:sz w:val="24"/>
          <w:szCs w:val="24"/>
        </w:rPr>
        <w:t>начального общего образования.</w:t>
      </w:r>
    </w:p>
    <w:p w:rsidR="00653A76" w:rsidRPr="00631F29" w:rsidRDefault="00653A76" w:rsidP="00631F29">
      <w:pPr>
        <w:pStyle w:val="a3"/>
        <w:spacing w:line="240" w:lineRule="auto"/>
        <w:ind w:firstLine="454"/>
        <w:rPr>
          <w:rFonts w:ascii="Times New Roman" w:hAnsi="Times New Roman"/>
          <w:color w:val="auto"/>
          <w:spacing w:val="-6"/>
          <w:sz w:val="24"/>
          <w:szCs w:val="24"/>
        </w:rPr>
      </w:pPr>
      <w:r w:rsidRPr="00631F29">
        <w:rPr>
          <w:rFonts w:ascii="Times New Roman" w:hAnsi="Times New Roman"/>
          <w:color w:val="auto"/>
          <w:spacing w:val="-6"/>
          <w:sz w:val="24"/>
          <w:szCs w:val="24"/>
        </w:rPr>
        <w:t>Разработка основной образовательной программы начального общего образования осущест</w:t>
      </w:r>
      <w:r w:rsidR="00284B1B" w:rsidRPr="00631F29">
        <w:rPr>
          <w:rFonts w:ascii="Times New Roman" w:hAnsi="Times New Roman"/>
          <w:color w:val="auto"/>
          <w:spacing w:val="-2"/>
          <w:sz w:val="24"/>
          <w:szCs w:val="24"/>
        </w:rPr>
        <w:t xml:space="preserve">влялась  </w:t>
      </w:r>
      <w:r w:rsidRPr="00631F29">
        <w:rPr>
          <w:rFonts w:ascii="Times New Roman" w:hAnsi="Times New Roman"/>
          <w:color w:val="auto"/>
          <w:spacing w:val="-2"/>
          <w:sz w:val="24"/>
          <w:szCs w:val="24"/>
        </w:rPr>
        <w:t xml:space="preserve"> с привлечением </w:t>
      </w:r>
      <w:r w:rsidR="00631F29">
        <w:rPr>
          <w:rFonts w:ascii="Times New Roman" w:hAnsi="Times New Roman"/>
          <w:color w:val="auto"/>
          <w:spacing w:val="-6"/>
          <w:sz w:val="24"/>
          <w:szCs w:val="24"/>
        </w:rPr>
        <w:t>Управляющего С</w:t>
      </w:r>
      <w:r w:rsidR="00284B1B" w:rsidRPr="00631F29">
        <w:rPr>
          <w:rFonts w:ascii="Times New Roman" w:hAnsi="Times New Roman"/>
          <w:color w:val="auto"/>
          <w:spacing w:val="-6"/>
          <w:sz w:val="24"/>
          <w:szCs w:val="24"/>
        </w:rPr>
        <w:t>овета, обеспечивающего</w:t>
      </w:r>
      <w:r w:rsidRPr="00631F29">
        <w:rPr>
          <w:rFonts w:ascii="Times New Roman" w:hAnsi="Times New Roman"/>
          <w:color w:val="auto"/>
          <w:spacing w:val="-6"/>
          <w:sz w:val="24"/>
          <w:szCs w:val="24"/>
        </w:rPr>
        <w:t xml:space="preserve"> государственно­общественный характер управления образовательн</w:t>
      </w:r>
      <w:r w:rsidR="00B77B27" w:rsidRPr="00631F29">
        <w:rPr>
          <w:rFonts w:ascii="Times New Roman" w:hAnsi="Times New Roman"/>
          <w:color w:val="auto"/>
          <w:spacing w:val="-6"/>
          <w:sz w:val="24"/>
          <w:szCs w:val="24"/>
        </w:rPr>
        <w:t>ойорганизацией</w:t>
      </w:r>
      <w:r w:rsidRPr="00631F29">
        <w:rPr>
          <w:rFonts w:ascii="Times New Roman" w:hAnsi="Times New Roman"/>
          <w:color w:val="auto"/>
          <w:spacing w:val="-6"/>
          <w:sz w:val="24"/>
          <w:szCs w:val="24"/>
        </w:rPr>
        <w:t>.</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Содержание основной образовательной программы </w:t>
      </w:r>
      <w:r w:rsidR="00E21ECB" w:rsidRPr="00631F29">
        <w:rPr>
          <w:rFonts w:ascii="Times New Roman" w:hAnsi="Times New Roman"/>
          <w:color w:val="auto"/>
          <w:spacing w:val="-3"/>
          <w:sz w:val="24"/>
          <w:szCs w:val="24"/>
        </w:rPr>
        <w:t xml:space="preserve"> образовательной </w:t>
      </w:r>
      <w:r w:rsidR="005C5F90" w:rsidRPr="00631F29">
        <w:rPr>
          <w:rFonts w:ascii="Times New Roman" w:hAnsi="Times New Roman"/>
          <w:color w:val="auto"/>
          <w:spacing w:val="-2"/>
          <w:sz w:val="24"/>
          <w:szCs w:val="24"/>
        </w:rPr>
        <w:t>организации</w:t>
      </w:r>
      <w:r w:rsidRPr="00631F29">
        <w:rPr>
          <w:rFonts w:ascii="Times New Roman" w:hAnsi="Times New Roman"/>
          <w:color w:val="auto"/>
          <w:spacing w:val="-3"/>
          <w:sz w:val="24"/>
          <w:szCs w:val="24"/>
        </w:rPr>
        <w:t xml:space="preserve">отражает требования </w:t>
      </w:r>
      <w:r w:rsidR="00C11324" w:rsidRPr="00631F29">
        <w:rPr>
          <w:rFonts w:ascii="Times New Roman" w:hAnsi="Times New Roman"/>
          <w:color w:val="auto"/>
          <w:spacing w:val="-3"/>
          <w:sz w:val="24"/>
          <w:szCs w:val="24"/>
        </w:rPr>
        <w:t>ФГОС НОО</w:t>
      </w:r>
      <w:r w:rsidRPr="00631F29">
        <w:rPr>
          <w:rFonts w:ascii="Times New Roman" w:hAnsi="Times New Roman"/>
          <w:color w:val="auto"/>
          <w:spacing w:val="-3"/>
          <w:sz w:val="24"/>
          <w:szCs w:val="24"/>
        </w:rPr>
        <w:t xml:space="preserve"> и</w:t>
      </w:r>
      <w:r w:rsidR="007141CA" w:rsidRPr="00631F29">
        <w:rPr>
          <w:rFonts w:ascii="Times New Roman" w:hAnsi="Times New Roman"/>
          <w:color w:val="auto"/>
          <w:spacing w:val="-3"/>
          <w:sz w:val="24"/>
          <w:szCs w:val="24"/>
        </w:rPr>
        <w:t>содержит</w:t>
      </w:r>
      <w:r w:rsidRPr="00631F29">
        <w:rPr>
          <w:rFonts w:ascii="Times New Roman" w:hAnsi="Times New Roman"/>
          <w:color w:val="auto"/>
          <w:sz w:val="24"/>
          <w:szCs w:val="24"/>
        </w:rPr>
        <w:t xml:space="preserve"> три основных раздела: целевой, содержательный и организационный.</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t xml:space="preserve">Целевой </w:t>
      </w:r>
      <w:r w:rsidRPr="00631F29">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631F29">
        <w:rPr>
          <w:rFonts w:ascii="Times New Roman" w:hAnsi="Times New Roman"/>
          <w:color w:val="auto"/>
          <w:spacing w:val="2"/>
          <w:sz w:val="24"/>
          <w:szCs w:val="24"/>
        </w:rPr>
        <w:t>вательной программы, конкретизированные в соответствии</w:t>
      </w:r>
      <w:r w:rsidRPr="00631F29">
        <w:rPr>
          <w:rFonts w:ascii="Times New Roman" w:hAnsi="Times New Roman"/>
          <w:color w:val="auto"/>
          <w:spacing w:val="-2"/>
          <w:sz w:val="24"/>
          <w:szCs w:val="24"/>
        </w:rPr>
        <w:t xml:space="preserve">с требованиями </w:t>
      </w:r>
      <w:r w:rsidR="00C11324" w:rsidRPr="00631F29">
        <w:rPr>
          <w:rFonts w:ascii="Times New Roman" w:hAnsi="Times New Roman"/>
          <w:color w:val="auto"/>
          <w:spacing w:val="-2"/>
          <w:sz w:val="24"/>
          <w:szCs w:val="24"/>
        </w:rPr>
        <w:t>ФГОС НОО</w:t>
      </w:r>
      <w:r w:rsidRPr="00631F29">
        <w:rPr>
          <w:rFonts w:ascii="Times New Roman" w:hAnsi="Times New Roman"/>
          <w:color w:val="auto"/>
          <w:sz w:val="24"/>
          <w:szCs w:val="24"/>
        </w:rPr>
        <w:t>, а также способы определения достижения этих целей и результатов.</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Целевой раздел включает: </w:t>
      </w:r>
    </w:p>
    <w:p w:rsidR="00653A76" w:rsidRPr="00631F29" w:rsidRDefault="00653A76" w:rsidP="008C3785">
      <w:pPr>
        <w:pStyle w:val="ab"/>
        <w:numPr>
          <w:ilvl w:val="0"/>
          <w:numId w:val="3"/>
        </w:numPr>
        <w:spacing w:line="240" w:lineRule="auto"/>
        <w:rPr>
          <w:rFonts w:ascii="Times New Roman" w:hAnsi="Times New Roman"/>
          <w:color w:val="auto"/>
          <w:sz w:val="24"/>
          <w:szCs w:val="24"/>
        </w:rPr>
      </w:pPr>
      <w:r w:rsidRPr="00631F29">
        <w:rPr>
          <w:rFonts w:ascii="Times New Roman" w:hAnsi="Times New Roman"/>
          <w:color w:val="auto"/>
          <w:sz w:val="24"/>
          <w:szCs w:val="24"/>
        </w:rPr>
        <w:t>пояснительную записку;</w:t>
      </w:r>
    </w:p>
    <w:p w:rsidR="00653A76" w:rsidRPr="00631F29" w:rsidRDefault="00653A76" w:rsidP="008C3785">
      <w:pPr>
        <w:pStyle w:val="ab"/>
        <w:numPr>
          <w:ilvl w:val="0"/>
          <w:numId w:val="3"/>
        </w:numPr>
        <w:spacing w:line="240" w:lineRule="auto"/>
        <w:rPr>
          <w:rFonts w:ascii="Times New Roman" w:hAnsi="Times New Roman"/>
          <w:color w:val="auto"/>
          <w:sz w:val="24"/>
          <w:szCs w:val="24"/>
        </w:rPr>
      </w:pPr>
      <w:r w:rsidRPr="00631F29">
        <w:rPr>
          <w:rFonts w:ascii="Times New Roman" w:hAnsi="Times New Roman"/>
          <w:color w:val="auto"/>
          <w:sz w:val="24"/>
          <w:szCs w:val="24"/>
        </w:rPr>
        <w:t xml:space="preserve">планируемые результаты освоения </w:t>
      </w:r>
      <w:proofErr w:type="gramStart"/>
      <w:r w:rsidRPr="00631F29">
        <w:rPr>
          <w:rFonts w:ascii="Times New Roman" w:hAnsi="Times New Roman"/>
          <w:color w:val="auto"/>
          <w:sz w:val="24"/>
          <w:szCs w:val="24"/>
        </w:rPr>
        <w:t>обучающимися</w:t>
      </w:r>
      <w:proofErr w:type="gramEnd"/>
      <w:r w:rsidRPr="00631F29">
        <w:rPr>
          <w:rFonts w:ascii="Times New Roman" w:hAnsi="Times New Roman"/>
          <w:color w:val="auto"/>
          <w:sz w:val="24"/>
          <w:szCs w:val="24"/>
        </w:rPr>
        <w:t xml:space="preserve"> основной образовательной программы;</w:t>
      </w:r>
    </w:p>
    <w:p w:rsidR="00653A76" w:rsidRPr="00631F29" w:rsidRDefault="00653A76" w:rsidP="008C3785">
      <w:pPr>
        <w:pStyle w:val="ab"/>
        <w:numPr>
          <w:ilvl w:val="0"/>
          <w:numId w:val="3"/>
        </w:numPr>
        <w:spacing w:line="240" w:lineRule="auto"/>
        <w:rPr>
          <w:rFonts w:ascii="Times New Roman" w:hAnsi="Times New Roman"/>
          <w:color w:val="auto"/>
          <w:sz w:val="24"/>
          <w:szCs w:val="24"/>
        </w:rPr>
      </w:pPr>
      <w:r w:rsidRPr="00631F29">
        <w:rPr>
          <w:rFonts w:ascii="Times New Roman" w:hAnsi="Times New Roman"/>
          <w:color w:val="auto"/>
          <w:spacing w:val="4"/>
          <w:sz w:val="24"/>
          <w:szCs w:val="24"/>
        </w:rPr>
        <w:t xml:space="preserve">систему </w:t>
      </w:r>
      <w:proofErr w:type="gramStart"/>
      <w:r w:rsidRPr="00631F29">
        <w:rPr>
          <w:rFonts w:ascii="Times New Roman" w:hAnsi="Times New Roman"/>
          <w:color w:val="auto"/>
          <w:spacing w:val="4"/>
          <w:sz w:val="24"/>
          <w:szCs w:val="24"/>
        </w:rPr>
        <w:t xml:space="preserve">оценки достижения планируемых результатов </w:t>
      </w:r>
      <w:r w:rsidRPr="00631F29">
        <w:rPr>
          <w:rFonts w:ascii="Times New Roman" w:hAnsi="Times New Roman"/>
          <w:color w:val="auto"/>
          <w:sz w:val="24"/>
          <w:szCs w:val="24"/>
        </w:rPr>
        <w:t>освоения основной образовательной программы</w:t>
      </w:r>
      <w:proofErr w:type="gramEnd"/>
      <w:r w:rsidRPr="00631F29">
        <w:rPr>
          <w:rFonts w:ascii="Times New Roman" w:hAnsi="Times New Roman"/>
          <w:color w:val="auto"/>
          <w:sz w:val="24"/>
          <w:szCs w:val="24"/>
        </w:rPr>
        <w:t>.</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pacing w:val="2"/>
          <w:sz w:val="24"/>
          <w:szCs w:val="24"/>
        </w:rPr>
        <w:t xml:space="preserve">Содержательный </w:t>
      </w:r>
      <w:r w:rsidRPr="00631F29">
        <w:rPr>
          <w:rFonts w:ascii="Times New Roman" w:hAnsi="Times New Roman"/>
          <w:color w:val="auto"/>
          <w:spacing w:val="2"/>
          <w:sz w:val="24"/>
          <w:szCs w:val="24"/>
        </w:rPr>
        <w:t xml:space="preserve">раздел определяет общее содержание </w:t>
      </w:r>
      <w:r w:rsidRPr="00631F29">
        <w:rPr>
          <w:rFonts w:ascii="Times New Roman" w:hAnsi="Times New Roman"/>
          <w:color w:val="auto"/>
          <w:sz w:val="24"/>
          <w:szCs w:val="24"/>
        </w:rPr>
        <w:t xml:space="preserve">начального общего образования и включает образовательные </w:t>
      </w:r>
      <w:r w:rsidRPr="00631F29">
        <w:rPr>
          <w:rFonts w:ascii="Times New Roman" w:hAnsi="Times New Roman"/>
          <w:color w:val="auto"/>
          <w:spacing w:val="2"/>
          <w:sz w:val="24"/>
          <w:szCs w:val="24"/>
        </w:rPr>
        <w:t xml:space="preserve">программы, ориентированные на достижение личностных, </w:t>
      </w:r>
      <w:r w:rsidRPr="00631F29">
        <w:rPr>
          <w:rFonts w:ascii="Times New Roman" w:hAnsi="Times New Roman"/>
          <w:color w:val="auto"/>
          <w:sz w:val="24"/>
          <w:szCs w:val="24"/>
        </w:rPr>
        <w:t>предметных и метапредметных результатов, в том числе:</w:t>
      </w:r>
    </w:p>
    <w:p w:rsidR="00653A76" w:rsidRPr="00631F29" w:rsidRDefault="00653A76" w:rsidP="008C3785">
      <w:pPr>
        <w:pStyle w:val="ab"/>
        <w:numPr>
          <w:ilvl w:val="0"/>
          <w:numId w:val="4"/>
        </w:numPr>
        <w:spacing w:line="240" w:lineRule="auto"/>
        <w:ind w:left="0"/>
        <w:rPr>
          <w:rFonts w:ascii="Times New Roman" w:hAnsi="Times New Roman"/>
          <w:color w:val="auto"/>
          <w:spacing w:val="-2"/>
          <w:sz w:val="24"/>
          <w:szCs w:val="24"/>
        </w:rPr>
      </w:pPr>
      <w:r w:rsidRPr="00631F29">
        <w:rPr>
          <w:rFonts w:ascii="Times New Roman" w:hAnsi="Times New Roman"/>
          <w:color w:val="auto"/>
          <w:spacing w:val="2"/>
          <w:sz w:val="24"/>
          <w:szCs w:val="24"/>
        </w:rPr>
        <w:t>программу формирования универсальных учебных дей</w:t>
      </w:r>
      <w:r w:rsidRPr="00631F29">
        <w:rPr>
          <w:rFonts w:ascii="Times New Roman" w:hAnsi="Times New Roman"/>
          <w:color w:val="auto"/>
          <w:spacing w:val="-2"/>
          <w:sz w:val="24"/>
          <w:szCs w:val="24"/>
        </w:rPr>
        <w:t xml:space="preserve">ствий </w:t>
      </w:r>
      <w:proofErr w:type="gramStart"/>
      <w:r w:rsidRPr="00631F29">
        <w:rPr>
          <w:rFonts w:ascii="Times New Roman" w:hAnsi="Times New Roman"/>
          <w:color w:val="auto"/>
          <w:spacing w:val="-2"/>
          <w:sz w:val="24"/>
          <w:szCs w:val="24"/>
        </w:rPr>
        <w:t>у</w:t>
      </w:r>
      <w:proofErr w:type="gramEnd"/>
      <w:r w:rsidRPr="00631F29">
        <w:rPr>
          <w:rFonts w:ascii="Times New Roman" w:hAnsi="Times New Roman"/>
          <w:color w:val="auto"/>
          <w:spacing w:val="-2"/>
          <w:sz w:val="24"/>
          <w:szCs w:val="24"/>
        </w:rPr>
        <w:t xml:space="preserve"> обучающихся; </w:t>
      </w:r>
    </w:p>
    <w:p w:rsidR="00653A76" w:rsidRPr="00631F29" w:rsidRDefault="00653A76" w:rsidP="008C3785">
      <w:pPr>
        <w:pStyle w:val="ab"/>
        <w:numPr>
          <w:ilvl w:val="0"/>
          <w:numId w:val="4"/>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программы отдельных учебных предметов, курсов;</w:t>
      </w:r>
    </w:p>
    <w:p w:rsidR="00653A76" w:rsidRPr="00631F29" w:rsidRDefault="00653A76" w:rsidP="008C3785">
      <w:pPr>
        <w:pStyle w:val="ab"/>
        <w:numPr>
          <w:ilvl w:val="0"/>
          <w:numId w:val="4"/>
        </w:numPr>
        <w:spacing w:line="240" w:lineRule="auto"/>
        <w:ind w:left="0"/>
        <w:rPr>
          <w:rFonts w:ascii="Times New Roman" w:hAnsi="Times New Roman"/>
          <w:color w:val="auto"/>
          <w:sz w:val="24"/>
          <w:szCs w:val="24"/>
        </w:rPr>
      </w:pPr>
      <w:r w:rsidRPr="00631F29">
        <w:rPr>
          <w:rFonts w:ascii="Times New Roman" w:hAnsi="Times New Roman"/>
          <w:color w:val="auto"/>
          <w:spacing w:val="2"/>
          <w:sz w:val="24"/>
          <w:szCs w:val="24"/>
        </w:rPr>
        <w:t>программу духовно­нравственного развития</w:t>
      </w:r>
      <w:r w:rsidR="00BD7394" w:rsidRPr="00631F29">
        <w:rPr>
          <w:rFonts w:ascii="Times New Roman" w:hAnsi="Times New Roman"/>
          <w:color w:val="auto"/>
          <w:spacing w:val="2"/>
          <w:sz w:val="24"/>
          <w:szCs w:val="24"/>
        </w:rPr>
        <w:t>,</w:t>
      </w:r>
      <w:r w:rsidRPr="00631F29">
        <w:rPr>
          <w:rFonts w:ascii="Times New Roman" w:hAnsi="Times New Roman"/>
          <w:color w:val="auto"/>
          <w:spacing w:val="2"/>
          <w:sz w:val="24"/>
          <w:szCs w:val="24"/>
        </w:rPr>
        <w:t xml:space="preserve"> воспита</w:t>
      </w:r>
      <w:r w:rsidRPr="00631F29">
        <w:rPr>
          <w:rFonts w:ascii="Times New Roman" w:hAnsi="Times New Roman"/>
          <w:color w:val="auto"/>
          <w:sz w:val="24"/>
          <w:szCs w:val="24"/>
        </w:rPr>
        <w:t xml:space="preserve">ния </w:t>
      </w:r>
      <w:proofErr w:type="gramStart"/>
      <w:r w:rsidRPr="00631F29">
        <w:rPr>
          <w:rFonts w:ascii="Times New Roman" w:hAnsi="Times New Roman"/>
          <w:color w:val="auto"/>
          <w:sz w:val="24"/>
          <w:szCs w:val="24"/>
        </w:rPr>
        <w:t>обучающихся</w:t>
      </w:r>
      <w:proofErr w:type="gramEnd"/>
      <w:r w:rsidRPr="00631F29">
        <w:rPr>
          <w:rFonts w:ascii="Times New Roman" w:hAnsi="Times New Roman"/>
          <w:color w:val="auto"/>
          <w:sz w:val="24"/>
          <w:szCs w:val="24"/>
        </w:rPr>
        <w:t>;</w:t>
      </w:r>
    </w:p>
    <w:p w:rsidR="00653A76" w:rsidRPr="00631F29" w:rsidRDefault="00653A76" w:rsidP="008C3785">
      <w:pPr>
        <w:pStyle w:val="ab"/>
        <w:numPr>
          <w:ilvl w:val="0"/>
          <w:numId w:val="4"/>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653A76" w:rsidRPr="00631F29" w:rsidRDefault="00653A76" w:rsidP="008C3785">
      <w:pPr>
        <w:pStyle w:val="ab"/>
        <w:numPr>
          <w:ilvl w:val="0"/>
          <w:numId w:val="4"/>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программу коррекционной работы.</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t>Организационный</w:t>
      </w:r>
      <w:r w:rsidRPr="00631F29">
        <w:rPr>
          <w:rFonts w:ascii="Times New Roman" w:hAnsi="Times New Roman"/>
          <w:color w:val="auto"/>
          <w:sz w:val="24"/>
          <w:szCs w:val="24"/>
        </w:rPr>
        <w:t xml:space="preserve"> раздел устанавливает общие рамки организации образовательно</w:t>
      </w:r>
      <w:r w:rsidR="007E3D6D" w:rsidRPr="00631F29">
        <w:rPr>
          <w:rFonts w:ascii="Times New Roman" w:hAnsi="Times New Roman"/>
          <w:color w:val="auto"/>
          <w:sz w:val="24"/>
          <w:szCs w:val="24"/>
        </w:rPr>
        <w:t>й деятельности</w:t>
      </w:r>
      <w:r w:rsidRPr="00631F29">
        <w:rPr>
          <w:rFonts w:ascii="Times New Roman" w:hAnsi="Times New Roman"/>
          <w:color w:val="auto"/>
          <w:sz w:val="24"/>
          <w:szCs w:val="24"/>
        </w:rPr>
        <w:t>, а также механизм реализации компонентов основной образовательной программы.</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Организационный раздел включает:</w:t>
      </w:r>
    </w:p>
    <w:p w:rsidR="00653A76" w:rsidRPr="00631F29" w:rsidRDefault="00653A76" w:rsidP="008C3785">
      <w:pPr>
        <w:pStyle w:val="ab"/>
        <w:numPr>
          <w:ilvl w:val="0"/>
          <w:numId w:val="5"/>
        </w:numPr>
        <w:spacing w:line="240" w:lineRule="auto"/>
        <w:ind w:left="0"/>
        <w:rPr>
          <w:rFonts w:ascii="Times New Roman" w:hAnsi="Times New Roman"/>
          <w:color w:val="auto"/>
          <w:spacing w:val="-2"/>
          <w:sz w:val="24"/>
          <w:szCs w:val="24"/>
        </w:rPr>
      </w:pPr>
      <w:r w:rsidRPr="00631F29">
        <w:rPr>
          <w:rFonts w:ascii="Times New Roman" w:hAnsi="Times New Roman"/>
          <w:color w:val="auto"/>
          <w:spacing w:val="-2"/>
          <w:sz w:val="24"/>
          <w:szCs w:val="24"/>
        </w:rPr>
        <w:t>учебный план начального общего образования;</w:t>
      </w:r>
    </w:p>
    <w:p w:rsidR="00653A76" w:rsidRPr="00631F29" w:rsidRDefault="00653A76" w:rsidP="008C3785">
      <w:pPr>
        <w:pStyle w:val="ab"/>
        <w:numPr>
          <w:ilvl w:val="0"/>
          <w:numId w:val="5"/>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план внеурочной деятельности;</w:t>
      </w:r>
    </w:p>
    <w:p w:rsidR="00905811" w:rsidRPr="00631F29" w:rsidRDefault="00905811" w:rsidP="008C3785">
      <w:pPr>
        <w:pStyle w:val="ab"/>
        <w:numPr>
          <w:ilvl w:val="0"/>
          <w:numId w:val="5"/>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календарный учебный график;</w:t>
      </w:r>
    </w:p>
    <w:p w:rsidR="00653A76" w:rsidRPr="00631F29" w:rsidRDefault="00653A76" w:rsidP="008C3785">
      <w:pPr>
        <w:pStyle w:val="ab"/>
        <w:numPr>
          <w:ilvl w:val="0"/>
          <w:numId w:val="5"/>
        </w:numPr>
        <w:spacing w:line="240" w:lineRule="auto"/>
        <w:ind w:left="0"/>
        <w:rPr>
          <w:rFonts w:ascii="Times New Roman" w:hAnsi="Times New Roman"/>
          <w:color w:val="auto"/>
          <w:sz w:val="24"/>
          <w:szCs w:val="24"/>
        </w:rPr>
      </w:pPr>
      <w:r w:rsidRPr="00631F29">
        <w:rPr>
          <w:rFonts w:ascii="Times New Roman" w:hAnsi="Times New Roman"/>
          <w:color w:val="auto"/>
          <w:spacing w:val="2"/>
          <w:sz w:val="24"/>
          <w:szCs w:val="24"/>
        </w:rPr>
        <w:t xml:space="preserve">систему условий реализации основной образовательной </w:t>
      </w:r>
      <w:r w:rsidRPr="00631F29">
        <w:rPr>
          <w:rFonts w:ascii="Times New Roman" w:hAnsi="Times New Roman"/>
          <w:color w:val="auto"/>
          <w:sz w:val="24"/>
          <w:szCs w:val="24"/>
        </w:rPr>
        <w:t xml:space="preserve">программы в соответствии с требованиями </w:t>
      </w:r>
      <w:r w:rsidR="00C11324" w:rsidRPr="00631F29">
        <w:rPr>
          <w:rFonts w:ascii="Times New Roman" w:hAnsi="Times New Roman"/>
          <w:color w:val="auto"/>
          <w:sz w:val="24"/>
          <w:szCs w:val="24"/>
        </w:rPr>
        <w:t>ФГОС НОО</w:t>
      </w:r>
      <w:r w:rsidRPr="00631F29">
        <w:rPr>
          <w:rFonts w:ascii="Times New Roman" w:hAnsi="Times New Roman"/>
          <w:color w:val="auto"/>
          <w:sz w:val="24"/>
          <w:szCs w:val="24"/>
        </w:rPr>
        <w:t>.</w:t>
      </w:r>
    </w:p>
    <w:p w:rsidR="00525858" w:rsidRPr="00631F29" w:rsidRDefault="00525858" w:rsidP="00631F29">
      <w:pPr>
        <w:pStyle w:val="ab"/>
        <w:spacing w:line="240" w:lineRule="auto"/>
        <w:rPr>
          <w:rFonts w:ascii="Times New Roman" w:hAnsi="Times New Roman"/>
          <w:color w:val="auto"/>
          <w:sz w:val="24"/>
          <w:szCs w:val="24"/>
        </w:rPr>
      </w:pPr>
    </w:p>
    <w:p w:rsidR="00525858" w:rsidRPr="00631F29" w:rsidRDefault="00525858" w:rsidP="00631F29">
      <w:pPr>
        <w:pStyle w:val="ab"/>
        <w:spacing w:line="240" w:lineRule="auto"/>
        <w:rPr>
          <w:rFonts w:ascii="Times New Roman" w:hAnsi="Times New Roman"/>
          <w:color w:val="auto"/>
          <w:sz w:val="24"/>
          <w:szCs w:val="24"/>
        </w:rPr>
      </w:pPr>
    </w:p>
    <w:p w:rsidR="00525858" w:rsidRPr="00631F29" w:rsidRDefault="00525858" w:rsidP="00631F29">
      <w:pPr>
        <w:pStyle w:val="ab"/>
        <w:spacing w:line="240" w:lineRule="auto"/>
        <w:rPr>
          <w:rFonts w:ascii="Times New Roman" w:hAnsi="Times New Roman"/>
          <w:color w:val="auto"/>
          <w:sz w:val="24"/>
          <w:szCs w:val="24"/>
        </w:rPr>
      </w:pPr>
    </w:p>
    <w:p w:rsidR="00525858" w:rsidRPr="00631F29" w:rsidRDefault="00525858" w:rsidP="00631F29">
      <w:pPr>
        <w:pStyle w:val="ab"/>
        <w:spacing w:line="240" w:lineRule="auto"/>
        <w:rPr>
          <w:rFonts w:ascii="Times New Roman" w:hAnsi="Times New Roman"/>
          <w:color w:val="auto"/>
          <w:sz w:val="24"/>
          <w:szCs w:val="24"/>
        </w:rPr>
      </w:pPr>
    </w:p>
    <w:p w:rsidR="00525858" w:rsidRPr="00631F29" w:rsidRDefault="00525858" w:rsidP="00631F29">
      <w:pPr>
        <w:pStyle w:val="ab"/>
        <w:spacing w:line="240" w:lineRule="auto"/>
        <w:rPr>
          <w:rFonts w:ascii="Times New Roman" w:hAnsi="Times New Roman"/>
          <w:color w:val="auto"/>
          <w:sz w:val="24"/>
          <w:szCs w:val="24"/>
        </w:rPr>
      </w:pPr>
    </w:p>
    <w:p w:rsidR="00525858" w:rsidRPr="00631F29" w:rsidRDefault="00525858" w:rsidP="00631F29">
      <w:pPr>
        <w:pStyle w:val="ab"/>
        <w:spacing w:line="240" w:lineRule="auto"/>
        <w:rPr>
          <w:rFonts w:ascii="Times New Roman" w:hAnsi="Times New Roman"/>
          <w:color w:val="auto"/>
          <w:sz w:val="24"/>
          <w:szCs w:val="24"/>
        </w:rPr>
      </w:pPr>
    </w:p>
    <w:p w:rsidR="00525858" w:rsidRPr="00631F29" w:rsidRDefault="00525858" w:rsidP="00631F29">
      <w:pPr>
        <w:pStyle w:val="ab"/>
        <w:spacing w:line="240" w:lineRule="auto"/>
        <w:rPr>
          <w:rFonts w:ascii="Times New Roman" w:hAnsi="Times New Roman"/>
          <w:color w:val="auto"/>
          <w:sz w:val="24"/>
          <w:szCs w:val="24"/>
        </w:rPr>
      </w:pPr>
    </w:p>
    <w:p w:rsidR="00525858" w:rsidRPr="00631F29" w:rsidRDefault="00525858" w:rsidP="00631F29">
      <w:pPr>
        <w:pStyle w:val="ab"/>
        <w:spacing w:line="240" w:lineRule="auto"/>
        <w:rPr>
          <w:rFonts w:ascii="Times New Roman" w:hAnsi="Times New Roman"/>
          <w:color w:val="auto"/>
          <w:sz w:val="24"/>
          <w:szCs w:val="24"/>
        </w:rPr>
      </w:pPr>
    </w:p>
    <w:p w:rsidR="00525858" w:rsidRPr="00631F29" w:rsidRDefault="00525858" w:rsidP="00631F29">
      <w:pPr>
        <w:pStyle w:val="ab"/>
        <w:spacing w:line="240" w:lineRule="auto"/>
        <w:rPr>
          <w:rFonts w:ascii="Times New Roman" w:hAnsi="Times New Roman"/>
          <w:color w:val="auto"/>
          <w:sz w:val="24"/>
          <w:szCs w:val="24"/>
        </w:rPr>
      </w:pPr>
    </w:p>
    <w:p w:rsidR="00525858" w:rsidRPr="00631F29" w:rsidRDefault="00525858" w:rsidP="00631F29">
      <w:pPr>
        <w:pStyle w:val="ab"/>
        <w:spacing w:line="240" w:lineRule="auto"/>
        <w:rPr>
          <w:rFonts w:ascii="Times New Roman" w:hAnsi="Times New Roman"/>
          <w:color w:val="auto"/>
          <w:sz w:val="24"/>
          <w:szCs w:val="24"/>
        </w:rPr>
      </w:pPr>
    </w:p>
    <w:p w:rsidR="00525858" w:rsidRPr="00631F29" w:rsidRDefault="00525858" w:rsidP="001E6AB6">
      <w:pPr>
        <w:pStyle w:val="ab"/>
        <w:spacing w:line="240" w:lineRule="auto"/>
        <w:ind w:firstLine="0"/>
        <w:rPr>
          <w:rFonts w:ascii="Times New Roman" w:hAnsi="Times New Roman"/>
          <w:color w:val="auto"/>
          <w:sz w:val="24"/>
          <w:szCs w:val="24"/>
        </w:rPr>
      </w:pPr>
    </w:p>
    <w:p w:rsidR="00525858" w:rsidRPr="00631F29" w:rsidRDefault="00525858" w:rsidP="00631F29">
      <w:pPr>
        <w:pStyle w:val="ab"/>
        <w:spacing w:line="240" w:lineRule="auto"/>
        <w:rPr>
          <w:rFonts w:ascii="Times New Roman" w:hAnsi="Times New Roman"/>
          <w:color w:val="auto"/>
          <w:sz w:val="24"/>
          <w:szCs w:val="24"/>
        </w:rPr>
      </w:pPr>
    </w:p>
    <w:p w:rsidR="00525858" w:rsidRPr="00631F29" w:rsidRDefault="00525858" w:rsidP="00631F29">
      <w:pPr>
        <w:pStyle w:val="ab"/>
        <w:spacing w:line="240" w:lineRule="auto"/>
        <w:rPr>
          <w:rFonts w:ascii="Times New Roman" w:hAnsi="Times New Roman"/>
          <w:color w:val="auto"/>
          <w:sz w:val="24"/>
          <w:szCs w:val="24"/>
        </w:rPr>
      </w:pPr>
    </w:p>
    <w:p w:rsidR="00653A76" w:rsidRPr="00631F29" w:rsidRDefault="00653A76" w:rsidP="008C3785">
      <w:pPr>
        <w:pStyle w:val="1"/>
        <w:numPr>
          <w:ilvl w:val="0"/>
          <w:numId w:val="2"/>
        </w:numPr>
        <w:spacing w:line="240" w:lineRule="auto"/>
        <w:ind w:left="0" w:firstLine="0"/>
        <w:rPr>
          <w:sz w:val="24"/>
          <w:szCs w:val="24"/>
        </w:rPr>
      </w:pPr>
      <w:bookmarkStart w:id="6" w:name="_Toc288394056"/>
      <w:bookmarkStart w:id="7" w:name="_Toc288410523"/>
      <w:bookmarkStart w:id="8" w:name="_Toc288410652"/>
      <w:bookmarkStart w:id="9" w:name="_Toc294246066"/>
      <w:r w:rsidRPr="00631F29">
        <w:rPr>
          <w:sz w:val="24"/>
          <w:szCs w:val="24"/>
        </w:rPr>
        <w:t>Целевой раздел</w:t>
      </w:r>
      <w:bookmarkEnd w:id="6"/>
      <w:bookmarkEnd w:id="7"/>
      <w:bookmarkEnd w:id="8"/>
      <w:bookmarkEnd w:id="9"/>
    </w:p>
    <w:p w:rsidR="00653A76" w:rsidRPr="00631F29" w:rsidRDefault="00653A76" w:rsidP="008C3785">
      <w:pPr>
        <w:pStyle w:val="afd"/>
        <w:numPr>
          <w:ilvl w:val="1"/>
          <w:numId w:val="2"/>
        </w:numPr>
        <w:spacing w:line="240" w:lineRule="auto"/>
        <w:ind w:left="0" w:firstLine="0"/>
        <w:rPr>
          <w:sz w:val="24"/>
        </w:rPr>
      </w:pPr>
      <w:bookmarkStart w:id="10" w:name="_Toc288394057"/>
      <w:bookmarkStart w:id="11" w:name="_Toc288410524"/>
      <w:bookmarkStart w:id="12" w:name="_Toc288410653"/>
      <w:bookmarkStart w:id="13" w:name="_Toc294246067"/>
      <w:r w:rsidRPr="00631F29">
        <w:rPr>
          <w:sz w:val="24"/>
        </w:rPr>
        <w:t>Пояснительная записка</w:t>
      </w:r>
      <w:bookmarkEnd w:id="10"/>
      <w:bookmarkEnd w:id="11"/>
      <w:bookmarkEnd w:id="12"/>
      <w:bookmarkEnd w:id="13"/>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t>Цельреализации</w:t>
      </w:r>
      <w:r w:rsidRPr="00631F29">
        <w:rPr>
          <w:rFonts w:ascii="Times New Roman" w:hAnsi="Times New Roman"/>
          <w:color w:val="auto"/>
          <w:sz w:val="24"/>
          <w:szCs w:val="24"/>
        </w:rPr>
        <w:t xml:space="preserve"> основной образовательной программы начального общего образования — обеспечение выполнения требований </w:t>
      </w:r>
      <w:r w:rsidR="00C11324" w:rsidRPr="00631F29">
        <w:rPr>
          <w:rFonts w:ascii="Times New Roman" w:hAnsi="Times New Roman"/>
          <w:color w:val="auto"/>
          <w:sz w:val="24"/>
          <w:szCs w:val="24"/>
        </w:rPr>
        <w:t>ФГОС НОО</w:t>
      </w:r>
      <w:r w:rsidRPr="00631F29">
        <w:rPr>
          <w:rFonts w:ascii="Times New Roman" w:hAnsi="Times New Roman"/>
          <w:color w:val="auto"/>
          <w:sz w:val="24"/>
          <w:szCs w:val="24"/>
        </w:rPr>
        <w:t>.</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t xml:space="preserve">Достижение поставленной цели </w:t>
      </w:r>
      <w:r w:rsidRPr="00631F29">
        <w:rPr>
          <w:rFonts w:ascii="Times New Roman" w:hAnsi="Times New Roman"/>
          <w:color w:val="auto"/>
          <w:sz w:val="24"/>
          <w:szCs w:val="24"/>
        </w:rPr>
        <w:t>приразработке и реализации образовательн</w:t>
      </w:r>
      <w:r w:rsidR="00B77B27" w:rsidRPr="00631F29">
        <w:rPr>
          <w:rFonts w:ascii="Times New Roman" w:hAnsi="Times New Roman"/>
          <w:color w:val="auto"/>
          <w:sz w:val="24"/>
          <w:szCs w:val="24"/>
        </w:rPr>
        <w:t>ой организацией</w:t>
      </w:r>
      <w:r w:rsidRPr="00631F29">
        <w:rPr>
          <w:rFonts w:ascii="Times New Roman" w:hAnsi="Times New Roman"/>
          <w:color w:val="auto"/>
          <w:sz w:val="24"/>
          <w:szCs w:val="24"/>
        </w:rPr>
        <w:t>основной образовательной программы начального общего образования</w:t>
      </w:r>
      <w:r w:rsidRPr="00631F29">
        <w:rPr>
          <w:rFonts w:ascii="Times New Roman" w:hAnsi="Times New Roman"/>
          <w:b/>
          <w:bCs/>
          <w:color w:val="auto"/>
          <w:sz w:val="24"/>
          <w:szCs w:val="24"/>
        </w:rPr>
        <w:t xml:space="preserve"> предусматривает решение следующих основных задач</w:t>
      </w:r>
      <w:r w:rsidRPr="00631F29">
        <w:rPr>
          <w:rFonts w:ascii="Times New Roman" w:hAnsi="Times New Roman"/>
          <w:color w:val="auto"/>
          <w:sz w:val="24"/>
          <w:szCs w:val="24"/>
        </w:rPr>
        <w:t>:</w:t>
      </w:r>
    </w:p>
    <w:p w:rsidR="00653A76" w:rsidRPr="00631F29" w:rsidRDefault="00653A76" w:rsidP="008C3785">
      <w:pPr>
        <w:pStyle w:val="ab"/>
        <w:numPr>
          <w:ilvl w:val="0"/>
          <w:numId w:val="6"/>
        </w:numPr>
        <w:spacing w:line="240" w:lineRule="auto"/>
        <w:ind w:left="0"/>
        <w:rPr>
          <w:rFonts w:ascii="Times New Roman" w:hAnsi="Times New Roman"/>
          <w:color w:val="auto"/>
          <w:sz w:val="24"/>
          <w:szCs w:val="24"/>
        </w:rPr>
      </w:pPr>
      <w:r w:rsidRPr="00631F29">
        <w:rPr>
          <w:rFonts w:ascii="Times New Roman" w:hAnsi="Times New Roman"/>
          <w:color w:val="auto"/>
          <w:spacing w:val="2"/>
          <w:sz w:val="24"/>
          <w:szCs w:val="24"/>
        </w:rPr>
        <w:t>формирование общей культуры, духовно­нравственное,</w:t>
      </w:r>
      <w:r w:rsidRPr="00631F29">
        <w:rPr>
          <w:rFonts w:ascii="Times New Roman" w:hAnsi="Times New Roman"/>
          <w:color w:val="auto"/>
          <w:spacing w:val="2"/>
          <w:sz w:val="24"/>
          <w:szCs w:val="24"/>
        </w:rPr>
        <w:br/>
      </w:r>
      <w:r w:rsidRPr="00631F29">
        <w:rPr>
          <w:rFonts w:ascii="Times New Roman" w:hAnsi="Times New Roman"/>
          <w:color w:val="auto"/>
          <w:spacing w:val="-2"/>
          <w:sz w:val="24"/>
          <w:szCs w:val="24"/>
        </w:rPr>
        <w:t>гражданское, социальное, личностное и интеллектуальное раз</w:t>
      </w:r>
      <w:r w:rsidRPr="00631F29">
        <w:rPr>
          <w:rFonts w:ascii="Times New Roman" w:hAnsi="Times New Roman"/>
          <w:color w:val="auto"/>
          <w:spacing w:val="-4"/>
          <w:sz w:val="24"/>
          <w:szCs w:val="24"/>
        </w:rPr>
        <w:t>витие, развитие творческих способностей, сохранение и укреп</w:t>
      </w:r>
      <w:r w:rsidRPr="00631F29">
        <w:rPr>
          <w:rFonts w:ascii="Times New Roman" w:hAnsi="Times New Roman"/>
          <w:color w:val="auto"/>
          <w:sz w:val="24"/>
          <w:szCs w:val="24"/>
        </w:rPr>
        <w:t>ление здоровья;</w:t>
      </w:r>
    </w:p>
    <w:p w:rsidR="00653A76" w:rsidRPr="00631F29" w:rsidRDefault="00653A76" w:rsidP="008C3785">
      <w:pPr>
        <w:pStyle w:val="ab"/>
        <w:numPr>
          <w:ilvl w:val="0"/>
          <w:numId w:val="6"/>
        </w:numPr>
        <w:spacing w:line="240" w:lineRule="auto"/>
        <w:ind w:left="0"/>
        <w:rPr>
          <w:rFonts w:ascii="Times New Roman" w:hAnsi="Times New Roman"/>
          <w:color w:val="auto"/>
          <w:spacing w:val="-2"/>
          <w:sz w:val="24"/>
          <w:szCs w:val="24"/>
        </w:rPr>
      </w:pPr>
      <w:r w:rsidRPr="00631F29">
        <w:rPr>
          <w:rFonts w:ascii="Times New Roman" w:hAnsi="Times New Roman"/>
          <w:color w:val="auto"/>
          <w:sz w:val="24"/>
          <w:szCs w:val="24"/>
        </w:rPr>
        <w:t>обеспечение планируемых результатов по освоению вы</w:t>
      </w:r>
      <w:r w:rsidRPr="00631F29">
        <w:rPr>
          <w:rFonts w:ascii="Times New Roman" w:hAnsi="Times New Roman"/>
          <w:color w:val="auto"/>
          <w:spacing w:val="2"/>
          <w:sz w:val="24"/>
          <w:szCs w:val="24"/>
        </w:rPr>
        <w:t>пускником целевых установок, приобретению знаний, уме</w:t>
      </w:r>
      <w:r w:rsidRPr="00631F29">
        <w:rPr>
          <w:rFonts w:ascii="Times New Roman" w:hAnsi="Times New Roman"/>
          <w:color w:val="auto"/>
          <w:spacing w:val="-2"/>
          <w:sz w:val="24"/>
          <w:szCs w:val="24"/>
        </w:rPr>
        <w:t xml:space="preserve">ний, навыков, компетенций и компетентностей, определяемых </w:t>
      </w:r>
      <w:r w:rsidRPr="00631F29">
        <w:rPr>
          <w:rFonts w:ascii="Times New Roman" w:hAnsi="Times New Roman"/>
          <w:color w:val="auto"/>
          <w:sz w:val="24"/>
          <w:szCs w:val="24"/>
        </w:rPr>
        <w:t>личностными, семейными, общественными, государственны</w:t>
      </w:r>
      <w:r w:rsidRPr="00631F29">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631F29" w:rsidRDefault="00653A76" w:rsidP="008C3785">
      <w:pPr>
        <w:pStyle w:val="ab"/>
        <w:numPr>
          <w:ilvl w:val="0"/>
          <w:numId w:val="6"/>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становление и развитие личности в её индивидуальности, самобытности, уникальности и неповторимости;</w:t>
      </w:r>
    </w:p>
    <w:p w:rsidR="00653A76" w:rsidRPr="00631F29" w:rsidRDefault="00653A76" w:rsidP="008C3785">
      <w:pPr>
        <w:pStyle w:val="ab"/>
        <w:numPr>
          <w:ilvl w:val="0"/>
          <w:numId w:val="6"/>
        </w:numPr>
        <w:spacing w:line="240" w:lineRule="auto"/>
        <w:ind w:left="0"/>
        <w:rPr>
          <w:rFonts w:ascii="Times New Roman" w:hAnsi="Times New Roman"/>
          <w:color w:val="auto"/>
          <w:sz w:val="24"/>
          <w:szCs w:val="24"/>
        </w:rPr>
      </w:pPr>
      <w:r w:rsidRPr="00631F29">
        <w:rPr>
          <w:rFonts w:ascii="Times New Roman" w:hAnsi="Times New Roman"/>
          <w:color w:val="auto"/>
          <w:spacing w:val="-4"/>
          <w:sz w:val="24"/>
          <w:szCs w:val="24"/>
        </w:rPr>
        <w:t>обеспечение преемственности начального общего и основ</w:t>
      </w:r>
      <w:r w:rsidRPr="00631F29">
        <w:rPr>
          <w:rFonts w:ascii="Times New Roman" w:hAnsi="Times New Roman"/>
          <w:color w:val="auto"/>
          <w:sz w:val="24"/>
          <w:szCs w:val="24"/>
        </w:rPr>
        <w:t>ного общего образования;</w:t>
      </w:r>
    </w:p>
    <w:p w:rsidR="00653A76" w:rsidRPr="00631F29" w:rsidRDefault="00653A76" w:rsidP="008C3785">
      <w:pPr>
        <w:pStyle w:val="ab"/>
        <w:numPr>
          <w:ilvl w:val="0"/>
          <w:numId w:val="6"/>
        </w:numPr>
        <w:spacing w:line="240" w:lineRule="auto"/>
        <w:ind w:left="0"/>
        <w:rPr>
          <w:rFonts w:ascii="Times New Roman" w:hAnsi="Times New Roman"/>
          <w:color w:val="auto"/>
          <w:sz w:val="24"/>
          <w:szCs w:val="24"/>
        </w:rPr>
      </w:pPr>
      <w:r w:rsidRPr="00631F29">
        <w:rPr>
          <w:rFonts w:ascii="Times New Roman" w:hAnsi="Times New Roman"/>
          <w:color w:val="auto"/>
          <w:spacing w:val="2"/>
          <w:sz w:val="24"/>
          <w:szCs w:val="24"/>
        </w:rPr>
        <w:t>достижение планируемых ре</w:t>
      </w:r>
      <w:r w:rsidRPr="00631F29">
        <w:rPr>
          <w:rFonts w:ascii="Times New Roman" w:hAnsi="Times New Roman"/>
          <w:color w:val="auto"/>
          <w:spacing w:val="-2"/>
          <w:sz w:val="24"/>
          <w:szCs w:val="24"/>
        </w:rPr>
        <w:t>зультатов освоения основной образовательной программы на</w:t>
      </w:r>
      <w:r w:rsidRPr="00631F29">
        <w:rPr>
          <w:rFonts w:ascii="Times New Roman" w:hAnsi="Times New Roman"/>
          <w:color w:val="auto"/>
          <w:spacing w:val="2"/>
          <w:sz w:val="24"/>
          <w:szCs w:val="24"/>
        </w:rPr>
        <w:t xml:space="preserve">чального общего образования всеми обучающимися, в том </w:t>
      </w:r>
      <w:r w:rsidRPr="00631F29">
        <w:rPr>
          <w:rFonts w:ascii="Times New Roman" w:hAnsi="Times New Roman"/>
          <w:color w:val="auto"/>
          <w:sz w:val="24"/>
          <w:szCs w:val="24"/>
        </w:rPr>
        <w:t>числе детьми с ограниченными возможностями здоровья</w:t>
      </w:r>
      <w:r w:rsidR="00E21ECB" w:rsidRPr="00631F29">
        <w:rPr>
          <w:rFonts w:ascii="Times New Roman" w:hAnsi="Times New Roman"/>
          <w:color w:val="auto"/>
          <w:sz w:val="24"/>
          <w:szCs w:val="24"/>
        </w:rPr>
        <w:t xml:space="preserve"> (далее-дети с ОВЗ);</w:t>
      </w:r>
    </w:p>
    <w:p w:rsidR="00653A76" w:rsidRPr="00631F29" w:rsidRDefault="00653A76" w:rsidP="008C3785">
      <w:pPr>
        <w:pStyle w:val="ab"/>
        <w:numPr>
          <w:ilvl w:val="0"/>
          <w:numId w:val="6"/>
        </w:numPr>
        <w:spacing w:line="240" w:lineRule="auto"/>
        <w:ind w:left="0"/>
        <w:rPr>
          <w:rFonts w:ascii="Times New Roman" w:hAnsi="Times New Roman"/>
          <w:color w:val="auto"/>
          <w:sz w:val="24"/>
          <w:szCs w:val="24"/>
        </w:rPr>
      </w:pPr>
      <w:r w:rsidRPr="00631F29">
        <w:rPr>
          <w:rFonts w:ascii="Times New Roman" w:hAnsi="Times New Roman"/>
          <w:color w:val="auto"/>
          <w:spacing w:val="2"/>
          <w:sz w:val="24"/>
          <w:szCs w:val="24"/>
        </w:rPr>
        <w:t>обеспечение доступности получения качественного на</w:t>
      </w:r>
      <w:r w:rsidRPr="00631F29">
        <w:rPr>
          <w:rFonts w:ascii="Times New Roman" w:hAnsi="Times New Roman"/>
          <w:color w:val="auto"/>
          <w:sz w:val="24"/>
          <w:szCs w:val="24"/>
        </w:rPr>
        <w:t>чального общего образования;</w:t>
      </w:r>
    </w:p>
    <w:p w:rsidR="00653A76" w:rsidRPr="00631F29" w:rsidRDefault="00653A76" w:rsidP="008C3785">
      <w:pPr>
        <w:pStyle w:val="ab"/>
        <w:numPr>
          <w:ilvl w:val="0"/>
          <w:numId w:val="6"/>
        </w:numPr>
        <w:spacing w:line="240" w:lineRule="auto"/>
        <w:ind w:left="0"/>
        <w:rPr>
          <w:rFonts w:ascii="Times New Roman" w:hAnsi="Times New Roman"/>
          <w:color w:val="auto"/>
          <w:spacing w:val="-2"/>
          <w:sz w:val="24"/>
          <w:szCs w:val="24"/>
        </w:rPr>
      </w:pPr>
      <w:r w:rsidRPr="00631F29">
        <w:rPr>
          <w:rFonts w:ascii="Times New Roman" w:hAnsi="Times New Roman"/>
          <w:color w:val="auto"/>
          <w:spacing w:val="-2"/>
          <w:sz w:val="24"/>
          <w:szCs w:val="24"/>
        </w:rPr>
        <w:t xml:space="preserve">выявление и развитие способностей обучающихся, в том числе </w:t>
      </w:r>
      <w:r w:rsidR="00E21ECB" w:rsidRPr="00631F29">
        <w:rPr>
          <w:rFonts w:ascii="Times New Roman" w:hAnsi="Times New Roman"/>
          <w:color w:val="auto"/>
          <w:spacing w:val="-2"/>
          <w:sz w:val="24"/>
          <w:szCs w:val="24"/>
        </w:rPr>
        <w:t>лиц, проявивших выдающиеся способности</w:t>
      </w:r>
      <w:r w:rsidR="00D170ED" w:rsidRPr="00631F29">
        <w:rPr>
          <w:rFonts w:ascii="Times New Roman" w:hAnsi="Times New Roman"/>
          <w:color w:val="auto"/>
          <w:spacing w:val="-2"/>
          <w:sz w:val="24"/>
          <w:szCs w:val="24"/>
        </w:rPr>
        <w:t xml:space="preserve">, </w:t>
      </w:r>
      <w:r w:rsidRPr="00631F29">
        <w:rPr>
          <w:rFonts w:ascii="Times New Roman" w:hAnsi="Times New Roman"/>
          <w:color w:val="auto"/>
          <w:spacing w:val="-2"/>
          <w:sz w:val="24"/>
          <w:szCs w:val="24"/>
        </w:rPr>
        <w:t>через систему клубов, секций, студий и кружков, организацию общественно полезной деятельности;</w:t>
      </w:r>
    </w:p>
    <w:p w:rsidR="00653A76" w:rsidRPr="00631F29" w:rsidRDefault="00653A76" w:rsidP="008C3785">
      <w:pPr>
        <w:pStyle w:val="ab"/>
        <w:numPr>
          <w:ilvl w:val="0"/>
          <w:numId w:val="6"/>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631F29" w:rsidRDefault="00653A76" w:rsidP="008C3785">
      <w:pPr>
        <w:pStyle w:val="ab"/>
        <w:numPr>
          <w:ilvl w:val="0"/>
          <w:numId w:val="6"/>
        </w:numPr>
        <w:spacing w:line="240" w:lineRule="auto"/>
        <w:ind w:left="0"/>
        <w:rPr>
          <w:rFonts w:ascii="Times New Roman" w:hAnsi="Times New Roman"/>
          <w:color w:val="auto"/>
          <w:spacing w:val="-2"/>
          <w:sz w:val="24"/>
          <w:szCs w:val="24"/>
        </w:rPr>
      </w:pPr>
      <w:r w:rsidRPr="00631F29">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631F29" w:rsidRDefault="00653A76" w:rsidP="008C3785">
      <w:pPr>
        <w:pStyle w:val="ab"/>
        <w:numPr>
          <w:ilvl w:val="0"/>
          <w:numId w:val="6"/>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 xml:space="preserve">использование в </w:t>
      </w:r>
      <w:r w:rsidR="007E3D6D" w:rsidRPr="00631F29">
        <w:rPr>
          <w:rFonts w:ascii="Times New Roman" w:hAnsi="Times New Roman"/>
          <w:color w:val="auto"/>
          <w:sz w:val="24"/>
          <w:szCs w:val="24"/>
        </w:rPr>
        <w:t xml:space="preserve">образовательной деятельности </w:t>
      </w:r>
      <w:r w:rsidRPr="00631F29">
        <w:rPr>
          <w:rFonts w:ascii="Times New Roman" w:hAnsi="Times New Roman"/>
          <w:color w:val="auto"/>
          <w:sz w:val="24"/>
          <w:szCs w:val="24"/>
        </w:rPr>
        <w:t>современных образовательных технологий деятельностного типа;</w:t>
      </w:r>
    </w:p>
    <w:p w:rsidR="00653A76" w:rsidRPr="00631F29" w:rsidRDefault="00653A76" w:rsidP="008C3785">
      <w:pPr>
        <w:pStyle w:val="ab"/>
        <w:numPr>
          <w:ilvl w:val="0"/>
          <w:numId w:val="6"/>
        </w:numPr>
        <w:spacing w:line="240" w:lineRule="auto"/>
        <w:ind w:left="0"/>
        <w:rPr>
          <w:rFonts w:ascii="Times New Roman" w:hAnsi="Times New Roman"/>
          <w:color w:val="auto"/>
          <w:sz w:val="24"/>
          <w:szCs w:val="24"/>
        </w:rPr>
      </w:pPr>
      <w:r w:rsidRPr="00631F29">
        <w:rPr>
          <w:rFonts w:ascii="Times New Roman" w:hAnsi="Times New Roman"/>
          <w:color w:val="auto"/>
          <w:spacing w:val="2"/>
          <w:sz w:val="24"/>
          <w:szCs w:val="24"/>
        </w:rPr>
        <w:t xml:space="preserve">предоставление </w:t>
      </w:r>
      <w:proofErr w:type="gramStart"/>
      <w:r w:rsidRPr="00631F29">
        <w:rPr>
          <w:rFonts w:ascii="Times New Roman" w:hAnsi="Times New Roman"/>
          <w:color w:val="auto"/>
          <w:spacing w:val="2"/>
          <w:sz w:val="24"/>
          <w:szCs w:val="24"/>
        </w:rPr>
        <w:t>обучающимся</w:t>
      </w:r>
      <w:proofErr w:type="gramEnd"/>
      <w:r w:rsidRPr="00631F29">
        <w:rPr>
          <w:rFonts w:ascii="Times New Roman" w:hAnsi="Times New Roman"/>
          <w:color w:val="auto"/>
          <w:spacing w:val="2"/>
          <w:sz w:val="24"/>
          <w:szCs w:val="24"/>
        </w:rPr>
        <w:t xml:space="preserve"> возможности для эффек</w:t>
      </w:r>
      <w:r w:rsidRPr="00631F29">
        <w:rPr>
          <w:rFonts w:ascii="Times New Roman" w:hAnsi="Times New Roman"/>
          <w:color w:val="auto"/>
          <w:sz w:val="24"/>
          <w:szCs w:val="24"/>
        </w:rPr>
        <w:t>тивной самостоятельной работы;</w:t>
      </w:r>
    </w:p>
    <w:p w:rsidR="00653A76" w:rsidRPr="00631F29" w:rsidRDefault="00653A76" w:rsidP="008C3785">
      <w:pPr>
        <w:pStyle w:val="ab"/>
        <w:numPr>
          <w:ilvl w:val="0"/>
          <w:numId w:val="6"/>
        </w:numPr>
        <w:spacing w:line="240" w:lineRule="auto"/>
        <w:ind w:left="0"/>
        <w:rPr>
          <w:rFonts w:ascii="Times New Roman" w:hAnsi="Times New Roman"/>
          <w:color w:val="auto"/>
          <w:sz w:val="24"/>
          <w:szCs w:val="24"/>
        </w:rPr>
      </w:pPr>
      <w:r w:rsidRPr="00631F29">
        <w:rPr>
          <w:rFonts w:ascii="Times New Roman" w:hAnsi="Times New Roman"/>
          <w:color w:val="auto"/>
          <w:spacing w:val="2"/>
          <w:sz w:val="24"/>
          <w:szCs w:val="24"/>
        </w:rPr>
        <w:t xml:space="preserve">включение </w:t>
      </w:r>
      <w:proofErr w:type="gramStart"/>
      <w:r w:rsidRPr="00631F29">
        <w:rPr>
          <w:rFonts w:ascii="Times New Roman" w:hAnsi="Times New Roman"/>
          <w:color w:val="auto"/>
          <w:spacing w:val="2"/>
          <w:sz w:val="24"/>
          <w:szCs w:val="24"/>
        </w:rPr>
        <w:t>обучающихся</w:t>
      </w:r>
      <w:proofErr w:type="gramEnd"/>
      <w:r w:rsidRPr="00631F29">
        <w:rPr>
          <w:rFonts w:ascii="Times New Roman" w:hAnsi="Times New Roman"/>
          <w:color w:val="auto"/>
          <w:spacing w:val="2"/>
          <w:sz w:val="24"/>
          <w:szCs w:val="24"/>
        </w:rPr>
        <w:t xml:space="preserve"> в процессы познания и преобразования внешкольно</w:t>
      </w:r>
      <w:r w:rsidR="00525858" w:rsidRPr="00631F29">
        <w:rPr>
          <w:rFonts w:ascii="Times New Roman" w:hAnsi="Times New Roman"/>
          <w:color w:val="auto"/>
          <w:spacing w:val="2"/>
          <w:sz w:val="24"/>
          <w:szCs w:val="24"/>
        </w:rPr>
        <w:t>й социальной среды (</w:t>
      </w:r>
      <w:r w:rsidRPr="00631F29">
        <w:rPr>
          <w:rFonts w:ascii="Times New Roman" w:hAnsi="Times New Roman"/>
          <w:color w:val="auto"/>
          <w:sz w:val="24"/>
          <w:szCs w:val="24"/>
        </w:rPr>
        <w:t>района, города).</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t>В основе реализации основной образовательной программы лежит системно­деятельностный подход</w:t>
      </w:r>
      <w:r w:rsidRPr="00631F29">
        <w:rPr>
          <w:rFonts w:ascii="Times New Roman" w:hAnsi="Times New Roman"/>
          <w:color w:val="auto"/>
          <w:sz w:val="24"/>
          <w:szCs w:val="24"/>
        </w:rPr>
        <w:t>, который предполагает:</w:t>
      </w:r>
    </w:p>
    <w:p w:rsidR="00653A76" w:rsidRPr="00631F29" w:rsidRDefault="00653A76" w:rsidP="008C3785">
      <w:pPr>
        <w:pStyle w:val="ab"/>
        <w:numPr>
          <w:ilvl w:val="0"/>
          <w:numId w:val="7"/>
        </w:numPr>
        <w:spacing w:line="240" w:lineRule="auto"/>
        <w:ind w:left="0"/>
        <w:rPr>
          <w:rFonts w:ascii="Times New Roman" w:hAnsi="Times New Roman"/>
          <w:color w:val="auto"/>
          <w:sz w:val="24"/>
          <w:szCs w:val="24"/>
        </w:rPr>
      </w:pPr>
      <w:r w:rsidRPr="00631F29">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631F29">
        <w:rPr>
          <w:rFonts w:ascii="Times New Roman" w:hAnsi="Times New Roman"/>
          <w:color w:val="auto"/>
          <w:spacing w:val="2"/>
          <w:sz w:val="24"/>
          <w:szCs w:val="24"/>
        </w:rPr>
        <w:t xml:space="preserve">экономики, задачам построения российского гражданского </w:t>
      </w:r>
      <w:r w:rsidRPr="00631F29">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631F29" w:rsidRDefault="00653A76" w:rsidP="008C3785">
      <w:pPr>
        <w:pStyle w:val="ab"/>
        <w:numPr>
          <w:ilvl w:val="0"/>
          <w:numId w:val="7"/>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631F29">
        <w:rPr>
          <w:rFonts w:ascii="Times New Roman" w:hAnsi="Times New Roman"/>
          <w:color w:val="auto"/>
          <w:sz w:val="24"/>
          <w:szCs w:val="24"/>
        </w:rPr>
        <w:t>бразования, определяющих пути и способы достижения </w:t>
      </w:r>
      <w:r w:rsidRPr="00631F29">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631F29" w:rsidRDefault="00653A76" w:rsidP="008C3785">
      <w:pPr>
        <w:pStyle w:val="ab"/>
        <w:numPr>
          <w:ilvl w:val="0"/>
          <w:numId w:val="7"/>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 xml:space="preserve">ориентацию на достижение цели и основного результата </w:t>
      </w:r>
      <w:r w:rsidRPr="00631F29">
        <w:rPr>
          <w:rFonts w:ascii="Times New Roman" w:hAnsi="Times New Roman"/>
          <w:color w:val="auto"/>
          <w:spacing w:val="1"/>
          <w:sz w:val="24"/>
          <w:szCs w:val="24"/>
        </w:rPr>
        <w:t xml:space="preserve">образования — развитие личности обучающегося на основе освоения </w:t>
      </w:r>
      <w:r w:rsidR="00880217" w:rsidRPr="00631F29">
        <w:rPr>
          <w:rFonts w:ascii="Times New Roman" w:hAnsi="Times New Roman"/>
          <w:color w:val="auto"/>
          <w:spacing w:val="1"/>
          <w:sz w:val="24"/>
          <w:szCs w:val="24"/>
        </w:rPr>
        <w:t>универсальных учебных действий, познания </w:t>
      </w:r>
      <w:r w:rsidRPr="00631F29">
        <w:rPr>
          <w:rFonts w:ascii="Times New Roman" w:hAnsi="Times New Roman"/>
          <w:color w:val="auto"/>
          <w:spacing w:val="1"/>
          <w:sz w:val="24"/>
          <w:szCs w:val="24"/>
        </w:rPr>
        <w:t xml:space="preserve">и </w:t>
      </w:r>
      <w:r w:rsidRPr="00631F29">
        <w:rPr>
          <w:rFonts w:ascii="Times New Roman" w:hAnsi="Times New Roman"/>
          <w:color w:val="auto"/>
          <w:sz w:val="24"/>
          <w:szCs w:val="24"/>
        </w:rPr>
        <w:t>освоения мира;</w:t>
      </w:r>
    </w:p>
    <w:p w:rsidR="00653A76" w:rsidRPr="00631F29" w:rsidRDefault="00653A76" w:rsidP="008C3785">
      <w:pPr>
        <w:pStyle w:val="ab"/>
        <w:numPr>
          <w:ilvl w:val="0"/>
          <w:numId w:val="7"/>
        </w:numPr>
        <w:spacing w:line="240" w:lineRule="auto"/>
        <w:ind w:left="0"/>
        <w:rPr>
          <w:rFonts w:ascii="Times New Roman" w:hAnsi="Times New Roman"/>
          <w:color w:val="auto"/>
          <w:sz w:val="24"/>
          <w:szCs w:val="24"/>
        </w:rPr>
      </w:pPr>
      <w:r w:rsidRPr="00631F29">
        <w:rPr>
          <w:rFonts w:ascii="Times New Roman" w:hAnsi="Times New Roman"/>
          <w:color w:val="auto"/>
          <w:spacing w:val="-2"/>
          <w:sz w:val="24"/>
          <w:szCs w:val="24"/>
        </w:rPr>
        <w:lastRenderedPageBreak/>
        <w:t>признание решающей роли содержания образования, спо</w:t>
      </w:r>
      <w:r w:rsidRPr="00631F29">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631F29" w:rsidRDefault="00653A76" w:rsidP="008C3785">
      <w:pPr>
        <w:pStyle w:val="ab"/>
        <w:numPr>
          <w:ilvl w:val="0"/>
          <w:numId w:val="7"/>
        </w:numPr>
        <w:spacing w:line="240" w:lineRule="auto"/>
        <w:ind w:left="0"/>
        <w:rPr>
          <w:rFonts w:ascii="Times New Roman" w:hAnsi="Times New Roman"/>
          <w:color w:val="auto"/>
          <w:sz w:val="24"/>
          <w:szCs w:val="24"/>
        </w:rPr>
      </w:pPr>
      <w:r w:rsidRPr="00631F29">
        <w:rPr>
          <w:rFonts w:ascii="Times New Roman" w:hAnsi="Times New Roman"/>
          <w:color w:val="auto"/>
          <w:spacing w:val="-2"/>
          <w:sz w:val="24"/>
          <w:szCs w:val="24"/>
        </w:rPr>
        <w:t>учёт индивидуальных возрастных, психологических и фи</w:t>
      </w:r>
      <w:r w:rsidRPr="00631F29">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631F29" w:rsidRDefault="00653A76" w:rsidP="008C3785">
      <w:pPr>
        <w:pStyle w:val="ab"/>
        <w:numPr>
          <w:ilvl w:val="0"/>
          <w:numId w:val="7"/>
        </w:numPr>
        <w:spacing w:line="240" w:lineRule="auto"/>
        <w:ind w:left="0"/>
        <w:rPr>
          <w:rFonts w:ascii="Times New Roman" w:hAnsi="Times New Roman"/>
          <w:color w:val="auto"/>
          <w:sz w:val="24"/>
          <w:szCs w:val="24"/>
        </w:rPr>
      </w:pPr>
      <w:r w:rsidRPr="00631F29">
        <w:rPr>
          <w:rFonts w:ascii="Times New Roman" w:hAnsi="Times New Roman"/>
          <w:color w:val="auto"/>
          <w:spacing w:val="2"/>
          <w:sz w:val="24"/>
          <w:szCs w:val="24"/>
        </w:rPr>
        <w:t xml:space="preserve">обеспечение преемственности дошкольного, начального </w:t>
      </w:r>
      <w:r w:rsidRPr="00631F29">
        <w:rPr>
          <w:rFonts w:ascii="Times New Roman" w:hAnsi="Times New Roman"/>
          <w:color w:val="auto"/>
          <w:sz w:val="24"/>
          <w:szCs w:val="24"/>
        </w:rPr>
        <w:t>общего, основного общего, среднего общего и профессионального образования;</w:t>
      </w:r>
    </w:p>
    <w:p w:rsidR="00653A76" w:rsidRPr="00631F29" w:rsidRDefault="00653A76" w:rsidP="008C3785">
      <w:pPr>
        <w:pStyle w:val="ab"/>
        <w:numPr>
          <w:ilvl w:val="0"/>
          <w:numId w:val="7"/>
        </w:numPr>
        <w:spacing w:line="240" w:lineRule="auto"/>
        <w:ind w:left="0"/>
        <w:rPr>
          <w:rFonts w:ascii="Times New Roman" w:hAnsi="Times New Roman"/>
          <w:color w:val="auto"/>
          <w:spacing w:val="-2"/>
          <w:sz w:val="24"/>
          <w:szCs w:val="24"/>
        </w:rPr>
      </w:pPr>
      <w:r w:rsidRPr="00631F29">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w:t>
      </w:r>
      <w:proofErr w:type="gramStart"/>
      <w:r w:rsidRPr="00631F29">
        <w:rPr>
          <w:rFonts w:ascii="Times New Roman" w:hAnsi="Times New Roman"/>
          <w:color w:val="auto"/>
          <w:spacing w:val="2"/>
          <w:sz w:val="24"/>
          <w:szCs w:val="24"/>
        </w:rPr>
        <w:t>я</w:t>
      </w:r>
      <w:r w:rsidRPr="00631F29">
        <w:rPr>
          <w:rFonts w:ascii="Times New Roman" w:hAnsi="Times New Roman"/>
          <w:color w:val="auto"/>
          <w:spacing w:val="-2"/>
          <w:sz w:val="24"/>
          <w:szCs w:val="24"/>
        </w:rPr>
        <w:t>(</w:t>
      </w:r>
      <w:proofErr w:type="gramEnd"/>
      <w:r w:rsidRPr="00631F29">
        <w:rPr>
          <w:rFonts w:ascii="Times New Roman" w:hAnsi="Times New Roman"/>
          <w:color w:val="auto"/>
          <w:spacing w:val="-2"/>
          <w:sz w:val="24"/>
          <w:szCs w:val="24"/>
        </w:rPr>
        <w:t xml:space="preserve">в том числе </w:t>
      </w:r>
      <w:r w:rsidR="00E21ECB" w:rsidRPr="00631F29">
        <w:rPr>
          <w:rFonts w:ascii="Times New Roman" w:hAnsi="Times New Roman"/>
          <w:color w:val="auto"/>
          <w:spacing w:val="-2"/>
          <w:sz w:val="24"/>
          <w:szCs w:val="24"/>
        </w:rPr>
        <w:t xml:space="preserve">лиц, проявивших выдающиеся способности, и детей с ОВЗ </w:t>
      </w:r>
      <w:r w:rsidRPr="00631F29">
        <w:rPr>
          <w:rFonts w:ascii="Times New Roman" w:hAnsi="Times New Roman"/>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pacing w:val="4"/>
          <w:sz w:val="24"/>
          <w:szCs w:val="24"/>
        </w:rPr>
        <w:t>Основная образовательная программа формируется</w:t>
      </w:r>
      <w:r w:rsidRPr="00631F29">
        <w:rPr>
          <w:rFonts w:ascii="Times New Roman" w:hAnsi="Times New Roman"/>
          <w:b/>
          <w:bCs/>
          <w:color w:val="auto"/>
          <w:spacing w:val="2"/>
          <w:sz w:val="24"/>
          <w:szCs w:val="24"/>
        </w:rPr>
        <w:t xml:space="preserve">с </w:t>
      </w:r>
      <w:r w:rsidRPr="00631F29">
        <w:rPr>
          <w:rFonts w:ascii="Times New Roman" w:hAnsi="Times New Roman"/>
          <w:b/>
          <w:bCs/>
          <w:color w:val="auto"/>
          <w:sz w:val="24"/>
          <w:szCs w:val="24"/>
        </w:rPr>
        <w:t xml:space="preserve">учётом особенностей </w:t>
      </w:r>
      <w:r w:rsidR="008A76CC" w:rsidRPr="00631F29">
        <w:rPr>
          <w:rFonts w:ascii="Times New Roman" w:hAnsi="Times New Roman"/>
          <w:b/>
          <w:bCs/>
          <w:color w:val="auto"/>
          <w:sz w:val="24"/>
          <w:szCs w:val="24"/>
        </w:rPr>
        <w:t>уровня</w:t>
      </w:r>
      <w:r w:rsidR="00E21ECB" w:rsidRPr="00631F29">
        <w:rPr>
          <w:rFonts w:ascii="Times New Roman" w:hAnsi="Times New Roman"/>
          <w:b/>
          <w:bCs/>
          <w:color w:val="auto"/>
          <w:sz w:val="24"/>
          <w:szCs w:val="24"/>
        </w:rPr>
        <w:t xml:space="preserve">начального </w:t>
      </w:r>
      <w:r w:rsidRPr="00631F29">
        <w:rPr>
          <w:rFonts w:ascii="Times New Roman" w:hAnsi="Times New Roman"/>
          <w:b/>
          <w:bCs/>
          <w:color w:val="auto"/>
          <w:sz w:val="24"/>
          <w:szCs w:val="24"/>
        </w:rPr>
        <w:t>общего образования как фундамента всего последующего обучения.</w:t>
      </w:r>
      <w:r w:rsidRPr="00631F29">
        <w:rPr>
          <w:rFonts w:ascii="Times New Roman" w:hAnsi="Times New Roman"/>
          <w:color w:val="auto"/>
          <w:sz w:val="24"/>
          <w:szCs w:val="24"/>
        </w:rPr>
        <w:t xml:space="preserve"> Начальная школа — особый этап в жизни ребёнка, связанный:</w:t>
      </w:r>
    </w:p>
    <w:p w:rsidR="00653A76" w:rsidRPr="00631F29" w:rsidRDefault="00653A76" w:rsidP="008C3785">
      <w:pPr>
        <w:pStyle w:val="ab"/>
        <w:numPr>
          <w:ilvl w:val="0"/>
          <w:numId w:val="8"/>
        </w:numPr>
        <w:spacing w:line="240" w:lineRule="auto"/>
        <w:ind w:left="0"/>
        <w:rPr>
          <w:rFonts w:ascii="Times New Roman" w:hAnsi="Times New Roman"/>
          <w:color w:val="auto"/>
          <w:sz w:val="24"/>
          <w:szCs w:val="24"/>
        </w:rPr>
      </w:pPr>
      <w:r w:rsidRPr="00631F29">
        <w:rPr>
          <w:rFonts w:ascii="Times New Roman" w:hAnsi="Times New Roman"/>
          <w:color w:val="auto"/>
          <w:spacing w:val="2"/>
          <w:sz w:val="24"/>
          <w:szCs w:val="24"/>
        </w:rPr>
        <w:t xml:space="preserve">с изменением при поступлении в школу ведущей деятельности ребёнка — с переходом к учебной деятельности </w:t>
      </w:r>
      <w:r w:rsidRPr="00631F29">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653A76" w:rsidRPr="00631F29" w:rsidRDefault="00653A76" w:rsidP="008C3785">
      <w:pPr>
        <w:pStyle w:val="ab"/>
        <w:numPr>
          <w:ilvl w:val="0"/>
          <w:numId w:val="8"/>
        </w:numPr>
        <w:spacing w:line="240" w:lineRule="auto"/>
        <w:ind w:left="0"/>
        <w:rPr>
          <w:rFonts w:ascii="Times New Roman" w:hAnsi="Times New Roman"/>
          <w:color w:val="auto"/>
          <w:sz w:val="24"/>
          <w:szCs w:val="24"/>
        </w:rPr>
      </w:pPr>
      <w:r w:rsidRPr="00631F29">
        <w:rPr>
          <w:rFonts w:ascii="Times New Roman" w:hAnsi="Times New Roman"/>
          <w:color w:val="auto"/>
          <w:spacing w:val="2"/>
          <w:sz w:val="24"/>
          <w:szCs w:val="24"/>
        </w:rPr>
        <w:t xml:space="preserve">с освоением новой социальной позиции, расширением </w:t>
      </w:r>
      <w:r w:rsidRPr="00631F29">
        <w:rPr>
          <w:rFonts w:ascii="Times New Roman" w:hAnsi="Times New Roman"/>
          <w:color w:val="auto"/>
          <w:sz w:val="24"/>
          <w:szCs w:val="24"/>
        </w:rPr>
        <w:t>сферы взаимодействия ребёнка с окружающим миром, развитием потребностей в общении, познании, социальном признании и самовыражении;</w:t>
      </w:r>
    </w:p>
    <w:p w:rsidR="00653A76" w:rsidRPr="00631F29" w:rsidRDefault="00653A76" w:rsidP="008C3785">
      <w:pPr>
        <w:pStyle w:val="ab"/>
        <w:numPr>
          <w:ilvl w:val="0"/>
          <w:numId w:val="8"/>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 xml:space="preserve">принятием и освоением ребёнком новой социальной </w:t>
      </w:r>
      <w:r w:rsidRPr="00631F29">
        <w:rPr>
          <w:rFonts w:ascii="Times New Roman" w:hAnsi="Times New Roman"/>
          <w:color w:val="auto"/>
          <w:spacing w:val="2"/>
          <w:sz w:val="24"/>
          <w:szCs w:val="24"/>
        </w:rPr>
        <w:t xml:space="preserve">роли ученика, выражающейся в формировании внутренней </w:t>
      </w:r>
      <w:r w:rsidRPr="00631F29">
        <w:rPr>
          <w:rFonts w:ascii="Times New Roman" w:hAnsi="Times New Roman"/>
          <w:color w:val="auto"/>
          <w:sz w:val="24"/>
          <w:szCs w:val="24"/>
        </w:rPr>
        <w:t xml:space="preserve">позиции школьника, определяющей новый образ школьной </w:t>
      </w:r>
      <w:r w:rsidRPr="00631F29">
        <w:rPr>
          <w:rFonts w:ascii="Times New Roman" w:hAnsi="Times New Roman"/>
          <w:color w:val="auto"/>
          <w:spacing w:val="2"/>
          <w:sz w:val="24"/>
          <w:szCs w:val="24"/>
        </w:rPr>
        <w:t>жизни и перспективы личностного и познавательного раз</w:t>
      </w:r>
      <w:r w:rsidRPr="00631F29">
        <w:rPr>
          <w:rFonts w:ascii="Times New Roman" w:hAnsi="Times New Roman"/>
          <w:color w:val="auto"/>
          <w:sz w:val="24"/>
          <w:szCs w:val="24"/>
        </w:rPr>
        <w:t>вития;</w:t>
      </w:r>
    </w:p>
    <w:p w:rsidR="00653A76" w:rsidRPr="00631F29" w:rsidRDefault="00653A76" w:rsidP="008C3785">
      <w:pPr>
        <w:pStyle w:val="ab"/>
        <w:numPr>
          <w:ilvl w:val="0"/>
          <w:numId w:val="8"/>
        </w:numPr>
        <w:spacing w:line="240" w:lineRule="auto"/>
        <w:ind w:left="0"/>
        <w:rPr>
          <w:rFonts w:ascii="Times New Roman" w:hAnsi="Times New Roman"/>
          <w:color w:val="auto"/>
          <w:spacing w:val="-2"/>
          <w:sz w:val="24"/>
          <w:szCs w:val="24"/>
        </w:rPr>
      </w:pPr>
      <w:r w:rsidRPr="00631F29">
        <w:rPr>
          <w:rFonts w:ascii="Times New Roman" w:hAnsi="Times New Roman"/>
          <w:color w:val="auto"/>
          <w:spacing w:val="2"/>
          <w:sz w:val="24"/>
          <w:szCs w:val="24"/>
        </w:rPr>
        <w:t>с формированием у школьника основ умения учиться</w:t>
      </w:r>
      <w:r w:rsidRPr="00631F29">
        <w:rPr>
          <w:rFonts w:ascii="Times New Roman" w:hAnsi="Times New Roman"/>
          <w:color w:val="auto"/>
          <w:spacing w:val="2"/>
          <w:sz w:val="24"/>
          <w:szCs w:val="24"/>
        </w:rPr>
        <w:br/>
      </w:r>
      <w:r w:rsidRPr="00631F29">
        <w:rPr>
          <w:rFonts w:ascii="Times New Roman" w:hAnsi="Times New Roman"/>
          <w:color w:val="auto"/>
          <w:spacing w:val="-2"/>
          <w:sz w:val="24"/>
          <w:szCs w:val="24"/>
        </w:rPr>
        <w:t xml:space="preserve">и способности к организации своей деятельности: принимать, сохранять цели и следовать им </w:t>
      </w:r>
      <w:proofErr w:type="gramStart"/>
      <w:r w:rsidR="001E6AB6" w:rsidRPr="00631F29">
        <w:rPr>
          <w:rFonts w:ascii="Times New Roman" w:hAnsi="Times New Roman"/>
          <w:color w:val="auto"/>
          <w:sz w:val="24"/>
          <w:szCs w:val="24"/>
        </w:rPr>
        <w:t>с</w:t>
      </w:r>
      <w:proofErr w:type="gramEnd"/>
      <w:r w:rsidR="001E6AB6" w:rsidRPr="00631F29">
        <w:rPr>
          <w:rFonts w:ascii="Times New Roman" w:hAnsi="Times New Roman"/>
          <w:color w:val="auto"/>
          <w:sz w:val="24"/>
          <w:szCs w:val="24"/>
        </w:rPr>
        <w:t xml:space="preserve"> </w:t>
      </w:r>
      <w:proofErr w:type="gramStart"/>
      <w:r w:rsidRPr="00631F29">
        <w:rPr>
          <w:rFonts w:ascii="Times New Roman" w:hAnsi="Times New Roman"/>
          <w:color w:val="auto"/>
          <w:spacing w:val="-2"/>
          <w:sz w:val="24"/>
          <w:szCs w:val="24"/>
        </w:rPr>
        <w:t>в</w:t>
      </w:r>
      <w:proofErr w:type="gramEnd"/>
      <w:r w:rsidRPr="00631F29">
        <w:rPr>
          <w:rFonts w:ascii="Times New Roman" w:hAnsi="Times New Roman"/>
          <w:color w:val="auto"/>
          <w:spacing w:val="-2"/>
          <w:sz w:val="24"/>
          <w:szCs w:val="24"/>
        </w:rPr>
        <w:t xml:space="preserve"> учебной деятельности; планировать свою деятельность, осуществлять её контроль и оценку; взаимодействовать с учителем и сверстниками в учебн</w:t>
      </w:r>
      <w:r w:rsidR="007E3D6D" w:rsidRPr="00631F29">
        <w:rPr>
          <w:rFonts w:ascii="Times New Roman" w:hAnsi="Times New Roman"/>
          <w:color w:val="auto"/>
          <w:spacing w:val="-2"/>
          <w:sz w:val="24"/>
          <w:szCs w:val="24"/>
        </w:rPr>
        <w:t>ойдеятельности</w:t>
      </w:r>
      <w:r w:rsidRPr="00631F29">
        <w:rPr>
          <w:rFonts w:ascii="Times New Roman" w:hAnsi="Times New Roman"/>
          <w:color w:val="auto"/>
          <w:spacing w:val="-2"/>
          <w:sz w:val="24"/>
          <w:szCs w:val="24"/>
        </w:rPr>
        <w:t>;</w:t>
      </w:r>
    </w:p>
    <w:p w:rsidR="00653A76" w:rsidRPr="00631F29" w:rsidRDefault="00653A76" w:rsidP="008C3785">
      <w:pPr>
        <w:pStyle w:val="ab"/>
        <w:numPr>
          <w:ilvl w:val="0"/>
          <w:numId w:val="8"/>
        </w:numPr>
        <w:spacing w:line="240" w:lineRule="auto"/>
        <w:ind w:left="0"/>
        <w:rPr>
          <w:rFonts w:ascii="Times New Roman" w:hAnsi="Times New Roman"/>
          <w:color w:val="auto"/>
          <w:sz w:val="24"/>
          <w:szCs w:val="24"/>
        </w:rPr>
      </w:pPr>
      <w:r w:rsidRPr="00631F29">
        <w:rPr>
          <w:rFonts w:ascii="Times New Roman" w:hAnsi="Times New Roman"/>
          <w:color w:val="auto"/>
          <w:spacing w:val="4"/>
          <w:sz w:val="24"/>
          <w:szCs w:val="24"/>
        </w:rPr>
        <w:t xml:space="preserve">с изменением при этом самооценки ребёнка, которая </w:t>
      </w:r>
      <w:r w:rsidRPr="00631F29">
        <w:rPr>
          <w:rFonts w:ascii="Times New Roman" w:hAnsi="Times New Roman"/>
          <w:color w:val="auto"/>
          <w:sz w:val="24"/>
          <w:szCs w:val="24"/>
        </w:rPr>
        <w:t>приобретает черты адекватности и рефлексивности;</w:t>
      </w:r>
    </w:p>
    <w:p w:rsidR="00653A76" w:rsidRPr="00631F29" w:rsidRDefault="00653A76" w:rsidP="008C3785">
      <w:pPr>
        <w:pStyle w:val="ab"/>
        <w:numPr>
          <w:ilvl w:val="0"/>
          <w:numId w:val="8"/>
        </w:numPr>
        <w:spacing w:line="240" w:lineRule="auto"/>
        <w:ind w:left="0"/>
        <w:rPr>
          <w:rFonts w:ascii="Times New Roman" w:hAnsi="Times New Roman"/>
          <w:color w:val="auto"/>
          <w:spacing w:val="-2"/>
          <w:sz w:val="24"/>
          <w:szCs w:val="24"/>
        </w:rPr>
      </w:pPr>
      <w:r w:rsidRPr="00631F29">
        <w:rPr>
          <w:rFonts w:ascii="Times New Roman" w:hAnsi="Times New Roman"/>
          <w:color w:val="auto"/>
          <w:spacing w:val="-2"/>
          <w:sz w:val="24"/>
          <w:szCs w:val="24"/>
        </w:rPr>
        <w:t xml:space="preserve">с моральным развитием, которое существенным образом </w:t>
      </w:r>
      <w:r w:rsidRPr="00631F29">
        <w:rPr>
          <w:rFonts w:ascii="Times New Roman" w:hAnsi="Times New Roman"/>
          <w:color w:val="auto"/>
          <w:sz w:val="24"/>
          <w:szCs w:val="24"/>
        </w:rPr>
        <w:t xml:space="preserve">связано с характером сотрудничества </w:t>
      </w:r>
      <w:proofErr w:type="gramStart"/>
      <w:r w:rsidRPr="00631F29">
        <w:rPr>
          <w:rFonts w:ascii="Times New Roman" w:hAnsi="Times New Roman"/>
          <w:color w:val="auto"/>
          <w:sz w:val="24"/>
          <w:szCs w:val="24"/>
        </w:rPr>
        <w:t>со</w:t>
      </w:r>
      <w:proofErr w:type="gramEnd"/>
      <w:r w:rsidRPr="00631F29">
        <w:rPr>
          <w:rFonts w:ascii="Times New Roman" w:hAnsi="Times New Roman"/>
          <w:color w:val="auto"/>
          <w:sz w:val="24"/>
          <w:szCs w:val="24"/>
        </w:rPr>
        <w:t xml:space="preserve"> взрослыми и свер</w:t>
      </w:r>
      <w:r w:rsidRPr="00631F29">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Учитываются также </w:t>
      </w:r>
      <w:proofErr w:type="gramStart"/>
      <w:r w:rsidRPr="00631F29">
        <w:rPr>
          <w:rFonts w:ascii="Times New Roman" w:hAnsi="Times New Roman"/>
          <w:color w:val="auto"/>
          <w:sz w:val="24"/>
          <w:szCs w:val="24"/>
        </w:rPr>
        <w:t>характерные</w:t>
      </w:r>
      <w:proofErr w:type="gramEnd"/>
      <w:r w:rsidRPr="00631F29">
        <w:rPr>
          <w:rFonts w:ascii="Times New Roman" w:hAnsi="Times New Roman"/>
          <w:color w:val="auto"/>
          <w:sz w:val="24"/>
          <w:szCs w:val="24"/>
        </w:rPr>
        <w:t xml:space="preserve"> для младшего школьного возраста (от 6,5 до 11 лет): </w:t>
      </w:r>
    </w:p>
    <w:p w:rsidR="00653A76" w:rsidRPr="00631F29" w:rsidRDefault="00653A76" w:rsidP="008C3785">
      <w:pPr>
        <w:pStyle w:val="ab"/>
        <w:numPr>
          <w:ilvl w:val="0"/>
          <w:numId w:val="9"/>
        </w:numPr>
        <w:spacing w:line="240" w:lineRule="auto"/>
        <w:ind w:left="0"/>
        <w:rPr>
          <w:rFonts w:ascii="Times New Roman" w:hAnsi="Times New Roman"/>
          <w:color w:val="auto"/>
          <w:spacing w:val="-2"/>
          <w:sz w:val="24"/>
          <w:szCs w:val="24"/>
        </w:rPr>
      </w:pPr>
      <w:r w:rsidRPr="00631F29">
        <w:rPr>
          <w:rFonts w:ascii="Times New Roman" w:hAnsi="Times New Roman"/>
          <w:color w:val="auto"/>
          <w:sz w:val="24"/>
          <w:szCs w:val="24"/>
        </w:rPr>
        <w:t>центральные психологические новообразования, форми</w:t>
      </w:r>
      <w:r w:rsidRPr="00631F29">
        <w:rPr>
          <w:rFonts w:ascii="Times New Roman" w:hAnsi="Times New Roman"/>
          <w:color w:val="auto"/>
          <w:spacing w:val="-2"/>
          <w:sz w:val="24"/>
          <w:szCs w:val="24"/>
        </w:rPr>
        <w:t>руемые на данно</w:t>
      </w:r>
      <w:r w:rsidR="008A76CC" w:rsidRPr="00631F29">
        <w:rPr>
          <w:rFonts w:ascii="Times New Roman" w:hAnsi="Times New Roman"/>
          <w:color w:val="auto"/>
          <w:spacing w:val="-2"/>
          <w:sz w:val="24"/>
          <w:szCs w:val="24"/>
        </w:rPr>
        <w:t>муровне</w:t>
      </w:r>
      <w:r w:rsidRPr="00631F29">
        <w:rPr>
          <w:rFonts w:ascii="Times New Roman" w:hAnsi="Times New Roman"/>
          <w:color w:val="auto"/>
          <w:spacing w:val="-2"/>
          <w:sz w:val="24"/>
          <w:szCs w:val="24"/>
        </w:rPr>
        <w:t xml:space="preserve"> образования: словесно­логическое </w:t>
      </w:r>
      <w:r w:rsidRPr="00631F29">
        <w:rPr>
          <w:rFonts w:ascii="Times New Roman" w:hAnsi="Times New Roman"/>
          <w:color w:val="auto"/>
          <w:spacing w:val="2"/>
          <w:sz w:val="24"/>
          <w:szCs w:val="24"/>
        </w:rPr>
        <w:t xml:space="preserve">мышление, произвольная смысловая память, произвольное </w:t>
      </w:r>
      <w:r w:rsidRPr="00631F29">
        <w:rPr>
          <w:rFonts w:ascii="Times New Roman" w:hAnsi="Times New Roman"/>
          <w:color w:val="auto"/>
          <w:sz w:val="24"/>
          <w:szCs w:val="24"/>
        </w:rPr>
        <w:t xml:space="preserve">внимание, письменная речь, анализ, рефлексия содержания, </w:t>
      </w:r>
      <w:r w:rsidRPr="00631F29">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631F29" w:rsidRDefault="00653A76" w:rsidP="008C3785">
      <w:pPr>
        <w:pStyle w:val="ab"/>
        <w:numPr>
          <w:ilvl w:val="0"/>
          <w:numId w:val="9"/>
        </w:numPr>
        <w:spacing w:line="240" w:lineRule="auto"/>
        <w:ind w:left="0"/>
        <w:rPr>
          <w:rFonts w:ascii="Times New Roman" w:hAnsi="Times New Roman"/>
          <w:color w:val="auto"/>
          <w:spacing w:val="-2"/>
          <w:sz w:val="24"/>
          <w:szCs w:val="24"/>
        </w:rPr>
      </w:pPr>
      <w:r w:rsidRPr="00631F29">
        <w:rPr>
          <w:rFonts w:ascii="Times New Roman" w:hAnsi="Times New Roman"/>
          <w:color w:val="auto"/>
          <w:sz w:val="24"/>
          <w:szCs w:val="24"/>
        </w:rPr>
        <w:t>развитие целенаправленной и мотивированной активно</w:t>
      </w:r>
      <w:r w:rsidRPr="00631F29">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При определении стратегических характеристик основной </w:t>
      </w:r>
      <w:r w:rsidRPr="00631F29">
        <w:rPr>
          <w:rFonts w:ascii="Times New Roman" w:hAnsi="Times New Roman"/>
          <w:color w:val="auto"/>
          <w:spacing w:val="-2"/>
          <w:sz w:val="24"/>
          <w:szCs w:val="24"/>
        </w:rPr>
        <w:t xml:space="preserve">образовательной программы учитываются существующий </w:t>
      </w:r>
      <w:r w:rsidRPr="00631F29">
        <w:rPr>
          <w:rFonts w:ascii="Times New Roman" w:hAnsi="Times New Roman"/>
          <w:color w:val="auto"/>
          <w:sz w:val="24"/>
          <w:szCs w:val="24"/>
        </w:rPr>
        <w:t>разброс в темпах и направлениях развития детей, индивидуаль</w:t>
      </w:r>
      <w:r w:rsidRPr="00631F29">
        <w:rPr>
          <w:rFonts w:ascii="Times New Roman" w:hAnsi="Times New Roman"/>
          <w:color w:val="auto"/>
          <w:spacing w:val="2"/>
          <w:sz w:val="24"/>
          <w:szCs w:val="24"/>
        </w:rPr>
        <w:t>ные различия в их познавательной деятельности, восприя</w:t>
      </w:r>
      <w:r w:rsidRPr="00631F29">
        <w:rPr>
          <w:rFonts w:ascii="Times New Roman" w:hAnsi="Times New Roman"/>
          <w:color w:val="auto"/>
          <w:sz w:val="24"/>
          <w:szCs w:val="24"/>
        </w:rPr>
        <w:t>тии, внимании, памяти, мышлении, речи, моторике и</w:t>
      </w:r>
      <w:r w:rsidRPr="00631F29">
        <w:rPr>
          <w:rFonts w:ascii="Times New Roman" w:hAnsi="Times New Roman"/>
          <w:color w:val="auto"/>
          <w:sz w:val="24"/>
          <w:szCs w:val="24"/>
        </w:rPr>
        <w:t> </w:t>
      </w:r>
      <w:r w:rsidRPr="00631F29">
        <w:rPr>
          <w:rFonts w:ascii="Times New Roman" w:hAnsi="Times New Roman"/>
          <w:color w:val="auto"/>
          <w:sz w:val="24"/>
          <w:szCs w:val="24"/>
        </w:rPr>
        <w:t>т.</w:t>
      </w:r>
      <w:r w:rsidR="00880217" w:rsidRPr="00631F29">
        <w:rPr>
          <w:rFonts w:ascii="Times New Roman" w:hAnsi="Times New Roman"/>
          <w:color w:val="auto"/>
          <w:sz w:val="24"/>
          <w:szCs w:val="24"/>
        </w:rPr>
        <w:t> </w:t>
      </w:r>
      <w:r w:rsidRPr="00631F29">
        <w:rPr>
          <w:rFonts w:ascii="Times New Roman" w:hAnsi="Times New Roman"/>
          <w:color w:val="auto"/>
          <w:sz w:val="24"/>
          <w:szCs w:val="24"/>
        </w:rPr>
        <w:t>д., связанные с возрастными, психологическими и физиологи</w:t>
      </w:r>
      <w:r w:rsidRPr="00631F29">
        <w:rPr>
          <w:rFonts w:ascii="Times New Roman" w:hAnsi="Times New Roman"/>
          <w:color w:val="auto"/>
          <w:spacing w:val="2"/>
          <w:sz w:val="24"/>
          <w:szCs w:val="24"/>
        </w:rPr>
        <w:t xml:space="preserve">ческими индивидуальными особенностями детей младшего </w:t>
      </w:r>
      <w:r w:rsidRPr="00631F29">
        <w:rPr>
          <w:rFonts w:ascii="Times New Roman" w:hAnsi="Times New Roman"/>
          <w:color w:val="auto"/>
          <w:sz w:val="24"/>
          <w:szCs w:val="24"/>
        </w:rPr>
        <w:t>школьного возраста.</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631F29">
        <w:rPr>
          <w:rFonts w:ascii="Times New Roman" w:hAnsi="Times New Roman"/>
          <w:color w:val="auto"/>
          <w:sz w:val="24"/>
          <w:szCs w:val="24"/>
        </w:rPr>
        <w:t xml:space="preserve">образовательной деятельности </w:t>
      </w:r>
      <w:r w:rsidRPr="00631F29">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631F29">
        <w:rPr>
          <w:rFonts w:ascii="Times New Roman" w:hAnsi="Times New Roman"/>
          <w:color w:val="auto"/>
          <w:sz w:val="24"/>
          <w:szCs w:val="24"/>
        </w:rPr>
        <w:t xml:space="preserve">уровня </w:t>
      </w:r>
      <w:r w:rsidR="00E21ECB" w:rsidRPr="00631F29">
        <w:rPr>
          <w:rFonts w:ascii="Times New Roman" w:hAnsi="Times New Roman"/>
          <w:color w:val="auto"/>
          <w:sz w:val="24"/>
          <w:szCs w:val="24"/>
        </w:rPr>
        <w:t xml:space="preserve">начального </w:t>
      </w:r>
      <w:r w:rsidRPr="00631F29">
        <w:rPr>
          <w:rFonts w:ascii="Times New Roman" w:hAnsi="Times New Roman"/>
          <w:color w:val="auto"/>
          <w:sz w:val="24"/>
          <w:szCs w:val="24"/>
        </w:rPr>
        <w:t>общего образования.</w:t>
      </w:r>
    </w:p>
    <w:p w:rsidR="00653A76" w:rsidRPr="00631F29" w:rsidRDefault="00880217" w:rsidP="008C3785">
      <w:pPr>
        <w:pStyle w:val="afd"/>
        <w:numPr>
          <w:ilvl w:val="1"/>
          <w:numId w:val="2"/>
        </w:numPr>
        <w:spacing w:line="240" w:lineRule="auto"/>
        <w:ind w:left="0" w:firstLine="426"/>
        <w:rPr>
          <w:sz w:val="24"/>
        </w:rPr>
      </w:pPr>
      <w:bookmarkStart w:id="14" w:name="_Toc288394058"/>
      <w:bookmarkStart w:id="15" w:name="_Toc288410525"/>
      <w:bookmarkStart w:id="16" w:name="_Toc288410654"/>
      <w:bookmarkStart w:id="17" w:name="_Toc294246068"/>
      <w:r w:rsidRPr="00631F29">
        <w:rPr>
          <w:sz w:val="24"/>
        </w:rPr>
        <w:lastRenderedPageBreak/>
        <w:t>Планируемые результаты освоения </w:t>
      </w:r>
      <w:proofErr w:type="gramStart"/>
      <w:r w:rsidRPr="00631F29">
        <w:rPr>
          <w:sz w:val="24"/>
        </w:rPr>
        <w:t>обучающимися</w:t>
      </w:r>
      <w:proofErr w:type="gramEnd"/>
      <w:r w:rsidRPr="00631F29">
        <w:rPr>
          <w:sz w:val="24"/>
        </w:rPr>
        <w:t xml:space="preserve"> основной  </w:t>
      </w:r>
      <w:r w:rsidR="003E66F1" w:rsidRPr="00631F29">
        <w:rPr>
          <w:sz w:val="24"/>
        </w:rPr>
        <w:t>образовательной</w:t>
      </w:r>
      <w:r w:rsidR="00653A76" w:rsidRPr="00631F29">
        <w:rPr>
          <w:sz w:val="24"/>
        </w:rPr>
        <w:t xml:space="preserve"> программы</w:t>
      </w:r>
      <w:bookmarkEnd w:id="14"/>
      <w:bookmarkEnd w:id="15"/>
      <w:bookmarkEnd w:id="16"/>
      <w:bookmarkEnd w:id="17"/>
    </w:p>
    <w:p w:rsidR="00653A76" w:rsidRPr="00631F29" w:rsidRDefault="00653A76" w:rsidP="00631F29">
      <w:pPr>
        <w:pStyle w:val="a3"/>
        <w:spacing w:line="240" w:lineRule="auto"/>
        <w:ind w:firstLine="454"/>
        <w:rPr>
          <w:rFonts w:ascii="Times New Roman" w:hAnsi="Times New Roman"/>
          <w:color w:val="auto"/>
          <w:spacing w:val="2"/>
          <w:sz w:val="24"/>
          <w:szCs w:val="24"/>
        </w:rPr>
      </w:pPr>
      <w:r w:rsidRPr="00631F29">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631F29">
        <w:rPr>
          <w:rFonts w:ascii="Times New Roman" w:hAnsi="Times New Roman"/>
          <w:color w:val="auto"/>
          <w:spacing w:val="-2"/>
          <w:sz w:val="24"/>
          <w:szCs w:val="24"/>
        </w:rPr>
        <w:t>ФГОС НОО</w:t>
      </w:r>
      <w:r w:rsidRPr="00631F29">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631F29">
        <w:rPr>
          <w:rFonts w:ascii="Times New Roman" w:hAnsi="Times New Roman"/>
          <w:b/>
          <w:bCs/>
          <w:iCs/>
          <w:color w:val="auto"/>
          <w:spacing w:val="-2"/>
          <w:sz w:val="24"/>
          <w:szCs w:val="24"/>
        </w:rPr>
        <w:t>обобщённых личностно ориен</w:t>
      </w:r>
      <w:r w:rsidRPr="00631F29">
        <w:rPr>
          <w:rFonts w:ascii="Times New Roman" w:hAnsi="Times New Roman"/>
          <w:b/>
          <w:bCs/>
          <w:iCs/>
          <w:color w:val="auto"/>
          <w:sz w:val="24"/>
          <w:szCs w:val="24"/>
        </w:rPr>
        <w:t>тированных целей образования</w:t>
      </w:r>
      <w:r w:rsidRPr="00631F29">
        <w:rPr>
          <w:rFonts w:ascii="Times New Roman" w:hAnsi="Times New Roman"/>
          <w:color w:val="auto"/>
          <w:sz w:val="24"/>
          <w:szCs w:val="24"/>
        </w:rPr>
        <w:t>, допускающих дальнейшее уточнение и конкретизацию, что обеспечивает определение</w:t>
      </w:r>
      <w:r w:rsidRPr="00631F29">
        <w:rPr>
          <w:rFonts w:ascii="Times New Roman" w:hAnsi="Times New Roman"/>
          <w:color w:val="auto"/>
          <w:spacing w:val="2"/>
          <w:sz w:val="24"/>
          <w:szCs w:val="24"/>
        </w:rPr>
        <w:t xml:space="preserve">и выявление всех составляющих планируемых результатов, </w:t>
      </w:r>
      <w:r w:rsidRPr="00631F29">
        <w:rPr>
          <w:rFonts w:ascii="Times New Roman" w:hAnsi="Times New Roman"/>
          <w:color w:val="auto"/>
          <w:spacing w:val="-2"/>
          <w:sz w:val="24"/>
          <w:szCs w:val="24"/>
        </w:rPr>
        <w:t>подлежащих формированию и оценке.</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Планируемые результаты:</w:t>
      </w:r>
    </w:p>
    <w:p w:rsidR="00653A76" w:rsidRPr="00631F29" w:rsidRDefault="00653A76" w:rsidP="008C3785">
      <w:pPr>
        <w:pStyle w:val="ab"/>
        <w:numPr>
          <w:ilvl w:val="0"/>
          <w:numId w:val="10"/>
        </w:numPr>
        <w:spacing w:line="240" w:lineRule="auto"/>
        <w:ind w:left="0"/>
        <w:rPr>
          <w:rFonts w:ascii="Times New Roman" w:hAnsi="Times New Roman"/>
          <w:color w:val="auto"/>
          <w:sz w:val="24"/>
          <w:szCs w:val="24"/>
        </w:rPr>
      </w:pPr>
      <w:r w:rsidRPr="00631F29">
        <w:rPr>
          <w:rFonts w:ascii="Times New Roman" w:hAnsi="Times New Roman"/>
          <w:color w:val="auto"/>
          <w:spacing w:val="4"/>
          <w:sz w:val="24"/>
          <w:szCs w:val="24"/>
        </w:rPr>
        <w:t xml:space="preserve">обеспечивают связь между требованиями </w:t>
      </w:r>
      <w:r w:rsidR="00C11324" w:rsidRPr="00631F29">
        <w:rPr>
          <w:rFonts w:ascii="Times New Roman" w:hAnsi="Times New Roman"/>
          <w:color w:val="auto"/>
          <w:spacing w:val="4"/>
          <w:sz w:val="24"/>
          <w:szCs w:val="24"/>
        </w:rPr>
        <w:t>ФГОС НОО</w:t>
      </w:r>
      <w:r w:rsidRPr="00631F29">
        <w:rPr>
          <w:rFonts w:ascii="Times New Roman" w:hAnsi="Times New Roman"/>
          <w:color w:val="auto"/>
          <w:spacing w:val="4"/>
          <w:sz w:val="24"/>
          <w:szCs w:val="24"/>
        </w:rPr>
        <w:t>,</w:t>
      </w:r>
      <w:r w:rsidRPr="00631F29">
        <w:rPr>
          <w:rFonts w:ascii="Times New Roman" w:hAnsi="Times New Roman"/>
          <w:color w:val="auto"/>
          <w:spacing w:val="4"/>
          <w:sz w:val="24"/>
          <w:szCs w:val="24"/>
        </w:rPr>
        <w:br/>
      </w:r>
      <w:r w:rsidR="007E3D6D" w:rsidRPr="00631F29">
        <w:rPr>
          <w:rFonts w:ascii="Times New Roman" w:hAnsi="Times New Roman"/>
          <w:color w:val="auto"/>
          <w:sz w:val="24"/>
          <w:szCs w:val="24"/>
        </w:rPr>
        <w:t xml:space="preserve">образовательной деятельностью </w:t>
      </w:r>
      <w:r w:rsidRPr="00631F29">
        <w:rPr>
          <w:rFonts w:ascii="Times New Roman" w:hAnsi="Times New Roman"/>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653A76" w:rsidRPr="00631F29" w:rsidRDefault="00653A76" w:rsidP="008C3785">
      <w:pPr>
        <w:pStyle w:val="ab"/>
        <w:numPr>
          <w:ilvl w:val="0"/>
          <w:numId w:val="10"/>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 xml:space="preserve">являются содержательной и критериальной основой для </w:t>
      </w:r>
      <w:r w:rsidRPr="00631F29">
        <w:rPr>
          <w:rFonts w:ascii="Times New Roman" w:hAnsi="Times New Roman"/>
          <w:color w:val="auto"/>
          <w:spacing w:val="4"/>
          <w:sz w:val="24"/>
          <w:szCs w:val="24"/>
        </w:rPr>
        <w:t>разработки программ учебных предметов, курсов, учебно­</w:t>
      </w:r>
      <w:r w:rsidRPr="00631F29">
        <w:rPr>
          <w:rFonts w:ascii="Times New Roman" w:hAnsi="Times New Roman"/>
          <w:color w:val="auto"/>
          <w:sz w:val="24"/>
          <w:szCs w:val="24"/>
        </w:rPr>
        <w:t>методической литературы, а также для системы оценки ка</w:t>
      </w:r>
      <w:r w:rsidRPr="00631F29">
        <w:rPr>
          <w:rFonts w:ascii="Times New Roman" w:hAnsi="Times New Roman"/>
          <w:color w:val="auto"/>
          <w:spacing w:val="2"/>
          <w:sz w:val="24"/>
          <w:szCs w:val="24"/>
        </w:rPr>
        <w:t xml:space="preserve">чества освоения обучающимися основной образовательной </w:t>
      </w:r>
      <w:r w:rsidRPr="00631F29">
        <w:rPr>
          <w:rFonts w:ascii="Times New Roman" w:hAnsi="Times New Roman"/>
          <w:color w:val="auto"/>
          <w:sz w:val="24"/>
          <w:szCs w:val="24"/>
        </w:rPr>
        <w:t>программы начального общего образования.</w:t>
      </w:r>
    </w:p>
    <w:p w:rsidR="00653A76" w:rsidRPr="00631F29" w:rsidRDefault="00653A76" w:rsidP="00631F29">
      <w:pPr>
        <w:pStyle w:val="a3"/>
        <w:spacing w:line="240" w:lineRule="auto"/>
        <w:ind w:firstLine="454"/>
        <w:rPr>
          <w:rFonts w:ascii="Times New Roman" w:hAnsi="Times New Roman"/>
          <w:color w:val="auto"/>
          <w:sz w:val="24"/>
          <w:szCs w:val="24"/>
        </w:rPr>
      </w:pPr>
      <w:proofErr w:type="gramStart"/>
      <w:r w:rsidRPr="00631F29">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631F29">
        <w:rPr>
          <w:rFonts w:ascii="Times New Roman" w:hAnsi="Times New Roman"/>
          <w:iCs/>
          <w:color w:val="auto"/>
          <w:sz w:val="24"/>
          <w:szCs w:val="24"/>
        </w:rPr>
        <w:t xml:space="preserve">, </w:t>
      </w:r>
      <w:r w:rsidRPr="00631F29">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653A76" w:rsidRPr="00631F29" w:rsidRDefault="00653A76" w:rsidP="00631F29">
      <w:pPr>
        <w:pStyle w:val="a3"/>
        <w:spacing w:line="240" w:lineRule="auto"/>
        <w:ind w:firstLine="454"/>
        <w:rPr>
          <w:rFonts w:ascii="Times New Roman" w:hAnsi="Times New Roman"/>
          <w:b/>
          <w:bCs/>
          <w:color w:val="auto"/>
          <w:spacing w:val="2"/>
          <w:sz w:val="24"/>
          <w:szCs w:val="24"/>
        </w:rPr>
      </w:pPr>
      <w:r w:rsidRPr="00631F29">
        <w:rPr>
          <w:rFonts w:ascii="Times New Roman" w:hAnsi="Times New Roman"/>
          <w:color w:val="auto"/>
          <w:spacing w:val="2"/>
          <w:sz w:val="24"/>
          <w:szCs w:val="24"/>
        </w:rPr>
        <w:t>Иными словами, система планируемых результатов даёт представление о том, какими именно действиями </w:t>
      </w:r>
      <w:r w:rsidR="00196657" w:rsidRPr="00631F29">
        <w:rPr>
          <w:rFonts w:ascii="Times New Roman" w:hAnsi="Times New Roman"/>
          <w:color w:val="auto"/>
          <w:spacing w:val="2"/>
          <w:sz w:val="24"/>
          <w:szCs w:val="24"/>
        </w:rPr>
        <w:t xml:space="preserve"> – </w:t>
      </w:r>
      <w:r w:rsidRPr="00631F29">
        <w:rPr>
          <w:rFonts w:ascii="Times New Roman" w:hAnsi="Times New Roman"/>
          <w:color w:val="auto"/>
          <w:spacing w:val="2"/>
          <w:sz w:val="24"/>
          <w:szCs w:val="24"/>
        </w:rPr>
        <w:t>познавательными, личностными, регулятивными, коммуникативными, преломлёнными через специфику содержания того или иного предмета </w:t>
      </w:r>
      <w:r w:rsidR="00196657" w:rsidRPr="00631F29">
        <w:rPr>
          <w:rFonts w:ascii="Times New Roman" w:hAnsi="Times New Roman"/>
          <w:color w:val="auto"/>
          <w:spacing w:val="2"/>
          <w:sz w:val="24"/>
          <w:szCs w:val="24"/>
        </w:rPr>
        <w:t xml:space="preserve">– </w:t>
      </w:r>
      <w:r w:rsidRPr="00631F29">
        <w:rPr>
          <w:rFonts w:ascii="Times New Roman" w:hAnsi="Times New Roman"/>
          <w:color w:val="auto"/>
          <w:spacing w:val="2"/>
          <w:sz w:val="24"/>
          <w:szCs w:val="24"/>
        </w:rPr>
        <w:t xml:space="preserve">овладеют обучающиеся в ходе </w:t>
      </w:r>
      <w:r w:rsidR="007E3D6D" w:rsidRPr="00631F29">
        <w:rPr>
          <w:rFonts w:ascii="Times New Roman" w:hAnsi="Times New Roman"/>
          <w:color w:val="auto"/>
          <w:spacing w:val="2"/>
          <w:sz w:val="24"/>
          <w:szCs w:val="24"/>
        </w:rPr>
        <w:t>образовательной деятельности</w:t>
      </w:r>
      <w:r w:rsidRPr="00631F29">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Pr="00631F29">
        <w:rPr>
          <w:rFonts w:ascii="Times New Roman" w:hAnsi="Times New Roman"/>
          <w:iCs/>
          <w:color w:val="auto"/>
          <w:spacing w:val="2"/>
          <w:sz w:val="24"/>
          <w:szCs w:val="24"/>
        </w:rPr>
        <w:t>опорный характер,</w:t>
      </w:r>
      <w:r w:rsidRPr="00631F29">
        <w:rPr>
          <w:rFonts w:ascii="Times New Roman" w:hAnsi="Times New Roman"/>
          <w:color w:val="auto"/>
          <w:spacing w:val="2"/>
          <w:sz w:val="24"/>
          <w:szCs w:val="24"/>
        </w:rPr>
        <w:t xml:space="preserve"> т.</w:t>
      </w:r>
      <w:r w:rsidRPr="00631F29">
        <w:rPr>
          <w:rFonts w:ascii="Times New Roman" w:hAnsi="Times New Roman"/>
          <w:color w:val="auto"/>
          <w:spacing w:val="2"/>
          <w:sz w:val="24"/>
          <w:szCs w:val="24"/>
        </w:rPr>
        <w:t> </w:t>
      </w:r>
      <w:r w:rsidRPr="00631F29">
        <w:rPr>
          <w:rFonts w:ascii="Times New Roman" w:hAnsi="Times New Roman"/>
          <w:color w:val="auto"/>
          <w:spacing w:val="2"/>
          <w:sz w:val="24"/>
          <w:szCs w:val="24"/>
        </w:rPr>
        <w:t>е. служащий основой для последующего обучения.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t xml:space="preserve">Структура планируемых результатов </w:t>
      </w:r>
      <w:r w:rsidRPr="00631F29">
        <w:rPr>
          <w:rFonts w:ascii="Times New Roman" w:hAnsi="Times New Roman"/>
          <w:color w:val="auto"/>
          <w:sz w:val="24"/>
          <w:szCs w:val="24"/>
        </w:rPr>
        <w:t>учитывает необходимость:</w:t>
      </w:r>
    </w:p>
    <w:p w:rsidR="00653A76" w:rsidRPr="00631F29" w:rsidRDefault="00653A76" w:rsidP="008C3785">
      <w:pPr>
        <w:pStyle w:val="ab"/>
        <w:numPr>
          <w:ilvl w:val="0"/>
          <w:numId w:val="11"/>
        </w:numPr>
        <w:spacing w:line="240" w:lineRule="auto"/>
        <w:rPr>
          <w:rFonts w:ascii="Times New Roman" w:hAnsi="Times New Roman"/>
          <w:color w:val="auto"/>
          <w:sz w:val="24"/>
          <w:szCs w:val="24"/>
        </w:rPr>
      </w:pPr>
      <w:r w:rsidRPr="00631F29">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653A76" w:rsidRPr="00631F29" w:rsidRDefault="00653A76" w:rsidP="008C3785">
      <w:pPr>
        <w:pStyle w:val="ab"/>
        <w:numPr>
          <w:ilvl w:val="0"/>
          <w:numId w:val="11"/>
        </w:numPr>
        <w:spacing w:line="240" w:lineRule="auto"/>
        <w:rPr>
          <w:rFonts w:ascii="Times New Roman" w:hAnsi="Times New Roman"/>
          <w:color w:val="auto"/>
          <w:sz w:val="24"/>
          <w:szCs w:val="24"/>
        </w:rPr>
      </w:pPr>
      <w:r w:rsidRPr="00631F29">
        <w:rPr>
          <w:rFonts w:ascii="Times New Roman" w:hAnsi="Times New Roman"/>
          <w:color w:val="auto"/>
          <w:spacing w:val="2"/>
          <w:sz w:val="24"/>
          <w:szCs w:val="24"/>
        </w:rPr>
        <w:t>определения возможностей овладения обучающимися</w:t>
      </w:r>
      <w:r w:rsidR="008A76CC" w:rsidRPr="00631F29">
        <w:rPr>
          <w:rFonts w:ascii="Times New Roman" w:hAnsi="Times New Roman"/>
          <w:color w:val="auto"/>
          <w:spacing w:val="2"/>
          <w:sz w:val="24"/>
          <w:szCs w:val="24"/>
        </w:rPr>
        <w:t xml:space="preserve"> у</w:t>
      </w:r>
      <w:r w:rsidRPr="00631F29">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631F29">
        <w:rPr>
          <w:rFonts w:ascii="Times New Roman" w:hAnsi="Times New Roman"/>
          <w:color w:val="auto"/>
          <w:sz w:val="24"/>
          <w:szCs w:val="24"/>
        </w:rPr>
        <w:t>и умений, являющихся подготовительными для данного предмета;</w:t>
      </w:r>
    </w:p>
    <w:p w:rsidR="00653A76" w:rsidRPr="00631F29" w:rsidRDefault="00653A76" w:rsidP="008C3785">
      <w:pPr>
        <w:pStyle w:val="ab"/>
        <w:numPr>
          <w:ilvl w:val="0"/>
          <w:numId w:val="11"/>
        </w:numPr>
        <w:spacing w:line="240" w:lineRule="auto"/>
        <w:rPr>
          <w:rFonts w:ascii="Times New Roman" w:hAnsi="Times New Roman"/>
          <w:color w:val="auto"/>
          <w:sz w:val="24"/>
          <w:szCs w:val="24"/>
        </w:rPr>
      </w:pPr>
      <w:r w:rsidRPr="00631F29">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color w:val="auto"/>
          <w:spacing w:val="4"/>
          <w:sz w:val="24"/>
          <w:szCs w:val="24"/>
        </w:rPr>
        <w:t xml:space="preserve">С этой целью в структуре планируемых результатов по </w:t>
      </w:r>
      <w:r w:rsidRPr="00631F29">
        <w:rPr>
          <w:rFonts w:ascii="Times New Roman" w:hAnsi="Times New Roman"/>
          <w:color w:val="auto"/>
          <w:spacing w:val="2"/>
          <w:sz w:val="24"/>
          <w:szCs w:val="24"/>
        </w:rPr>
        <w:t>каждой учебной программе (предметной, междисциплинар</w:t>
      </w:r>
      <w:r w:rsidRPr="00631F29">
        <w:rPr>
          <w:rFonts w:ascii="Times New Roman" w:hAnsi="Times New Roman"/>
          <w:color w:val="auto"/>
          <w:sz w:val="24"/>
          <w:szCs w:val="24"/>
        </w:rPr>
        <w:t xml:space="preserve">ной) выделяются следующие </w:t>
      </w:r>
      <w:r w:rsidRPr="00631F29">
        <w:rPr>
          <w:rFonts w:ascii="Times New Roman" w:hAnsi="Times New Roman"/>
          <w:iCs/>
          <w:color w:val="auto"/>
          <w:sz w:val="24"/>
          <w:szCs w:val="24"/>
        </w:rPr>
        <w:t>уровни описания</w:t>
      </w:r>
      <w:r w:rsidRPr="00631F29">
        <w:rPr>
          <w:rFonts w:ascii="Times New Roman" w:hAnsi="Times New Roman"/>
          <w:color w:val="auto"/>
          <w:sz w:val="24"/>
          <w:szCs w:val="24"/>
        </w:rPr>
        <w:t>.</w:t>
      </w:r>
    </w:p>
    <w:p w:rsidR="00E52870" w:rsidRPr="00631F29" w:rsidRDefault="00E52870" w:rsidP="00631F29">
      <w:pPr>
        <w:tabs>
          <w:tab w:val="left" w:pos="142"/>
          <w:tab w:val="left" w:leader="dot" w:pos="624"/>
        </w:tabs>
        <w:ind w:firstLine="709"/>
        <w:jc w:val="both"/>
        <w:rPr>
          <w:rStyle w:val="Zag11"/>
          <w:rFonts w:eastAsia="@Arial Unicode MS"/>
        </w:rPr>
      </w:pPr>
      <w:r w:rsidRPr="00631F29">
        <w:rPr>
          <w:rStyle w:val="Zag11"/>
          <w:rFonts w:eastAsia="@Arial Unicode MS"/>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r w:rsidRPr="00631F29">
        <w:rPr>
          <w:rStyle w:val="Zag11"/>
          <w:rFonts w:eastAsia="@Arial Unicode MS"/>
        </w:rPr>
        <w:lastRenderedPageBreak/>
        <w:t>неперсонифицированной информации, а полученные результаты характеризуют деятельность системы образования.</w:t>
      </w:r>
    </w:p>
    <w:p w:rsidR="00E52870" w:rsidRPr="00631F29" w:rsidRDefault="00E52870" w:rsidP="00631F29">
      <w:pPr>
        <w:tabs>
          <w:tab w:val="left" w:pos="142"/>
          <w:tab w:val="left" w:leader="dot" w:pos="624"/>
        </w:tabs>
        <w:ind w:firstLine="709"/>
        <w:jc w:val="both"/>
        <w:rPr>
          <w:rStyle w:val="Zag11"/>
          <w:rFonts w:eastAsia="@Arial Unicode MS"/>
        </w:rPr>
      </w:pPr>
      <w:r w:rsidRPr="00631F29">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631F29" w:rsidRDefault="00E52870"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Первый блок </w:t>
      </w:r>
      <w:r w:rsidR="00653A76" w:rsidRPr="00631F29">
        <w:rPr>
          <w:rFonts w:ascii="Times New Roman" w:hAnsi="Times New Roman"/>
          <w:b/>
          <w:bCs/>
          <w:color w:val="auto"/>
          <w:spacing w:val="2"/>
          <w:sz w:val="24"/>
          <w:szCs w:val="24"/>
        </w:rPr>
        <w:t>«</w:t>
      </w:r>
      <w:r w:rsidR="00653A76" w:rsidRPr="00631F29">
        <w:rPr>
          <w:rFonts w:ascii="Times New Roman" w:hAnsi="Times New Roman"/>
          <w:b/>
          <w:color w:val="auto"/>
          <w:spacing w:val="2"/>
          <w:sz w:val="24"/>
          <w:szCs w:val="24"/>
        </w:rPr>
        <w:t>Выпускник научится</w:t>
      </w:r>
      <w:r w:rsidR="00653A76" w:rsidRPr="00631F29">
        <w:rPr>
          <w:rFonts w:ascii="Times New Roman" w:hAnsi="Times New Roman"/>
          <w:b/>
          <w:bCs/>
          <w:color w:val="auto"/>
          <w:spacing w:val="2"/>
          <w:sz w:val="24"/>
          <w:szCs w:val="24"/>
        </w:rPr>
        <w:t>»</w:t>
      </w:r>
      <w:r w:rsidR="00D170ED" w:rsidRPr="00631F29">
        <w:rPr>
          <w:rFonts w:ascii="Times New Roman" w:hAnsi="Times New Roman"/>
          <w:b/>
          <w:bCs/>
          <w:color w:val="auto"/>
          <w:spacing w:val="2"/>
          <w:sz w:val="24"/>
          <w:szCs w:val="24"/>
        </w:rPr>
        <w:t xml:space="preserve">. </w:t>
      </w:r>
      <w:r w:rsidR="00653A76" w:rsidRPr="00631F29">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631F29">
        <w:rPr>
          <w:rFonts w:ascii="Times New Roman" w:hAnsi="Times New Roman"/>
          <w:color w:val="auto"/>
          <w:sz w:val="24"/>
          <w:szCs w:val="24"/>
        </w:rPr>
        <w:t>м уровне</w:t>
      </w:r>
      <w:r w:rsidR="00653A76" w:rsidRPr="00631F29">
        <w:rPr>
          <w:rFonts w:ascii="Times New Roman" w:hAnsi="Times New Roman"/>
          <w:color w:val="auto"/>
          <w:sz w:val="24"/>
          <w:szCs w:val="24"/>
        </w:rPr>
        <w:t xml:space="preserve">, необходимость для последующего обучения, </w:t>
      </w:r>
      <w:r w:rsidR="00653A76" w:rsidRPr="00631F29">
        <w:rPr>
          <w:rFonts w:ascii="Times New Roman" w:hAnsi="Times New Roman"/>
          <w:color w:val="auto"/>
          <w:spacing w:val="-2"/>
          <w:sz w:val="24"/>
          <w:szCs w:val="24"/>
        </w:rPr>
        <w:t>а также потенциальная возможность их достижения большин</w:t>
      </w:r>
      <w:r w:rsidR="00653A76" w:rsidRPr="00631F29">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631F29">
        <w:rPr>
          <w:rFonts w:ascii="Times New Roman" w:hAnsi="Times New Roman"/>
          <w:color w:val="auto"/>
          <w:sz w:val="24"/>
          <w:szCs w:val="24"/>
        </w:rPr>
        <w:t>ловами, в эту группу включается такая система </w:t>
      </w:r>
      <w:r w:rsidR="00653A76" w:rsidRPr="00631F29">
        <w:rPr>
          <w:rFonts w:ascii="Times New Roman" w:hAnsi="Times New Roman"/>
          <w:color w:val="auto"/>
          <w:sz w:val="24"/>
          <w:szCs w:val="24"/>
        </w:rPr>
        <w:t>знаний</w:t>
      </w:r>
      <w:r w:rsidR="00653A76" w:rsidRPr="00631F29">
        <w:rPr>
          <w:rFonts w:ascii="Times New Roman" w:hAnsi="Times New Roman"/>
          <w:color w:val="auto"/>
          <w:spacing w:val="4"/>
          <w:sz w:val="24"/>
          <w:szCs w:val="24"/>
        </w:rPr>
        <w:t xml:space="preserve">и учебных действий, которая, </w:t>
      </w:r>
      <w:proofErr w:type="gramStart"/>
      <w:r w:rsidR="00653A76" w:rsidRPr="00631F29">
        <w:rPr>
          <w:rFonts w:ascii="Times New Roman" w:hAnsi="Times New Roman"/>
          <w:color w:val="auto"/>
          <w:spacing w:val="4"/>
          <w:sz w:val="24"/>
          <w:szCs w:val="24"/>
        </w:rPr>
        <w:t>во</w:t>
      </w:r>
      <w:proofErr w:type="gramEnd"/>
      <w:r w:rsidR="00653A76" w:rsidRPr="00631F29">
        <w:rPr>
          <w:rFonts w:ascii="Times New Roman" w:hAnsi="Times New Roman"/>
          <w:color w:val="auto"/>
          <w:spacing w:val="4"/>
          <w:sz w:val="24"/>
          <w:szCs w:val="24"/>
        </w:rPr>
        <w:t xml:space="preserve">­первых, принципиально </w:t>
      </w:r>
      <w:r w:rsidR="00653A76" w:rsidRPr="00631F29">
        <w:rPr>
          <w:rFonts w:ascii="Times New Roman" w:hAnsi="Times New Roman"/>
          <w:color w:val="auto"/>
          <w:spacing w:val="2"/>
          <w:sz w:val="24"/>
          <w:szCs w:val="24"/>
        </w:rPr>
        <w:t>не</w:t>
      </w:r>
      <w:r w:rsidR="00653A76" w:rsidRPr="00631F29">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631F29">
        <w:rPr>
          <w:rFonts w:ascii="Times New Roman" w:hAnsi="Times New Roman"/>
          <w:color w:val="auto"/>
          <w:sz w:val="24"/>
          <w:szCs w:val="24"/>
        </w:rPr>
        <w:t xml:space="preserve">боты учителя может быть освоена </w:t>
      </w:r>
      <w:r w:rsidR="00653A76" w:rsidRPr="00631F29">
        <w:rPr>
          <w:rFonts w:ascii="Times New Roman" w:hAnsi="Times New Roman"/>
          <w:color w:val="auto"/>
          <w:sz w:val="24"/>
          <w:szCs w:val="24"/>
        </w:rPr>
        <w:t>подавляющим большинством детей.</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631F29">
        <w:rPr>
          <w:rFonts w:ascii="Times New Roman" w:hAnsi="Times New Roman"/>
          <w:color w:val="auto"/>
          <w:sz w:val="24"/>
          <w:szCs w:val="24"/>
        </w:rPr>
        <w:t>например, портфеля достижений)</w:t>
      </w:r>
      <w:proofErr w:type="gramStart"/>
      <w:r w:rsidR="00880217" w:rsidRPr="00631F29">
        <w:rPr>
          <w:rFonts w:ascii="Times New Roman" w:hAnsi="Times New Roman"/>
          <w:color w:val="auto"/>
          <w:sz w:val="24"/>
          <w:szCs w:val="24"/>
        </w:rPr>
        <w:t>,</w:t>
      </w:r>
      <w:r w:rsidRPr="00631F29">
        <w:rPr>
          <w:rFonts w:ascii="Times New Roman" w:hAnsi="Times New Roman"/>
          <w:color w:val="auto"/>
          <w:sz w:val="24"/>
          <w:szCs w:val="24"/>
        </w:rPr>
        <w:t>т</w:t>
      </w:r>
      <w:proofErr w:type="gramEnd"/>
      <w:r w:rsidRPr="00631F29">
        <w:rPr>
          <w:rFonts w:ascii="Times New Roman" w:hAnsi="Times New Roman"/>
          <w:color w:val="auto"/>
          <w:sz w:val="24"/>
          <w:szCs w:val="24"/>
        </w:rPr>
        <w:t>ак</w:t>
      </w:r>
      <w:r w:rsidRPr="00631F29">
        <w:rPr>
          <w:rFonts w:ascii="Times New Roman" w:hAnsi="Times New Roman"/>
          <w:color w:val="auto"/>
          <w:spacing w:val="2"/>
          <w:sz w:val="24"/>
          <w:szCs w:val="24"/>
        </w:rPr>
        <w:t>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proofErr w:type="gramStart"/>
      <w:r w:rsidRPr="00631F29">
        <w:rPr>
          <w:rFonts w:ascii="Times New Roman" w:hAnsi="Times New Roman"/>
          <w:color w:val="auto"/>
          <w:spacing w:val="2"/>
          <w:sz w:val="24"/>
          <w:szCs w:val="24"/>
        </w:rPr>
        <w:t>—</w:t>
      </w:r>
      <w:r w:rsidRPr="00631F29">
        <w:rPr>
          <w:rFonts w:ascii="Times New Roman" w:hAnsi="Times New Roman"/>
          <w:color w:val="auto"/>
          <w:sz w:val="24"/>
          <w:szCs w:val="24"/>
        </w:rPr>
        <w:t>с</w:t>
      </w:r>
      <w:proofErr w:type="gramEnd"/>
      <w:r w:rsidRPr="00631F29">
        <w:rPr>
          <w:rFonts w:ascii="Times New Roman" w:hAnsi="Times New Roman"/>
          <w:color w:val="auto"/>
          <w:sz w:val="24"/>
          <w:szCs w:val="24"/>
        </w:rPr>
        <w:t xml:space="preserve"> помощью заданий  повышенного уровня. Успешное выполнение </w:t>
      </w:r>
      <w:proofErr w:type="gramStart"/>
      <w:r w:rsidRPr="00631F29">
        <w:rPr>
          <w:rFonts w:ascii="Times New Roman" w:hAnsi="Times New Roman"/>
          <w:color w:val="auto"/>
          <w:sz w:val="24"/>
          <w:szCs w:val="24"/>
        </w:rPr>
        <w:t>обучающимися</w:t>
      </w:r>
      <w:proofErr w:type="gramEnd"/>
      <w:r w:rsidRPr="00631F29">
        <w:rPr>
          <w:rFonts w:ascii="Times New Roman" w:hAnsi="Times New Roman"/>
          <w:color w:val="auto"/>
          <w:sz w:val="24"/>
          <w:szCs w:val="24"/>
        </w:rPr>
        <w:t xml:space="preserve"> заданий базового уровня служит единственным основанием для положительного решения вопроса о возможности перехода на </w:t>
      </w:r>
      <w:r w:rsidR="00775DA5" w:rsidRPr="00631F29">
        <w:rPr>
          <w:rFonts w:ascii="Times New Roman" w:hAnsi="Times New Roman"/>
          <w:color w:val="auto"/>
          <w:sz w:val="24"/>
          <w:szCs w:val="24"/>
        </w:rPr>
        <w:t xml:space="preserve">следующий уровень </w:t>
      </w:r>
      <w:r w:rsidRPr="00631F29">
        <w:rPr>
          <w:rFonts w:ascii="Times New Roman" w:hAnsi="Times New Roman"/>
          <w:color w:val="auto"/>
          <w:sz w:val="24"/>
          <w:szCs w:val="24"/>
        </w:rPr>
        <w:t>обучения.</w:t>
      </w:r>
    </w:p>
    <w:p w:rsidR="00653A76" w:rsidRPr="00631F29" w:rsidRDefault="00653A76" w:rsidP="00631F29">
      <w:pPr>
        <w:pStyle w:val="a3"/>
        <w:spacing w:line="240" w:lineRule="auto"/>
        <w:ind w:firstLine="454"/>
        <w:rPr>
          <w:rFonts w:ascii="Times New Roman" w:hAnsi="Times New Roman"/>
          <w:color w:val="auto"/>
          <w:spacing w:val="-2"/>
          <w:sz w:val="24"/>
          <w:szCs w:val="24"/>
        </w:rPr>
      </w:pPr>
      <w:r w:rsidRPr="00631F29">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631F29">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proofErr w:type="gramStart"/>
      <w:r w:rsidRPr="00631F29">
        <w:rPr>
          <w:rFonts w:ascii="Times New Roman" w:hAnsi="Times New Roman"/>
          <w:bCs/>
          <w:color w:val="auto"/>
          <w:spacing w:val="-2"/>
          <w:sz w:val="24"/>
          <w:szCs w:val="24"/>
        </w:rPr>
        <w:t>.</w:t>
      </w:r>
      <w:r w:rsidRPr="00631F29">
        <w:rPr>
          <w:rFonts w:ascii="Times New Roman" w:hAnsi="Times New Roman"/>
          <w:color w:val="auto"/>
          <w:spacing w:val="-2"/>
          <w:sz w:val="24"/>
          <w:szCs w:val="24"/>
        </w:rPr>
        <w:t>П</w:t>
      </w:r>
      <w:proofErr w:type="gramEnd"/>
      <w:r w:rsidRPr="00631F29">
        <w:rPr>
          <w:rFonts w:ascii="Times New Roman" w:hAnsi="Times New Roman"/>
          <w:color w:val="auto"/>
          <w:spacing w:val="-2"/>
          <w:sz w:val="24"/>
          <w:szCs w:val="24"/>
        </w:rPr>
        <w:t xml:space="preserve">ланируемые результаты, описывающие указанную группу целей, приводятся в блоках </w:t>
      </w:r>
      <w:r w:rsidRPr="00631F29">
        <w:rPr>
          <w:rFonts w:ascii="Times New Roman" w:hAnsi="Times New Roman"/>
          <w:b/>
          <w:color w:val="auto"/>
          <w:spacing w:val="-2"/>
          <w:sz w:val="24"/>
          <w:szCs w:val="24"/>
        </w:rPr>
        <w:t>«Выпускник получит возможность научиться»</w:t>
      </w:r>
      <w:r w:rsidRPr="00631F29">
        <w:rPr>
          <w:rFonts w:ascii="Times New Roman" w:hAnsi="Times New Roman"/>
          <w:color w:val="auto"/>
          <w:spacing w:val="-2"/>
          <w:sz w:val="24"/>
          <w:szCs w:val="24"/>
        </w:rPr>
        <w:t xml:space="preserve"> к каждому разделу примерной программы учебно</w:t>
      </w:r>
      <w:r w:rsidRPr="00631F29">
        <w:rPr>
          <w:rFonts w:ascii="Times New Roman" w:hAnsi="Times New Roman"/>
          <w:color w:val="auto"/>
          <w:sz w:val="24"/>
          <w:szCs w:val="24"/>
        </w:rPr>
        <w:t xml:space="preserve">го предмета и </w:t>
      </w:r>
      <w:r w:rsidRPr="00631F29">
        <w:rPr>
          <w:rFonts w:ascii="Times New Roman" w:hAnsi="Times New Roman"/>
          <w:iCs/>
          <w:color w:val="auto"/>
          <w:sz w:val="24"/>
          <w:szCs w:val="24"/>
        </w:rPr>
        <w:t xml:space="preserve">выделяются курсивом. </w:t>
      </w:r>
      <w:r w:rsidR="00880217" w:rsidRPr="00631F29">
        <w:rPr>
          <w:rFonts w:ascii="Times New Roman" w:hAnsi="Times New Roman"/>
          <w:color w:val="auto"/>
          <w:sz w:val="24"/>
          <w:szCs w:val="24"/>
        </w:rPr>
        <w:t xml:space="preserve">Уровень </w:t>
      </w:r>
      <w:r w:rsidRPr="00631F29">
        <w:rPr>
          <w:rFonts w:ascii="Times New Roman" w:hAnsi="Times New Roman"/>
          <w:color w:val="auto"/>
          <w:sz w:val="24"/>
          <w:szCs w:val="24"/>
        </w:rPr>
        <w:t>достижений</w:t>
      </w:r>
      <w:proofErr w:type="gramStart"/>
      <w:r w:rsidRPr="00631F29">
        <w:rPr>
          <w:rFonts w:ascii="Times New Roman" w:hAnsi="Times New Roman"/>
          <w:color w:val="auto"/>
          <w:sz w:val="24"/>
          <w:szCs w:val="24"/>
        </w:rPr>
        <w:t>,</w:t>
      </w:r>
      <w:r w:rsidRPr="00631F29">
        <w:rPr>
          <w:rFonts w:ascii="Times New Roman" w:hAnsi="Times New Roman"/>
          <w:color w:val="auto"/>
          <w:spacing w:val="4"/>
          <w:sz w:val="24"/>
          <w:szCs w:val="24"/>
        </w:rPr>
        <w:t>с</w:t>
      </w:r>
      <w:proofErr w:type="gramEnd"/>
      <w:r w:rsidRPr="00631F29">
        <w:rPr>
          <w:rFonts w:ascii="Times New Roman" w:hAnsi="Times New Roman"/>
          <w:color w:val="auto"/>
          <w:spacing w:val="4"/>
          <w:sz w:val="24"/>
          <w:szCs w:val="24"/>
        </w:rPr>
        <w:t>оответс</w:t>
      </w:r>
      <w:r w:rsidR="00880217" w:rsidRPr="00631F29">
        <w:rPr>
          <w:rFonts w:ascii="Times New Roman" w:hAnsi="Times New Roman"/>
          <w:color w:val="auto"/>
          <w:spacing w:val="4"/>
          <w:sz w:val="24"/>
          <w:szCs w:val="24"/>
        </w:rPr>
        <w:t>твующий планируемым результатам этой группы, </w:t>
      </w:r>
      <w:r w:rsidRPr="00631F29">
        <w:rPr>
          <w:rFonts w:ascii="Times New Roman" w:hAnsi="Times New Roman"/>
          <w:color w:val="auto"/>
          <w:spacing w:val="4"/>
          <w:sz w:val="24"/>
          <w:szCs w:val="24"/>
        </w:rPr>
        <w:t>могут продемонстрировать только отдельные обучающие</w:t>
      </w:r>
      <w:r w:rsidRPr="00631F29">
        <w:rPr>
          <w:rFonts w:ascii="Times New Roman" w:hAnsi="Times New Roman"/>
          <w:color w:val="auto"/>
          <w:spacing w:val="2"/>
          <w:sz w:val="24"/>
          <w:szCs w:val="24"/>
        </w:rPr>
        <w:t xml:space="preserve">ся, </w:t>
      </w:r>
      <w:r w:rsidRPr="00631F29">
        <w:rPr>
          <w:rFonts w:ascii="Times New Roman" w:hAnsi="Times New Roman"/>
          <w:color w:val="auto"/>
          <w:spacing w:val="-2"/>
          <w:sz w:val="24"/>
          <w:szCs w:val="24"/>
        </w:rPr>
        <w:t xml:space="preserve">имеющие более высокий уровень мотивации и способностей. </w:t>
      </w:r>
      <w:proofErr w:type="gramStart"/>
      <w:r w:rsidRPr="00631F29">
        <w:rPr>
          <w:rFonts w:ascii="Times New Roman" w:hAnsi="Times New Roman"/>
          <w:color w:val="auto"/>
          <w:spacing w:val="-2"/>
          <w:sz w:val="24"/>
          <w:szCs w:val="24"/>
        </w:rPr>
        <w:t>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631F29">
        <w:rPr>
          <w:rFonts w:ascii="Times New Roman" w:hAnsi="Times New Roman"/>
          <w:color w:val="auto"/>
          <w:spacing w:val="2"/>
          <w:sz w:val="24"/>
          <w:szCs w:val="24"/>
        </w:rPr>
        <w:t xml:space="preserve">териала и/или его пропедевтического характера на </w:t>
      </w:r>
      <w:r w:rsidR="00775DA5" w:rsidRPr="00631F29">
        <w:rPr>
          <w:rFonts w:ascii="Times New Roman" w:hAnsi="Times New Roman"/>
          <w:color w:val="auto"/>
          <w:spacing w:val="2"/>
          <w:sz w:val="24"/>
          <w:szCs w:val="24"/>
        </w:rPr>
        <w:t xml:space="preserve">данном уровне </w:t>
      </w:r>
      <w:r w:rsidRPr="00631F29">
        <w:rPr>
          <w:rFonts w:ascii="Times New Roman" w:hAnsi="Times New Roman"/>
          <w:color w:val="auto"/>
          <w:spacing w:val="2"/>
          <w:sz w:val="24"/>
          <w:szCs w:val="24"/>
        </w:rPr>
        <w:t>обучения.</w:t>
      </w:r>
      <w:proofErr w:type="gramEnd"/>
      <w:r w:rsidRPr="00631F29">
        <w:rPr>
          <w:rFonts w:ascii="Times New Roman" w:hAnsi="Times New Roman"/>
          <w:color w:val="auto"/>
          <w:spacing w:val="2"/>
          <w:sz w:val="24"/>
          <w:szCs w:val="24"/>
        </w:rPr>
        <w:t xml:space="preserve"> Оценка достижения этих целей ведётся </w:t>
      </w:r>
      <w:r w:rsidRPr="00631F29">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w:t>
      </w:r>
      <w:r w:rsidR="00880217" w:rsidRPr="00631F29">
        <w:rPr>
          <w:rFonts w:ascii="Times New Roman" w:hAnsi="Times New Roman"/>
          <w:color w:val="auto"/>
          <w:spacing w:val="-2"/>
          <w:sz w:val="24"/>
          <w:szCs w:val="24"/>
        </w:rPr>
        <w:t xml:space="preserve">й информации. Частично задания, ориентированные на </w:t>
      </w:r>
      <w:r w:rsidRPr="00631F29">
        <w:rPr>
          <w:rFonts w:ascii="Times New Roman" w:hAnsi="Times New Roman"/>
          <w:color w:val="auto"/>
          <w:spacing w:val="-2"/>
          <w:sz w:val="24"/>
          <w:szCs w:val="24"/>
        </w:rPr>
        <w:t>оценку</w:t>
      </w:r>
      <w:r w:rsidRPr="00631F29">
        <w:rPr>
          <w:rFonts w:ascii="Times New Roman" w:hAnsi="Times New Roman"/>
          <w:color w:val="auto"/>
          <w:spacing w:val="4"/>
          <w:sz w:val="24"/>
          <w:szCs w:val="24"/>
        </w:rPr>
        <w:t>достижения этой групп</w:t>
      </w:r>
      <w:r w:rsidR="00A800BA" w:rsidRPr="00631F29">
        <w:rPr>
          <w:rFonts w:ascii="Times New Roman" w:hAnsi="Times New Roman"/>
          <w:color w:val="auto"/>
          <w:spacing w:val="4"/>
          <w:sz w:val="24"/>
          <w:szCs w:val="24"/>
        </w:rPr>
        <w:t>ы планируемых результатов, м</w:t>
      </w:r>
      <w:r w:rsidR="00A800BA" w:rsidRPr="00631F29">
        <w:rPr>
          <w:rFonts w:ascii="Times New Roman" w:hAnsi="Times New Roman"/>
          <w:color w:val="auto"/>
          <w:spacing w:val="-2"/>
          <w:sz w:val="24"/>
          <w:szCs w:val="24"/>
        </w:rPr>
        <w:t>включены</w:t>
      </w:r>
      <w:r w:rsidRPr="00631F29">
        <w:rPr>
          <w:rFonts w:ascii="Times New Roman" w:hAnsi="Times New Roman"/>
          <w:color w:val="auto"/>
          <w:spacing w:val="-2"/>
          <w:sz w:val="24"/>
          <w:szCs w:val="24"/>
        </w:rPr>
        <w:t xml:space="preserve"> в материалы итогового контроля.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4"/>
          <w:sz w:val="24"/>
          <w:szCs w:val="24"/>
        </w:rPr>
        <w:t>Основные цели такого включения — предоставить воз</w:t>
      </w:r>
      <w:r w:rsidRPr="00631F29">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Pr="00631F29">
        <w:rPr>
          <w:rFonts w:ascii="Times New Roman" w:hAnsi="Times New Roman"/>
          <w:color w:val="auto"/>
          <w:spacing w:val="4"/>
          <w:sz w:val="24"/>
          <w:szCs w:val="24"/>
        </w:rPr>
        <w:t xml:space="preserve">и выявить динамику роста численности группы наиболее </w:t>
      </w:r>
      <w:r w:rsidR="00880217" w:rsidRPr="00631F29">
        <w:rPr>
          <w:rFonts w:ascii="Times New Roman" w:hAnsi="Times New Roman"/>
          <w:color w:val="auto"/>
          <w:sz w:val="24"/>
          <w:szCs w:val="24"/>
        </w:rPr>
        <w:t>подготовленных обучающихся</w:t>
      </w:r>
      <w:proofErr w:type="gramStart"/>
      <w:r w:rsidR="00880217" w:rsidRPr="00631F29">
        <w:rPr>
          <w:rFonts w:ascii="Times New Roman" w:hAnsi="Times New Roman"/>
          <w:color w:val="auto"/>
          <w:sz w:val="24"/>
          <w:szCs w:val="24"/>
        </w:rPr>
        <w:t>.П</w:t>
      </w:r>
      <w:proofErr w:type="gramEnd"/>
      <w:r w:rsidR="00880217" w:rsidRPr="00631F29">
        <w:rPr>
          <w:rFonts w:ascii="Times New Roman" w:hAnsi="Times New Roman"/>
          <w:color w:val="auto"/>
          <w:sz w:val="24"/>
          <w:szCs w:val="24"/>
        </w:rPr>
        <w:t xml:space="preserve">ри этом  </w:t>
      </w:r>
      <w:r w:rsidRPr="00631F29">
        <w:rPr>
          <w:rFonts w:ascii="Times New Roman" w:hAnsi="Times New Roman"/>
          <w:bCs/>
          <w:color w:val="auto"/>
          <w:sz w:val="24"/>
          <w:szCs w:val="24"/>
        </w:rPr>
        <w:t>невыполнение</w:t>
      </w:r>
      <w:r w:rsidR="00880217" w:rsidRPr="00631F29">
        <w:rPr>
          <w:rFonts w:ascii="Times New Roman" w:hAnsi="Times New Roman"/>
          <w:bCs/>
          <w:color w:val="auto"/>
          <w:sz w:val="24"/>
          <w:szCs w:val="24"/>
        </w:rPr>
        <w:t> </w:t>
      </w:r>
      <w:r w:rsidRPr="00631F29">
        <w:rPr>
          <w:rFonts w:ascii="Times New Roman" w:hAnsi="Times New Roman"/>
          <w:bCs/>
          <w:color w:val="auto"/>
          <w:spacing w:val="4"/>
          <w:sz w:val="24"/>
          <w:szCs w:val="24"/>
        </w:rPr>
        <w:t xml:space="preserve">обучающимися заданий, с помощью которых ведётся </w:t>
      </w:r>
      <w:r w:rsidRPr="00631F29">
        <w:rPr>
          <w:rFonts w:ascii="Times New Roman" w:hAnsi="Times New Roman"/>
          <w:bCs/>
          <w:color w:val="auto"/>
          <w:sz w:val="24"/>
          <w:szCs w:val="24"/>
        </w:rPr>
        <w:t>оценка достижения планируемых результатов этой груп</w:t>
      </w:r>
      <w:r w:rsidRPr="00631F29">
        <w:rPr>
          <w:rFonts w:ascii="Times New Roman" w:hAnsi="Times New Roman"/>
          <w:bCs/>
          <w:color w:val="auto"/>
          <w:spacing w:val="2"/>
          <w:sz w:val="24"/>
          <w:szCs w:val="24"/>
        </w:rPr>
        <w:t xml:space="preserve">пы, не является препятствием для перехода на </w:t>
      </w:r>
      <w:r w:rsidR="00775DA5" w:rsidRPr="00631F29">
        <w:rPr>
          <w:rFonts w:ascii="Times New Roman" w:hAnsi="Times New Roman"/>
          <w:bCs/>
          <w:color w:val="auto"/>
          <w:spacing w:val="2"/>
          <w:sz w:val="24"/>
          <w:szCs w:val="24"/>
        </w:rPr>
        <w:t>следу</w:t>
      </w:r>
      <w:r w:rsidR="00775DA5" w:rsidRPr="00631F29">
        <w:rPr>
          <w:rFonts w:ascii="Times New Roman" w:hAnsi="Times New Roman"/>
          <w:bCs/>
          <w:color w:val="auto"/>
          <w:sz w:val="24"/>
          <w:szCs w:val="24"/>
        </w:rPr>
        <w:t xml:space="preserve">ющий уровень </w:t>
      </w:r>
      <w:r w:rsidRPr="00631F29">
        <w:rPr>
          <w:rFonts w:ascii="Times New Roman" w:hAnsi="Times New Roman"/>
          <w:bCs/>
          <w:color w:val="auto"/>
          <w:sz w:val="24"/>
          <w:szCs w:val="24"/>
        </w:rPr>
        <w:t xml:space="preserve">обучения. </w:t>
      </w:r>
      <w:r w:rsidRPr="00631F29">
        <w:rPr>
          <w:rFonts w:ascii="Times New Roman" w:hAnsi="Times New Roman"/>
          <w:color w:val="auto"/>
          <w:sz w:val="24"/>
          <w:szCs w:val="24"/>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631F29" w:rsidRDefault="00653A76" w:rsidP="00631F29">
      <w:pPr>
        <w:pStyle w:val="a3"/>
        <w:spacing w:line="240" w:lineRule="auto"/>
        <w:ind w:firstLine="454"/>
        <w:rPr>
          <w:rFonts w:ascii="Times New Roman" w:hAnsi="Times New Roman"/>
          <w:color w:val="auto"/>
          <w:spacing w:val="2"/>
          <w:sz w:val="24"/>
          <w:szCs w:val="24"/>
        </w:rPr>
      </w:pPr>
      <w:r w:rsidRPr="00631F29">
        <w:rPr>
          <w:rFonts w:ascii="Times New Roman" w:hAnsi="Times New Roman"/>
          <w:color w:val="auto"/>
          <w:spacing w:val="2"/>
          <w:sz w:val="24"/>
          <w:szCs w:val="24"/>
        </w:rPr>
        <w:t xml:space="preserve">Подобная структура представления планируемых результатов подчёркивает тот факт, что при организации </w:t>
      </w:r>
      <w:r w:rsidR="007E3D6D" w:rsidRPr="00631F29">
        <w:rPr>
          <w:rFonts w:ascii="Times New Roman" w:hAnsi="Times New Roman"/>
          <w:color w:val="auto"/>
          <w:spacing w:val="2"/>
          <w:sz w:val="24"/>
          <w:szCs w:val="24"/>
        </w:rPr>
        <w:t>обра</w:t>
      </w:r>
      <w:r w:rsidR="007E3D6D" w:rsidRPr="00631F29">
        <w:rPr>
          <w:rFonts w:ascii="Times New Roman" w:hAnsi="Times New Roman"/>
          <w:color w:val="auto"/>
          <w:sz w:val="24"/>
          <w:szCs w:val="24"/>
        </w:rPr>
        <w:t>зовательной деятельности</w:t>
      </w:r>
      <w:r w:rsidRPr="00631F29">
        <w:rPr>
          <w:rFonts w:ascii="Times New Roman" w:hAnsi="Times New Roman"/>
          <w:color w:val="auto"/>
          <w:sz w:val="24"/>
          <w:szCs w:val="24"/>
        </w:rPr>
        <w:t xml:space="preserve">, </w:t>
      </w:r>
      <w:r w:rsidR="007E3D6D" w:rsidRPr="00631F29">
        <w:rPr>
          <w:rFonts w:ascii="Times New Roman" w:hAnsi="Times New Roman"/>
          <w:color w:val="auto"/>
          <w:sz w:val="24"/>
          <w:szCs w:val="24"/>
        </w:rPr>
        <w:t xml:space="preserve">направленной </w:t>
      </w:r>
      <w:r w:rsidRPr="00631F29">
        <w:rPr>
          <w:rFonts w:ascii="Times New Roman" w:hAnsi="Times New Roman"/>
          <w:color w:val="auto"/>
          <w:sz w:val="24"/>
          <w:szCs w:val="24"/>
        </w:rPr>
        <w:t>на реализацию и до</w:t>
      </w:r>
      <w:r w:rsidRPr="00631F29">
        <w:rPr>
          <w:rFonts w:ascii="Times New Roman" w:hAnsi="Times New Roman"/>
          <w:color w:val="auto"/>
          <w:spacing w:val="2"/>
          <w:sz w:val="24"/>
          <w:szCs w:val="24"/>
        </w:rPr>
        <w:t xml:space="preserve">стижение планируемых результатов, от учителя требуетсяиспользование таких педагогических технологий, которые основаны на </w:t>
      </w:r>
      <w:r w:rsidRPr="00631F29">
        <w:rPr>
          <w:rFonts w:ascii="Times New Roman" w:hAnsi="Times New Roman"/>
          <w:b/>
          <w:bCs/>
          <w:iCs/>
          <w:color w:val="auto"/>
          <w:spacing w:val="2"/>
          <w:sz w:val="24"/>
          <w:szCs w:val="24"/>
        </w:rPr>
        <w:t xml:space="preserve">дифференциации требований </w:t>
      </w:r>
      <w:r w:rsidRPr="00631F29">
        <w:rPr>
          <w:rFonts w:ascii="Times New Roman" w:hAnsi="Times New Roman"/>
          <w:color w:val="auto"/>
          <w:spacing w:val="2"/>
          <w:sz w:val="24"/>
          <w:szCs w:val="24"/>
        </w:rPr>
        <w:t xml:space="preserve">к подготовке </w:t>
      </w:r>
      <w:r w:rsidRPr="00631F29">
        <w:rPr>
          <w:rFonts w:ascii="Times New Roman" w:hAnsi="Times New Roman"/>
          <w:color w:val="auto"/>
          <w:sz w:val="24"/>
          <w:szCs w:val="24"/>
        </w:rPr>
        <w:t>обучающихся.</w:t>
      </w:r>
    </w:p>
    <w:p w:rsidR="00653A76" w:rsidRPr="00631F29" w:rsidRDefault="00C27132"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При получении</w:t>
      </w:r>
      <w:r w:rsidR="00653A76" w:rsidRPr="00631F29">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631F29" w:rsidRDefault="00653A76" w:rsidP="008C3785">
      <w:pPr>
        <w:pStyle w:val="ab"/>
        <w:numPr>
          <w:ilvl w:val="0"/>
          <w:numId w:val="12"/>
        </w:numPr>
        <w:spacing w:line="240" w:lineRule="auto"/>
        <w:rPr>
          <w:rFonts w:ascii="Times New Roman" w:hAnsi="Times New Roman"/>
          <w:color w:val="auto"/>
          <w:sz w:val="24"/>
          <w:szCs w:val="24"/>
        </w:rPr>
      </w:pPr>
      <w:r w:rsidRPr="00631F29">
        <w:rPr>
          <w:rFonts w:ascii="Times New Roman" w:hAnsi="Times New Roman"/>
          <w:color w:val="auto"/>
          <w:sz w:val="24"/>
          <w:szCs w:val="24"/>
        </w:rPr>
        <w:lastRenderedPageBreak/>
        <w:t>междисциплинарной программы «Формирование универ</w:t>
      </w:r>
      <w:r w:rsidRPr="00631F29">
        <w:rPr>
          <w:rFonts w:ascii="Times New Roman" w:hAnsi="Times New Roman"/>
          <w:color w:val="auto"/>
          <w:spacing w:val="-4"/>
          <w:sz w:val="24"/>
          <w:szCs w:val="24"/>
        </w:rPr>
        <w:t>сальных учебных действий», а также её разделов «Чтение. Рабо</w:t>
      </w:r>
      <w:r w:rsidRPr="00631F29">
        <w:rPr>
          <w:rFonts w:ascii="Times New Roman" w:hAnsi="Times New Roman"/>
          <w:color w:val="auto"/>
          <w:spacing w:val="-2"/>
          <w:sz w:val="24"/>
          <w:szCs w:val="24"/>
        </w:rPr>
        <w:t xml:space="preserve">та с текстом» и «Формирование ИКТ­компетентности </w:t>
      </w:r>
      <w:proofErr w:type="gramStart"/>
      <w:r w:rsidRPr="00631F29">
        <w:rPr>
          <w:rFonts w:ascii="Times New Roman" w:hAnsi="Times New Roman"/>
          <w:color w:val="auto"/>
          <w:spacing w:val="-2"/>
          <w:sz w:val="24"/>
          <w:szCs w:val="24"/>
        </w:rPr>
        <w:t>обучаю</w:t>
      </w:r>
      <w:r w:rsidRPr="00631F29">
        <w:rPr>
          <w:rFonts w:ascii="Times New Roman" w:hAnsi="Times New Roman"/>
          <w:color w:val="auto"/>
          <w:sz w:val="24"/>
          <w:szCs w:val="24"/>
        </w:rPr>
        <w:t>щихся</w:t>
      </w:r>
      <w:proofErr w:type="gramEnd"/>
      <w:r w:rsidRPr="00631F29">
        <w:rPr>
          <w:rFonts w:ascii="Times New Roman" w:hAnsi="Times New Roman"/>
          <w:color w:val="auto"/>
          <w:sz w:val="24"/>
          <w:szCs w:val="24"/>
        </w:rPr>
        <w:t>»;</w:t>
      </w:r>
    </w:p>
    <w:p w:rsidR="00653A76" w:rsidRPr="00631F29" w:rsidRDefault="00653A76" w:rsidP="008C3785">
      <w:pPr>
        <w:pStyle w:val="ab"/>
        <w:numPr>
          <w:ilvl w:val="0"/>
          <w:numId w:val="12"/>
        </w:numPr>
        <w:spacing w:line="240" w:lineRule="auto"/>
        <w:rPr>
          <w:rFonts w:ascii="Times New Roman" w:hAnsi="Times New Roman"/>
          <w:color w:val="auto"/>
          <w:sz w:val="24"/>
          <w:szCs w:val="24"/>
        </w:rPr>
      </w:pPr>
      <w:r w:rsidRPr="00631F29">
        <w:rPr>
          <w:rFonts w:ascii="Times New Roman" w:hAnsi="Times New Roman"/>
          <w:color w:val="auto"/>
          <w:spacing w:val="-2"/>
          <w:sz w:val="24"/>
          <w:szCs w:val="24"/>
        </w:rPr>
        <w:t>программ по всем учебным предметам</w:t>
      </w:r>
      <w:r w:rsidR="00E52870" w:rsidRPr="00631F29">
        <w:rPr>
          <w:rFonts w:ascii="Times New Roman" w:hAnsi="Times New Roman"/>
          <w:color w:val="auto"/>
          <w:spacing w:val="-2"/>
          <w:sz w:val="24"/>
          <w:szCs w:val="24"/>
        </w:rPr>
        <w:t>.</w:t>
      </w:r>
    </w:p>
    <w:p w:rsidR="00B70624" w:rsidRPr="00631F29" w:rsidRDefault="00653A76" w:rsidP="007871BD">
      <w:pPr>
        <w:pStyle w:val="a3"/>
        <w:spacing w:line="240" w:lineRule="auto"/>
        <w:ind w:firstLine="454"/>
      </w:pPr>
      <w:r w:rsidRPr="00631F29">
        <w:rPr>
          <w:rFonts w:ascii="Times New Roman" w:hAnsi="Times New Roman"/>
          <w:color w:val="auto"/>
          <w:sz w:val="24"/>
          <w:szCs w:val="24"/>
        </w:rPr>
        <w:t xml:space="preserve">В данном разделе основной образовательной </w:t>
      </w:r>
      <w:r w:rsidRPr="00631F29">
        <w:rPr>
          <w:rFonts w:ascii="Times New Roman" w:hAnsi="Times New Roman"/>
          <w:color w:val="auto"/>
          <w:spacing w:val="-2"/>
          <w:sz w:val="24"/>
          <w:szCs w:val="24"/>
        </w:rPr>
        <w:t xml:space="preserve">программы приводятся планируемые результаты освоения всехобязательных учебных предметов </w:t>
      </w:r>
      <w:r w:rsidR="00775DA5" w:rsidRPr="00631F29">
        <w:rPr>
          <w:rFonts w:ascii="Times New Roman" w:hAnsi="Times New Roman"/>
          <w:color w:val="auto"/>
          <w:spacing w:val="-2"/>
          <w:sz w:val="24"/>
          <w:szCs w:val="24"/>
        </w:rPr>
        <w:t>при получениии</w:t>
      </w:r>
      <w:r w:rsidRPr="00631F29">
        <w:rPr>
          <w:rFonts w:ascii="Times New Roman" w:hAnsi="Times New Roman"/>
          <w:color w:val="auto"/>
          <w:spacing w:val="-2"/>
          <w:sz w:val="24"/>
          <w:szCs w:val="24"/>
        </w:rPr>
        <w:t xml:space="preserve"> начального обще</w:t>
      </w:r>
      <w:r w:rsidRPr="00631F29">
        <w:rPr>
          <w:rFonts w:ascii="Times New Roman" w:hAnsi="Times New Roman"/>
          <w:color w:val="auto"/>
          <w:sz w:val="24"/>
          <w:szCs w:val="24"/>
        </w:rPr>
        <w:t>го образования</w:t>
      </w:r>
      <w:r w:rsidR="007871BD">
        <w:rPr>
          <w:rFonts w:ascii="Times New Roman" w:hAnsi="Times New Roman"/>
          <w:color w:val="auto"/>
          <w:sz w:val="24"/>
          <w:szCs w:val="24"/>
        </w:rPr>
        <w:t xml:space="preserve">. </w:t>
      </w:r>
    </w:p>
    <w:p w:rsidR="00F42A31" w:rsidRPr="00631F29" w:rsidRDefault="00F42A31" w:rsidP="008C3785">
      <w:pPr>
        <w:pStyle w:val="afd"/>
        <w:numPr>
          <w:ilvl w:val="2"/>
          <w:numId w:val="2"/>
        </w:numPr>
        <w:spacing w:line="240" w:lineRule="auto"/>
        <w:ind w:left="0" w:firstLine="0"/>
        <w:rPr>
          <w:sz w:val="24"/>
        </w:rPr>
      </w:pPr>
      <w:bookmarkStart w:id="18" w:name="_Toc294246069"/>
      <w:r w:rsidRPr="00631F29">
        <w:rPr>
          <w:sz w:val="24"/>
        </w:rPr>
        <w:t>Формирование универсальных учебных действий</w:t>
      </w:r>
      <w:bookmarkEnd w:id="18"/>
    </w:p>
    <w:p w:rsidR="00F42A31" w:rsidRPr="00631F29" w:rsidRDefault="00F42A31" w:rsidP="00631F29">
      <w:r w:rsidRPr="00631F29">
        <w:t>(личностные и метапредметные результаты)</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В результате изучения </w:t>
      </w:r>
      <w:r w:rsidRPr="00631F29">
        <w:rPr>
          <w:rFonts w:ascii="Times New Roman" w:hAnsi="Times New Roman"/>
          <w:b/>
          <w:bCs/>
          <w:color w:val="auto"/>
          <w:sz w:val="24"/>
          <w:szCs w:val="24"/>
        </w:rPr>
        <w:t xml:space="preserve">всех без исключения предметов </w:t>
      </w:r>
      <w:r w:rsidR="00775DA5" w:rsidRPr="00631F29">
        <w:rPr>
          <w:rFonts w:ascii="Times New Roman" w:hAnsi="Times New Roman"/>
          <w:color w:val="auto"/>
          <w:sz w:val="24"/>
          <w:szCs w:val="24"/>
        </w:rPr>
        <w:t>при получении</w:t>
      </w:r>
      <w:r w:rsidRPr="00631F29">
        <w:rPr>
          <w:rFonts w:ascii="Times New Roman" w:hAnsi="Times New Roman"/>
          <w:color w:val="auto"/>
          <w:sz w:val="24"/>
          <w:szCs w:val="24"/>
        </w:rPr>
        <w:t xml:space="preserve">начального общего образования у выпускников </w:t>
      </w:r>
      <w:r w:rsidRPr="00631F29">
        <w:rPr>
          <w:rFonts w:ascii="Times New Roman" w:hAnsi="Times New Roman"/>
          <w:color w:val="auto"/>
          <w:spacing w:val="2"/>
          <w:sz w:val="24"/>
          <w:szCs w:val="24"/>
        </w:rPr>
        <w:t xml:space="preserve">будут сформированы </w:t>
      </w:r>
      <w:r w:rsidRPr="00631F29">
        <w:rPr>
          <w:rFonts w:ascii="Times New Roman" w:hAnsi="Times New Roman"/>
          <w:iCs/>
          <w:color w:val="auto"/>
          <w:spacing w:val="2"/>
          <w:sz w:val="24"/>
          <w:szCs w:val="24"/>
        </w:rPr>
        <w:t>личностные, регулятивные, познава</w:t>
      </w:r>
      <w:r w:rsidRPr="00631F29">
        <w:rPr>
          <w:rFonts w:ascii="Times New Roman" w:hAnsi="Times New Roman"/>
          <w:iCs/>
          <w:color w:val="auto"/>
          <w:sz w:val="24"/>
          <w:szCs w:val="24"/>
        </w:rPr>
        <w:t xml:space="preserve">тельные </w:t>
      </w:r>
      <w:r w:rsidRPr="00631F29">
        <w:rPr>
          <w:rFonts w:ascii="Times New Roman" w:hAnsi="Times New Roman"/>
          <w:color w:val="auto"/>
          <w:sz w:val="24"/>
          <w:szCs w:val="24"/>
        </w:rPr>
        <w:t xml:space="preserve">и </w:t>
      </w:r>
      <w:r w:rsidRPr="00631F29">
        <w:rPr>
          <w:rFonts w:ascii="Times New Roman" w:hAnsi="Times New Roman"/>
          <w:iCs/>
          <w:color w:val="auto"/>
          <w:sz w:val="24"/>
          <w:szCs w:val="24"/>
        </w:rPr>
        <w:t xml:space="preserve">коммуникативные </w:t>
      </w:r>
      <w:r w:rsidRPr="00631F29">
        <w:rPr>
          <w:rFonts w:ascii="Times New Roman" w:hAnsi="Times New Roman"/>
          <w:color w:val="auto"/>
          <w:sz w:val="24"/>
          <w:szCs w:val="24"/>
        </w:rPr>
        <w:t>универсальные учебные действия как основа умения учиться.</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Личностные универсальные учебные действия</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У выпускника будут сформированы:</w:t>
      </w:r>
    </w:p>
    <w:p w:rsidR="00653A76" w:rsidRPr="00631F29" w:rsidRDefault="00653A76" w:rsidP="008C3785">
      <w:pPr>
        <w:pStyle w:val="ab"/>
        <w:numPr>
          <w:ilvl w:val="0"/>
          <w:numId w:val="13"/>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внутренняя позиция школьника на уровне положитель</w:t>
      </w:r>
      <w:r w:rsidRPr="00631F29">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631F29">
        <w:rPr>
          <w:rFonts w:ascii="Times New Roman" w:hAnsi="Times New Roman"/>
          <w:color w:val="auto"/>
          <w:sz w:val="24"/>
          <w:szCs w:val="24"/>
        </w:rPr>
        <w:t>«хорошего ученика»;</w:t>
      </w:r>
    </w:p>
    <w:p w:rsidR="00653A76" w:rsidRPr="00631F29" w:rsidRDefault="00653A76" w:rsidP="008C3785">
      <w:pPr>
        <w:pStyle w:val="ab"/>
        <w:numPr>
          <w:ilvl w:val="0"/>
          <w:numId w:val="13"/>
        </w:numPr>
        <w:spacing w:line="240" w:lineRule="auto"/>
        <w:ind w:left="0"/>
        <w:rPr>
          <w:rFonts w:ascii="Times New Roman" w:hAnsi="Times New Roman"/>
          <w:color w:val="auto"/>
          <w:sz w:val="24"/>
          <w:szCs w:val="24"/>
        </w:rPr>
      </w:pPr>
      <w:r w:rsidRPr="00631F29">
        <w:rPr>
          <w:rFonts w:ascii="Times New Roman" w:hAnsi="Times New Roman"/>
          <w:color w:val="auto"/>
          <w:spacing w:val="2"/>
          <w:sz w:val="24"/>
          <w:szCs w:val="24"/>
        </w:rPr>
        <w:t xml:space="preserve">широкая мотивационная основа учебной деятельности, </w:t>
      </w:r>
      <w:r w:rsidRPr="00631F29">
        <w:rPr>
          <w:rFonts w:ascii="Times New Roman" w:hAnsi="Times New Roman"/>
          <w:color w:val="auto"/>
          <w:sz w:val="24"/>
          <w:szCs w:val="24"/>
        </w:rPr>
        <w:t>включающая социальные, учебно­познавательные и внешние мотивы;</w:t>
      </w:r>
    </w:p>
    <w:p w:rsidR="00653A76" w:rsidRPr="00631F29" w:rsidRDefault="00653A76" w:rsidP="008C3785">
      <w:pPr>
        <w:pStyle w:val="ab"/>
        <w:numPr>
          <w:ilvl w:val="0"/>
          <w:numId w:val="13"/>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653A76" w:rsidRPr="00631F29" w:rsidRDefault="00653A76" w:rsidP="008C3785">
      <w:pPr>
        <w:pStyle w:val="ab"/>
        <w:numPr>
          <w:ilvl w:val="0"/>
          <w:numId w:val="13"/>
        </w:numPr>
        <w:spacing w:line="240" w:lineRule="auto"/>
        <w:ind w:left="0"/>
        <w:rPr>
          <w:rFonts w:ascii="Times New Roman" w:hAnsi="Times New Roman"/>
          <w:color w:val="auto"/>
          <w:sz w:val="24"/>
          <w:szCs w:val="24"/>
        </w:rPr>
      </w:pPr>
      <w:r w:rsidRPr="00631F29">
        <w:rPr>
          <w:rFonts w:ascii="Times New Roman" w:hAnsi="Times New Roman"/>
          <w:color w:val="auto"/>
          <w:spacing w:val="4"/>
          <w:sz w:val="24"/>
          <w:szCs w:val="24"/>
        </w:rPr>
        <w:t xml:space="preserve">ориентация на понимание причин успеха в учебной </w:t>
      </w:r>
      <w:r w:rsidRPr="00631F29">
        <w:rPr>
          <w:rFonts w:ascii="Times New Roman" w:hAnsi="Times New Roman"/>
          <w:color w:val="auto"/>
          <w:spacing w:val="2"/>
          <w:sz w:val="24"/>
          <w:szCs w:val="24"/>
        </w:rPr>
        <w:t>деятельности, в том числе на самоанализ и самоконтроль резуль</w:t>
      </w:r>
      <w:r w:rsidRPr="00631F29">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631F29" w:rsidRDefault="00653A76" w:rsidP="008C3785">
      <w:pPr>
        <w:pStyle w:val="ab"/>
        <w:numPr>
          <w:ilvl w:val="0"/>
          <w:numId w:val="13"/>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способность к оценке своей учебной деятельности;</w:t>
      </w:r>
    </w:p>
    <w:p w:rsidR="00653A76" w:rsidRPr="00631F29" w:rsidRDefault="00653A76" w:rsidP="008C3785">
      <w:pPr>
        <w:pStyle w:val="ab"/>
        <w:numPr>
          <w:ilvl w:val="0"/>
          <w:numId w:val="13"/>
        </w:numPr>
        <w:spacing w:line="240" w:lineRule="auto"/>
        <w:ind w:left="0"/>
        <w:rPr>
          <w:rFonts w:ascii="Times New Roman" w:hAnsi="Times New Roman"/>
          <w:color w:val="auto"/>
          <w:spacing w:val="-2"/>
          <w:sz w:val="24"/>
          <w:szCs w:val="24"/>
        </w:rPr>
      </w:pPr>
      <w:r w:rsidRPr="00631F29">
        <w:rPr>
          <w:rFonts w:ascii="Times New Roman" w:hAnsi="Times New Roman"/>
          <w:color w:val="auto"/>
          <w:spacing w:val="4"/>
          <w:sz w:val="24"/>
          <w:szCs w:val="24"/>
        </w:rPr>
        <w:t xml:space="preserve">основы гражданской идентичности, своей этнической </w:t>
      </w:r>
      <w:r w:rsidRPr="00631F29">
        <w:rPr>
          <w:rFonts w:ascii="Times New Roman" w:hAnsi="Times New Roman"/>
          <w:color w:val="auto"/>
          <w:spacing w:val="2"/>
          <w:sz w:val="24"/>
          <w:szCs w:val="24"/>
        </w:rPr>
        <w:t>принадлежности в форме осознания «Я» как члена семьи,</w:t>
      </w:r>
      <w:r w:rsidRPr="00631F29">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631F29" w:rsidRDefault="00653A76" w:rsidP="008C3785">
      <w:pPr>
        <w:pStyle w:val="ab"/>
        <w:numPr>
          <w:ilvl w:val="0"/>
          <w:numId w:val="13"/>
        </w:numPr>
        <w:spacing w:line="240" w:lineRule="auto"/>
        <w:ind w:left="0"/>
        <w:rPr>
          <w:rFonts w:ascii="Times New Roman" w:hAnsi="Times New Roman"/>
          <w:color w:val="auto"/>
          <w:sz w:val="24"/>
          <w:szCs w:val="24"/>
        </w:rPr>
      </w:pPr>
      <w:r w:rsidRPr="00631F29">
        <w:rPr>
          <w:rFonts w:ascii="Times New Roman" w:hAnsi="Times New Roman"/>
          <w:color w:val="auto"/>
          <w:spacing w:val="2"/>
          <w:sz w:val="24"/>
          <w:szCs w:val="24"/>
        </w:rPr>
        <w:t xml:space="preserve">ориентация в нравственном содержании и </w:t>
      </w:r>
      <w:proofErr w:type="gramStart"/>
      <w:r w:rsidRPr="00631F29">
        <w:rPr>
          <w:rFonts w:ascii="Times New Roman" w:hAnsi="Times New Roman"/>
          <w:color w:val="auto"/>
          <w:spacing w:val="2"/>
          <w:sz w:val="24"/>
          <w:szCs w:val="24"/>
        </w:rPr>
        <w:t>смысле</w:t>
      </w:r>
      <w:proofErr w:type="gramEnd"/>
      <w:r w:rsidRPr="00631F29">
        <w:rPr>
          <w:rFonts w:ascii="Times New Roman" w:hAnsi="Times New Roman"/>
          <w:color w:val="auto"/>
          <w:spacing w:val="2"/>
          <w:sz w:val="24"/>
          <w:szCs w:val="24"/>
        </w:rPr>
        <w:t xml:space="preserve"> как </w:t>
      </w:r>
      <w:r w:rsidRPr="00631F29">
        <w:rPr>
          <w:rFonts w:ascii="Times New Roman" w:hAnsi="Times New Roman"/>
          <w:color w:val="auto"/>
          <w:sz w:val="24"/>
          <w:szCs w:val="24"/>
        </w:rPr>
        <w:t>собственных поступков, так и поступков окружающих людей;</w:t>
      </w:r>
    </w:p>
    <w:p w:rsidR="00653A76" w:rsidRPr="00631F29" w:rsidRDefault="00653A76" w:rsidP="008C3785">
      <w:pPr>
        <w:pStyle w:val="ab"/>
        <w:numPr>
          <w:ilvl w:val="0"/>
          <w:numId w:val="13"/>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знание основных моральных норм и ориентация на их выполнение;</w:t>
      </w:r>
    </w:p>
    <w:p w:rsidR="00653A76" w:rsidRPr="00631F29" w:rsidRDefault="00653A76" w:rsidP="008C3785">
      <w:pPr>
        <w:pStyle w:val="ab"/>
        <w:numPr>
          <w:ilvl w:val="0"/>
          <w:numId w:val="13"/>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w:t>
      </w:r>
      <w:proofErr w:type="gramStart"/>
      <w:r w:rsidRPr="00631F29">
        <w:rPr>
          <w:rFonts w:ascii="Times New Roman" w:hAnsi="Times New Roman"/>
          <w:color w:val="auto"/>
          <w:sz w:val="24"/>
          <w:szCs w:val="24"/>
        </w:rPr>
        <w:t>вств др</w:t>
      </w:r>
      <w:proofErr w:type="gramEnd"/>
      <w:r w:rsidRPr="00631F29">
        <w:rPr>
          <w:rFonts w:ascii="Times New Roman" w:hAnsi="Times New Roman"/>
          <w:color w:val="auto"/>
          <w:sz w:val="24"/>
          <w:szCs w:val="24"/>
        </w:rPr>
        <w:t>угих людей и сопереживание им;</w:t>
      </w:r>
    </w:p>
    <w:p w:rsidR="00653A76" w:rsidRPr="00631F29" w:rsidRDefault="00653A76" w:rsidP="008C3785">
      <w:pPr>
        <w:pStyle w:val="ab"/>
        <w:numPr>
          <w:ilvl w:val="0"/>
          <w:numId w:val="13"/>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установка на здоровый образ жизни;</w:t>
      </w:r>
    </w:p>
    <w:p w:rsidR="00653A76" w:rsidRPr="00631F29" w:rsidRDefault="00653A76" w:rsidP="008C3785">
      <w:pPr>
        <w:pStyle w:val="ab"/>
        <w:numPr>
          <w:ilvl w:val="0"/>
          <w:numId w:val="13"/>
        </w:numPr>
        <w:spacing w:line="240" w:lineRule="auto"/>
        <w:ind w:left="0"/>
        <w:rPr>
          <w:rFonts w:ascii="Times New Roman" w:hAnsi="Times New Roman"/>
          <w:color w:val="auto"/>
          <w:sz w:val="24"/>
          <w:szCs w:val="24"/>
        </w:rPr>
      </w:pPr>
      <w:r w:rsidRPr="00631F29">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631F29">
        <w:rPr>
          <w:rFonts w:ascii="Times New Roman" w:hAnsi="Times New Roman"/>
          <w:color w:val="auto"/>
          <w:sz w:val="24"/>
          <w:szCs w:val="24"/>
        </w:rPr>
        <w:t>мам природоохранного, нерасточительного, здоровьесберегающего поведения;</w:t>
      </w:r>
    </w:p>
    <w:p w:rsidR="00653A76" w:rsidRPr="00631F29" w:rsidRDefault="00653A76" w:rsidP="008C3785">
      <w:pPr>
        <w:pStyle w:val="ab"/>
        <w:numPr>
          <w:ilvl w:val="0"/>
          <w:numId w:val="13"/>
        </w:numPr>
        <w:spacing w:line="240" w:lineRule="auto"/>
        <w:ind w:left="0"/>
        <w:rPr>
          <w:rFonts w:ascii="Times New Roman" w:hAnsi="Times New Roman"/>
          <w:color w:val="auto"/>
          <w:sz w:val="24"/>
          <w:szCs w:val="24"/>
        </w:rPr>
      </w:pPr>
      <w:r w:rsidRPr="00631F29">
        <w:rPr>
          <w:rFonts w:ascii="Times New Roman" w:hAnsi="Times New Roman"/>
          <w:color w:val="auto"/>
          <w:spacing w:val="2"/>
          <w:sz w:val="24"/>
          <w:szCs w:val="24"/>
        </w:rPr>
        <w:t xml:space="preserve">чувство прекрасного и эстетические чувства на основе </w:t>
      </w:r>
      <w:r w:rsidRPr="00631F29">
        <w:rPr>
          <w:rFonts w:ascii="Times New Roman" w:hAnsi="Times New Roman"/>
          <w:color w:val="auto"/>
          <w:sz w:val="24"/>
          <w:szCs w:val="24"/>
        </w:rPr>
        <w:t>знакомства с мировой и отечественной художественной культурой.</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iCs/>
          <w:color w:val="auto"/>
          <w:sz w:val="24"/>
          <w:szCs w:val="24"/>
        </w:rPr>
        <w:t>Выпускник получит возможность для формирования:</w:t>
      </w:r>
    </w:p>
    <w:p w:rsidR="00653A76" w:rsidRPr="00631F29" w:rsidRDefault="00653A76" w:rsidP="008C3785">
      <w:pPr>
        <w:pStyle w:val="ab"/>
        <w:numPr>
          <w:ilvl w:val="0"/>
          <w:numId w:val="14"/>
        </w:numPr>
        <w:spacing w:line="240" w:lineRule="auto"/>
        <w:ind w:left="0"/>
        <w:rPr>
          <w:rFonts w:ascii="Times New Roman" w:hAnsi="Times New Roman"/>
          <w:i/>
          <w:iCs/>
          <w:color w:val="auto"/>
          <w:sz w:val="24"/>
          <w:szCs w:val="24"/>
        </w:rPr>
      </w:pPr>
      <w:r w:rsidRPr="00631F29">
        <w:rPr>
          <w:rFonts w:ascii="Times New Roman" w:hAnsi="Times New Roman"/>
          <w:i/>
          <w:iCs/>
          <w:color w:val="auto"/>
          <w:spacing w:val="4"/>
          <w:sz w:val="24"/>
          <w:szCs w:val="24"/>
        </w:rPr>
        <w:t>внутренней позиции обучающегося на уровне поло</w:t>
      </w:r>
      <w:r w:rsidRPr="00631F29">
        <w:rPr>
          <w:rFonts w:ascii="Times New Roman" w:hAnsi="Times New Roman"/>
          <w:i/>
          <w:iCs/>
          <w:color w:val="auto"/>
          <w:sz w:val="24"/>
          <w:szCs w:val="24"/>
        </w:rPr>
        <w:t xml:space="preserve">жительного отношения к </w:t>
      </w:r>
      <w:r w:rsidR="00B70624" w:rsidRPr="00631F29">
        <w:rPr>
          <w:rFonts w:ascii="Times New Roman" w:hAnsi="Times New Roman"/>
          <w:i/>
          <w:iCs/>
          <w:color w:val="auto"/>
          <w:sz w:val="24"/>
          <w:szCs w:val="24"/>
        </w:rPr>
        <w:t>образовательной организации</w:t>
      </w:r>
      <w:r w:rsidRPr="00631F29">
        <w:rPr>
          <w:rFonts w:ascii="Times New Roman" w:hAnsi="Times New Roman"/>
          <w:i/>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631F29" w:rsidRDefault="00653A76" w:rsidP="008C3785">
      <w:pPr>
        <w:pStyle w:val="ab"/>
        <w:numPr>
          <w:ilvl w:val="0"/>
          <w:numId w:val="14"/>
        </w:numPr>
        <w:spacing w:line="240" w:lineRule="auto"/>
        <w:ind w:left="0"/>
        <w:rPr>
          <w:rFonts w:ascii="Times New Roman" w:hAnsi="Times New Roman"/>
          <w:i/>
          <w:iCs/>
          <w:color w:val="auto"/>
          <w:sz w:val="24"/>
          <w:szCs w:val="24"/>
        </w:rPr>
      </w:pPr>
      <w:r w:rsidRPr="00631F29">
        <w:rPr>
          <w:rFonts w:ascii="Times New Roman" w:hAnsi="Times New Roman"/>
          <w:i/>
          <w:iCs/>
          <w:color w:val="auto"/>
          <w:spacing w:val="-2"/>
          <w:sz w:val="24"/>
          <w:szCs w:val="24"/>
        </w:rPr>
        <w:t>выраженной устойчивой учебно­познавательной моти</w:t>
      </w:r>
      <w:r w:rsidRPr="00631F29">
        <w:rPr>
          <w:rFonts w:ascii="Times New Roman" w:hAnsi="Times New Roman"/>
          <w:i/>
          <w:iCs/>
          <w:color w:val="auto"/>
          <w:sz w:val="24"/>
          <w:szCs w:val="24"/>
        </w:rPr>
        <w:t>вации учения;</w:t>
      </w:r>
    </w:p>
    <w:p w:rsidR="00653A76" w:rsidRPr="00631F29" w:rsidRDefault="00653A76" w:rsidP="008C3785">
      <w:pPr>
        <w:pStyle w:val="ab"/>
        <w:numPr>
          <w:ilvl w:val="0"/>
          <w:numId w:val="14"/>
        </w:numPr>
        <w:spacing w:line="240" w:lineRule="auto"/>
        <w:ind w:left="0"/>
        <w:rPr>
          <w:rFonts w:ascii="Times New Roman" w:hAnsi="Times New Roman"/>
          <w:i/>
          <w:iCs/>
          <w:color w:val="auto"/>
          <w:sz w:val="24"/>
          <w:szCs w:val="24"/>
        </w:rPr>
      </w:pPr>
      <w:r w:rsidRPr="00631F29">
        <w:rPr>
          <w:rFonts w:ascii="Times New Roman" w:hAnsi="Times New Roman"/>
          <w:i/>
          <w:iCs/>
          <w:color w:val="auto"/>
          <w:spacing w:val="-2"/>
          <w:sz w:val="24"/>
          <w:szCs w:val="24"/>
        </w:rPr>
        <w:t>устойчивого учебно­познавательного интереса к новым</w:t>
      </w:r>
      <w:r w:rsidRPr="00631F29">
        <w:rPr>
          <w:rFonts w:ascii="Times New Roman" w:hAnsi="Times New Roman"/>
          <w:i/>
          <w:iCs/>
          <w:color w:val="auto"/>
          <w:sz w:val="24"/>
          <w:szCs w:val="24"/>
        </w:rPr>
        <w:t>общим способам решения задач;</w:t>
      </w:r>
    </w:p>
    <w:p w:rsidR="00653A76" w:rsidRPr="00631F29" w:rsidRDefault="00653A76" w:rsidP="008C3785">
      <w:pPr>
        <w:pStyle w:val="ab"/>
        <w:numPr>
          <w:ilvl w:val="0"/>
          <w:numId w:val="14"/>
        </w:numPr>
        <w:spacing w:line="240" w:lineRule="auto"/>
        <w:ind w:left="0"/>
        <w:rPr>
          <w:rFonts w:ascii="Times New Roman" w:hAnsi="Times New Roman"/>
          <w:i/>
          <w:iCs/>
          <w:color w:val="auto"/>
          <w:sz w:val="24"/>
          <w:szCs w:val="24"/>
        </w:rPr>
      </w:pPr>
      <w:r w:rsidRPr="00631F29">
        <w:rPr>
          <w:rFonts w:ascii="Times New Roman" w:hAnsi="Times New Roman"/>
          <w:i/>
          <w:iCs/>
          <w:color w:val="auto"/>
          <w:sz w:val="24"/>
          <w:szCs w:val="24"/>
        </w:rPr>
        <w:t>адекватного понимания причин успешности/неуспешности учебной деятельности;</w:t>
      </w:r>
    </w:p>
    <w:p w:rsidR="00653A76" w:rsidRPr="00631F29" w:rsidRDefault="00653A76" w:rsidP="008C3785">
      <w:pPr>
        <w:pStyle w:val="ab"/>
        <w:numPr>
          <w:ilvl w:val="0"/>
          <w:numId w:val="14"/>
        </w:numPr>
        <w:spacing w:line="240" w:lineRule="auto"/>
        <w:ind w:left="0"/>
        <w:rPr>
          <w:rFonts w:ascii="Times New Roman" w:hAnsi="Times New Roman"/>
          <w:i/>
          <w:iCs/>
          <w:color w:val="auto"/>
          <w:sz w:val="24"/>
          <w:szCs w:val="24"/>
        </w:rPr>
      </w:pPr>
      <w:r w:rsidRPr="00631F29">
        <w:rPr>
          <w:rFonts w:ascii="Times New Roman" w:hAnsi="Times New Roman"/>
          <w:i/>
          <w:iCs/>
          <w:color w:val="auto"/>
          <w:spacing w:val="-2"/>
          <w:sz w:val="24"/>
          <w:szCs w:val="24"/>
        </w:rPr>
        <w:t>положительной адекватной дифференцированной само</w:t>
      </w:r>
      <w:r w:rsidRPr="00631F29">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653A76" w:rsidRPr="00631F29" w:rsidRDefault="00653A76" w:rsidP="008C3785">
      <w:pPr>
        <w:pStyle w:val="ab"/>
        <w:numPr>
          <w:ilvl w:val="0"/>
          <w:numId w:val="14"/>
        </w:numPr>
        <w:spacing w:line="240" w:lineRule="auto"/>
        <w:ind w:left="0"/>
        <w:rPr>
          <w:rFonts w:ascii="Times New Roman" w:hAnsi="Times New Roman"/>
          <w:i/>
          <w:iCs/>
          <w:color w:val="auto"/>
          <w:sz w:val="24"/>
          <w:szCs w:val="24"/>
        </w:rPr>
      </w:pPr>
      <w:r w:rsidRPr="00631F29">
        <w:rPr>
          <w:rFonts w:ascii="Times New Roman" w:hAnsi="Times New Roman"/>
          <w:i/>
          <w:iCs/>
          <w:color w:val="auto"/>
          <w:spacing w:val="4"/>
          <w:sz w:val="24"/>
          <w:szCs w:val="24"/>
        </w:rPr>
        <w:lastRenderedPageBreak/>
        <w:t xml:space="preserve">компетентности в реализации основ гражданской </w:t>
      </w:r>
      <w:r w:rsidRPr="00631F29">
        <w:rPr>
          <w:rFonts w:ascii="Times New Roman" w:hAnsi="Times New Roman"/>
          <w:i/>
          <w:iCs/>
          <w:color w:val="auto"/>
          <w:sz w:val="24"/>
          <w:szCs w:val="24"/>
        </w:rPr>
        <w:t>идентичности в поступках и деятельности;</w:t>
      </w:r>
    </w:p>
    <w:p w:rsidR="00653A76" w:rsidRPr="00631F29" w:rsidRDefault="00653A76" w:rsidP="008C3785">
      <w:pPr>
        <w:pStyle w:val="ab"/>
        <w:numPr>
          <w:ilvl w:val="0"/>
          <w:numId w:val="14"/>
        </w:numPr>
        <w:spacing w:line="240" w:lineRule="auto"/>
        <w:ind w:left="0"/>
        <w:rPr>
          <w:rFonts w:ascii="Times New Roman" w:hAnsi="Times New Roman"/>
          <w:i/>
          <w:iCs/>
          <w:color w:val="auto"/>
          <w:sz w:val="24"/>
          <w:szCs w:val="24"/>
        </w:rPr>
      </w:pPr>
      <w:r w:rsidRPr="00631F29">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653A76" w:rsidRPr="00631F29" w:rsidRDefault="00653A76" w:rsidP="008C3785">
      <w:pPr>
        <w:pStyle w:val="ab"/>
        <w:numPr>
          <w:ilvl w:val="0"/>
          <w:numId w:val="14"/>
        </w:numPr>
        <w:spacing w:line="240" w:lineRule="auto"/>
        <w:ind w:left="0"/>
        <w:rPr>
          <w:rFonts w:ascii="Times New Roman" w:hAnsi="Times New Roman"/>
          <w:i/>
          <w:iCs/>
          <w:color w:val="auto"/>
          <w:sz w:val="24"/>
          <w:szCs w:val="24"/>
        </w:rPr>
      </w:pPr>
      <w:r w:rsidRPr="00631F29">
        <w:rPr>
          <w:rFonts w:ascii="Times New Roman" w:hAnsi="Times New Roman"/>
          <w:i/>
          <w:iCs/>
          <w:color w:val="auto"/>
          <w:sz w:val="24"/>
          <w:szCs w:val="24"/>
        </w:rPr>
        <w:t>установки на здоровый образ жизни и реализации её в реальном поведении и поступках;</w:t>
      </w:r>
    </w:p>
    <w:p w:rsidR="00E52870" w:rsidRPr="00631F29" w:rsidRDefault="00653A76" w:rsidP="008C3785">
      <w:pPr>
        <w:pStyle w:val="ab"/>
        <w:numPr>
          <w:ilvl w:val="0"/>
          <w:numId w:val="14"/>
        </w:numPr>
        <w:spacing w:line="240" w:lineRule="auto"/>
        <w:ind w:left="0"/>
        <w:rPr>
          <w:rFonts w:ascii="Times New Roman" w:hAnsi="Times New Roman"/>
          <w:i/>
          <w:iCs/>
          <w:color w:val="auto"/>
          <w:sz w:val="24"/>
          <w:szCs w:val="24"/>
        </w:rPr>
      </w:pPr>
      <w:r w:rsidRPr="00631F29">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631F29" w:rsidRDefault="00E52870" w:rsidP="008C3785">
      <w:pPr>
        <w:pStyle w:val="ab"/>
        <w:numPr>
          <w:ilvl w:val="0"/>
          <w:numId w:val="14"/>
        </w:numPr>
        <w:spacing w:line="240" w:lineRule="auto"/>
        <w:ind w:left="0"/>
        <w:rPr>
          <w:rFonts w:ascii="Times New Roman" w:hAnsi="Times New Roman"/>
          <w:i/>
          <w:iCs/>
          <w:color w:val="auto"/>
          <w:sz w:val="24"/>
          <w:szCs w:val="24"/>
        </w:rPr>
      </w:pPr>
      <w:r w:rsidRPr="00631F29">
        <w:rPr>
          <w:rFonts w:ascii="Times New Roman" w:hAnsi="Times New Roman"/>
          <w:i/>
          <w:iCs/>
          <w:color w:val="auto"/>
          <w:sz w:val="24"/>
          <w:szCs w:val="24"/>
        </w:rPr>
        <w:t xml:space="preserve">эмпатии как </w:t>
      </w:r>
      <w:r w:rsidR="00653A76" w:rsidRPr="00631F29">
        <w:rPr>
          <w:rFonts w:ascii="Times New Roman" w:hAnsi="Times New Roman"/>
          <w:i/>
          <w:iCs/>
          <w:color w:val="auto"/>
          <w:sz w:val="24"/>
          <w:szCs w:val="24"/>
        </w:rPr>
        <w:t>осознанного понимания чу</w:t>
      </w:r>
      <w:proofErr w:type="gramStart"/>
      <w:r w:rsidR="00653A76" w:rsidRPr="00631F29">
        <w:rPr>
          <w:rFonts w:ascii="Times New Roman" w:hAnsi="Times New Roman"/>
          <w:i/>
          <w:iCs/>
          <w:color w:val="auto"/>
          <w:sz w:val="24"/>
          <w:szCs w:val="24"/>
        </w:rPr>
        <w:t>вств др</w:t>
      </w:r>
      <w:proofErr w:type="gramEnd"/>
      <w:r w:rsidR="00653A76" w:rsidRPr="00631F29">
        <w:rPr>
          <w:rFonts w:ascii="Times New Roman" w:hAnsi="Times New Roman"/>
          <w:i/>
          <w:iCs/>
          <w:color w:val="auto"/>
          <w:sz w:val="24"/>
          <w:szCs w:val="24"/>
        </w:rPr>
        <w:t>угих людей и сопереживания им, выражающихся в поступках, направленных на помощь другим и обеспечение их благополучия.</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Регулятивные универсальные учебные действия</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8C3785">
      <w:pPr>
        <w:pStyle w:val="ab"/>
        <w:numPr>
          <w:ilvl w:val="0"/>
          <w:numId w:val="15"/>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принимать и сохранять учебную задачу;</w:t>
      </w:r>
    </w:p>
    <w:p w:rsidR="00653A76" w:rsidRPr="00631F29" w:rsidRDefault="00653A76" w:rsidP="008C3785">
      <w:pPr>
        <w:pStyle w:val="ab"/>
        <w:numPr>
          <w:ilvl w:val="0"/>
          <w:numId w:val="15"/>
        </w:numPr>
        <w:spacing w:line="240" w:lineRule="auto"/>
        <w:ind w:left="0"/>
        <w:rPr>
          <w:rFonts w:ascii="Times New Roman" w:hAnsi="Times New Roman"/>
          <w:color w:val="auto"/>
          <w:sz w:val="24"/>
          <w:szCs w:val="24"/>
        </w:rPr>
      </w:pPr>
      <w:r w:rsidRPr="00631F29">
        <w:rPr>
          <w:rFonts w:ascii="Times New Roman" w:hAnsi="Times New Roman"/>
          <w:color w:val="auto"/>
          <w:spacing w:val="-4"/>
          <w:sz w:val="24"/>
          <w:szCs w:val="24"/>
        </w:rPr>
        <w:t>учитывать выделенные учителем ориентиры действия в но</w:t>
      </w:r>
      <w:r w:rsidRPr="00631F29">
        <w:rPr>
          <w:rFonts w:ascii="Times New Roman" w:hAnsi="Times New Roman"/>
          <w:color w:val="auto"/>
          <w:sz w:val="24"/>
          <w:szCs w:val="24"/>
        </w:rPr>
        <w:t>вом учебном материале в сотрудничестве с учителем;</w:t>
      </w:r>
    </w:p>
    <w:p w:rsidR="00653A76" w:rsidRPr="00631F29" w:rsidRDefault="00653A76" w:rsidP="008C3785">
      <w:pPr>
        <w:pStyle w:val="ab"/>
        <w:numPr>
          <w:ilvl w:val="0"/>
          <w:numId w:val="15"/>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планировать свои действия в соответствии с поставленной задачей и условиями её реализации, в том числе во внутреннем плане;</w:t>
      </w:r>
    </w:p>
    <w:p w:rsidR="00653A76" w:rsidRPr="00631F29" w:rsidRDefault="00653A76" w:rsidP="008C3785">
      <w:pPr>
        <w:pStyle w:val="ab"/>
        <w:numPr>
          <w:ilvl w:val="0"/>
          <w:numId w:val="15"/>
        </w:numPr>
        <w:spacing w:line="240" w:lineRule="auto"/>
        <w:ind w:left="0"/>
        <w:rPr>
          <w:rFonts w:ascii="Times New Roman" w:hAnsi="Times New Roman"/>
          <w:color w:val="auto"/>
          <w:sz w:val="24"/>
          <w:szCs w:val="24"/>
        </w:rPr>
      </w:pPr>
      <w:r w:rsidRPr="00631F29">
        <w:rPr>
          <w:rFonts w:ascii="Times New Roman" w:hAnsi="Times New Roman"/>
          <w:color w:val="auto"/>
          <w:spacing w:val="-4"/>
          <w:sz w:val="24"/>
          <w:szCs w:val="24"/>
        </w:rPr>
        <w:t>учитывать установленные правила в планировании и конт</w:t>
      </w:r>
      <w:r w:rsidRPr="00631F29">
        <w:rPr>
          <w:rFonts w:ascii="Times New Roman" w:hAnsi="Times New Roman"/>
          <w:color w:val="auto"/>
          <w:sz w:val="24"/>
          <w:szCs w:val="24"/>
        </w:rPr>
        <w:t>роле способа решения;</w:t>
      </w:r>
    </w:p>
    <w:p w:rsidR="00653A76" w:rsidRPr="00631F29" w:rsidRDefault="00653A76" w:rsidP="008C3785">
      <w:pPr>
        <w:pStyle w:val="ab"/>
        <w:numPr>
          <w:ilvl w:val="0"/>
          <w:numId w:val="15"/>
        </w:numPr>
        <w:spacing w:line="240" w:lineRule="auto"/>
        <w:ind w:left="0"/>
        <w:rPr>
          <w:rFonts w:ascii="Times New Roman" w:hAnsi="Times New Roman"/>
          <w:color w:val="auto"/>
          <w:sz w:val="24"/>
          <w:szCs w:val="24"/>
        </w:rPr>
      </w:pPr>
      <w:r w:rsidRPr="00631F29">
        <w:rPr>
          <w:rFonts w:ascii="Times New Roman" w:hAnsi="Times New Roman"/>
          <w:color w:val="auto"/>
          <w:spacing w:val="-2"/>
          <w:sz w:val="24"/>
          <w:szCs w:val="24"/>
        </w:rPr>
        <w:t>осуществлять итоговый и пошаговый контроль по резуль</w:t>
      </w:r>
      <w:r w:rsidRPr="00631F29">
        <w:rPr>
          <w:rFonts w:ascii="Times New Roman" w:hAnsi="Times New Roman"/>
          <w:color w:val="auto"/>
          <w:sz w:val="24"/>
          <w:szCs w:val="24"/>
        </w:rPr>
        <w:t>тату;</w:t>
      </w:r>
    </w:p>
    <w:p w:rsidR="00653A76" w:rsidRPr="00631F29" w:rsidRDefault="00653A76" w:rsidP="008C3785">
      <w:pPr>
        <w:pStyle w:val="ab"/>
        <w:numPr>
          <w:ilvl w:val="0"/>
          <w:numId w:val="15"/>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 xml:space="preserve">оценивать правильность выполнения действия на уровне </w:t>
      </w:r>
      <w:r w:rsidRPr="00631F29">
        <w:rPr>
          <w:rFonts w:ascii="Times New Roman" w:hAnsi="Times New Roman"/>
          <w:color w:val="auto"/>
          <w:spacing w:val="2"/>
          <w:sz w:val="24"/>
          <w:szCs w:val="24"/>
        </w:rPr>
        <w:t>адекватной ретроспективной оценки соответствия результа</w:t>
      </w:r>
      <w:r w:rsidRPr="00631F29">
        <w:rPr>
          <w:rFonts w:ascii="Times New Roman" w:hAnsi="Times New Roman"/>
          <w:color w:val="auto"/>
          <w:sz w:val="24"/>
          <w:szCs w:val="24"/>
        </w:rPr>
        <w:t>тов требованиям данной задачи;</w:t>
      </w:r>
    </w:p>
    <w:p w:rsidR="00653A76" w:rsidRPr="00631F29" w:rsidRDefault="00653A76" w:rsidP="008C3785">
      <w:pPr>
        <w:pStyle w:val="ab"/>
        <w:numPr>
          <w:ilvl w:val="0"/>
          <w:numId w:val="15"/>
        </w:numPr>
        <w:spacing w:line="240" w:lineRule="auto"/>
        <w:ind w:left="0"/>
        <w:rPr>
          <w:rFonts w:ascii="Times New Roman" w:hAnsi="Times New Roman"/>
          <w:color w:val="auto"/>
          <w:sz w:val="24"/>
          <w:szCs w:val="24"/>
        </w:rPr>
      </w:pPr>
      <w:r w:rsidRPr="00631F29">
        <w:rPr>
          <w:rFonts w:ascii="Times New Roman" w:hAnsi="Times New Roman"/>
          <w:color w:val="auto"/>
          <w:spacing w:val="2"/>
          <w:sz w:val="24"/>
          <w:szCs w:val="24"/>
        </w:rPr>
        <w:t>адекватно воспринимать предложения и оценку учите</w:t>
      </w:r>
      <w:r w:rsidRPr="00631F29">
        <w:rPr>
          <w:rFonts w:ascii="Times New Roman" w:hAnsi="Times New Roman"/>
          <w:color w:val="auto"/>
          <w:sz w:val="24"/>
          <w:szCs w:val="24"/>
        </w:rPr>
        <w:t>лей, товарищей, родителей и других людей;</w:t>
      </w:r>
    </w:p>
    <w:p w:rsidR="00653A76" w:rsidRPr="00631F29" w:rsidRDefault="00653A76" w:rsidP="008C3785">
      <w:pPr>
        <w:pStyle w:val="ab"/>
        <w:numPr>
          <w:ilvl w:val="0"/>
          <w:numId w:val="15"/>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различать способ и результат действия;</w:t>
      </w:r>
    </w:p>
    <w:p w:rsidR="00653A76" w:rsidRPr="00631F29" w:rsidRDefault="00653A76" w:rsidP="008C3785">
      <w:pPr>
        <w:pStyle w:val="ab"/>
        <w:numPr>
          <w:ilvl w:val="0"/>
          <w:numId w:val="15"/>
        </w:numPr>
        <w:spacing w:line="240" w:lineRule="auto"/>
        <w:ind w:left="0"/>
        <w:rPr>
          <w:rFonts w:ascii="Times New Roman" w:hAnsi="Times New Roman"/>
          <w:color w:val="auto"/>
          <w:spacing w:val="-4"/>
          <w:sz w:val="24"/>
          <w:szCs w:val="24"/>
        </w:rPr>
      </w:pPr>
      <w:r w:rsidRPr="00631F29">
        <w:rPr>
          <w:rFonts w:ascii="Times New Roman" w:hAnsi="Times New Roman"/>
          <w:color w:val="auto"/>
          <w:spacing w:val="-4"/>
          <w:sz w:val="24"/>
          <w:szCs w:val="24"/>
        </w:rPr>
        <w:t xml:space="preserve">вносить необходимые коррективы в действие после его завершения на основе его оценки и учёта характера сделанных </w:t>
      </w:r>
      <w:r w:rsidRPr="00631F29">
        <w:rPr>
          <w:rFonts w:ascii="Times New Roman" w:hAnsi="Times New Roman"/>
          <w:color w:val="auto"/>
          <w:sz w:val="24"/>
          <w:szCs w:val="24"/>
        </w:rPr>
        <w:t xml:space="preserve">ошибок, использовать предложения и оценки для создания </w:t>
      </w:r>
      <w:r w:rsidRPr="00631F29">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iCs/>
          <w:color w:val="auto"/>
          <w:sz w:val="24"/>
          <w:szCs w:val="24"/>
        </w:rPr>
        <w:t>Выпускник получит возможность научиться:</w:t>
      </w:r>
    </w:p>
    <w:p w:rsidR="00653A76" w:rsidRPr="00631F29" w:rsidRDefault="00653A76" w:rsidP="008C3785">
      <w:pPr>
        <w:pStyle w:val="ab"/>
        <w:numPr>
          <w:ilvl w:val="0"/>
          <w:numId w:val="16"/>
        </w:numPr>
        <w:spacing w:line="240" w:lineRule="auto"/>
        <w:ind w:left="0"/>
        <w:rPr>
          <w:rFonts w:ascii="Times New Roman" w:hAnsi="Times New Roman"/>
          <w:i/>
          <w:iCs/>
          <w:color w:val="auto"/>
          <w:sz w:val="24"/>
          <w:szCs w:val="24"/>
        </w:rPr>
      </w:pPr>
      <w:r w:rsidRPr="00631F29">
        <w:rPr>
          <w:rFonts w:ascii="Times New Roman" w:hAnsi="Times New Roman"/>
          <w:i/>
          <w:iCs/>
          <w:color w:val="auto"/>
          <w:sz w:val="24"/>
          <w:szCs w:val="24"/>
        </w:rPr>
        <w:t>в сотрудничестве с учителем ставить новые учебные задачи;</w:t>
      </w:r>
    </w:p>
    <w:p w:rsidR="00653A76" w:rsidRPr="00631F29" w:rsidRDefault="00653A76" w:rsidP="008C3785">
      <w:pPr>
        <w:pStyle w:val="ab"/>
        <w:numPr>
          <w:ilvl w:val="0"/>
          <w:numId w:val="16"/>
        </w:numPr>
        <w:spacing w:line="240" w:lineRule="auto"/>
        <w:ind w:left="0"/>
        <w:rPr>
          <w:rFonts w:ascii="Times New Roman" w:hAnsi="Times New Roman"/>
          <w:i/>
          <w:iCs/>
          <w:color w:val="auto"/>
          <w:spacing w:val="-6"/>
          <w:sz w:val="24"/>
          <w:szCs w:val="24"/>
        </w:rPr>
      </w:pPr>
      <w:r w:rsidRPr="00631F29">
        <w:rPr>
          <w:rFonts w:ascii="Times New Roman" w:hAnsi="Times New Roman"/>
          <w:i/>
          <w:iCs/>
          <w:color w:val="auto"/>
          <w:spacing w:val="-6"/>
          <w:sz w:val="24"/>
          <w:szCs w:val="24"/>
        </w:rPr>
        <w:t xml:space="preserve">преобразовывать практическую задачу </w:t>
      </w:r>
      <w:proofErr w:type="gramStart"/>
      <w:r w:rsidRPr="00631F29">
        <w:rPr>
          <w:rFonts w:ascii="Times New Roman" w:hAnsi="Times New Roman"/>
          <w:i/>
          <w:iCs/>
          <w:color w:val="auto"/>
          <w:spacing w:val="-6"/>
          <w:sz w:val="24"/>
          <w:szCs w:val="24"/>
        </w:rPr>
        <w:t>в</w:t>
      </w:r>
      <w:proofErr w:type="gramEnd"/>
      <w:r w:rsidRPr="00631F29">
        <w:rPr>
          <w:rFonts w:ascii="Times New Roman" w:hAnsi="Times New Roman"/>
          <w:i/>
          <w:iCs/>
          <w:color w:val="auto"/>
          <w:spacing w:val="-6"/>
          <w:sz w:val="24"/>
          <w:szCs w:val="24"/>
        </w:rPr>
        <w:t xml:space="preserve"> познавательную;</w:t>
      </w:r>
    </w:p>
    <w:p w:rsidR="00653A76" w:rsidRPr="00631F29" w:rsidRDefault="00653A76" w:rsidP="008C3785">
      <w:pPr>
        <w:pStyle w:val="ab"/>
        <w:numPr>
          <w:ilvl w:val="0"/>
          <w:numId w:val="16"/>
        </w:numPr>
        <w:spacing w:line="240" w:lineRule="auto"/>
        <w:ind w:left="0"/>
        <w:rPr>
          <w:rFonts w:ascii="Times New Roman" w:hAnsi="Times New Roman"/>
          <w:i/>
          <w:iCs/>
          <w:color w:val="auto"/>
          <w:sz w:val="24"/>
          <w:szCs w:val="24"/>
        </w:rPr>
      </w:pPr>
      <w:r w:rsidRPr="00631F29">
        <w:rPr>
          <w:rFonts w:ascii="Times New Roman" w:hAnsi="Times New Roman"/>
          <w:i/>
          <w:iCs/>
          <w:color w:val="auto"/>
          <w:sz w:val="24"/>
          <w:szCs w:val="24"/>
        </w:rPr>
        <w:t>проявлять познавательную инициативу в учебном сотрудничестве;</w:t>
      </w:r>
    </w:p>
    <w:p w:rsidR="00653A76" w:rsidRPr="00631F29" w:rsidRDefault="00653A76" w:rsidP="008C3785">
      <w:pPr>
        <w:pStyle w:val="ab"/>
        <w:numPr>
          <w:ilvl w:val="0"/>
          <w:numId w:val="16"/>
        </w:numPr>
        <w:spacing w:line="240" w:lineRule="auto"/>
        <w:ind w:left="0"/>
        <w:rPr>
          <w:rFonts w:ascii="Times New Roman" w:hAnsi="Times New Roman"/>
          <w:i/>
          <w:iCs/>
          <w:color w:val="auto"/>
          <w:sz w:val="24"/>
          <w:szCs w:val="24"/>
        </w:rPr>
      </w:pPr>
      <w:r w:rsidRPr="00631F29">
        <w:rPr>
          <w:rFonts w:ascii="Times New Roman" w:hAnsi="Times New Roman"/>
          <w:i/>
          <w:iCs/>
          <w:color w:val="auto"/>
          <w:spacing w:val="-2"/>
          <w:sz w:val="24"/>
          <w:szCs w:val="24"/>
        </w:rPr>
        <w:t>самостоятельно учитывать выделенные учителем ори</w:t>
      </w:r>
      <w:r w:rsidRPr="00631F29">
        <w:rPr>
          <w:rFonts w:ascii="Times New Roman" w:hAnsi="Times New Roman"/>
          <w:i/>
          <w:iCs/>
          <w:color w:val="auto"/>
          <w:sz w:val="24"/>
          <w:szCs w:val="24"/>
        </w:rPr>
        <w:t>ентиры действия в новом учебном материале;</w:t>
      </w:r>
    </w:p>
    <w:p w:rsidR="00653A76" w:rsidRPr="00631F29" w:rsidRDefault="00653A76" w:rsidP="008C3785">
      <w:pPr>
        <w:pStyle w:val="ab"/>
        <w:numPr>
          <w:ilvl w:val="0"/>
          <w:numId w:val="16"/>
        </w:numPr>
        <w:spacing w:line="240" w:lineRule="auto"/>
        <w:ind w:left="0"/>
        <w:rPr>
          <w:rFonts w:ascii="Times New Roman" w:hAnsi="Times New Roman"/>
          <w:i/>
          <w:iCs/>
          <w:color w:val="auto"/>
          <w:sz w:val="24"/>
          <w:szCs w:val="24"/>
        </w:rPr>
      </w:pPr>
      <w:r w:rsidRPr="00631F29">
        <w:rPr>
          <w:rFonts w:ascii="Times New Roman" w:hAnsi="Times New Roman"/>
          <w:i/>
          <w:iCs/>
          <w:color w:val="auto"/>
          <w:spacing w:val="2"/>
          <w:sz w:val="24"/>
          <w:szCs w:val="24"/>
        </w:rPr>
        <w:t xml:space="preserve">осуществлять констатирующий и предвосхищающий </w:t>
      </w:r>
      <w:r w:rsidRPr="00631F29">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653A76" w:rsidRPr="00631F29" w:rsidRDefault="00653A76" w:rsidP="008C3785">
      <w:pPr>
        <w:pStyle w:val="ab"/>
        <w:numPr>
          <w:ilvl w:val="0"/>
          <w:numId w:val="16"/>
        </w:numPr>
        <w:spacing w:line="240" w:lineRule="auto"/>
        <w:ind w:left="0"/>
        <w:rPr>
          <w:rFonts w:ascii="Times New Roman" w:hAnsi="Times New Roman"/>
          <w:iCs/>
          <w:color w:val="auto"/>
          <w:sz w:val="24"/>
          <w:szCs w:val="24"/>
        </w:rPr>
      </w:pPr>
      <w:r w:rsidRPr="00631F29">
        <w:rPr>
          <w:rFonts w:ascii="Times New Roman" w:hAnsi="Times New Roman"/>
          <w:i/>
          <w:iCs/>
          <w:color w:val="auto"/>
          <w:sz w:val="24"/>
          <w:szCs w:val="24"/>
        </w:rPr>
        <w:t xml:space="preserve">самостоятельно оценивать правильность выполнения действия и вносить необходимые коррективы в </w:t>
      </w:r>
      <w:proofErr w:type="gramStart"/>
      <w:r w:rsidRPr="00631F29">
        <w:rPr>
          <w:rFonts w:ascii="Times New Roman" w:hAnsi="Times New Roman"/>
          <w:i/>
          <w:iCs/>
          <w:color w:val="auto"/>
          <w:sz w:val="24"/>
          <w:szCs w:val="24"/>
        </w:rPr>
        <w:t>исполнение</w:t>
      </w:r>
      <w:proofErr w:type="gramEnd"/>
      <w:r w:rsidRPr="00631F29">
        <w:rPr>
          <w:rFonts w:ascii="Times New Roman" w:hAnsi="Times New Roman"/>
          <w:i/>
          <w:iCs/>
          <w:color w:val="auto"/>
          <w:sz w:val="24"/>
          <w:szCs w:val="24"/>
        </w:rPr>
        <w:t xml:space="preserve"> как по ходу его реализации, так и в конце действия.</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Познавательныеуниверсальные учебные действия</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E32AC6" w:rsidRPr="00631F29" w:rsidRDefault="00653A76" w:rsidP="008C3785">
      <w:pPr>
        <w:pStyle w:val="ab"/>
        <w:numPr>
          <w:ilvl w:val="0"/>
          <w:numId w:val="20"/>
        </w:numPr>
        <w:spacing w:line="240" w:lineRule="auto"/>
        <w:rPr>
          <w:rFonts w:ascii="Times New Roman" w:hAnsi="Times New Roman"/>
          <w:color w:val="auto"/>
          <w:sz w:val="24"/>
          <w:szCs w:val="24"/>
        </w:rPr>
      </w:pPr>
      <w:r w:rsidRPr="00631F29">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631F29">
        <w:rPr>
          <w:rFonts w:ascii="Times New Roman" w:hAnsi="Times New Roman"/>
          <w:color w:val="auto"/>
          <w:spacing w:val="-2"/>
          <w:sz w:val="24"/>
          <w:szCs w:val="24"/>
        </w:rPr>
        <w:t>цифровые), в открытом</w:t>
      </w:r>
      <w:r w:rsidR="00611D3D" w:rsidRPr="00631F29">
        <w:rPr>
          <w:rFonts w:ascii="Times New Roman" w:hAnsi="Times New Roman"/>
          <w:color w:val="auto"/>
          <w:spacing w:val="-2"/>
          <w:sz w:val="24"/>
          <w:szCs w:val="24"/>
        </w:rPr>
        <w:t xml:space="preserve"> информационном пространстве, в </w:t>
      </w:r>
      <w:r w:rsidRPr="00631F29">
        <w:rPr>
          <w:rFonts w:ascii="Times New Roman" w:hAnsi="Times New Roman"/>
          <w:color w:val="auto"/>
          <w:spacing w:val="-2"/>
          <w:sz w:val="24"/>
          <w:szCs w:val="24"/>
        </w:rPr>
        <w:t>том</w:t>
      </w:r>
      <w:r w:rsidRPr="00631F29">
        <w:rPr>
          <w:rFonts w:ascii="Times New Roman" w:hAnsi="Times New Roman"/>
          <w:color w:val="auto"/>
          <w:sz w:val="24"/>
          <w:szCs w:val="24"/>
        </w:rPr>
        <w:t xml:space="preserve">числе контролируемом пространстве </w:t>
      </w:r>
      <w:r w:rsidR="00B70624" w:rsidRPr="00631F29">
        <w:rPr>
          <w:rFonts w:ascii="Times New Roman" w:hAnsi="Times New Roman"/>
          <w:color w:val="auto"/>
          <w:sz w:val="24"/>
          <w:szCs w:val="24"/>
        </w:rPr>
        <w:t xml:space="preserve">сети </w:t>
      </w:r>
      <w:r w:rsidRPr="00631F29">
        <w:rPr>
          <w:rFonts w:ascii="Times New Roman" w:hAnsi="Times New Roman"/>
          <w:color w:val="auto"/>
          <w:sz w:val="24"/>
          <w:szCs w:val="24"/>
        </w:rPr>
        <w:t>Интернет;</w:t>
      </w:r>
    </w:p>
    <w:p w:rsidR="00653A76" w:rsidRPr="00631F29" w:rsidRDefault="00653A76" w:rsidP="008C3785">
      <w:pPr>
        <w:pStyle w:val="ab"/>
        <w:numPr>
          <w:ilvl w:val="0"/>
          <w:numId w:val="20"/>
        </w:numPr>
        <w:spacing w:line="240" w:lineRule="auto"/>
        <w:rPr>
          <w:rFonts w:ascii="Times New Roman" w:hAnsi="Times New Roman"/>
          <w:color w:val="auto"/>
          <w:sz w:val="24"/>
          <w:szCs w:val="24"/>
        </w:rPr>
      </w:pPr>
      <w:r w:rsidRPr="00631F29">
        <w:rPr>
          <w:rFonts w:ascii="Times New Roman" w:hAnsi="Times New Roman"/>
          <w:color w:val="auto"/>
          <w:sz w:val="24"/>
          <w:szCs w:val="24"/>
        </w:rPr>
        <w:t>осуществлять запись (фиксацию) выборочно</w:t>
      </w:r>
      <w:r w:rsidR="00611D3D" w:rsidRPr="00631F29">
        <w:rPr>
          <w:rFonts w:ascii="Times New Roman" w:hAnsi="Times New Roman"/>
          <w:color w:val="auto"/>
          <w:sz w:val="24"/>
          <w:szCs w:val="24"/>
        </w:rPr>
        <w:t>й информации об окружающем мире и о себе самом, в том числе с </w:t>
      </w:r>
      <w:r w:rsidRPr="00631F29">
        <w:rPr>
          <w:rFonts w:ascii="Times New Roman" w:hAnsi="Times New Roman"/>
          <w:color w:val="auto"/>
          <w:sz w:val="24"/>
          <w:szCs w:val="24"/>
        </w:rPr>
        <w:t>помощью инструментов ИКТ;</w:t>
      </w:r>
    </w:p>
    <w:p w:rsidR="00653A76" w:rsidRPr="00631F29" w:rsidRDefault="00653A76" w:rsidP="008C3785">
      <w:pPr>
        <w:pStyle w:val="ab"/>
        <w:numPr>
          <w:ilvl w:val="0"/>
          <w:numId w:val="20"/>
        </w:numPr>
        <w:spacing w:line="240" w:lineRule="auto"/>
        <w:rPr>
          <w:rFonts w:ascii="Times New Roman" w:hAnsi="Times New Roman"/>
          <w:color w:val="auto"/>
          <w:sz w:val="24"/>
          <w:szCs w:val="24"/>
        </w:rPr>
      </w:pPr>
      <w:r w:rsidRPr="00631F29">
        <w:rPr>
          <w:rFonts w:ascii="Times New Roman" w:hAnsi="Times New Roman"/>
          <w:color w:val="auto"/>
          <w:spacing w:val="-2"/>
          <w:sz w:val="24"/>
          <w:szCs w:val="24"/>
        </w:rPr>
        <w:t>использовать знаков</w:t>
      </w:r>
      <w:r w:rsidR="00611D3D" w:rsidRPr="00631F29">
        <w:rPr>
          <w:rFonts w:ascii="Times New Roman" w:hAnsi="Times New Roman"/>
          <w:color w:val="auto"/>
          <w:spacing w:val="-2"/>
          <w:sz w:val="24"/>
          <w:szCs w:val="24"/>
        </w:rPr>
        <w:t xml:space="preserve">о­символические средства, в том </w:t>
      </w:r>
      <w:r w:rsidRPr="00631F29">
        <w:rPr>
          <w:rFonts w:ascii="Times New Roman" w:hAnsi="Times New Roman"/>
          <w:color w:val="auto"/>
          <w:spacing w:val="-2"/>
          <w:sz w:val="24"/>
          <w:szCs w:val="24"/>
        </w:rPr>
        <w:t>чис</w:t>
      </w:r>
      <w:r w:rsidRPr="00631F29">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631F29" w:rsidRDefault="00E52870" w:rsidP="008C3785">
      <w:pPr>
        <w:numPr>
          <w:ilvl w:val="0"/>
          <w:numId w:val="20"/>
        </w:numPr>
        <w:tabs>
          <w:tab w:val="left" w:pos="142"/>
          <w:tab w:val="left" w:leader="dot" w:pos="624"/>
        </w:tabs>
        <w:jc w:val="both"/>
        <w:rPr>
          <w:rStyle w:val="Zag11"/>
          <w:rFonts w:eastAsia="@Arial Unicode MS"/>
        </w:rPr>
      </w:pPr>
      <w:r w:rsidRPr="00631F29">
        <w:rPr>
          <w:rStyle w:val="Zag11"/>
          <w:rFonts w:eastAsia="@Arial Unicode MS"/>
          <w:iCs/>
        </w:rPr>
        <w:t>проявлять познавательную инициативу в учебном сотрудничестве;</w:t>
      </w:r>
    </w:p>
    <w:p w:rsidR="00653A76" w:rsidRPr="00631F29" w:rsidRDefault="00653A76" w:rsidP="008C3785">
      <w:pPr>
        <w:pStyle w:val="ab"/>
        <w:numPr>
          <w:ilvl w:val="0"/>
          <w:numId w:val="20"/>
        </w:numPr>
        <w:spacing w:line="240" w:lineRule="auto"/>
        <w:rPr>
          <w:rFonts w:ascii="Times New Roman" w:hAnsi="Times New Roman"/>
          <w:color w:val="auto"/>
          <w:sz w:val="24"/>
          <w:szCs w:val="24"/>
        </w:rPr>
      </w:pPr>
      <w:r w:rsidRPr="00631F29">
        <w:rPr>
          <w:rFonts w:ascii="Times New Roman" w:hAnsi="Times New Roman"/>
          <w:color w:val="auto"/>
          <w:sz w:val="24"/>
          <w:szCs w:val="24"/>
        </w:rPr>
        <w:t>строить сообщения в устной и письменной форме;</w:t>
      </w:r>
    </w:p>
    <w:p w:rsidR="00653A76" w:rsidRPr="00631F29" w:rsidRDefault="00653A76" w:rsidP="008C3785">
      <w:pPr>
        <w:pStyle w:val="ab"/>
        <w:numPr>
          <w:ilvl w:val="0"/>
          <w:numId w:val="20"/>
        </w:numPr>
        <w:spacing w:line="240" w:lineRule="auto"/>
        <w:rPr>
          <w:rFonts w:ascii="Times New Roman" w:hAnsi="Times New Roman"/>
          <w:color w:val="auto"/>
          <w:spacing w:val="-4"/>
          <w:sz w:val="24"/>
          <w:szCs w:val="24"/>
        </w:rPr>
      </w:pPr>
      <w:r w:rsidRPr="00631F29">
        <w:rPr>
          <w:rFonts w:ascii="Times New Roman" w:hAnsi="Times New Roman"/>
          <w:color w:val="auto"/>
          <w:spacing w:val="-4"/>
          <w:sz w:val="24"/>
          <w:szCs w:val="24"/>
        </w:rPr>
        <w:t>ориентироваться на разнообразие способов решения задач;</w:t>
      </w:r>
    </w:p>
    <w:p w:rsidR="00653A76" w:rsidRPr="00631F29" w:rsidRDefault="00653A76" w:rsidP="008C3785">
      <w:pPr>
        <w:pStyle w:val="ab"/>
        <w:numPr>
          <w:ilvl w:val="0"/>
          <w:numId w:val="20"/>
        </w:numPr>
        <w:spacing w:line="240" w:lineRule="auto"/>
        <w:rPr>
          <w:rFonts w:ascii="Times New Roman" w:hAnsi="Times New Roman"/>
          <w:color w:val="auto"/>
          <w:sz w:val="24"/>
          <w:szCs w:val="24"/>
        </w:rPr>
      </w:pPr>
      <w:r w:rsidRPr="00631F29">
        <w:rPr>
          <w:rFonts w:ascii="Times New Roman" w:hAnsi="Times New Roman"/>
          <w:color w:val="auto"/>
          <w:spacing w:val="-2"/>
          <w:sz w:val="24"/>
          <w:szCs w:val="24"/>
        </w:rPr>
        <w:lastRenderedPageBreak/>
        <w:t>основам смыслового восприятия художественных и позна</w:t>
      </w:r>
      <w:r w:rsidRPr="00631F29">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631F29" w:rsidRDefault="00653A76" w:rsidP="008C3785">
      <w:pPr>
        <w:pStyle w:val="ab"/>
        <w:numPr>
          <w:ilvl w:val="0"/>
          <w:numId w:val="20"/>
        </w:numPr>
        <w:spacing w:line="240" w:lineRule="auto"/>
        <w:rPr>
          <w:rFonts w:ascii="Times New Roman" w:hAnsi="Times New Roman"/>
          <w:color w:val="auto"/>
          <w:sz w:val="24"/>
          <w:szCs w:val="24"/>
        </w:rPr>
      </w:pPr>
      <w:r w:rsidRPr="00631F29">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631F29" w:rsidRDefault="00653A76" w:rsidP="008C3785">
      <w:pPr>
        <w:pStyle w:val="ab"/>
        <w:numPr>
          <w:ilvl w:val="0"/>
          <w:numId w:val="20"/>
        </w:numPr>
        <w:spacing w:line="240" w:lineRule="auto"/>
        <w:rPr>
          <w:rFonts w:ascii="Times New Roman" w:hAnsi="Times New Roman"/>
          <w:color w:val="auto"/>
          <w:sz w:val="24"/>
          <w:szCs w:val="24"/>
        </w:rPr>
      </w:pPr>
      <w:r w:rsidRPr="00631F29">
        <w:rPr>
          <w:rFonts w:ascii="Times New Roman" w:hAnsi="Times New Roman"/>
          <w:color w:val="auto"/>
          <w:sz w:val="24"/>
          <w:szCs w:val="24"/>
        </w:rPr>
        <w:t>осуществлять синтез как составление целого из частей;</w:t>
      </w:r>
    </w:p>
    <w:p w:rsidR="00653A76" w:rsidRPr="00631F29" w:rsidRDefault="00653A76" w:rsidP="008C3785">
      <w:pPr>
        <w:pStyle w:val="ab"/>
        <w:numPr>
          <w:ilvl w:val="0"/>
          <w:numId w:val="20"/>
        </w:numPr>
        <w:spacing w:line="240" w:lineRule="auto"/>
        <w:rPr>
          <w:rFonts w:ascii="Times New Roman" w:hAnsi="Times New Roman"/>
          <w:color w:val="auto"/>
          <w:sz w:val="24"/>
          <w:szCs w:val="24"/>
        </w:rPr>
      </w:pPr>
      <w:r w:rsidRPr="00631F29">
        <w:rPr>
          <w:rFonts w:ascii="Times New Roman" w:hAnsi="Times New Roman"/>
          <w:color w:val="auto"/>
          <w:spacing w:val="4"/>
          <w:sz w:val="24"/>
          <w:szCs w:val="24"/>
        </w:rPr>
        <w:t>проводить сравнение, сериацию и классификацию по</w:t>
      </w:r>
      <w:r w:rsidRPr="00631F29">
        <w:rPr>
          <w:rFonts w:ascii="Times New Roman" w:hAnsi="Times New Roman"/>
          <w:color w:val="auto"/>
          <w:sz w:val="24"/>
          <w:szCs w:val="24"/>
        </w:rPr>
        <w:t>заданным критериям;</w:t>
      </w:r>
    </w:p>
    <w:p w:rsidR="00653A76" w:rsidRPr="00631F29" w:rsidRDefault="00653A76" w:rsidP="008C3785">
      <w:pPr>
        <w:pStyle w:val="ab"/>
        <w:numPr>
          <w:ilvl w:val="0"/>
          <w:numId w:val="20"/>
        </w:numPr>
        <w:spacing w:line="240" w:lineRule="auto"/>
        <w:rPr>
          <w:rFonts w:ascii="Times New Roman" w:hAnsi="Times New Roman"/>
          <w:color w:val="auto"/>
          <w:sz w:val="24"/>
          <w:szCs w:val="24"/>
        </w:rPr>
      </w:pPr>
      <w:r w:rsidRPr="00631F29">
        <w:rPr>
          <w:rFonts w:ascii="Times New Roman" w:hAnsi="Times New Roman"/>
          <w:color w:val="auto"/>
          <w:spacing w:val="2"/>
          <w:sz w:val="24"/>
          <w:szCs w:val="24"/>
        </w:rPr>
        <w:t>устанавливать причинно­следственные связи в изучае</w:t>
      </w:r>
      <w:r w:rsidRPr="00631F29">
        <w:rPr>
          <w:rFonts w:ascii="Times New Roman" w:hAnsi="Times New Roman"/>
          <w:color w:val="auto"/>
          <w:sz w:val="24"/>
          <w:szCs w:val="24"/>
        </w:rPr>
        <w:t>мом круге явлений;</w:t>
      </w:r>
    </w:p>
    <w:p w:rsidR="00653A76" w:rsidRPr="00631F29" w:rsidRDefault="00653A76" w:rsidP="008C3785">
      <w:pPr>
        <w:pStyle w:val="ab"/>
        <w:numPr>
          <w:ilvl w:val="0"/>
          <w:numId w:val="20"/>
        </w:numPr>
        <w:spacing w:line="240" w:lineRule="auto"/>
        <w:rPr>
          <w:rFonts w:ascii="Times New Roman" w:hAnsi="Times New Roman"/>
          <w:color w:val="auto"/>
          <w:sz w:val="24"/>
          <w:szCs w:val="24"/>
        </w:rPr>
      </w:pPr>
      <w:r w:rsidRPr="00631F29">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631F29" w:rsidRDefault="00653A76" w:rsidP="008C3785">
      <w:pPr>
        <w:pStyle w:val="ab"/>
        <w:numPr>
          <w:ilvl w:val="0"/>
          <w:numId w:val="20"/>
        </w:numPr>
        <w:spacing w:line="240" w:lineRule="auto"/>
        <w:rPr>
          <w:rFonts w:ascii="Times New Roman" w:hAnsi="Times New Roman"/>
          <w:color w:val="auto"/>
          <w:sz w:val="24"/>
          <w:szCs w:val="24"/>
        </w:rPr>
      </w:pPr>
      <w:r w:rsidRPr="00631F29">
        <w:rPr>
          <w:rFonts w:ascii="Times New Roman" w:hAnsi="Times New Roman"/>
          <w:color w:val="auto"/>
          <w:sz w:val="24"/>
          <w:szCs w:val="24"/>
        </w:rPr>
        <w:t>обобщать, т.</w:t>
      </w:r>
      <w:r w:rsidRPr="00631F29">
        <w:rPr>
          <w:rFonts w:ascii="Times New Roman" w:hAnsi="Times New Roman"/>
          <w:color w:val="auto"/>
          <w:sz w:val="24"/>
          <w:szCs w:val="24"/>
        </w:rPr>
        <w:t> </w:t>
      </w:r>
      <w:r w:rsidRPr="00631F29">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w:t>
      </w:r>
      <w:proofErr w:type="gramStart"/>
      <w:r w:rsidRPr="00631F29">
        <w:rPr>
          <w:rFonts w:ascii="Times New Roman" w:hAnsi="Times New Roman"/>
          <w:color w:val="auto"/>
          <w:sz w:val="24"/>
          <w:szCs w:val="24"/>
        </w:rPr>
        <w:t>,н</w:t>
      </w:r>
      <w:proofErr w:type="gramEnd"/>
      <w:r w:rsidRPr="00631F29">
        <w:rPr>
          <w:rFonts w:ascii="Times New Roman" w:hAnsi="Times New Roman"/>
          <w:color w:val="auto"/>
          <w:sz w:val="24"/>
          <w:szCs w:val="24"/>
        </w:rPr>
        <w:t>а основе выделения сущностной связи;</w:t>
      </w:r>
    </w:p>
    <w:p w:rsidR="00653A76" w:rsidRPr="00631F29" w:rsidRDefault="00653A76" w:rsidP="008C3785">
      <w:pPr>
        <w:pStyle w:val="ab"/>
        <w:numPr>
          <w:ilvl w:val="0"/>
          <w:numId w:val="20"/>
        </w:numPr>
        <w:spacing w:line="240" w:lineRule="auto"/>
        <w:rPr>
          <w:rFonts w:ascii="Times New Roman" w:hAnsi="Times New Roman"/>
          <w:color w:val="auto"/>
          <w:sz w:val="24"/>
          <w:szCs w:val="24"/>
        </w:rPr>
      </w:pPr>
      <w:r w:rsidRPr="00631F29">
        <w:rPr>
          <w:rFonts w:ascii="Times New Roman" w:hAnsi="Times New Roman"/>
          <w:color w:val="auto"/>
          <w:sz w:val="24"/>
          <w:szCs w:val="24"/>
        </w:rPr>
        <w:t>осуществлять подведен</w:t>
      </w:r>
      <w:r w:rsidR="00611D3D" w:rsidRPr="00631F29">
        <w:rPr>
          <w:rFonts w:ascii="Times New Roman" w:hAnsi="Times New Roman"/>
          <w:color w:val="auto"/>
          <w:sz w:val="24"/>
          <w:szCs w:val="24"/>
        </w:rPr>
        <w:t>ие под понятие на основе распо</w:t>
      </w:r>
      <w:r w:rsidRPr="00631F29">
        <w:rPr>
          <w:rFonts w:ascii="Times New Roman" w:hAnsi="Times New Roman"/>
          <w:color w:val="auto"/>
          <w:sz w:val="24"/>
          <w:szCs w:val="24"/>
        </w:rPr>
        <w:t>знавания объектов, выделения существенных признаков и их синтеза;</w:t>
      </w:r>
    </w:p>
    <w:p w:rsidR="00653A76" w:rsidRPr="00631F29" w:rsidRDefault="00653A76" w:rsidP="008C3785">
      <w:pPr>
        <w:pStyle w:val="ab"/>
        <w:numPr>
          <w:ilvl w:val="0"/>
          <w:numId w:val="20"/>
        </w:numPr>
        <w:spacing w:line="240" w:lineRule="auto"/>
        <w:rPr>
          <w:rFonts w:ascii="Times New Roman" w:hAnsi="Times New Roman"/>
          <w:color w:val="auto"/>
          <w:sz w:val="24"/>
          <w:szCs w:val="24"/>
        </w:rPr>
      </w:pPr>
      <w:r w:rsidRPr="00631F29">
        <w:rPr>
          <w:rFonts w:ascii="Times New Roman" w:hAnsi="Times New Roman"/>
          <w:color w:val="auto"/>
          <w:sz w:val="24"/>
          <w:szCs w:val="24"/>
        </w:rPr>
        <w:t>устанавливать аналогии;</w:t>
      </w:r>
    </w:p>
    <w:p w:rsidR="00653A76" w:rsidRPr="00631F29" w:rsidRDefault="00653A76" w:rsidP="008C3785">
      <w:pPr>
        <w:pStyle w:val="ab"/>
        <w:numPr>
          <w:ilvl w:val="0"/>
          <w:numId w:val="20"/>
        </w:numPr>
        <w:spacing w:line="240" w:lineRule="auto"/>
        <w:rPr>
          <w:rFonts w:ascii="Times New Roman" w:hAnsi="Times New Roman"/>
          <w:color w:val="auto"/>
          <w:sz w:val="24"/>
          <w:szCs w:val="24"/>
        </w:rPr>
      </w:pPr>
      <w:r w:rsidRPr="00631F29">
        <w:rPr>
          <w:rFonts w:ascii="Times New Roman" w:hAnsi="Times New Roman"/>
          <w:color w:val="auto"/>
          <w:sz w:val="24"/>
          <w:szCs w:val="24"/>
        </w:rPr>
        <w:t>владеть рядом общих приёмов решения задач.</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iCs/>
          <w:color w:val="auto"/>
          <w:sz w:val="24"/>
          <w:szCs w:val="24"/>
        </w:rPr>
        <w:t>Выпускник получит возможность научиться:</w:t>
      </w:r>
    </w:p>
    <w:p w:rsidR="00653A76" w:rsidRPr="00631F29" w:rsidRDefault="00653A76" w:rsidP="008C3785">
      <w:pPr>
        <w:pStyle w:val="ab"/>
        <w:numPr>
          <w:ilvl w:val="0"/>
          <w:numId w:val="17"/>
        </w:numPr>
        <w:spacing w:line="240" w:lineRule="auto"/>
        <w:ind w:left="0"/>
        <w:rPr>
          <w:rFonts w:ascii="Times New Roman" w:hAnsi="Times New Roman"/>
          <w:i/>
          <w:iCs/>
          <w:color w:val="auto"/>
          <w:sz w:val="24"/>
          <w:szCs w:val="24"/>
        </w:rPr>
      </w:pPr>
      <w:r w:rsidRPr="00631F29">
        <w:rPr>
          <w:rFonts w:ascii="Times New Roman" w:hAnsi="Times New Roman"/>
          <w:i/>
          <w:iCs/>
          <w:color w:val="auto"/>
          <w:sz w:val="24"/>
          <w:szCs w:val="24"/>
        </w:rPr>
        <w:t xml:space="preserve">осуществлять расширенный поиск информации с использованием ресурсов библиотек и </w:t>
      </w:r>
      <w:r w:rsidR="00B70624" w:rsidRPr="00631F29">
        <w:rPr>
          <w:rFonts w:ascii="Times New Roman" w:hAnsi="Times New Roman"/>
          <w:i/>
          <w:iCs/>
          <w:color w:val="auto"/>
          <w:sz w:val="24"/>
          <w:szCs w:val="24"/>
        </w:rPr>
        <w:t xml:space="preserve">сети </w:t>
      </w:r>
      <w:r w:rsidRPr="00631F29">
        <w:rPr>
          <w:rFonts w:ascii="Times New Roman" w:hAnsi="Times New Roman"/>
          <w:i/>
          <w:iCs/>
          <w:color w:val="auto"/>
          <w:sz w:val="24"/>
          <w:szCs w:val="24"/>
        </w:rPr>
        <w:t>Интернет;</w:t>
      </w:r>
    </w:p>
    <w:p w:rsidR="00653A76" w:rsidRPr="00631F29" w:rsidRDefault="00653A76" w:rsidP="008C3785">
      <w:pPr>
        <w:pStyle w:val="ab"/>
        <w:numPr>
          <w:ilvl w:val="0"/>
          <w:numId w:val="17"/>
        </w:numPr>
        <w:spacing w:line="240" w:lineRule="auto"/>
        <w:ind w:left="0"/>
        <w:rPr>
          <w:rFonts w:ascii="Times New Roman" w:hAnsi="Times New Roman"/>
          <w:i/>
          <w:iCs/>
          <w:color w:val="auto"/>
          <w:sz w:val="24"/>
          <w:szCs w:val="24"/>
        </w:rPr>
      </w:pPr>
      <w:r w:rsidRPr="00631F29">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653A76" w:rsidRPr="00631F29" w:rsidRDefault="00653A76" w:rsidP="008C3785">
      <w:pPr>
        <w:pStyle w:val="ab"/>
        <w:numPr>
          <w:ilvl w:val="0"/>
          <w:numId w:val="17"/>
        </w:numPr>
        <w:spacing w:line="240" w:lineRule="auto"/>
        <w:ind w:left="0"/>
        <w:rPr>
          <w:rFonts w:ascii="Times New Roman" w:hAnsi="Times New Roman"/>
          <w:i/>
          <w:iCs/>
          <w:color w:val="auto"/>
          <w:sz w:val="24"/>
          <w:szCs w:val="24"/>
        </w:rPr>
      </w:pPr>
      <w:r w:rsidRPr="00631F29">
        <w:rPr>
          <w:rFonts w:ascii="Times New Roman" w:hAnsi="Times New Roman"/>
          <w:i/>
          <w:iCs/>
          <w:color w:val="auto"/>
          <w:sz w:val="24"/>
          <w:szCs w:val="24"/>
        </w:rPr>
        <w:t>создавать и преобразовывать модели и схемы для решения задач;</w:t>
      </w:r>
    </w:p>
    <w:p w:rsidR="00653A76" w:rsidRPr="00631F29" w:rsidRDefault="00653A76" w:rsidP="008C3785">
      <w:pPr>
        <w:pStyle w:val="ab"/>
        <w:numPr>
          <w:ilvl w:val="0"/>
          <w:numId w:val="17"/>
        </w:numPr>
        <w:spacing w:line="240" w:lineRule="auto"/>
        <w:ind w:left="0"/>
        <w:rPr>
          <w:rFonts w:ascii="Times New Roman" w:hAnsi="Times New Roman"/>
          <w:i/>
          <w:iCs/>
          <w:color w:val="auto"/>
          <w:sz w:val="24"/>
          <w:szCs w:val="24"/>
        </w:rPr>
      </w:pPr>
      <w:r w:rsidRPr="00631F29">
        <w:rPr>
          <w:rFonts w:ascii="Times New Roman" w:hAnsi="Times New Roman"/>
          <w:i/>
          <w:iCs/>
          <w:color w:val="auto"/>
          <w:sz w:val="24"/>
          <w:szCs w:val="24"/>
        </w:rPr>
        <w:t>осознанно и произвольно строить сообщения в устной и письменной форме;</w:t>
      </w:r>
    </w:p>
    <w:p w:rsidR="00653A76" w:rsidRPr="00631F29" w:rsidRDefault="00653A76" w:rsidP="008C3785">
      <w:pPr>
        <w:pStyle w:val="ab"/>
        <w:numPr>
          <w:ilvl w:val="0"/>
          <w:numId w:val="17"/>
        </w:numPr>
        <w:spacing w:line="240" w:lineRule="auto"/>
        <w:ind w:left="0"/>
        <w:rPr>
          <w:rFonts w:ascii="Times New Roman" w:hAnsi="Times New Roman"/>
          <w:i/>
          <w:iCs/>
          <w:color w:val="auto"/>
          <w:sz w:val="24"/>
          <w:szCs w:val="24"/>
        </w:rPr>
      </w:pPr>
      <w:r w:rsidRPr="00631F29">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653A76" w:rsidRPr="00631F29" w:rsidRDefault="00653A76" w:rsidP="008C3785">
      <w:pPr>
        <w:pStyle w:val="ab"/>
        <w:numPr>
          <w:ilvl w:val="0"/>
          <w:numId w:val="17"/>
        </w:numPr>
        <w:spacing w:line="240" w:lineRule="auto"/>
        <w:ind w:left="0"/>
        <w:rPr>
          <w:rFonts w:ascii="Times New Roman" w:hAnsi="Times New Roman"/>
          <w:i/>
          <w:iCs/>
          <w:color w:val="auto"/>
          <w:sz w:val="24"/>
          <w:szCs w:val="24"/>
        </w:rPr>
      </w:pPr>
      <w:r w:rsidRPr="00631F29">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631F29" w:rsidRDefault="00653A76" w:rsidP="008C3785">
      <w:pPr>
        <w:pStyle w:val="ab"/>
        <w:numPr>
          <w:ilvl w:val="0"/>
          <w:numId w:val="17"/>
        </w:numPr>
        <w:spacing w:line="240" w:lineRule="auto"/>
        <w:ind w:left="0"/>
        <w:rPr>
          <w:rFonts w:ascii="Times New Roman" w:hAnsi="Times New Roman"/>
          <w:i/>
          <w:iCs/>
          <w:color w:val="auto"/>
          <w:sz w:val="24"/>
          <w:szCs w:val="24"/>
        </w:rPr>
      </w:pPr>
      <w:r w:rsidRPr="00631F29">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631F29" w:rsidRDefault="00653A76" w:rsidP="008C3785">
      <w:pPr>
        <w:pStyle w:val="ab"/>
        <w:numPr>
          <w:ilvl w:val="0"/>
          <w:numId w:val="17"/>
        </w:numPr>
        <w:spacing w:line="240" w:lineRule="auto"/>
        <w:ind w:left="0"/>
        <w:rPr>
          <w:rFonts w:ascii="Times New Roman" w:hAnsi="Times New Roman"/>
          <w:i/>
          <w:iCs/>
          <w:color w:val="auto"/>
          <w:sz w:val="24"/>
          <w:szCs w:val="24"/>
        </w:rPr>
      </w:pPr>
      <w:r w:rsidRPr="00631F29">
        <w:rPr>
          <w:rFonts w:ascii="Times New Roman" w:hAnsi="Times New Roman"/>
          <w:i/>
          <w:iCs/>
          <w:color w:val="auto"/>
          <w:sz w:val="24"/>
          <w:szCs w:val="24"/>
        </w:rPr>
        <w:t xml:space="preserve">строить </w:t>
      </w:r>
      <w:proofErr w:type="gramStart"/>
      <w:r w:rsidRPr="00631F29">
        <w:rPr>
          <w:rFonts w:ascii="Times New Roman" w:hAnsi="Times New Roman"/>
          <w:i/>
          <w:iCs/>
          <w:color w:val="auto"/>
          <w:sz w:val="24"/>
          <w:szCs w:val="24"/>
        </w:rPr>
        <w:t>логическое рассуждение</w:t>
      </w:r>
      <w:proofErr w:type="gramEnd"/>
      <w:r w:rsidRPr="00631F29">
        <w:rPr>
          <w:rFonts w:ascii="Times New Roman" w:hAnsi="Times New Roman"/>
          <w:i/>
          <w:iCs/>
          <w:color w:val="auto"/>
          <w:sz w:val="24"/>
          <w:szCs w:val="24"/>
        </w:rPr>
        <w:t>, включающее установление причинно­следственных связей;</w:t>
      </w:r>
    </w:p>
    <w:p w:rsidR="00653A76" w:rsidRPr="00631F29" w:rsidRDefault="00653A76" w:rsidP="008C3785">
      <w:pPr>
        <w:pStyle w:val="ab"/>
        <w:numPr>
          <w:ilvl w:val="0"/>
          <w:numId w:val="17"/>
        </w:numPr>
        <w:spacing w:line="240" w:lineRule="auto"/>
        <w:ind w:left="0"/>
        <w:rPr>
          <w:rFonts w:ascii="Times New Roman" w:hAnsi="Times New Roman"/>
          <w:i/>
          <w:iCs/>
          <w:color w:val="auto"/>
          <w:sz w:val="24"/>
          <w:szCs w:val="24"/>
        </w:rPr>
      </w:pPr>
      <w:r w:rsidRPr="00631F29">
        <w:rPr>
          <w:rFonts w:ascii="Times New Roman" w:hAnsi="Times New Roman"/>
          <w:i/>
          <w:iCs/>
          <w:color w:val="auto"/>
          <w:spacing w:val="2"/>
          <w:sz w:val="24"/>
          <w:szCs w:val="24"/>
        </w:rPr>
        <w:t xml:space="preserve">произвольно и осознанно владеть общими приёмами </w:t>
      </w:r>
      <w:r w:rsidRPr="00631F29">
        <w:rPr>
          <w:rFonts w:ascii="Times New Roman" w:hAnsi="Times New Roman"/>
          <w:i/>
          <w:iCs/>
          <w:color w:val="auto"/>
          <w:sz w:val="24"/>
          <w:szCs w:val="24"/>
        </w:rPr>
        <w:t>решения задач.</w:t>
      </w:r>
    </w:p>
    <w:p w:rsidR="00653A76" w:rsidRPr="00631F29" w:rsidRDefault="00611D3D"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 xml:space="preserve">Коммуникативные </w:t>
      </w:r>
      <w:r w:rsidR="00653A76" w:rsidRPr="00631F29">
        <w:rPr>
          <w:rFonts w:ascii="Times New Roman" w:hAnsi="Times New Roman" w:cs="Times New Roman"/>
          <w:b/>
          <w:i w:val="0"/>
          <w:color w:val="auto"/>
          <w:sz w:val="24"/>
          <w:szCs w:val="24"/>
        </w:rPr>
        <w:t>универсальные учебные действия</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8C3785">
      <w:pPr>
        <w:pStyle w:val="ab"/>
        <w:numPr>
          <w:ilvl w:val="0"/>
          <w:numId w:val="18"/>
        </w:numPr>
        <w:spacing w:line="240" w:lineRule="auto"/>
        <w:ind w:left="0"/>
        <w:rPr>
          <w:rFonts w:ascii="Times New Roman" w:hAnsi="Times New Roman"/>
          <w:color w:val="auto"/>
          <w:sz w:val="24"/>
          <w:szCs w:val="24"/>
        </w:rPr>
      </w:pPr>
      <w:r w:rsidRPr="00631F29">
        <w:rPr>
          <w:rFonts w:ascii="Times New Roman" w:hAnsi="Times New Roman"/>
          <w:color w:val="auto"/>
          <w:spacing w:val="2"/>
          <w:sz w:val="24"/>
          <w:szCs w:val="24"/>
        </w:rPr>
        <w:t>адекватно использовать коммуникативные, прежде все</w:t>
      </w:r>
      <w:r w:rsidRPr="00631F29">
        <w:rPr>
          <w:rFonts w:ascii="Times New Roman" w:hAnsi="Times New Roman"/>
          <w:color w:val="auto"/>
          <w:sz w:val="24"/>
          <w:szCs w:val="24"/>
        </w:rPr>
        <w:t xml:space="preserve">го </w:t>
      </w:r>
      <w:r w:rsidRPr="00631F29">
        <w:rPr>
          <w:rFonts w:ascii="Times New Roman" w:hAnsi="Times New Roman"/>
          <w:color w:val="auto"/>
          <w:spacing w:val="-2"/>
          <w:sz w:val="24"/>
          <w:szCs w:val="24"/>
        </w:rPr>
        <w:t xml:space="preserve">речевые, средства для </w:t>
      </w:r>
      <w:r w:rsidR="00611D3D" w:rsidRPr="00631F29">
        <w:rPr>
          <w:rFonts w:ascii="Times New Roman" w:hAnsi="Times New Roman"/>
          <w:color w:val="auto"/>
          <w:spacing w:val="-2"/>
          <w:sz w:val="24"/>
          <w:szCs w:val="24"/>
        </w:rPr>
        <w:t>решения различных коммуникатив</w:t>
      </w:r>
      <w:r w:rsidRPr="00631F29">
        <w:rPr>
          <w:rFonts w:ascii="Times New Roman" w:hAnsi="Times New Roman"/>
          <w:color w:val="auto"/>
          <w:spacing w:val="-2"/>
          <w:sz w:val="24"/>
          <w:szCs w:val="24"/>
        </w:rPr>
        <w:t>ных задач, строить монологическое высказывание (в том чис</w:t>
      </w:r>
      <w:r w:rsidRPr="00631F29">
        <w:rPr>
          <w:rFonts w:ascii="Times New Roman" w:hAnsi="Times New Roman"/>
          <w:color w:val="auto"/>
          <w:spacing w:val="2"/>
          <w:sz w:val="24"/>
          <w:szCs w:val="24"/>
        </w:rPr>
        <w:t xml:space="preserve">ле сопровождая его аудиовизуальной поддержкой), владеть </w:t>
      </w:r>
      <w:r w:rsidRPr="00631F29">
        <w:rPr>
          <w:rFonts w:ascii="Times New Roman" w:hAnsi="Times New Roman"/>
          <w:color w:val="auto"/>
          <w:sz w:val="24"/>
          <w:szCs w:val="24"/>
        </w:rPr>
        <w:t xml:space="preserve">диалогической формой коммуникации, </w:t>
      </w:r>
      <w:proofErr w:type="gramStart"/>
      <w:r w:rsidRPr="00631F29">
        <w:rPr>
          <w:rFonts w:ascii="Times New Roman" w:hAnsi="Times New Roman"/>
          <w:color w:val="auto"/>
          <w:sz w:val="24"/>
          <w:szCs w:val="24"/>
        </w:rPr>
        <w:t>используя</w:t>
      </w:r>
      <w:proofErr w:type="gramEnd"/>
      <w:r w:rsidRPr="00631F29">
        <w:rPr>
          <w:rFonts w:ascii="Times New Roman" w:hAnsi="Times New Roman"/>
          <w:color w:val="auto"/>
          <w:sz w:val="24"/>
          <w:szCs w:val="24"/>
        </w:rPr>
        <w:t xml:space="preserve"> в том чис</w:t>
      </w:r>
      <w:r w:rsidRPr="00631F29">
        <w:rPr>
          <w:rFonts w:ascii="Times New Roman" w:hAnsi="Times New Roman"/>
          <w:color w:val="auto"/>
          <w:spacing w:val="2"/>
          <w:sz w:val="24"/>
          <w:szCs w:val="24"/>
        </w:rPr>
        <w:t>ле средства и инструменты ИКТ и дистанционного обще</w:t>
      </w:r>
      <w:r w:rsidRPr="00631F29">
        <w:rPr>
          <w:rFonts w:ascii="Times New Roman" w:hAnsi="Times New Roman"/>
          <w:color w:val="auto"/>
          <w:sz w:val="24"/>
          <w:szCs w:val="24"/>
        </w:rPr>
        <w:t>ния;</w:t>
      </w:r>
    </w:p>
    <w:p w:rsidR="00653A76" w:rsidRPr="00631F29" w:rsidRDefault="00653A76" w:rsidP="008C3785">
      <w:pPr>
        <w:pStyle w:val="ab"/>
        <w:numPr>
          <w:ilvl w:val="0"/>
          <w:numId w:val="18"/>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 xml:space="preserve">допускать возможность существования у людей различных точек зрения, в том числе не совпадающих с его </w:t>
      </w:r>
      <w:proofErr w:type="gramStart"/>
      <w:r w:rsidRPr="00631F29">
        <w:rPr>
          <w:rFonts w:ascii="Times New Roman" w:hAnsi="Times New Roman"/>
          <w:color w:val="auto"/>
          <w:sz w:val="24"/>
          <w:szCs w:val="24"/>
        </w:rPr>
        <w:t>собственной</w:t>
      </w:r>
      <w:proofErr w:type="gramEnd"/>
      <w:r w:rsidRPr="00631F29">
        <w:rPr>
          <w:rFonts w:ascii="Times New Roman" w:hAnsi="Times New Roman"/>
          <w:color w:val="auto"/>
          <w:sz w:val="24"/>
          <w:szCs w:val="24"/>
        </w:rPr>
        <w:t>, и ориентироваться на позицию партнёра в общении и взаимодействии;</w:t>
      </w:r>
    </w:p>
    <w:p w:rsidR="00653A76" w:rsidRPr="00631F29" w:rsidRDefault="00653A76" w:rsidP="008C3785">
      <w:pPr>
        <w:pStyle w:val="ab"/>
        <w:numPr>
          <w:ilvl w:val="0"/>
          <w:numId w:val="18"/>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631F29" w:rsidRDefault="00653A76" w:rsidP="008C3785">
      <w:pPr>
        <w:pStyle w:val="ab"/>
        <w:numPr>
          <w:ilvl w:val="0"/>
          <w:numId w:val="18"/>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формулировать собственное мнение и позицию;</w:t>
      </w:r>
    </w:p>
    <w:p w:rsidR="00653A76" w:rsidRPr="00631F29" w:rsidRDefault="00653A76" w:rsidP="008C3785">
      <w:pPr>
        <w:pStyle w:val="ab"/>
        <w:numPr>
          <w:ilvl w:val="0"/>
          <w:numId w:val="18"/>
        </w:numPr>
        <w:spacing w:line="240" w:lineRule="auto"/>
        <w:ind w:left="0"/>
        <w:rPr>
          <w:rFonts w:ascii="Times New Roman" w:hAnsi="Times New Roman"/>
          <w:color w:val="auto"/>
          <w:sz w:val="24"/>
          <w:szCs w:val="24"/>
        </w:rPr>
      </w:pPr>
      <w:r w:rsidRPr="00631F29">
        <w:rPr>
          <w:rFonts w:ascii="Times New Roman" w:hAnsi="Times New Roman"/>
          <w:color w:val="auto"/>
          <w:spacing w:val="2"/>
          <w:sz w:val="24"/>
          <w:szCs w:val="24"/>
        </w:rPr>
        <w:t>договариваться и приходить к общему решению в со</w:t>
      </w:r>
      <w:r w:rsidRPr="00631F29">
        <w:rPr>
          <w:rFonts w:ascii="Times New Roman" w:hAnsi="Times New Roman"/>
          <w:color w:val="auto"/>
          <w:sz w:val="24"/>
          <w:szCs w:val="24"/>
        </w:rPr>
        <w:t>вместной деятельности, в том числе в ситуации столкновения интересов;</w:t>
      </w:r>
    </w:p>
    <w:p w:rsidR="00653A76" w:rsidRPr="00631F29" w:rsidRDefault="00653A76" w:rsidP="008C3785">
      <w:pPr>
        <w:pStyle w:val="ab"/>
        <w:numPr>
          <w:ilvl w:val="0"/>
          <w:numId w:val="18"/>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строить понятные для партнёра высказывания, учитывающие, что партнёр знает и видит, а что нет;</w:t>
      </w:r>
    </w:p>
    <w:p w:rsidR="00653A76" w:rsidRPr="00631F29" w:rsidRDefault="00653A76" w:rsidP="008C3785">
      <w:pPr>
        <w:pStyle w:val="ab"/>
        <w:numPr>
          <w:ilvl w:val="0"/>
          <w:numId w:val="18"/>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задавать вопросы;</w:t>
      </w:r>
    </w:p>
    <w:p w:rsidR="00653A76" w:rsidRPr="00631F29" w:rsidRDefault="00653A76" w:rsidP="008C3785">
      <w:pPr>
        <w:pStyle w:val="ab"/>
        <w:numPr>
          <w:ilvl w:val="0"/>
          <w:numId w:val="18"/>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контролировать действия партнёра;</w:t>
      </w:r>
    </w:p>
    <w:p w:rsidR="00653A76" w:rsidRPr="00631F29" w:rsidRDefault="00653A76" w:rsidP="008C3785">
      <w:pPr>
        <w:pStyle w:val="ab"/>
        <w:numPr>
          <w:ilvl w:val="0"/>
          <w:numId w:val="18"/>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использовать речь для регуляции своего действия;</w:t>
      </w:r>
    </w:p>
    <w:p w:rsidR="00653A76" w:rsidRPr="00631F29" w:rsidRDefault="00653A76" w:rsidP="008C3785">
      <w:pPr>
        <w:pStyle w:val="ab"/>
        <w:numPr>
          <w:ilvl w:val="0"/>
          <w:numId w:val="18"/>
        </w:numPr>
        <w:spacing w:line="240" w:lineRule="auto"/>
        <w:ind w:left="0"/>
        <w:rPr>
          <w:rFonts w:ascii="Times New Roman" w:hAnsi="Times New Roman"/>
          <w:iCs/>
          <w:color w:val="auto"/>
          <w:sz w:val="24"/>
          <w:szCs w:val="24"/>
        </w:rPr>
      </w:pPr>
      <w:r w:rsidRPr="00631F29">
        <w:rPr>
          <w:rFonts w:ascii="Times New Roman" w:hAnsi="Times New Roman"/>
          <w:color w:val="auto"/>
          <w:spacing w:val="2"/>
          <w:sz w:val="24"/>
          <w:szCs w:val="24"/>
        </w:rPr>
        <w:lastRenderedPageBreak/>
        <w:t xml:space="preserve">адекватно использовать речевые средства для решения </w:t>
      </w:r>
      <w:r w:rsidRPr="00631F29">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iCs/>
          <w:color w:val="auto"/>
          <w:sz w:val="24"/>
          <w:szCs w:val="24"/>
        </w:rPr>
        <w:t>Выпускник получит возможность научиться:</w:t>
      </w:r>
    </w:p>
    <w:p w:rsidR="00653A76" w:rsidRPr="00631F29" w:rsidRDefault="00653A76" w:rsidP="008C3785">
      <w:pPr>
        <w:pStyle w:val="ab"/>
        <w:numPr>
          <w:ilvl w:val="0"/>
          <w:numId w:val="19"/>
        </w:numPr>
        <w:spacing w:line="240" w:lineRule="auto"/>
        <w:ind w:left="0"/>
        <w:rPr>
          <w:rFonts w:ascii="Times New Roman" w:hAnsi="Times New Roman"/>
          <w:i/>
          <w:color w:val="auto"/>
          <w:sz w:val="24"/>
          <w:szCs w:val="24"/>
        </w:rPr>
      </w:pPr>
      <w:r w:rsidRPr="00631F29">
        <w:rPr>
          <w:rFonts w:ascii="Times New Roman" w:hAnsi="Times New Roman"/>
          <w:i/>
          <w:iCs/>
          <w:color w:val="auto"/>
          <w:spacing w:val="2"/>
          <w:sz w:val="24"/>
          <w:szCs w:val="24"/>
        </w:rPr>
        <w:t>учитывать и координировать в сотрудничестве по</w:t>
      </w:r>
      <w:r w:rsidRPr="00631F29">
        <w:rPr>
          <w:rFonts w:ascii="Times New Roman" w:hAnsi="Times New Roman"/>
          <w:i/>
          <w:iCs/>
          <w:color w:val="auto"/>
          <w:sz w:val="24"/>
          <w:szCs w:val="24"/>
        </w:rPr>
        <w:t xml:space="preserve">зиции других людей, отличные </w:t>
      </w:r>
      <w:proofErr w:type="gramStart"/>
      <w:r w:rsidRPr="00631F29">
        <w:rPr>
          <w:rFonts w:ascii="Times New Roman" w:hAnsi="Times New Roman"/>
          <w:i/>
          <w:iCs/>
          <w:color w:val="auto"/>
          <w:sz w:val="24"/>
          <w:szCs w:val="24"/>
        </w:rPr>
        <w:t>от</w:t>
      </w:r>
      <w:proofErr w:type="gramEnd"/>
      <w:r w:rsidRPr="00631F29">
        <w:rPr>
          <w:rFonts w:ascii="Times New Roman" w:hAnsi="Times New Roman"/>
          <w:i/>
          <w:iCs/>
          <w:color w:val="auto"/>
          <w:sz w:val="24"/>
          <w:szCs w:val="24"/>
        </w:rPr>
        <w:t xml:space="preserve"> собственной;</w:t>
      </w:r>
    </w:p>
    <w:p w:rsidR="00653A76" w:rsidRPr="00631F29" w:rsidRDefault="00653A76" w:rsidP="008C3785">
      <w:pPr>
        <w:pStyle w:val="ab"/>
        <w:numPr>
          <w:ilvl w:val="0"/>
          <w:numId w:val="19"/>
        </w:numPr>
        <w:spacing w:line="240" w:lineRule="auto"/>
        <w:ind w:left="0"/>
        <w:rPr>
          <w:rFonts w:ascii="Times New Roman" w:hAnsi="Times New Roman"/>
          <w:i/>
          <w:color w:val="auto"/>
          <w:sz w:val="24"/>
          <w:szCs w:val="24"/>
        </w:rPr>
      </w:pPr>
      <w:r w:rsidRPr="00631F29">
        <w:rPr>
          <w:rFonts w:ascii="Times New Roman" w:hAnsi="Times New Roman"/>
          <w:i/>
          <w:iCs/>
          <w:color w:val="auto"/>
          <w:sz w:val="24"/>
          <w:szCs w:val="24"/>
        </w:rPr>
        <w:t>учитывать разные мнения и интересы и обосновывать собственную позицию;</w:t>
      </w:r>
    </w:p>
    <w:p w:rsidR="00653A76" w:rsidRPr="00631F29" w:rsidRDefault="00653A76" w:rsidP="008C3785">
      <w:pPr>
        <w:pStyle w:val="ab"/>
        <w:numPr>
          <w:ilvl w:val="0"/>
          <w:numId w:val="19"/>
        </w:numPr>
        <w:spacing w:line="240" w:lineRule="auto"/>
        <w:ind w:left="0"/>
        <w:rPr>
          <w:rFonts w:ascii="Times New Roman" w:hAnsi="Times New Roman"/>
          <w:i/>
          <w:color w:val="auto"/>
          <w:sz w:val="24"/>
          <w:szCs w:val="24"/>
        </w:rPr>
      </w:pPr>
      <w:r w:rsidRPr="00631F29">
        <w:rPr>
          <w:rFonts w:ascii="Times New Roman" w:hAnsi="Times New Roman"/>
          <w:i/>
          <w:iCs/>
          <w:color w:val="auto"/>
          <w:sz w:val="24"/>
          <w:szCs w:val="24"/>
        </w:rPr>
        <w:t>понимать относительность мнений и подходов к решению проблемы;</w:t>
      </w:r>
    </w:p>
    <w:p w:rsidR="00653A76" w:rsidRPr="00631F29" w:rsidRDefault="00653A76" w:rsidP="008C3785">
      <w:pPr>
        <w:pStyle w:val="ab"/>
        <w:numPr>
          <w:ilvl w:val="0"/>
          <w:numId w:val="19"/>
        </w:numPr>
        <w:spacing w:line="240" w:lineRule="auto"/>
        <w:ind w:left="0"/>
        <w:rPr>
          <w:rFonts w:ascii="Times New Roman" w:hAnsi="Times New Roman"/>
          <w:i/>
          <w:color w:val="auto"/>
          <w:sz w:val="24"/>
          <w:szCs w:val="24"/>
        </w:rPr>
      </w:pPr>
      <w:r w:rsidRPr="00631F29">
        <w:rPr>
          <w:rFonts w:ascii="Times New Roman" w:hAnsi="Times New Roman"/>
          <w:i/>
          <w:iCs/>
          <w:color w:val="auto"/>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53A76" w:rsidRPr="00631F29" w:rsidRDefault="00653A76" w:rsidP="008C3785">
      <w:pPr>
        <w:pStyle w:val="ab"/>
        <w:numPr>
          <w:ilvl w:val="0"/>
          <w:numId w:val="19"/>
        </w:numPr>
        <w:spacing w:line="240" w:lineRule="auto"/>
        <w:ind w:left="0"/>
        <w:rPr>
          <w:rFonts w:ascii="Times New Roman" w:hAnsi="Times New Roman"/>
          <w:i/>
          <w:color w:val="auto"/>
          <w:sz w:val="24"/>
          <w:szCs w:val="24"/>
        </w:rPr>
      </w:pPr>
      <w:r w:rsidRPr="00631F29">
        <w:rPr>
          <w:rFonts w:ascii="Times New Roman" w:hAnsi="Times New Roman"/>
          <w:i/>
          <w:iCs/>
          <w:color w:val="auto"/>
          <w:sz w:val="24"/>
          <w:szCs w:val="24"/>
        </w:rPr>
        <w:t>продуктивно содействовать разрешению конфликтов на основе учёта интересов и позиций всех участников;</w:t>
      </w:r>
    </w:p>
    <w:p w:rsidR="00653A76" w:rsidRPr="00631F29" w:rsidRDefault="00653A76" w:rsidP="008C3785">
      <w:pPr>
        <w:pStyle w:val="ab"/>
        <w:numPr>
          <w:ilvl w:val="0"/>
          <w:numId w:val="19"/>
        </w:numPr>
        <w:spacing w:line="240" w:lineRule="auto"/>
        <w:ind w:left="0"/>
        <w:rPr>
          <w:rFonts w:ascii="Times New Roman" w:hAnsi="Times New Roman"/>
          <w:i/>
          <w:color w:val="auto"/>
          <w:sz w:val="24"/>
          <w:szCs w:val="24"/>
        </w:rPr>
      </w:pPr>
      <w:r w:rsidRPr="00631F29">
        <w:rPr>
          <w:rFonts w:ascii="Times New Roman" w:hAnsi="Times New Roman"/>
          <w:i/>
          <w:iCs/>
          <w:color w:val="auto"/>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653A76" w:rsidRPr="00631F29" w:rsidRDefault="00653A76" w:rsidP="008C3785">
      <w:pPr>
        <w:pStyle w:val="ab"/>
        <w:numPr>
          <w:ilvl w:val="0"/>
          <w:numId w:val="19"/>
        </w:numPr>
        <w:spacing w:line="240" w:lineRule="auto"/>
        <w:ind w:left="0"/>
        <w:rPr>
          <w:rFonts w:ascii="Times New Roman" w:hAnsi="Times New Roman"/>
          <w:i/>
          <w:color w:val="auto"/>
          <w:sz w:val="24"/>
          <w:szCs w:val="24"/>
        </w:rPr>
      </w:pPr>
      <w:r w:rsidRPr="00631F29">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партнёром;</w:t>
      </w:r>
    </w:p>
    <w:p w:rsidR="00653A76" w:rsidRPr="00631F29" w:rsidRDefault="00653A76" w:rsidP="008C3785">
      <w:pPr>
        <w:pStyle w:val="ab"/>
        <w:numPr>
          <w:ilvl w:val="0"/>
          <w:numId w:val="19"/>
        </w:numPr>
        <w:spacing w:line="240" w:lineRule="auto"/>
        <w:ind w:left="0"/>
        <w:rPr>
          <w:rFonts w:ascii="Times New Roman" w:hAnsi="Times New Roman"/>
          <w:i/>
          <w:color w:val="auto"/>
          <w:sz w:val="24"/>
          <w:szCs w:val="24"/>
        </w:rPr>
      </w:pPr>
      <w:r w:rsidRPr="00631F29">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653A76" w:rsidRPr="00631F29" w:rsidRDefault="00653A76" w:rsidP="008C3785">
      <w:pPr>
        <w:pStyle w:val="ab"/>
        <w:numPr>
          <w:ilvl w:val="0"/>
          <w:numId w:val="19"/>
        </w:numPr>
        <w:spacing w:line="240" w:lineRule="auto"/>
        <w:ind w:left="0"/>
        <w:rPr>
          <w:rFonts w:ascii="Times New Roman" w:hAnsi="Times New Roman"/>
          <w:iCs/>
          <w:color w:val="auto"/>
          <w:sz w:val="24"/>
          <w:szCs w:val="24"/>
        </w:rPr>
      </w:pPr>
      <w:r w:rsidRPr="00631F29">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w:t>
      </w:r>
      <w:proofErr w:type="gramStart"/>
      <w:r w:rsidRPr="00631F29">
        <w:rPr>
          <w:rFonts w:ascii="Times New Roman" w:hAnsi="Times New Roman"/>
          <w:i/>
          <w:iCs/>
          <w:color w:val="auto"/>
          <w:sz w:val="24"/>
          <w:szCs w:val="24"/>
        </w:rPr>
        <w:t>,п</w:t>
      </w:r>
      <w:proofErr w:type="gramEnd"/>
      <w:r w:rsidRPr="00631F29">
        <w:rPr>
          <w:rFonts w:ascii="Times New Roman" w:hAnsi="Times New Roman"/>
          <w:i/>
          <w:iCs/>
          <w:color w:val="auto"/>
          <w:sz w:val="24"/>
          <w:szCs w:val="24"/>
        </w:rPr>
        <w:t>ланирования и регуляции своей деятельности</w:t>
      </w:r>
      <w:r w:rsidRPr="00631F29">
        <w:rPr>
          <w:rFonts w:ascii="Times New Roman" w:hAnsi="Times New Roman"/>
          <w:iCs/>
          <w:color w:val="auto"/>
          <w:sz w:val="24"/>
          <w:szCs w:val="24"/>
        </w:rPr>
        <w:t>.</w:t>
      </w:r>
    </w:p>
    <w:p w:rsidR="00653A76" w:rsidRPr="00631F29" w:rsidRDefault="00880217" w:rsidP="008C3785">
      <w:pPr>
        <w:pStyle w:val="afd"/>
        <w:numPr>
          <w:ilvl w:val="3"/>
          <w:numId w:val="2"/>
        </w:numPr>
        <w:spacing w:line="240" w:lineRule="auto"/>
        <w:ind w:left="0" w:firstLine="0"/>
        <w:rPr>
          <w:bCs/>
          <w:sz w:val="24"/>
        </w:rPr>
      </w:pPr>
      <w:bookmarkStart w:id="19" w:name="_Toc288394059"/>
      <w:bookmarkStart w:id="20" w:name="_Toc288410526"/>
      <w:bookmarkStart w:id="21" w:name="_Toc288410655"/>
      <w:bookmarkStart w:id="22" w:name="_Toc294246070"/>
      <w:r w:rsidRPr="00631F29">
        <w:rPr>
          <w:sz w:val="24"/>
        </w:rPr>
        <w:t xml:space="preserve">Чтение. </w:t>
      </w:r>
      <w:r w:rsidR="00653A76" w:rsidRPr="00631F29">
        <w:rPr>
          <w:sz w:val="24"/>
        </w:rPr>
        <w:t>Работа с тексто</w:t>
      </w:r>
      <w:proofErr w:type="gramStart"/>
      <w:r w:rsidR="00653A76" w:rsidRPr="00631F29">
        <w:rPr>
          <w:sz w:val="24"/>
        </w:rPr>
        <w:t>м</w:t>
      </w:r>
      <w:r w:rsidR="00653A76" w:rsidRPr="00631F29">
        <w:rPr>
          <w:bCs/>
          <w:sz w:val="24"/>
        </w:rPr>
        <w:t>(</w:t>
      </w:r>
      <w:proofErr w:type="gramEnd"/>
      <w:r w:rsidR="00653A76" w:rsidRPr="00631F29">
        <w:rPr>
          <w:bCs/>
          <w:sz w:val="24"/>
        </w:rPr>
        <w:t>метапредметные результаты)</w:t>
      </w:r>
      <w:bookmarkEnd w:id="19"/>
      <w:bookmarkEnd w:id="20"/>
      <w:bookmarkEnd w:id="21"/>
      <w:bookmarkEnd w:id="22"/>
    </w:p>
    <w:p w:rsidR="00DC6B19" w:rsidRPr="00631F29" w:rsidRDefault="00653A76" w:rsidP="00631F29">
      <w:pPr>
        <w:tabs>
          <w:tab w:val="left" w:pos="142"/>
          <w:tab w:val="left" w:leader="dot" w:pos="624"/>
        </w:tabs>
        <w:ind w:firstLine="709"/>
        <w:jc w:val="both"/>
        <w:rPr>
          <w:rStyle w:val="Zag11"/>
          <w:rFonts w:eastAsia="@Arial Unicode MS"/>
        </w:rPr>
      </w:pPr>
      <w:r w:rsidRPr="00631F29">
        <w:rPr>
          <w:spacing w:val="-3"/>
        </w:rPr>
        <w:t xml:space="preserve">В результате изучения </w:t>
      </w:r>
      <w:r w:rsidRPr="00631F29">
        <w:rPr>
          <w:b/>
          <w:bCs/>
          <w:spacing w:val="-3"/>
        </w:rPr>
        <w:t>всех без исключения учебных пред</w:t>
      </w:r>
      <w:r w:rsidRPr="00631F29">
        <w:rPr>
          <w:b/>
          <w:bCs/>
        </w:rPr>
        <w:t xml:space="preserve">метов </w:t>
      </w:r>
      <w:proofErr w:type="gramStart"/>
      <w:r w:rsidRPr="00631F29">
        <w:t>на</w:t>
      </w:r>
      <w:r w:rsidR="00C27132" w:rsidRPr="00631F29">
        <w:t xml:space="preserve">при получении </w:t>
      </w:r>
      <w:r w:rsidRPr="00631F29">
        <w:t xml:space="preserve"> начального общего образования выпускники приобретут</w:t>
      </w:r>
      <w:proofErr w:type="gramEnd"/>
      <w:r w:rsidRPr="00631F29">
        <w:t xml:space="preserve">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631F29">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631F29" w:rsidRDefault="00DC6B19" w:rsidP="00631F29">
      <w:pPr>
        <w:tabs>
          <w:tab w:val="left" w:pos="142"/>
          <w:tab w:val="left" w:leader="dot" w:pos="624"/>
        </w:tabs>
        <w:ind w:firstLine="709"/>
        <w:jc w:val="both"/>
        <w:rPr>
          <w:rStyle w:val="Zag11"/>
          <w:rFonts w:eastAsia="@Arial Unicode MS"/>
        </w:rPr>
      </w:pPr>
      <w:r w:rsidRPr="00631F29">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631F29" w:rsidRDefault="00DC6B19" w:rsidP="00631F29">
      <w:pPr>
        <w:pStyle w:val="Zag3"/>
        <w:tabs>
          <w:tab w:val="left" w:pos="142"/>
          <w:tab w:val="left" w:leader="dot" w:pos="624"/>
        </w:tabs>
        <w:spacing w:after="0" w:line="240" w:lineRule="auto"/>
        <w:ind w:firstLine="709"/>
        <w:jc w:val="both"/>
        <w:rPr>
          <w:rFonts w:eastAsia="@Arial Unicode MS"/>
          <w:i w:val="0"/>
          <w:iCs w:val="0"/>
          <w:color w:val="auto"/>
          <w:lang w:val="ru-RU"/>
        </w:rPr>
      </w:pPr>
      <w:r w:rsidRPr="00631F29">
        <w:rPr>
          <w:rStyle w:val="Zag11"/>
          <w:rFonts w:eastAsia="@Arial Unicode MS"/>
          <w:i w:val="0"/>
          <w:iCs w:val="0"/>
          <w:color w:val="auto"/>
          <w:lang w:val="ru-RU"/>
        </w:rPr>
        <w:t xml:space="preserve">Выпускники получат возможность научиться </w:t>
      </w:r>
      <w:proofErr w:type="gramStart"/>
      <w:r w:rsidRPr="00631F29">
        <w:rPr>
          <w:rStyle w:val="Zag11"/>
          <w:rFonts w:eastAsia="@Arial Unicode MS"/>
          <w:i w:val="0"/>
          <w:iCs w:val="0"/>
          <w:color w:val="auto"/>
          <w:lang w:val="ru-RU"/>
        </w:rPr>
        <w:t>самостоятельно</w:t>
      </w:r>
      <w:proofErr w:type="gramEnd"/>
      <w:r w:rsidRPr="00631F29">
        <w:rPr>
          <w:rStyle w:val="Zag11"/>
          <w:rFonts w:eastAsia="@Arial Unicode MS"/>
          <w:i w:val="0"/>
          <w:iCs w:val="0"/>
          <w:color w:val="auto"/>
          <w:lang w:val="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631F29" w:rsidRDefault="00880217"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 xml:space="preserve">Работа с текстом: </w:t>
      </w:r>
      <w:r w:rsidR="00653A76" w:rsidRPr="00631F29">
        <w:rPr>
          <w:rFonts w:ascii="Times New Roman" w:hAnsi="Times New Roman" w:cs="Times New Roman"/>
          <w:b/>
          <w:i w:val="0"/>
          <w:color w:val="auto"/>
          <w:sz w:val="24"/>
          <w:szCs w:val="24"/>
        </w:rPr>
        <w:t xml:space="preserve">поиск информации и понимание </w:t>
      </w:r>
      <w:proofErr w:type="gramStart"/>
      <w:r w:rsidR="00653A76" w:rsidRPr="00631F29">
        <w:rPr>
          <w:rFonts w:ascii="Times New Roman" w:hAnsi="Times New Roman" w:cs="Times New Roman"/>
          <w:b/>
          <w:i w:val="0"/>
          <w:color w:val="auto"/>
          <w:sz w:val="24"/>
          <w:szCs w:val="24"/>
        </w:rPr>
        <w:t>прочитанного</w:t>
      </w:r>
      <w:proofErr w:type="gramEnd"/>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8C3785">
      <w:pPr>
        <w:pStyle w:val="ab"/>
        <w:numPr>
          <w:ilvl w:val="0"/>
          <w:numId w:val="21"/>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находить в тексте конкретные сведения, факты, заданные в явном виде;</w:t>
      </w:r>
    </w:p>
    <w:p w:rsidR="00653A76" w:rsidRPr="00631F29" w:rsidRDefault="00653A76" w:rsidP="008C3785">
      <w:pPr>
        <w:pStyle w:val="ab"/>
        <w:numPr>
          <w:ilvl w:val="0"/>
          <w:numId w:val="21"/>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определять тему и главную мысль текста;</w:t>
      </w:r>
    </w:p>
    <w:p w:rsidR="00653A76" w:rsidRPr="00631F29" w:rsidRDefault="00653A76" w:rsidP="008C3785">
      <w:pPr>
        <w:pStyle w:val="ab"/>
        <w:numPr>
          <w:ilvl w:val="0"/>
          <w:numId w:val="21"/>
        </w:numPr>
        <w:spacing w:line="240" w:lineRule="auto"/>
        <w:ind w:left="0"/>
        <w:rPr>
          <w:rFonts w:ascii="Times New Roman" w:hAnsi="Times New Roman"/>
          <w:color w:val="auto"/>
          <w:spacing w:val="-4"/>
          <w:sz w:val="24"/>
          <w:szCs w:val="24"/>
        </w:rPr>
      </w:pPr>
      <w:r w:rsidRPr="00631F29">
        <w:rPr>
          <w:rFonts w:ascii="Times New Roman" w:hAnsi="Times New Roman"/>
          <w:color w:val="auto"/>
          <w:spacing w:val="-4"/>
          <w:sz w:val="24"/>
          <w:szCs w:val="24"/>
        </w:rPr>
        <w:t>делить тексты на смысловые части, составлять план текста;</w:t>
      </w:r>
    </w:p>
    <w:p w:rsidR="00653A76" w:rsidRPr="00631F29" w:rsidRDefault="00653A76" w:rsidP="008C3785">
      <w:pPr>
        <w:pStyle w:val="ab"/>
        <w:numPr>
          <w:ilvl w:val="0"/>
          <w:numId w:val="21"/>
        </w:numPr>
        <w:spacing w:line="240" w:lineRule="auto"/>
        <w:ind w:left="0"/>
        <w:rPr>
          <w:rFonts w:ascii="Times New Roman" w:hAnsi="Times New Roman"/>
          <w:color w:val="auto"/>
          <w:sz w:val="24"/>
          <w:szCs w:val="24"/>
        </w:rPr>
      </w:pPr>
      <w:r w:rsidRPr="00631F29">
        <w:rPr>
          <w:rFonts w:ascii="Times New Roman" w:hAnsi="Times New Roman"/>
          <w:color w:val="auto"/>
          <w:spacing w:val="2"/>
          <w:sz w:val="24"/>
          <w:szCs w:val="24"/>
        </w:rPr>
        <w:t>вычленять содержащиеся в тексте основные события и</w:t>
      </w:r>
      <w:r w:rsidRPr="00631F29">
        <w:rPr>
          <w:rFonts w:ascii="Times New Roman" w:hAnsi="Times New Roman"/>
          <w:color w:val="auto"/>
          <w:spacing w:val="2"/>
          <w:sz w:val="24"/>
          <w:szCs w:val="24"/>
        </w:rPr>
        <w:br/>
      </w:r>
      <w:r w:rsidRPr="00631F29">
        <w:rPr>
          <w:rFonts w:ascii="Times New Roman" w:hAnsi="Times New Roman"/>
          <w:color w:val="auto"/>
          <w:spacing w:val="-2"/>
          <w:sz w:val="24"/>
          <w:szCs w:val="24"/>
        </w:rPr>
        <w:t>ус</w:t>
      </w:r>
      <w:r w:rsidRPr="00631F29">
        <w:rPr>
          <w:rFonts w:ascii="Times New Roman" w:hAnsi="Times New Roman"/>
          <w:color w:val="auto"/>
          <w:spacing w:val="2"/>
          <w:sz w:val="24"/>
          <w:szCs w:val="24"/>
        </w:rPr>
        <w:t>танавливать их последовательность; упорядочивать инфор</w:t>
      </w:r>
      <w:r w:rsidRPr="00631F29">
        <w:rPr>
          <w:rFonts w:ascii="Times New Roman" w:hAnsi="Times New Roman"/>
          <w:color w:val="auto"/>
          <w:sz w:val="24"/>
          <w:szCs w:val="24"/>
        </w:rPr>
        <w:t>мацию по заданному основанию;</w:t>
      </w:r>
    </w:p>
    <w:p w:rsidR="00653A76" w:rsidRPr="00631F29" w:rsidRDefault="00653A76" w:rsidP="008C3785">
      <w:pPr>
        <w:pStyle w:val="ab"/>
        <w:numPr>
          <w:ilvl w:val="0"/>
          <w:numId w:val="21"/>
        </w:numPr>
        <w:spacing w:line="240" w:lineRule="auto"/>
        <w:ind w:left="0"/>
        <w:rPr>
          <w:rFonts w:ascii="Times New Roman" w:hAnsi="Times New Roman"/>
          <w:color w:val="auto"/>
          <w:sz w:val="24"/>
          <w:szCs w:val="24"/>
        </w:rPr>
      </w:pPr>
      <w:r w:rsidRPr="00631F29">
        <w:rPr>
          <w:rFonts w:ascii="Times New Roman" w:hAnsi="Times New Roman"/>
          <w:color w:val="auto"/>
          <w:spacing w:val="2"/>
          <w:sz w:val="24"/>
          <w:szCs w:val="24"/>
        </w:rPr>
        <w:t xml:space="preserve">сравнивать между собой объекты, описанные в тексте, </w:t>
      </w:r>
      <w:r w:rsidRPr="00631F29">
        <w:rPr>
          <w:rFonts w:ascii="Times New Roman" w:hAnsi="Times New Roman"/>
          <w:color w:val="auto"/>
          <w:sz w:val="24"/>
          <w:szCs w:val="24"/>
        </w:rPr>
        <w:t>выделяя 2—3 </w:t>
      </w:r>
      <w:proofErr w:type="gramStart"/>
      <w:r w:rsidRPr="00631F29">
        <w:rPr>
          <w:rFonts w:ascii="Times New Roman" w:hAnsi="Times New Roman"/>
          <w:color w:val="auto"/>
          <w:sz w:val="24"/>
          <w:szCs w:val="24"/>
        </w:rPr>
        <w:t>существенных</w:t>
      </w:r>
      <w:proofErr w:type="gramEnd"/>
      <w:r w:rsidRPr="00631F29">
        <w:rPr>
          <w:rFonts w:ascii="Times New Roman" w:hAnsi="Times New Roman"/>
          <w:color w:val="auto"/>
          <w:sz w:val="24"/>
          <w:szCs w:val="24"/>
        </w:rPr>
        <w:t xml:space="preserve"> признака;</w:t>
      </w:r>
    </w:p>
    <w:p w:rsidR="00653A76" w:rsidRPr="00631F29" w:rsidRDefault="00653A76" w:rsidP="008C3785">
      <w:pPr>
        <w:pStyle w:val="ab"/>
        <w:numPr>
          <w:ilvl w:val="0"/>
          <w:numId w:val="21"/>
        </w:numPr>
        <w:spacing w:line="240" w:lineRule="auto"/>
        <w:ind w:left="0"/>
        <w:rPr>
          <w:rFonts w:ascii="Times New Roman" w:hAnsi="Times New Roman"/>
          <w:color w:val="auto"/>
          <w:spacing w:val="2"/>
          <w:sz w:val="24"/>
          <w:szCs w:val="24"/>
        </w:rPr>
      </w:pPr>
      <w:r w:rsidRPr="00631F29">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53A76" w:rsidRPr="00631F29" w:rsidRDefault="00653A76" w:rsidP="008C3785">
      <w:pPr>
        <w:pStyle w:val="ab"/>
        <w:numPr>
          <w:ilvl w:val="0"/>
          <w:numId w:val="21"/>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lastRenderedPageBreak/>
        <w:t>понимать информацию, представленную разными способами: словесно, в виде таблицы, схемы, диаграммы;</w:t>
      </w:r>
    </w:p>
    <w:p w:rsidR="00653A76" w:rsidRPr="00631F29" w:rsidRDefault="00653A76" w:rsidP="008C3785">
      <w:pPr>
        <w:pStyle w:val="ab"/>
        <w:numPr>
          <w:ilvl w:val="0"/>
          <w:numId w:val="21"/>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понимать текст, опираясь не только на содержащуюся в нём информацию, но и на жанр, структуру, выразительные средства текста;</w:t>
      </w:r>
    </w:p>
    <w:p w:rsidR="00653A76" w:rsidRPr="00631F29" w:rsidRDefault="00653A76" w:rsidP="008C3785">
      <w:pPr>
        <w:pStyle w:val="ab"/>
        <w:numPr>
          <w:ilvl w:val="0"/>
          <w:numId w:val="21"/>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631F29" w:rsidRDefault="00653A76" w:rsidP="008C3785">
      <w:pPr>
        <w:pStyle w:val="ab"/>
        <w:numPr>
          <w:ilvl w:val="0"/>
          <w:numId w:val="21"/>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ориентироваться в соответствующих возрасту словарях и справочниках.</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iCs/>
          <w:color w:val="auto"/>
          <w:sz w:val="24"/>
          <w:szCs w:val="24"/>
        </w:rPr>
        <w:t>Выпускник получит возможность научиться:</w:t>
      </w:r>
    </w:p>
    <w:p w:rsidR="00653A76" w:rsidRPr="00631F29" w:rsidRDefault="00653A76" w:rsidP="008C3785">
      <w:pPr>
        <w:pStyle w:val="ab"/>
        <w:numPr>
          <w:ilvl w:val="0"/>
          <w:numId w:val="22"/>
        </w:numPr>
        <w:spacing w:line="240" w:lineRule="auto"/>
        <w:ind w:left="0"/>
        <w:rPr>
          <w:rFonts w:ascii="Times New Roman" w:hAnsi="Times New Roman"/>
          <w:i/>
          <w:iCs/>
          <w:color w:val="auto"/>
          <w:spacing w:val="-2"/>
          <w:sz w:val="24"/>
          <w:szCs w:val="24"/>
        </w:rPr>
      </w:pPr>
      <w:r w:rsidRPr="00631F29">
        <w:rPr>
          <w:rFonts w:ascii="Times New Roman" w:hAnsi="Times New Roman"/>
          <w:i/>
          <w:iCs/>
          <w:color w:val="auto"/>
          <w:spacing w:val="-4"/>
          <w:sz w:val="24"/>
          <w:szCs w:val="24"/>
        </w:rPr>
        <w:t>использовать формальные элементы текста (например,</w:t>
      </w:r>
      <w:r w:rsidRPr="00631F29">
        <w:rPr>
          <w:rFonts w:ascii="Times New Roman" w:hAnsi="Times New Roman"/>
          <w:i/>
          <w:iCs/>
          <w:color w:val="auto"/>
          <w:spacing w:val="-4"/>
          <w:sz w:val="24"/>
          <w:szCs w:val="24"/>
        </w:rPr>
        <w:br/>
      </w:r>
      <w:r w:rsidRPr="00631F29">
        <w:rPr>
          <w:rFonts w:ascii="Times New Roman" w:hAnsi="Times New Roman"/>
          <w:i/>
          <w:iCs/>
          <w:color w:val="auto"/>
          <w:spacing w:val="-2"/>
          <w:sz w:val="24"/>
          <w:szCs w:val="24"/>
        </w:rPr>
        <w:t>подзаголовки, сноски) для поиска нужной информации;</w:t>
      </w:r>
    </w:p>
    <w:p w:rsidR="00653A76" w:rsidRPr="00631F29" w:rsidRDefault="00653A76" w:rsidP="008C3785">
      <w:pPr>
        <w:pStyle w:val="ab"/>
        <w:numPr>
          <w:ilvl w:val="0"/>
          <w:numId w:val="22"/>
        </w:numPr>
        <w:spacing w:line="240" w:lineRule="auto"/>
        <w:ind w:left="0"/>
        <w:rPr>
          <w:rFonts w:ascii="Times New Roman" w:hAnsi="Times New Roman"/>
          <w:i/>
          <w:iCs/>
          <w:color w:val="auto"/>
          <w:sz w:val="24"/>
          <w:szCs w:val="24"/>
        </w:rPr>
      </w:pPr>
      <w:r w:rsidRPr="00631F29">
        <w:rPr>
          <w:rFonts w:ascii="Times New Roman" w:hAnsi="Times New Roman"/>
          <w:i/>
          <w:iCs/>
          <w:color w:val="auto"/>
          <w:sz w:val="24"/>
          <w:szCs w:val="24"/>
        </w:rPr>
        <w:t>работать с несколькими источниками информации;</w:t>
      </w:r>
    </w:p>
    <w:p w:rsidR="00653A76" w:rsidRPr="00631F29" w:rsidRDefault="00653A76" w:rsidP="008C3785">
      <w:pPr>
        <w:pStyle w:val="ab"/>
        <w:numPr>
          <w:ilvl w:val="0"/>
          <w:numId w:val="22"/>
        </w:numPr>
        <w:spacing w:line="240" w:lineRule="auto"/>
        <w:ind w:left="0"/>
        <w:rPr>
          <w:rFonts w:ascii="Times New Roman" w:hAnsi="Times New Roman"/>
          <w:i/>
          <w:iCs/>
          <w:color w:val="auto"/>
          <w:sz w:val="24"/>
          <w:szCs w:val="24"/>
        </w:rPr>
      </w:pPr>
      <w:r w:rsidRPr="00631F29">
        <w:rPr>
          <w:rFonts w:ascii="Times New Roman" w:hAnsi="Times New Roman"/>
          <w:i/>
          <w:iCs/>
          <w:color w:val="auto"/>
          <w:sz w:val="24"/>
          <w:szCs w:val="24"/>
        </w:rPr>
        <w:t>сопоставлять информацию, полученную из нескольких источников.</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Работа с текстом</w:t>
      </w:r>
      <w:proofErr w:type="gramStart"/>
      <w:r w:rsidRPr="00631F29">
        <w:rPr>
          <w:rFonts w:ascii="Times New Roman" w:hAnsi="Times New Roman" w:cs="Times New Roman"/>
          <w:b/>
          <w:i w:val="0"/>
          <w:color w:val="auto"/>
          <w:sz w:val="24"/>
          <w:szCs w:val="24"/>
        </w:rPr>
        <w:t>:п</w:t>
      </w:r>
      <w:proofErr w:type="gramEnd"/>
      <w:r w:rsidRPr="00631F29">
        <w:rPr>
          <w:rFonts w:ascii="Times New Roman" w:hAnsi="Times New Roman" w:cs="Times New Roman"/>
          <w:b/>
          <w:i w:val="0"/>
          <w:color w:val="auto"/>
          <w:sz w:val="24"/>
          <w:szCs w:val="24"/>
        </w:rPr>
        <w:t>реобразование и интерпретация информации</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8C3785">
      <w:pPr>
        <w:pStyle w:val="ab"/>
        <w:numPr>
          <w:ilvl w:val="0"/>
          <w:numId w:val="23"/>
        </w:numPr>
        <w:spacing w:line="240" w:lineRule="auto"/>
        <w:ind w:left="0"/>
        <w:rPr>
          <w:rFonts w:ascii="Times New Roman" w:hAnsi="Times New Roman"/>
          <w:color w:val="auto"/>
          <w:spacing w:val="-4"/>
          <w:sz w:val="24"/>
          <w:szCs w:val="24"/>
        </w:rPr>
      </w:pPr>
      <w:r w:rsidRPr="00631F29">
        <w:rPr>
          <w:rFonts w:ascii="Times New Roman" w:hAnsi="Times New Roman"/>
          <w:color w:val="auto"/>
          <w:spacing w:val="-4"/>
          <w:sz w:val="24"/>
          <w:szCs w:val="24"/>
        </w:rPr>
        <w:t>пересказывать текст подробно и сжато, устно и письменно;</w:t>
      </w:r>
    </w:p>
    <w:p w:rsidR="00653A76" w:rsidRPr="00631F29" w:rsidRDefault="00653A76" w:rsidP="008C3785">
      <w:pPr>
        <w:pStyle w:val="ab"/>
        <w:numPr>
          <w:ilvl w:val="0"/>
          <w:numId w:val="23"/>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631F29" w:rsidRDefault="00653A76" w:rsidP="008C3785">
      <w:pPr>
        <w:pStyle w:val="ab"/>
        <w:numPr>
          <w:ilvl w:val="0"/>
          <w:numId w:val="23"/>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631F29" w:rsidRDefault="00653A76" w:rsidP="008C3785">
      <w:pPr>
        <w:pStyle w:val="ab"/>
        <w:numPr>
          <w:ilvl w:val="0"/>
          <w:numId w:val="23"/>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сопоставлять и обобщать содержащуюся в разных частях текста информацию;</w:t>
      </w:r>
    </w:p>
    <w:p w:rsidR="00653A76" w:rsidRPr="00631F29" w:rsidRDefault="00653A76" w:rsidP="008C3785">
      <w:pPr>
        <w:pStyle w:val="ab"/>
        <w:numPr>
          <w:ilvl w:val="0"/>
          <w:numId w:val="23"/>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iCs/>
          <w:color w:val="auto"/>
          <w:sz w:val="24"/>
          <w:szCs w:val="24"/>
        </w:rPr>
        <w:t>Выпускник получит возможность научиться:</w:t>
      </w:r>
    </w:p>
    <w:p w:rsidR="00653A76" w:rsidRPr="00631F29" w:rsidRDefault="00653A76" w:rsidP="008C3785">
      <w:pPr>
        <w:pStyle w:val="ab"/>
        <w:numPr>
          <w:ilvl w:val="0"/>
          <w:numId w:val="24"/>
        </w:numPr>
        <w:spacing w:line="240" w:lineRule="auto"/>
        <w:ind w:left="0"/>
        <w:rPr>
          <w:rFonts w:ascii="Times New Roman" w:hAnsi="Times New Roman"/>
          <w:i/>
          <w:iCs/>
          <w:color w:val="auto"/>
          <w:sz w:val="24"/>
          <w:szCs w:val="24"/>
        </w:rPr>
      </w:pPr>
      <w:r w:rsidRPr="00631F29">
        <w:rPr>
          <w:rFonts w:ascii="Times New Roman" w:hAnsi="Times New Roman"/>
          <w:i/>
          <w:iCs/>
          <w:color w:val="auto"/>
          <w:spacing w:val="2"/>
          <w:sz w:val="24"/>
          <w:szCs w:val="24"/>
        </w:rPr>
        <w:t xml:space="preserve">делать выписки из прочитанных текстов с учётом </w:t>
      </w:r>
      <w:r w:rsidRPr="00631F29">
        <w:rPr>
          <w:rFonts w:ascii="Times New Roman" w:hAnsi="Times New Roman"/>
          <w:i/>
          <w:iCs/>
          <w:color w:val="auto"/>
          <w:sz w:val="24"/>
          <w:szCs w:val="24"/>
        </w:rPr>
        <w:t>цели их дальнейшего использования;</w:t>
      </w:r>
    </w:p>
    <w:p w:rsidR="00653A76" w:rsidRPr="00631F29" w:rsidRDefault="00653A76" w:rsidP="008C3785">
      <w:pPr>
        <w:pStyle w:val="ab"/>
        <w:numPr>
          <w:ilvl w:val="0"/>
          <w:numId w:val="24"/>
        </w:numPr>
        <w:spacing w:line="240" w:lineRule="auto"/>
        <w:ind w:left="0"/>
        <w:rPr>
          <w:rFonts w:ascii="Times New Roman" w:hAnsi="Times New Roman"/>
          <w:color w:val="auto"/>
          <w:sz w:val="24"/>
          <w:szCs w:val="24"/>
        </w:rPr>
      </w:pPr>
      <w:r w:rsidRPr="00631F29">
        <w:rPr>
          <w:rFonts w:ascii="Times New Roman" w:hAnsi="Times New Roman"/>
          <w:i/>
          <w:iCs/>
          <w:color w:val="auto"/>
          <w:sz w:val="24"/>
          <w:szCs w:val="24"/>
        </w:rPr>
        <w:t>составлять небольшие письменные аннотации к тексту, отзывы опроч</w:t>
      </w:r>
      <w:r w:rsidRPr="00631F29">
        <w:rPr>
          <w:rFonts w:ascii="Times New Roman" w:hAnsi="Times New Roman"/>
          <w:iCs/>
          <w:color w:val="auto"/>
          <w:sz w:val="24"/>
          <w:szCs w:val="24"/>
        </w:rPr>
        <w:t>итанном</w:t>
      </w:r>
      <w:r w:rsidRPr="00631F29">
        <w:rPr>
          <w:rFonts w:ascii="Times New Roman" w:hAnsi="Times New Roman"/>
          <w:color w:val="auto"/>
          <w:sz w:val="24"/>
          <w:szCs w:val="24"/>
        </w:rPr>
        <w:t>.</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Работа с текстом: оценка информации</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8C3785">
      <w:pPr>
        <w:pStyle w:val="ab"/>
        <w:numPr>
          <w:ilvl w:val="0"/>
          <w:numId w:val="25"/>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высказывать оценочные суждения и свою точку зрения о прочитанном тексте;</w:t>
      </w:r>
    </w:p>
    <w:p w:rsidR="00653A76" w:rsidRPr="00631F29" w:rsidRDefault="00653A76" w:rsidP="008C3785">
      <w:pPr>
        <w:pStyle w:val="ab"/>
        <w:numPr>
          <w:ilvl w:val="0"/>
          <w:numId w:val="25"/>
        </w:numPr>
        <w:spacing w:line="240" w:lineRule="auto"/>
        <w:ind w:left="0"/>
        <w:rPr>
          <w:rFonts w:ascii="Times New Roman" w:hAnsi="Times New Roman"/>
          <w:color w:val="auto"/>
          <w:sz w:val="24"/>
          <w:szCs w:val="24"/>
        </w:rPr>
      </w:pPr>
      <w:r w:rsidRPr="00631F29">
        <w:rPr>
          <w:rFonts w:ascii="Times New Roman" w:hAnsi="Times New Roman"/>
          <w:color w:val="auto"/>
          <w:spacing w:val="2"/>
          <w:sz w:val="24"/>
          <w:szCs w:val="24"/>
        </w:rPr>
        <w:t>оценивать содержание, языковые особенности и струк</w:t>
      </w:r>
      <w:r w:rsidRPr="00631F29">
        <w:rPr>
          <w:rFonts w:ascii="Times New Roman" w:hAnsi="Times New Roman"/>
          <w:color w:val="auto"/>
          <w:sz w:val="24"/>
          <w:szCs w:val="24"/>
        </w:rPr>
        <w:t>туру текста; определять место и роль иллюстративного ряда в тексте;</w:t>
      </w:r>
    </w:p>
    <w:p w:rsidR="00653A76" w:rsidRPr="00631F29" w:rsidRDefault="00653A76" w:rsidP="008C3785">
      <w:pPr>
        <w:pStyle w:val="ab"/>
        <w:numPr>
          <w:ilvl w:val="0"/>
          <w:numId w:val="25"/>
        </w:numPr>
        <w:spacing w:line="240" w:lineRule="auto"/>
        <w:ind w:left="0"/>
        <w:rPr>
          <w:rFonts w:ascii="Times New Roman" w:hAnsi="Times New Roman"/>
          <w:color w:val="auto"/>
          <w:sz w:val="24"/>
          <w:szCs w:val="24"/>
        </w:rPr>
      </w:pPr>
      <w:r w:rsidRPr="00631F29">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631F29">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631F29" w:rsidRDefault="00653A76" w:rsidP="008C3785">
      <w:pPr>
        <w:pStyle w:val="ab"/>
        <w:numPr>
          <w:ilvl w:val="0"/>
          <w:numId w:val="25"/>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653A76" w:rsidRPr="00631F29" w:rsidRDefault="00653A76" w:rsidP="00631F29">
      <w:pPr>
        <w:pStyle w:val="ad"/>
        <w:spacing w:line="240" w:lineRule="auto"/>
        <w:ind w:firstLine="454"/>
        <w:rPr>
          <w:rFonts w:ascii="Times New Roman" w:hAnsi="Times New Roman"/>
          <w:b/>
          <w:i w:val="0"/>
          <w:color w:val="auto"/>
          <w:sz w:val="24"/>
          <w:szCs w:val="24"/>
        </w:rPr>
      </w:pPr>
      <w:r w:rsidRPr="00631F29">
        <w:rPr>
          <w:rFonts w:ascii="Times New Roman" w:hAnsi="Times New Roman"/>
          <w:b/>
          <w:i w:val="0"/>
          <w:color w:val="auto"/>
          <w:sz w:val="24"/>
          <w:szCs w:val="24"/>
        </w:rPr>
        <w:t>Выпускник получит возможность научиться:</w:t>
      </w:r>
    </w:p>
    <w:p w:rsidR="00653A76" w:rsidRPr="00631F29" w:rsidRDefault="00653A76" w:rsidP="008C3785">
      <w:pPr>
        <w:pStyle w:val="ab"/>
        <w:numPr>
          <w:ilvl w:val="0"/>
          <w:numId w:val="26"/>
        </w:numPr>
        <w:spacing w:line="240" w:lineRule="auto"/>
        <w:ind w:left="0"/>
        <w:rPr>
          <w:rFonts w:ascii="Times New Roman" w:hAnsi="Times New Roman"/>
          <w:i/>
          <w:iCs/>
          <w:color w:val="auto"/>
          <w:sz w:val="24"/>
          <w:szCs w:val="24"/>
        </w:rPr>
      </w:pPr>
      <w:r w:rsidRPr="00631F29">
        <w:rPr>
          <w:rFonts w:ascii="Times New Roman" w:hAnsi="Times New Roman"/>
          <w:i/>
          <w:iCs/>
          <w:color w:val="auto"/>
          <w:sz w:val="24"/>
          <w:szCs w:val="24"/>
        </w:rPr>
        <w:t>сопоставлять различные точки зрения;</w:t>
      </w:r>
    </w:p>
    <w:p w:rsidR="00653A76" w:rsidRPr="00631F29" w:rsidRDefault="00653A76" w:rsidP="008C3785">
      <w:pPr>
        <w:pStyle w:val="ab"/>
        <w:numPr>
          <w:ilvl w:val="0"/>
          <w:numId w:val="26"/>
        </w:numPr>
        <w:spacing w:line="240" w:lineRule="auto"/>
        <w:ind w:left="0"/>
        <w:rPr>
          <w:rFonts w:ascii="Times New Roman" w:hAnsi="Times New Roman"/>
          <w:i/>
          <w:iCs/>
          <w:color w:val="auto"/>
          <w:spacing w:val="-2"/>
          <w:sz w:val="24"/>
          <w:szCs w:val="24"/>
        </w:rPr>
      </w:pPr>
      <w:r w:rsidRPr="00631F29">
        <w:rPr>
          <w:rFonts w:ascii="Times New Roman" w:hAnsi="Times New Roman"/>
          <w:i/>
          <w:iCs/>
          <w:color w:val="auto"/>
          <w:spacing w:val="-2"/>
          <w:sz w:val="24"/>
          <w:szCs w:val="24"/>
        </w:rPr>
        <w:t>соотносить позицию автора с собственной точкой зрения;</w:t>
      </w:r>
    </w:p>
    <w:p w:rsidR="00653A76" w:rsidRPr="00631F29" w:rsidRDefault="00653A76" w:rsidP="008C3785">
      <w:pPr>
        <w:pStyle w:val="ab"/>
        <w:numPr>
          <w:ilvl w:val="0"/>
          <w:numId w:val="26"/>
        </w:numPr>
        <w:spacing w:line="240" w:lineRule="auto"/>
        <w:ind w:left="0"/>
        <w:rPr>
          <w:rFonts w:ascii="Times New Roman" w:hAnsi="Times New Roman"/>
          <w:i/>
          <w:iCs/>
          <w:color w:val="auto"/>
          <w:spacing w:val="-2"/>
          <w:sz w:val="24"/>
          <w:szCs w:val="24"/>
        </w:rPr>
      </w:pPr>
      <w:r w:rsidRPr="00631F29">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653A76" w:rsidRPr="00631F29" w:rsidRDefault="00EF3564" w:rsidP="008C3785">
      <w:pPr>
        <w:pStyle w:val="afd"/>
        <w:numPr>
          <w:ilvl w:val="3"/>
          <w:numId w:val="2"/>
        </w:numPr>
        <w:spacing w:line="240" w:lineRule="auto"/>
        <w:ind w:left="0" w:firstLine="709"/>
        <w:rPr>
          <w:bCs/>
          <w:sz w:val="24"/>
        </w:rPr>
      </w:pPr>
      <w:bookmarkStart w:id="23" w:name="_Toc288394060"/>
      <w:bookmarkStart w:id="24" w:name="_Toc288410527"/>
      <w:bookmarkStart w:id="25" w:name="_Toc288410656"/>
      <w:bookmarkStart w:id="26" w:name="_Toc294246071"/>
      <w:r w:rsidRPr="00631F29">
        <w:rPr>
          <w:sz w:val="24"/>
        </w:rPr>
        <w:t xml:space="preserve">Формирование </w:t>
      </w:r>
      <w:r w:rsidR="00653A76" w:rsidRPr="00631F29">
        <w:rPr>
          <w:sz w:val="24"/>
        </w:rPr>
        <w:t>ИКТ­компетентности обучающихс</w:t>
      </w:r>
      <w:proofErr w:type="gramStart"/>
      <w:r w:rsidR="00653A76" w:rsidRPr="00631F29">
        <w:rPr>
          <w:sz w:val="24"/>
        </w:rPr>
        <w:t>я(</w:t>
      </w:r>
      <w:proofErr w:type="gramEnd"/>
      <w:r w:rsidR="00653A76" w:rsidRPr="00631F29">
        <w:rPr>
          <w:sz w:val="24"/>
        </w:rPr>
        <w:t>метапредметные результаты)</w:t>
      </w:r>
      <w:bookmarkEnd w:id="23"/>
      <w:bookmarkEnd w:id="24"/>
      <w:bookmarkEnd w:id="25"/>
      <w:bookmarkEnd w:id="26"/>
    </w:p>
    <w:p w:rsidR="00DC6B19" w:rsidRPr="00631F29" w:rsidRDefault="00DC6B19" w:rsidP="00631F29">
      <w:pPr>
        <w:pStyle w:val="aff7"/>
        <w:tabs>
          <w:tab w:val="left" w:pos="142"/>
          <w:tab w:val="left" w:pos="8789"/>
        </w:tabs>
        <w:ind w:firstLine="709"/>
        <w:jc w:val="both"/>
        <w:rPr>
          <w:rStyle w:val="Zag11"/>
          <w:rFonts w:eastAsia="@Arial Unicode MS"/>
          <w:color w:val="auto"/>
          <w:lang w:val="ru-RU"/>
        </w:rPr>
      </w:pPr>
      <w:r w:rsidRPr="00631F29">
        <w:rPr>
          <w:rStyle w:val="Zag11"/>
          <w:rFonts w:eastAsia="@Arial Unicode MS"/>
          <w:color w:val="auto"/>
          <w:lang w:val="ru-RU"/>
        </w:rPr>
        <w:t xml:space="preserve">В результате изучения </w:t>
      </w:r>
      <w:r w:rsidRPr="00631F29">
        <w:rPr>
          <w:rStyle w:val="Zag11"/>
          <w:rFonts w:eastAsia="@Arial Unicode MS"/>
          <w:b/>
          <w:bCs/>
          <w:color w:val="auto"/>
          <w:lang w:val="ru-RU"/>
        </w:rPr>
        <w:t xml:space="preserve">всех без исключения предметов </w:t>
      </w:r>
      <w:r w:rsidRPr="00631F29">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631F29" w:rsidRDefault="00DC6B19" w:rsidP="00631F29">
      <w:pPr>
        <w:pStyle w:val="aff7"/>
        <w:tabs>
          <w:tab w:val="left" w:pos="142"/>
        </w:tabs>
        <w:ind w:firstLine="709"/>
        <w:jc w:val="both"/>
        <w:rPr>
          <w:rStyle w:val="Zag11"/>
          <w:rFonts w:eastAsia="@Arial Unicode MS"/>
          <w:color w:val="auto"/>
          <w:lang w:val="ru-RU"/>
        </w:rPr>
      </w:pPr>
      <w:r w:rsidRPr="00631F29">
        <w:rPr>
          <w:rStyle w:val="Zag11"/>
          <w:rFonts w:eastAsia="@Arial Unicode MS"/>
          <w:color w:val="auto"/>
          <w:lang w:val="ru-RU"/>
        </w:rPr>
        <w:t xml:space="preserve">Обучающиеся познакомятся с различными средствами информационно-коммуникационных технологий (ИКТ), освоят общие безопасные и эргономичные принципы </w:t>
      </w:r>
      <w:r w:rsidRPr="00631F29">
        <w:rPr>
          <w:rStyle w:val="Zag11"/>
          <w:rFonts w:eastAsia="@Arial Unicode MS"/>
          <w:color w:val="auto"/>
          <w:lang w:val="ru-RU"/>
        </w:rPr>
        <w:lastRenderedPageBreak/>
        <w:t>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631F29" w:rsidRDefault="00DC6B19" w:rsidP="00631F29">
      <w:pPr>
        <w:pStyle w:val="aff7"/>
        <w:tabs>
          <w:tab w:val="left" w:pos="142"/>
        </w:tabs>
        <w:ind w:firstLine="709"/>
        <w:jc w:val="both"/>
        <w:rPr>
          <w:rStyle w:val="Zag11"/>
          <w:rFonts w:eastAsia="@Arial Unicode MS"/>
          <w:color w:val="auto"/>
          <w:lang w:val="ru-RU"/>
        </w:rPr>
      </w:pPr>
      <w:r w:rsidRPr="00631F29">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631F29" w:rsidRDefault="00DC6B19" w:rsidP="00631F29">
      <w:pPr>
        <w:pStyle w:val="aff7"/>
        <w:tabs>
          <w:tab w:val="left" w:pos="142"/>
        </w:tabs>
        <w:ind w:firstLine="709"/>
        <w:jc w:val="both"/>
        <w:rPr>
          <w:rStyle w:val="Zag11"/>
          <w:rFonts w:eastAsia="@Arial Unicode MS"/>
          <w:color w:val="auto"/>
          <w:lang w:val="ru-RU"/>
        </w:rPr>
      </w:pPr>
      <w:r w:rsidRPr="00631F29">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631F29" w:rsidRDefault="00DC6B19" w:rsidP="00631F29">
      <w:pPr>
        <w:pStyle w:val="aff7"/>
        <w:tabs>
          <w:tab w:val="left" w:pos="142"/>
        </w:tabs>
        <w:ind w:firstLine="709"/>
        <w:jc w:val="both"/>
        <w:rPr>
          <w:rStyle w:val="Zag11"/>
          <w:rFonts w:eastAsia="@Arial Unicode MS"/>
          <w:color w:val="auto"/>
          <w:lang w:val="ru-RU"/>
        </w:rPr>
      </w:pPr>
      <w:r w:rsidRPr="00631F29">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DC6B19" w:rsidRPr="00631F29" w:rsidRDefault="00DC6B19" w:rsidP="00631F29">
      <w:pPr>
        <w:pStyle w:val="aff7"/>
        <w:tabs>
          <w:tab w:val="left" w:pos="142"/>
        </w:tabs>
        <w:ind w:firstLine="709"/>
        <w:jc w:val="both"/>
        <w:rPr>
          <w:rStyle w:val="Zag11"/>
          <w:rFonts w:eastAsia="@Arial Unicode MS"/>
          <w:color w:val="auto"/>
          <w:lang w:val="ru-RU"/>
        </w:rPr>
      </w:pPr>
      <w:proofErr w:type="gramStart"/>
      <w:r w:rsidRPr="00631F29">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653A76" w:rsidRPr="00631F29" w:rsidRDefault="00611D3D"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Знакомство со средствами ИКТ, </w:t>
      </w:r>
      <w:r w:rsidR="00653A76" w:rsidRPr="00631F29">
        <w:rPr>
          <w:rFonts w:ascii="Times New Roman" w:hAnsi="Times New Roman" w:cs="Times New Roman"/>
          <w:b/>
          <w:i w:val="0"/>
          <w:color w:val="auto"/>
          <w:sz w:val="24"/>
          <w:szCs w:val="24"/>
        </w:rPr>
        <w:t>гигиена работы с компьютером</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8C3785">
      <w:pPr>
        <w:pStyle w:val="ab"/>
        <w:numPr>
          <w:ilvl w:val="0"/>
          <w:numId w:val="27"/>
        </w:numPr>
        <w:spacing w:line="240" w:lineRule="auto"/>
        <w:ind w:left="0"/>
        <w:rPr>
          <w:rFonts w:ascii="Times New Roman" w:hAnsi="Times New Roman"/>
          <w:color w:val="auto"/>
          <w:spacing w:val="-2"/>
          <w:sz w:val="24"/>
          <w:szCs w:val="24"/>
        </w:rPr>
      </w:pPr>
      <w:r w:rsidRPr="00631F29">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653A76" w:rsidRPr="00631F29" w:rsidRDefault="00653A76" w:rsidP="008C3785">
      <w:pPr>
        <w:pStyle w:val="ab"/>
        <w:numPr>
          <w:ilvl w:val="0"/>
          <w:numId w:val="27"/>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организовывать систему папок для хранения собственной информации в компьютере.</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Технология ввода информации в компьютер</w:t>
      </w:r>
      <w:proofErr w:type="gramStart"/>
      <w:r w:rsidRPr="00631F29">
        <w:rPr>
          <w:rFonts w:ascii="Times New Roman" w:hAnsi="Times New Roman" w:cs="Times New Roman"/>
          <w:b/>
          <w:i w:val="0"/>
          <w:color w:val="auto"/>
          <w:sz w:val="24"/>
          <w:szCs w:val="24"/>
        </w:rPr>
        <w:t>:в</w:t>
      </w:r>
      <w:proofErr w:type="gramEnd"/>
      <w:r w:rsidRPr="00631F29">
        <w:rPr>
          <w:rFonts w:ascii="Times New Roman" w:hAnsi="Times New Roman" w:cs="Times New Roman"/>
          <w:b/>
          <w:i w:val="0"/>
          <w:color w:val="auto"/>
          <w:sz w:val="24"/>
          <w:szCs w:val="24"/>
        </w:rPr>
        <w:t>вод тек</w:t>
      </w:r>
      <w:r w:rsidR="00611D3D" w:rsidRPr="00631F29">
        <w:rPr>
          <w:rFonts w:ascii="Times New Roman" w:hAnsi="Times New Roman" w:cs="Times New Roman"/>
          <w:b/>
          <w:i w:val="0"/>
          <w:color w:val="auto"/>
          <w:sz w:val="24"/>
          <w:szCs w:val="24"/>
        </w:rPr>
        <w:t>ста, запись звука, изображения, </w:t>
      </w:r>
      <w:r w:rsidRPr="00631F29">
        <w:rPr>
          <w:rFonts w:ascii="Times New Roman" w:hAnsi="Times New Roman" w:cs="Times New Roman"/>
          <w:b/>
          <w:i w:val="0"/>
          <w:color w:val="auto"/>
          <w:sz w:val="24"/>
          <w:szCs w:val="24"/>
        </w:rPr>
        <w:t>цифровых данных</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DC6B19" w:rsidRPr="00631F29" w:rsidRDefault="00653A76" w:rsidP="008C3785">
      <w:pPr>
        <w:pStyle w:val="ab"/>
        <w:numPr>
          <w:ilvl w:val="0"/>
          <w:numId w:val="28"/>
        </w:numPr>
        <w:spacing w:line="240" w:lineRule="auto"/>
        <w:ind w:left="0"/>
        <w:rPr>
          <w:rStyle w:val="Zag11"/>
          <w:rFonts w:ascii="Times New Roman" w:eastAsia="@Arial Unicode MS" w:hAnsi="Times New Roman"/>
          <w:sz w:val="24"/>
          <w:szCs w:val="24"/>
        </w:rPr>
      </w:pPr>
      <w:r w:rsidRPr="00631F29">
        <w:rPr>
          <w:rFonts w:ascii="Times New Roman" w:hAnsi="Times New Roman"/>
          <w:color w:val="auto"/>
          <w:spacing w:val="-2"/>
          <w:sz w:val="24"/>
          <w:szCs w:val="24"/>
        </w:rPr>
        <w:t>вводить информацию в компьютер с использованием раз</w:t>
      </w:r>
      <w:r w:rsidRPr="00631F29">
        <w:rPr>
          <w:rFonts w:ascii="Times New Roman" w:hAnsi="Times New Roman"/>
          <w:color w:val="auto"/>
          <w:sz w:val="24"/>
          <w:szCs w:val="24"/>
        </w:rPr>
        <w:t>личных технических средств (фото</w:t>
      </w:r>
      <w:r w:rsidRPr="00631F29">
        <w:rPr>
          <w:rFonts w:ascii="Times New Roman" w:hAnsi="Times New Roman"/>
          <w:color w:val="auto"/>
          <w:sz w:val="24"/>
          <w:szCs w:val="24"/>
        </w:rPr>
        <w:noBreakHyphen/>
        <w:t xml:space="preserve"> и видеокамеры, микрофона и</w:t>
      </w:r>
      <w:r w:rsidRPr="00631F29">
        <w:rPr>
          <w:rFonts w:ascii="Times New Roman" w:hAnsi="Times New Roman"/>
          <w:color w:val="auto"/>
          <w:sz w:val="24"/>
          <w:szCs w:val="24"/>
        </w:rPr>
        <w:t> </w:t>
      </w:r>
      <w:r w:rsidRPr="00631F29">
        <w:rPr>
          <w:rFonts w:ascii="Times New Roman" w:hAnsi="Times New Roman"/>
          <w:color w:val="auto"/>
          <w:sz w:val="24"/>
          <w:szCs w:val="24"/>
        </w:rPr>
        <w:t>т.</w:t>
      </w:r>
      <w:r w:rsidRPr="00631F29">
        <w:rPr>
          <w:rFonts w:ascii="Times New Roman" w:hAnsi="Times New Roman"/>
          <w:color w:val="auto"/>
          <w:sz w:val="24"/>
          <w:szCs w:val="24"/>
        </w:rPr>
        <w:t> </w:t>
      </w:r>
      <w:r w:rsidRPr="00631F29">
        <w:rPr>
          <w:rFonts w:ascii="Times New Roman" w:hAnsi="Times New Roman"/>
          <w:color w:val="auto"/>
          <w:sz w:val="24"/>
          <w:szCs w:val="24"/>
        </w:rPr>
        <w:t>д.), сохранять полученную информацию</w:t>
      </w:r>
      <w:r w:rsidR="00DC6B19" w:rsidRPr="00631F29">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631F29">
        <w:rPr>
          <w:rStyle w:val="Zag11"/>
          <w:rFonts w:ascii="Times New Roman" w:eastAsia="@Arial Unicode MS" w:hAnsi="Times New Roman"/>
          <w:sz w:val="24"/>
          <w:szCs w:val="24"/>
        </w:rPr>
        <w:t>;</w:t>
      </w:r>
    </w:p>
    <w:p w:rsidR="00653A76" w:rsidRPr="00631F29" w:rsidRDefault="00653A76" w:rsidP="008C3785">
      <w:pPr>
        <w:pStyle w:val="ab"/>
        <w:numPr>
          <w:ilvl w:val="0"/>
          <w:numId w:val="28"/>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 xml:space="preserve">рисовать </w:t>
      </w:r>
      <w:r w:rsidR="00DC6B19" w:rsidRPr="00631F29">
        <w:rPr>
          <w:rStyle w:val="Zag11"/>
          <w:rFonts w:ascii="Times New Roman" w:eastAsia="@Arial Unicode MS" w:hAnsi="Times New Roman"/>
          <w:sz w:val="24"/>
          <w:szCs w:val="24"/>
        </w:rPr>
        <w:t>(создавать простые изображения</w:t>
      </w:r>
      <w:proofErr w:type="gramStart"/>
      <w:r w:rsidR="00DC6B19" w:rsidRPr="00631F29">
        <w:rPr>
          <w:rStyle w:val="Zag11"/>
          <w:rFonts w:ascii="Times New Roman" w:eastAsia="@Arial Unicode MS" w:hAnsi="Times New Roman"/>
          <w:sz w:val="24"/>
          <w:szCs w:val="24"/>
        </w:rPr>
        <w:t>)</w:t>
      </w:r>
      <w:r w:rsidRPr="00631F29">
        <w:rPr>
          <w:rFonts w:ascii="Times New Roman" w:hAnsi="Times New Roman"/>
          <w:color w:val="auto"/>
          <w:sz w:val="24"/>
          <w:szCs w:val="24"/>
        </w:rPr>
        <w:t>н</w:t>
      </w:r>
      <w:proofErr w:type="gramEnd"/>
      <w:r w:rsidRPr="00631F29">
        <w:rPr>
          <w:rFonts w:ascii="Times New Roman" w:hAnsi="Times New Roman"/>
          <w:color w:val="auto"/>
          <w:sz w:val="24"/>
          <w:szCs w:val="24"/>
        </w:rPr>
        <w:t>а графическом планшете;</w:t>
      </w:r>
    </w:p>
    <w:p w:rsidR="00653A76" w:rsidRPr="00631F29" w:rsidRDefault="00653A76" w:rsidP="008C3785">
      <w:pPr>
        <w:pStyle w:val="ab"/>
        <w:numPr>
          <w:ilvl w:val="0"/>
          <w:numId w:val="28"/>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сканировать рисунки и тексты.</w:t>
      </w:r>
    </w:p>
    <w:p w:rsidR="00653A76" w:rsidRPr="00631F29" w:rsidRDefault="00653A76" w:rsidP="00631F29">
      <w:pPr>
        <w:pStyle w:val="a3"/>
        <w:spacing w:line="240" w:lineRule="auto"/>
        <w:ind w:firstLine="454"/>
        <w:rPr>
          <w:rFonts w:ascii="Times New Roman" w:hAnsi="Times New Roman"/>
          <w:iCs/>
          <w:color w:val="auto"/>
          <w:sz w:val="24"/>
          <w:szCs w:val="24"/>
        </w:rPr>
      </w:pPr>
      <w:r w:rsidRPr="00631F29">
        <w:rPr>
          <w:rFonts w:ascii="Times New Roman" w:hAnsi="Times New Roman"/>
          <w:b/>
          <w:iCs/>
          <w:color w:val="auto"/>
          <w:sz w:val="24"/>
          <w:szCs w:val="24"/>
        </w:rPr>
        <w:t>Выпускник получит возможностьнаучиться</w:t>
      </w:r>
      <w:r w:rsidRPr="00631F29">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631F29">
        <w:rPr>
          <w:rFonts w:ascii="Times New Roman" w:hAnsi="Times New Roman"/>
          <w:iCs/>
          <w:color w:val="auto"/>
          <w:sz w:val="24"/>
          <w:szCs w:val="24"/>
        </w:rPr>
        <w:t>.</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Обработка и поиск информации</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DC6B19" w:rsidRPr="00631F29" w:rsidRDefault="00DC6B19" w:rsidP="008C3785">
      <w:pPr>
        <w:widowControl w:val="0"/>
        <w:numPr>
          <w:ilvl w:val="0"/>
          <w:numId w:val="29"/>
        </w:numPr>
        <w:tabs>
          <w:tab w:val="left" w:pos="142"/>
          <w:tab w:val="left" w:leader="dot" w:pos="624"/>
        </w:tabs>
        <w:ind w:left="0"/>
        <w:jc w:val="both"/>
        <w:rPr>
          <w:rStyle w:val="Zag11"/>
          <w:rFonts w:eastAsia="@Arial Unicode MS"/>
        </w:rPr>
      </w:pPr>
      <w:r w:rsidRPr="00631F29">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631F29" w:rsidRDefault="00DC6B19" w:rsidP="008C3785">
      <w:pPr>
        <w:numPr>
          <w:ilvl w:val="0"/>
          <w:numId w:val="29"/>
        </w:numPr>
        <w:tabs>
          <w:tab w:val="left" w:pos="142"/>
          <w:tab w:val="left" w:leader="dot" w:pos="624"/>
        </w:tabs>
        <w:ind w:left="0"/>
        <w:jc w:val="both"/>
        <w:rPr>
          <w:rStyle w:val="Zag11"/>
          <w:rFonts w:eastAsia="@Arial Unicode MS"/>
        </w:rPr>
      </w:pPr>
      <w:r w:rsidRPr="00631F29">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631F29" w:rsidRDefault="00DC6B19" w:rsidP="008C3785">
      <w:pPr>
        <w:numPr>
          <w:ilvl w:val="0"/>
          <w:numId w:val="29"/>
        </w:numPr>
        <w:tabs>
          <w:tab w:val="left" w:pos="142"/>
          <w:tab w:val="left" w:leader="dot" w:pos="624"/>
        </w:tabs>
        <w:ind w:left="0"/>
        <w:jc w:val="both"/>
        <w:rPr>
          <w:rStyle w:val="Zag11"/>
          <w:rFonts w:eastAsia="@Arial Unicode MS"/>
        </w:rPr>
      </w:pPr>
      <w:r w:rsidRPr="00631F29">
        <w:rPr>
          <w:rStyle w:val="Zag11"/>
          <w:rFonts w:eastAsia="@Arial Unicode MS"/>
        </w:rPr>
        <w:t xml:space="preserve">собирать числовые данные в </w:t>
      </w:r>
      <w:proofErr w:type="gramStart"/>
      <w:r w:rsidRPr="00631F29">
        <w:rPr>
          <w:rStyle w:val="Zag11"/>
          <w:rFonts w:eastAsia="@Arial Unicode MS"/>
        </w:rPr>
        <w:t>естественно-научных</w:t>
      </w:r>
      <w:proofErr w:type="gramEnd"/>
      <w:r w:rsidRPr="00631F29">
        <w:rPr>
          <w:rStyle w:val="Zag11"/>
          <w:rFonts w:eastAsia="@Arial Unicode MS"/>
        </w:rPr>
        <w:t xml:space="preserve"> наблюдениях и экспериментах, используя цифровые датчики, камеру, микрофон и другие средства ИКТ, а также в ходе опроса людей;</w:t>
      </w:r>
    </w:p>
    <w:p w:rsidR="00DC6B19" w:rsidRPr="00631F29" w:rsidRDefault="00DC6B19" w:rsidP="008C3785">
      <w:pPr>
        <w:numPr>
          <w:ilvl w:val="0"/>
          <w:numId w:val="29"/>
        </w:numPr>
        <w:tabs>
          <w:tab w:val="left" w:pos="142"/>
          <w:tab w:val="left" w:leader="dot" w:pos="624"/>
        </w:tabs>
        <w:ind w:left="0"/>
        <w:jc w:val="both"/>
        <w:rPr>
          <w:rStyle w:val="Zag11"/>
          <w:rFonts w:eastAsia="@Arial Unicode MS"/>
        </w:rPr>
      </w:pPr>
      <w:r w:rsidRPr="00631F29">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631F29">
        <w:rPr>
          <w:rStyle w:val="Zag11"/>
          <w:rFonts w:eastAsia="@Arial Unicode MS"/>
        </w:rPr>
        <w:noBreakHyphen/>
        <w:t xml:space="preserve"> и аудиозаписей, фотоизображений;</w:t>
      </w:r>
    </w:p>
    <w:p w:rsidR="00DC6B19" w:rsidRPr="00631F29" w:rsidRDefault="00DC6B19" w:rsidP="008C3785">
      <w:pPr>
        <w:numPr>
          <w:ilvl w:val="0"/>
          <w:numId w:val="29"/>
        </w:numPr>
        <w:tabs>
          <w:tab w:val="left" w:pos="142"/>
          <w:tab w:val="left" w:leader="dot" w:pos="624"/>
        </w:tabs>
        <w:ind w:left="0"/>
        <w:jc w:val="both"/>
        <w:rPr>
          <w:rStyle w:val="Zag11"/>
          <w:rFonts w:eastAsia="@Arial Unicode MS"/>
        </w:rPr>
      </w:pPr>
      <w:r w:rsidRPr="00631F29">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631F29" w:rsidRDefault="00DC6B19" w:rsidP="008C3785">
      <w:pPr>
        <w:numPr>
          <w:ilvl w:val="0"/>
          <w:numId w:val="29"/>
        </w:numPr>
        <w:tabs>
          <w:tab w:val="left" w:pos="142"/>
          <w:tab w:val="left" w:leader="dot" w:pos="624"/>
        </w:tabs>
        <w:ind w:left="0"/>
        <w:jc w:val="both"/>
        <w:rPr>
          <w:rStyle w:val="Zag11"/>
          <w:rFonts w:eastAsia="@Arial Unicode MS"/>
        </w:rPr>
      </w:pPr>
      <w:r w:rsidRPr="00631F29">
        <w:rPr>
          <w:rStyle w:val="Zag11"/>
          <w:rFonts w:eastAsia="@Arial Unicode MS"/>
        </w:rPr>
        <w:t xml:space="preserve">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w:t>
      </w:r>
      <w:r w:rsidRPr="00631F29">
        <w:rPr>
          <w:rStyle w:val="Zag11"/>
          <w:rFonts w:eastAsia="@Arial Unicode MS"/>
        </w:rPr>
        <w:lastRenderedPageBreak/>
        <w:t>составлять список используемых информационных источников (в том числе с использованием ссылок);</w:t>
      </w:r>
    </w:p>
    <w:p w:rsidR="00DC6B19" w:rsidRPr="00631F29" w:rsidRDefault="00DC6B19" w:rsidP="008C3785">
      <w:pPr>
        <w:numPr>
          <w:ilvl w:val="0"/>
          <w:numId w:val="29"/>
        </w:numPr>
        <w:tabs>
          <w:tab w:val="left" w:pos="142"/>
          <w:tab w:val="left" w:leader="dot" w:pos="624"/>
        </w:tabs>
        <w:ind w:left="0"/>
        <w:jc w:val="both"/>
        <w:rPr>
          <w:rStyle w:val="Zag11"/>
          <w:rFonts w:eastAsia="@Arial Unicode MS"/>
        </w:rPr>
      </w:pPr>
      <w:r w:rsidRPr="00631F29">
        <w:rPr>
          <w:rStyle w:val="Zag11"/>
          <w:rFonts w:eastAsia="@Arial Unicode MS"/>
          <w:color w:val="auto"/>
        </w:rPr>
        <w:t>заполнять учебные базы данных.</w:t>
      </w:r>
    </w:p>
    <w:p w:rsidR="00653A76" w:rsidRPr="00631F29" w:rsidRDefault="00653A76" w:rsidP="00631F29">
      <w:pPr>
        <w:pStyle w:val="a3"/>
        <w:spacing w:line="240" w:lineRule="auto"/>
        <w:ind w:firstLine="454"/>
        <w:rPr>
          <w:rFonts w:ascii="Times New Roman" w:hAnsi="Times New Roman"/>
          <w:iCs/>
          <w:color w:val="auto"/>
          <w:sz w:val="24"/>
          <w:szCs w:val="24"/>
        </w:rPr>
      </w:pPr>
      <w:r w:rsidRPr="00631F29">
        <w:rPr>
          <w:rFonts w:ascii="Times New Roman" w:hAnsi="Times New Roman"/>
          <w:b/>
          <w:iCs/>
          <w:color w:val="auto"/>
          <w:sz w:val="24"/>
          <w:szCs w:val="24"/>
        </w:rPr>
        <w:t>Выпускник получит возможность</w:t>
      </w:r>
      <w:r w:rsidRPr="00631F29">
        <w:rPr>
          <w:rFonts w:ascii="Times New Roman" w:hAnsi="Times New Roman"/>
          <w:i/>
          <w:iCs/>
          <w:color w:val="auto"/>
          <w:sz w:val="24"/>
          <w:szCs w:val="24"/>
        </w:rPr>
        <w:t xml:space="preserve">научиться грамотно формулировать запросы при поиске в </w:t>
      </w:r>
      <w:r w:rsidR="00E24AA0" w:rsidRPr="00631F29">
        <w:rPr>
          <w:rFonts w:ascii="Times New Roman" w:hAnsi="Times New Roman"/>
          <w:i/>
          <w:iCs/>
          <w:color w:val="auto"/>
          <w:sz w:val="24"/>
          <w:szCs w:val="24"/>
        </w:rPr>
        <w:t xml:space="preserve">сети </w:t>
      </w:r>
      <w:r w:rsidRPr="00631F29">
        <w:rPr>
          <w:rFonts w:ascii="Times New Roman" w:hAnsi="Times New Roman"/>
          <w:i/>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Создание, представление и передача сообщений</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884BAC" w:rsidRPr="00631F29" w:rsidRDefault="00884BAC" w:rsidP="00543A53">
      <w:pPr>
        <w:numPr>
          <w:ilvl w:val="0"/>
          <w:numId w:val="46"/>
        </w:numPr>
        <w:tabs>
          <w:tab w:val="left" w:pos="142"/>
          <w:tab w:val="left" w:leader="dot" w:pos="567"/>
        </w:tabs>
        <w:ind w:left="0" w:firstLine="709"/>
        <w:jc w:val="both"/>
        <w:rPr>
          <w:rStyle w:val="Zag11"/>
          <w:rFonts w:eastAsia="@Arial Unicode MS"/>
        </w:rPr>
      </w:pPr>
      <w:r w:rsidRPr="00631F29">
        <w:rPr>
          <w:rStyle w:val="Zag11"/>
          <w:rFonts w:eastAsia="@Arial Unicode MS"/>
        </w:rPr>
        <w:t>создавать текстовые сообщения с использованием средств ИКТ, редактировать, оформлять и сохранять их;</w:t>
      </w:r>
    </w:p>
    <w:p w:rsidR="00884BAC" w:rsidRPr="00631F29" w:rsidRDefault="00884BAC" w:rsidP="00543A53">
      <w:pPr>
        <w:numPr>
          <w:ilvl w:val="0"/>
          <w:numId w:val="46"/>
        </w:numPr>
        <w:tabs>
          <w:tab w:val="left" w:pos="142"/>
          <w:tab w:val="left" w:leader="dot" w:pos="567"/>
        </w:tabs>
        <w:ind w:left="0" w:firstLine="709"/>
        <w:jc w:val="both"/>
        <w:rPr>
          <w:rStyle w:val="Zag11"/>
          <w:rFonts w:eastAsia="@Arial Unicode MS"/>
        </w:rPr>
      </w:pPr>
      <w:r w:rsidRPr="00631F29">
        <w:rPr>
          <w:rStyle w:val="Zag11"/>
          <w:rFonts w:eastAsia="@Arial Unicode MS"/>
          <w:spacing w:val="-4"/>
        </w:rPr>
        <w:t>создавать простые сообщения в виде аудио</w:t>
      </w:r>
      <w:r w:rsidRPr="00631F29">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631F29">
        <w:rPr>
          <w:rStyle w:val="Zag11"/>
          <w:rFonts w:eastAsia="@Arial Unicode MS"/>
        </w:rPr>
        <w:t>;</w:t>
      </w:r>
    </w:p>
    <w:p w:rsidR="00884BAC" w:rsidRPr="00631F29" w:rsidRDefault="00884BAC" w:rsidP="00543A53">
      <w:pPr>
        <w:numPr>
          <w:ilvl w:val="0"/>
          <w:numId w:val="46"/>
        </w:numPr>
        <w:tabs>
          <w:tab w:val="left" w:pos="142"/>
          <w:tab w:val="left" w:leader="dot" w:pos="567"/>
        </w:tabs>
        <w:ind w:left="0" w:firstLine="709"/>
        <w:jc w:val="both"/>
        <w:rPr>
          <w:rStyle w:val="Zag11"/>
          <w:rFonts w:eastAsia="@Arial Unicode MS"/>
        </w:rPr>
      </w:pPr>
      <w:r w:rsidRPr="00631F29">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631F29" w:rsidRDefault="00884BAC" w:rsidP="00543A53">
      <w:pPr>
        <w:numPr>
          <w:ilvl w:val="0"/>
          <w:numId w:val="46"/>
        </w:numPr>
        <w:tabs>
          <w:tab w:val="left" w:pos="142"/>
          <w:tab w:val="left" w:leader="dot" w:pos="567"/>
        </w:tabs>
        <w:ind w:left="0" w:firstLine="709"/>
        <w:jc w:val="both"/>
        <w:rPr>
          <w:rStyle w:val="Zag11"/>
          <w:rFonts w:eastAsia="@Arial Unicode MS"/>
        </w:rPr>
      </w:pPr>
      <w:r w:rsidRPr="00631F29">
        <w:rPr>
          <w:rStyle w:val="Zag11"/>
          <w:rFonts w:eastAsia="@Arial Unicode MS"/>
        </w:rPr>
        <w:t>создавать простые схемы, диаграммы, планы и пр.;</w:t>
      </w:r>
    </w:p>
    <w:p w:rsidR="00884BAC" w:rsidRPr="00631F29" w:rsidRDefault="00884BAC" w:rsidP="00543A53">
      <w:pPr>
        <w:numPr>
          <w:ilvl w:val="0"/>
          <w:numId w:val="46"/>
        </w:numPr>
        <w:tabs>
          <w:tab w:val="left" w:pos="142"/>
          <w:tab w:val="left" w:leader="dot" w:pos="567"/>
        </w:tabs>
        <w:ind w:left="0" w:firstLine="709"/>
        <w:jc w:val="both"/>
        <w:rPr>
          <w:rStyle w:val="Zag11"/>
          <w:rFonts w:eastAsia="@Arial Unicode MS"/>
        </w:rPr>
      </w:pPr>
      <w:r w:rsidRPr="00631F29">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631F29" w:rsidRDefault="00884BAC" w:rsidP="00543A53">
      <w:pPr>
        <w:numPr>
          <w:ilvl w:val="0"/>
          <w:numId w:val="46"/>
        </w:numPr>
        <w:tabs>
          <w:tab w:val="left" w:pos="142"/>
          <w:tab w:val="left" w:leader="dot" w:pos="567"/>
        </w:tabs>
        <w:ind w:left="0" w:firstLine="709"/>
        <w:jc w:val="both"/>
        <w:rPr>
          <w:rStyle w:val="Zag11"/>
          <w:rFonts w:eastAsia="@Arial Unicode MS"/>
        </w:rPr>
      </w:pPr>
      <w:r w:rsidRPr="00631F29">
        <w:rPr>
          <w:rStyle w:val="Zag11"/>
          <w:rFonts w:eastAsia="@Arial Unicode MS"/>
        </w:rPr>
        <w:t>размещать сообщение в информационной образовательной среде образовательной организации;</w:t>
      </w:r>
    </w:p>
    <w:p w:rsidR="00884BAC" w:rsidRPr="00631F29" w:rsidRDefault="00884BAC" w:rsidP="00543A53">
      <w:pPr>
        <w:pStyle w:val="a3"/>
        <w:numPr>
          <w:ilvl w:val="0"/>
          <w:numId w:val="46"/>
        </w:numPr>
        <w:tabs>
          <w:tab w:val="left" w:leader="dot" w:pos="567"/>
        </w:tabs>
        <w:spacing w:line="240" w:lineRule="auto"/>
        <w:ind w:left="0" w:firstLine="709"/>
        <w:rPr>
          <w:rFonts w:ascii="Times New Roman" w:hAnsi="Times New Roman"/>
          <w:color w:val="auto"/>
          <w:spacing w:val="2"/>
          <w:sz w:val="24"/>
          <w:szCs w:val="24"/>
        </w:rPr>
      </w:pPr>
      <w:r w:rsidRPr="00631F29">
        <w:rPr>
          <w:rStyle w:val="Zag11"/>
          <w:rFonts w:ascii="Times New Roman" w:eastAsia="@Arial Unicode MS" w:hAnsi="Times New Roma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631F29" w:rsidRDefault="00653A76" w:rsidP="00631F29">
      <w:pPr>
        <w:pStyle w:val="a3"/>
        <w:spacing w:line="240" w:lineRule="auto"/>
        <w:ind w:firstLine="454"/>
        <w:rPr>
          <w:rFonts w:ascii="Times New Roman" w:hAnsi="Times New Roman"/>
          <w:b/>
          <w:iCs/>
          <w:color w:val="auto"/>
          <w:sz w:val="24"/>
          <w:szCs w:val="24"/>
        </w:rPr>
      </w:pPr>
      <w:r w:rsidRPr="00631F29">
        <w:rPr>
          <w:rFonts w:ascii="Times New Roman" w:hAnsi="Times New Roman"/>
          <w:b/>
          <w:iCs/>
          <w:color w:val="auto"/>
          <w:sz w:val="24"/>
          <w:szCs w:val="24"/>
        </w:rPr>
        <w:t>Выпускник получит возможность научиться:</w:t>
      </w:r>
    </w:p>
    <w:p w:rsidR="00653A76" w:rsidRPr="00631F29" w:rsidRDefault="00653A76" w:rsidP="008C3785">
      <w:pPr>
        <w:pStyle w:val="ab"/>
        <w:numPr>
          <w:ilvl w:val="0"/>
          <w:numId w:val="30"/>
        </w:numPr>
        <w:spacing w:line="240" w:lineRule="auto"/>
        <w:ind w:left="0"/>
        <w:rPr>
          <w:rFonts w:ascii="Times New Roman" w:hAnsi="Times New Roman"/>
          <w:i/>
          <w:iCs/>
          <w:color w:val="auto"/>
          <w:sz w:val="24"/>
          <w:szCs w:val="24"/>
        </w:rPr>
      </w:pPr>
      <w:r w:rsidRPr="00631F29">
        <w:rPr>
          <w:rFonts w:ascii="Times New Roman" w:hAnsi="Times New Roman"/>
          <w:i/>
          <w:iCs/>
          <w:color w:val="auto"/>
          <w:sz w:val="24"/>
          <w:szCs w:val="24"/>
        </w:rPr>
        <w:t>представлять данные;</w:t>
      </w:r>
    </w:p>
    <w:p w:rsidR="00653A76" w:rsidRPr="00631F29" w:rsidRDefault="00653A76" w:rsidP="008C3785">
      <w:pPr>
        <w:pStyle w:val="ab"/>
        <w:numPr>
          <w:ilvl w:val="0"/>
          <w:numId w:val="30"/>
        </w:numPr>
        <w:spacing w:line="240" w:lineRule="auto"/>
        <w:ind w:left="0"/>
        <w:rPr>
          <w:rFonts w:ascii="Times New Roman" w:hAnsi="Times New Roman"/>
          <w:i/>
          <w:iCs/>
          <w:color w:val="auto"/>
          <w:sz w:val="24"/>
          <w:szCs w:val="24"/>
        </w:rPr>
      </w:pPr>
      <w:r w:rsidRPr="00631F29">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631F29">
        <w:rPr>
          <w:rFonts w:ascii="Times New Roman" w:hAnsi="Times New Roman"/>
          <w:i/>
          <w:iCs/>
          <w:color w:val="auto"/>
          <w:sz w:val="24"/>
          <w:szCs w:val="24"/>
        </w:rPr>
        <w:t>льных фрагментов и «музыкальных </w:t>
      </w:r>
      <w:r w:rsidRPr="00631F29">
        <w:rPr>
          <w:rFonts w:ascii="Times New Roman" w:hAnsi="Times New Roman"/>
          <w:i/>
          <w:iCs/>
          <w:color w:val="auto"/>
          <w:sz w:val="24"/>
          <w:szCs w:val="24"/>
        </w:rPr>
        <w:t>петель».</w:t>
      </w:r>
    </w:p>
    <w:p w:rsidR="00653A76" w:rsidRPr="00631F29" w:rsidRDefault="00611D3D"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Планирование деятельности, </w:t>
      </w:r>
      <w:r w:rsidR="00653A76" w:rsidRPr="00631F29">
        <w:rPr>
          <w:rFonts w:ascii="Times New Roman" w:hAnsi="Times New Roman" w:cs="Times New Roman"/>
          <w:b/>
          <w:i w:val="0"/>
          <w:color w:val="auto"/>
          <w:sz w:val="24"/>
          <w:szCs w:val="24"/>
        </w:rPr>
        <w:t>управление и организация</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8C3785">
      <w:pPr>
        <w:pStyle w:val="ab"/>
        <w:numPr>
          <w:ilvl w:val="0"/>
          <w:numId w:val="31"/>
        </w:numPr>
        <w:spacing w:line="240" w:lineRule="auto"/>
        <w:ind w:left="0"/>
        <w:rPr>
          <w:rFonts w:ascii="Times New Roman" w:hAnsi="Times New Roman"/>
          <w:color w:val="auto"/>
          <w:sz w:val="24"/>
          <w:szCs w:val="24"/>
        </w:rPr>
      </w:pPr>
      <w:r w:rsidRPr="00631F29">
        <w:rPr>
          <w:rFonts w:ascii="Times New Roman" w:hAnsi="Times New Roman"/>
          <w:color w:val="auto"/>
          <w:spacing w:val="2"/>
          <w:sz w:val="24"/>
          <w:szCs w:val="24"/>
        </w:rPr>
        <w:t>создавать движущиеся модели и управлять ими в ком</w:t>
      </w:r>
      <w:r w:rsidRPr="00631F29">
        <w:rPr>
          <w:rFonts w:ascii="Times New Roman" w:hAnsi="Times New Roman"/>
          <w:color w:val="auto"/>
          <w:sz w:val="24"/>
          <w:szCs w:val="24"/>
        </w:rPr>
        <w:t>пьютерно управляемых средах</w:t>
      </w:r>
      <w:r w:rsidR="00E24AA0" w:rsidRPr="00631F29">
        <w:rPr>
          <w:rFonts w:ascii="Times New Roman" w:hAnsi="Times New Roman"/>
          <w:color w:val="auto"/>
          <w:sz w:val="24"/>
          <w:szCs w:val="24"/>
        </w:rPr>
        <w:t xml:space="preserve"> (</w:t>
      </w:r>
      <w:r w:rsidR="00A87A29" w:rsidRPr="00631F29">
        <w:rPr>
          <w:rFonts w:ascii="Times New Roman" w:hAnsi="Times New Roman"/>
          <w:color w:val="auto"/>
          <w:sz w:val="24"/>
          <w:szCs w:val="24"/>
        </w:rPr>
        <w:t xml:space="preserve">создание простейших </w:t>
      </w:r>
      <w:r w:rsidR="00E24AA0" w:rsidRPr="00631F29">
        <w:rPr>
          <w:rFonts w:ascii="Times New Roman" w:hAnsi="Times New Roman"/>
          <w:color w:val="auto"/>
          <w:sz w:val="24"/>
          <w:szCs w:val="24"/>
        </w:rPr>
        <w:t>робото</w:t>
      </w:r>
      <w:r w:rsidR="00A87A29" w:rsidRPr="00631F29">
        <w:rPr>
          <w:rFonts w:ascii="Times New Roman" w:hAnsi="Times New Roman"/>
          <w:color w:val="auto"/>
          <w:sz w:val="24"/>
          <w:szCs w:val="24"/>
        </w:rPr>
        <w:t>в</w:t>
      </w:r>
      <w:r w:rsidR="00E24AA0" w:rsidRPr="00631F29">
        <w:rPr>
          <w:rFonts w:ascii="Times New Roman" w:hAnsi="Times New Roman"/>
          <w:color w:val="auto"/>
          <w:sz w:val="24"/>
          <w:szCs w:val="24"/>
        </w:rPr>
        <w:t>)</w:t>
      </w:r>
      <w:r w:rsidRPr="00631F29">
        <w:rPr>
          <w:rFonts w:ascii="Times New Roman" w:hAnsi="Times New Roman"/>
          <w:color w:val="auto"/>
          <w:sz w:val="24"/>
          <w:szCs w:val="24"/>
        </w:rPr>
        <w:t>;</w:t>
      </w:r>
    </w:p>
    <w:p w:rsidR="00653A76" w:rsidRPr="00631F29" w:rsidRDefault="00653A76" w:rsidP="008C3785">
      <w:pPr>
        <w:pStyle w:val="ab"/>
        <w:numPr>
          <w:ilvl w:val="0"/>
          <w:numId w:val="31"/>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631F29">
        <w:rPr>
          <w:rFonts w:ascii="Times New Roman" w:hAnsi="Times New Roman"/>
          <w:color w:val="auto"/>
          <w:sz w:val="24"/>
          <w:szCs w:val="24"/>
        </w:rPr>
        <w:t>действий, строить программы для компьютерного исполнителя с использованием </w:t>
      </w:r>
      <w:r w:rsidRPr="00631F29">
        <w:rPr>
          <w:rFonts w:ascii="Times New Roman" w:hAnsi="Times New Roman"/>
          <w:color w:val="auto"/>
          <w:sz w:val="24"/>
          <w:szCs w:val="24"/>
        </w:rPr>
        <w:t>конструкций последовательного выполнения и повторения;</w:t>
      </w:r>
    </w:p>
    <w:p w:rsidR="00653A76" w:rsidRPr="00631F29" w:rsidRDefault="00653A76" w:rsidP="008C3785">
      <w:pPr>
        <w:pStyle w:val="ab"/>
        <w:numPr>
          <w:ilvl w:val="0"/>
          <w:numId w:val="31"/>
        </w:numPr>
        <w:spacing w:line="240" w:lineRule="auto"/>
        <w:ind w:left="0"/>
        <w:rPr>
          <w:rFonts w:ascii="Times New Roman" w:hAnsi="Times New Roman"/>
          <w:color w:val="auto"/>
          <w:sz w:val="24"/>
          <w:szCs w:val="24"/>
        </w:rPr>
      </w:pPr>
      <w:r w:rsidRPr="00631F29">
        <w:rPr>
          <w:rFonts w:ascii="Times New Roman" w:hAnsi="Times New Roman"/>
          <w:color w:val="auto"/>
          <w:spacing w:val="2"/>
          <w:sz w:val="24"/>
          <w:szCs w:val="24"/>
        </w:rPr>
        <w:t>планировать несложные исследования объектов и про</w:t>
      </w:r>
      <w:r w:rsidRPr="00631F29">
        <w:rPr>
          <w:rFonts w:ascii="Times New Roman" w:hAnsi="Times New Roman"/>
          <w:color w:val="auto"/>
          <w:sz w:val="24"/>
          <w:szCs w:val="24"/>
        </w:rPr>
        <w:t>цессов внешнего мира.</w:t>
      </w:r>
    </w:p>
    <w:p w:rsidR="00653A76" w:rsidRPr="00631F29" w:rsidRDefault="00653A76" w:rsidP="00631F29">
      <w:pPr>
        <w:pStyle w:val="a3"/>
        <w:spacing w:line="240" w:lineRule="auto"/>
        <w:ind w:firstLine="454"/>
        <w:rPr>
          <w:rFonts w:ascii="Times New Roman" w:hAnsi="Times New Roman"/>
          <w:b/>
          <w:iCs/>
          <w:color w:val="auto"/>
          <w:sz w:val="24"/>
          <w:szCs w:val="24"/>
        </w:rPr>
      </w:pPr>
      <w:r w:rsidRPr="00631F29">
        <w:rPr>
          <w:rFonts w:ascii="Times New Roman" w:hAnsi="Times New Roman"/>
          <w:b/>
          <w:iCs/>
          <w:color w:val="auto"/>
          <w:sz w:val="24"/>
          <w:szCs w:val="24"/>
        </w:rPr>
        <w:t>Выпускник получит возможность научиться:</w:t>
      </w:r>
    </w:p>
    <w:p w:rsidR="00653A76" w:rsidRPr="00631F29" w:rsidRDefault="00653A76" w:rsidP="008C3785">
      <w:pPr>
        <w:pStyle w:val="ab"/>
        <w:numPr>
          <w:ilvl w:val="0"/>
          <w:numId w:val="32"/>
        </w:numPr>
        <w:spacing w:line="240" w:lineRule="auto"/>
        <w:ind w:left="0"/>
        <w:rPr>
          <w:rFonts w:ascii="Times New Roman" w:hAnsi="Times New Roman"/>
          <w:i/>
          <w:iCs/>
          <w:color w:val="auto"/>
          <w:sz w:val="24"/>
          <w:szCs w:val="24"/>
        </w:rPr>
      </w:pPr>
      <w:r w:rsidRPr="00631F29">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631F29">
        <w:rPr>
          <w:rFonts w:ascii="Times New Roman" w:hAnsi="Times New Roman"/>
          <w:i/>
          <w:iCs/>
          <w:color w:val="auto"/>
          <w:sz w:val="24"/>
          <w:szCs w:val="24"/>
        </w:rPr>
        <w:t xml:space="preserve">, </w:t>
      </w:r>
      <w:r w:rsidR="00CB6752" w:rsidRPr="00631F29">
        <w:rPr>
          <w:rFonts w:ascii="Times New Roman" w:hAnsi="Times New Roman"/>
          <w:i/>
          <w:iCs/>
          <w:color w:val="auto"/>
          <w:sz w:val="24"/>
          <w:szCs w:val="24"/>
        </w:rPr>
        <w:t>включая навыки роботехнического проектирования</w:t>
      </w:r>
    </w:p>
    <w:p w:rsidR="00653A76" w:rsidRPr="00631F29" w:rsidRDefault="00653A76" w:rsidP="008C3785">
      <w:pPr>
        <w:pStyle w:val="ab"/>
        <w:numPr>
          <w:ilvl w:val="0"/>
          <w:numId w:val="32"/>
        </w:numPr>
        <w:spacing w:line="240" w:lineRule="auto"/>
        <w:ind w:left="0"/>
        <w:rPr>
          <w:rFonts w:ascii="Times New Roman" w:hAnsi="Times New Roman"/>
          <w:iCs/>
          <w:color w:val="auto"/>
          <w:sz w:val="24"/>
          <w:szCs w:val="24"/>
        </w:rPr>
      </w:pPr>
      <w:r w:rsidRPr="00631F29">
        <w:rPr>
          <w:rFonts w:ascii="Times New Roman" w:hAnsi="Times New Roman"/>
          <w:i/>
          <w:iCs/>
          <w:color w:val="auto"/>
          <w:sz w:val="24"/>
          <w:szCs w:val="24"/>
        </w:rPr>
        <w:t>моделировать объекты и процессы реального мира.</w:t>
      </w:r>
    </w:p>
    <w:p w:rsidR="00884BAC" w:rsidRPr="00631F29" w:rsidRDefault="00884BAC" w:rsidP="00631F29">
      <w:pPr>
        <w:pStyle w:val="Zag1"/>
        <w:tabs>
          <w:tab w:val="left" w:leader="dot" w:pos="624"/>
        </w:tabs>
        <w:spacing w:after="0" w:line="240" w:lineRule="auto"/>
        <w:ind w:left="1134" w:firstLine="0"/>
        <w:jc w:val="left"/>
        <w:rPr>
          <w:rStyle w:val="Zag11"/>
          <w:rFonts w:eastAsia="@Arial Unicode MS"/>
          <w:b w:val="0"/>
          <w:bCs w:val="0"/>
          <w:color w:val="auto"/>
          <w:sz w:val="24"/>
          <w:lang w:val="ru-RU" w:eastAsia="en-US"/>
        </w:rPr>
      </w:pPr>
    </w:p>
    <w:p w:rsidR="00884BAC" w:rsidRPr="00631F29" w:rsidRDefault="00884BAC" w:rsidP="00631F29">
      <w:pPr>
        <w:pStyle w:val="Zag1"/>
        <w:tabs>
          <w:tab w:val="left" w:leader="dot" w:pos="624"/>
        </w:tabs>
        <w:spacing w:after="0" w:line="240" w:lineRule="auto"/>
        <w:ind w:firstLine="0"/>
        <w:jc w:val="left"/>
        <w:rPr>
          <w:rStyle w:val="Zag11"/>
          <w:rFonts w:eastAsia="@Arial Unicode MS"/>
          <w:b w:val="0"/>
          <w:bCs w:val="0"/>
          <w:color w:val="auto"/>
          <w:sz w:val="24"/>
          <w:lang w:val="ru-RU" w:eastAsia="en-US"/>
        </w:rPr>
      </w:pPr>
      <w:r w:rsidRPr="00631F29">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p>
    <w:p w:rsidR="00884BAC" w:rsidRPr="00631F29" w:rsidRDefault="00884BAC" w:rsidP="00631F29">
      <w:pPr>
        <w:pStyle w:val="ab"/>
        <w:spacing w:line="240" w:lineRule="auto"/>
        <w:ind w:firstLine="0"/>
        <w:rPr>
          <w:rFonts w:ascii="Times New Roman" w:hAnsi="Times New Roman"/>
          <w:iCs/>
          <w:color w:val="auto"/>
          <w:sz w:val="24"/>
          <w:szCs w:val="24"/>
        </w:rPr>
      </w:pPr>
    </w:p>
    <w:p w:rsidR="00653A76" w:rsidRPr="00631F29" w:rsidRDefault="00653A76" w:rsidP="008C3785">
      <w:pPr>
        <w:pStyle w:val="afd"/>
        <w:numPr>
          <w:ilvl w:val="2"/>
          <w:numId w:val="2"/>
        </w:numPr>
        <w:spacing w:line="240" w:lineRule="auto"/>
        <w:ind w:left="0" w:firstLine="0"/>
        <w:rPr>
          <w:sz w:val="24"/>
        </w:rPr>
      </w:pPr>
      <w:bookmarkStart w:id="27" w:name="_Toc294246072"/>
      <w:bookmarkStart w:id="28" w:name="_Toc288394061"/>
      <w:bookmarkStart w:id="29" w:name="_Toc288410528"/>
      <w:bookmarkStart w:id="30" w:name="_Toc288410657"/>
      <w:r w:rsidRPr="00631F29">
        <w:rPr>
          <w:sz w:val="24"/>
        </w:rPr>
        <w:t>Русский язык</w:t>
      </w:r>
      <w:bookmarkEnd w:id="27"/>
      <w:bookmarkEnd w:id="28"/>
      <w:bookmarkEnd w:id="29"/>
      <w:bookmarkEnd w:id="30"/>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В результате изучения курса русского </w:t>
      </w:r>
      <w:proofErr w:type="gramStart"/>
      <w:r w:rsidRPr="00631F29">
        <w:rPr>
          <w:rFonts w:ascii="Times New Roman" w:hAnsi="Times New Roman"/>
          <w:color w:val="auto"/>
          <w:sz w:val="24"/>
          <w:szCs w:val="24"/>
        </w:rPr>
        <w:t>языка</w:t>
      </w:r>
      <w:proofErr w:type="gramEnd"/>
      <w:r w:rsidRPr="00631F29">
        <w:rPr>
          <w:rFonts w:ascii="Times New Roman" w:hAnsi="Times New Roman"/>
          <w:color w:val="auto"/>
          <w:sz w:val="24"/>
          <w:szCs w:val="24"/>
        </w:rPr>
        <w:t xml:space="preserve"> обучающиеся </w:t>
      </w:r>
      <w:r w:rsidR="00C27132" w:rsidRPr="00631F29">
        <w:rPr>
          <w:rFonts w:ascii="Times New Roman" w:hAnsi="Times New Roman"/>
          <w:color w:val="auto"/>
          <w:spacing w:val="2"/>
          <w:sz w:val="24"/>
          <w:szCs w:val="24"/>
        </w:rPr>
        <w:t xml:space="preserve">при получении </w:t>
      </w:r>
      <w:r w:rsidRPr="00631F29">
        <w:rPr>
          <w:rFonts w:ascii="Times New Roman" w:hAnsi="Times New Roman"/>
          <w:color w:val="auto"/>
          <w:spacing w:val="2"/>
          <w:sz w:val="24"/>
          <w:szCs w:val="24"/>
        </w:rPr>
        <w:t>начального общего образования научатся осоз</w:t>
      </w:r>
      <w:r w:rsidRPr="00631F29">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начнёт формиро</w:t>
      </w:r>
      <w:r w:rsidRPr="00631F29">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w:t>
      </w:r>
      <w:r w:rsidRPr="00631F29">
        <w:rPr>
          <w:rFonts w:ascii="Times New Roman" w:hAnsi="Times New Roman"/>
          <w:color w:val="auto"/>
          <w:spacing w:val="2"/>
          <w:sz w:val="24"/>
          <w:szCs w:val="24"/>
        </w:rPr>
        <w:lastRenderedPageBreak/>
        <w:t xml:space="preserve">грамотному </w:t>
      </w:r>
      <w:r w:rsidRPr="00631F29">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631F29" w:rsidRDefault="00884BAC" w:rsidP="00631F29">
      <w:pPr>
        <w:tabs>
          <w:tab w:val="left" w:pos="142"/>
          <w:tab w:val="left" w:leader="dot" w:pos="624"/>
        </w:tabs>
        <w:ind w:firstLine="709"/>
        <w:jc w:val="both"/>
        <w:rPr>
          <w:rStyle w:val="Zag11"/>
          <w:rFonts w:eastAsia="@Arial Unicode MS"/>
        </w:rPr>
      </w:pPr>
      <w:r w:rsidRPr="00631F29">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631F29" w:rsidRDefault="00884BAC" w:rsidP="00631F29">
      <w:pPr>
        <w:tabs>
          <w:tab w:val="left" w:pos="142"/>
          <w:tab w:val="left" w:leader="dot" w:pos="624"/>
        </w:tabs>
        <w:ind w:firstLine="709"/>
        <w:jc w:val="both"/>
        <w:rPr>
          <w:rStyle w:val="Zag11"/>
          <w:rFonts w:eastAsia="@Arial Unicode MS"/>
        </w:rPr>
      </w:pPr>
      <w:r w:rsidRPr="00631F29">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631F29">
        <w:rPr>
          <w:rStyle w:val="Zag11"/>
          <w:rFonts w:eastAsia="@Arial Unicode MS"/>
        </w:rPr>
        <w:t>дств дл</w:t>
      </w:r>
      <w:proofErr w:type="gramEnd"/>
      <w:r w:rsidRPr="00631F29">
        <w:rPr>
          <w:rStyle w:val="Zag11"/>
          <w:rFonts w:eastAsia="@Arial Unicode MS"/>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631F29" w:rsidRDefault="00884BAC" w:rsidP="00631F29">
      <w:pPr>
        <w:tabs>
          <w:tab w:val="left" w:pos="142"/>
          <w:tab w:val="left" w:leader="dot" w:pos="624"/>
        </w:tabs>
        <w:ind w:firstLine="709"/>
        <w:jc w:val="both"/>
        <w:rPr>
          <w:rStyle w:val="Zag11"/>
          <w:rFonts w:eastAsia="@Arial Unicode MS"/>
        </w:rPr>
      </w:pPr>
      <w:r w:rsidRPr="00631F29">
        <w:rPr>
          <w:rStyle w:val="Zag11"/>
          <w:rFonts w:eastAsia="@Arial Unicode MS"/>
        </w:rPr>
        <w:t>Выпускник на уровне начального общего образования:</w:t>
      </w:r>
    </w:p>
    <w:p w:rsidR="00884BAC" w:rsidRPr="00631F29" w:rsidRDefault="00884BAC" w:rsidP="00631F29">
      <w:pPr>
        <w:tabs>
          <w:tab w:val="left" w:pos="142"/>
          <w:tab w:val="left" w:leader="dot" w:pos="624"/>
        </w:tabs>
        <w:ind w:firstLine="709"/>
        <w:jc w:val="both"/>
        <w:rPr>
          <w:rStyle w:val="Zag11"/>
          <w:rFonts w:eastAsia="@Arial Unicode MS"/>
        </w:rPr>
      </w:pPr>
      <w:r w:rsidRPr="00631F29">
        <w:rPr>
          <w:rStyle w:val="Zag11"/>
          <w:rFonts w:eastAsia="@Arial Unicode MS"/>
        </w:rPr>
        <w:t>научится осознавать безошибочное письмо как одно из проявлений собственного уровня культуры;</w:t>
      </w:r>
    </w:p>
    <w:p w:rsidR="00884BAC" w:rsidRPr="00631F29" w:rsidRDefault="00884BAC" w:rsidP="00631F29">
      <w:pPr>
        <w:tabs>
          <w:tab w:val="left" w:pos="142"/>
          <w:tab w:val="left" w:leader="dot" w:pos="624"/>
        </w:tabs>
        <w:ind w:firstLine="709"/>
        <w:jc w:val="both"/>
        <w:rPr>
          <w:rStyle w:val="Zag11"/>
          <w:rFonts w:eastAsia="@Arial Unicode MS"/>
        </w:rPr>
      </w:pPr>
      <w:r w:rsidRPr="00631F29">
        <w:rPr>
          <w:rStyle w:val="Zag11"/>
          <w:rFonts w:eastAsia="@Arial Unicode MS"/>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631F29">
        <w:rPr>
          <w:rStyle w:val="Zag11"/>
          <w:rFonts w:eastAsia="@Arial Unicode MS"/>
        </w:rPr>
        <w:t>написанное</w:t>
      </w:r>
      <w:proofErr w:type="gramEnd"/>
      <w:r w:rsidRPr="00631F29">
        <w:rPr>
          <w:rStyle w:val="Zag11"/>
          <w:rFonts w:eastAsia="@Arial Unicode MS"/>
        </w:rPr>
        <w:t>;</w:t>
      </w:r>
    </w:p>
    <w:p w:rsidR="00884BAC" w:rsidRPr="00631F29" w:rsidRDefault="00884BAC" w:rsidP="00631F29">
      <w:pPr>
        <w:tabs>
          <w:tab w:val="left" w:pos="142"/>
          <w:tab w:val="left" w:leader="dot" w:pos="624"/>
        </w:tabs>
        <w:ind w:firstLine="709"/>
        <w:jc w:val="both"/>
        <w:rPr>
          <w:rStyle w:val="Zag11"/>
          <w:rFonts w:eastAsia="@Arial Unicode MS"/>
        </w:rPr>
      </w:pPr>
      <w:r w:rsidRPr="00631F29">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631F29" w:rsidRDefault="00884BAC" w:rsidP="00631F29">
      <w:pPr>
        <w:pStyle w:val="Zag3"/>
        <w:tabs>
          <w:tab w:val="left" w:pos="142"/>
          <w:tab w:val="left" w:leader="dot" w:pos="624"/>
        </w:tabs>
        <w:spacing w:after="0" w:line="240" w:lineRule="auto"/>
        <w:ind w:firstLine="709"/>
        <w:jc w:val="both"/>
        <w:rPr>
          <w:rFonts w:eastAsia="@Arial Unicode MS"/>
          <w:i w:val="0"/>
          <w:iCs w:val="0"/>
          <w:color w:val="auto"/>
          <w:lang w:val="ru-RU"/>
        </w:rPr>
      </w:pPr>
      <w:r w:rsidRPr="00631F29">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631F29" w:rsidRDefault="00884BAC" w:rsidP="00631F29">
      <w:pPr>
        <w:pStyle w:val="a3"/>
        <w:spacing w:line="240" w:lineRule="auto"/>
        <w:ind w:firstLine="454"/>
        <w:rPr>
          <w:rFonts w:ascii="Times New Roman" w:hAnsi="Times New Roman"/>
          <w:color w:val="auto"/>
          <w:sz w:val="24"/>
          <w:szCs w:val="24"/>
        </w:rPr>
      </w:pPr>
    </w:p>
    <w:p w:rsidR="00653A76" w:rsidRPr="00631F29" w:rsidRDefault="00653A76" w:rsidP="00631F29">
      <w:pPr>
        <w:pStyle w:val="4"/>
        <w:spacing w:before="0" w:after="0" w:line="240" w:lineRule="auto"/>
        <w:ind w:firstLine="454"/>
        <w:jc w:val="both"/>
        <w:rPr>
          <w:rFonts w:ascii="Times New Roman" w:hAnsi="Times New Roman" w:cs="Times New Roman"/>
          <w:i w:val="0"/>
          <w:color w:val="auto"/>
          <w:sz w:val="24"/>
          <w:szCs w:val="24"/>
        </w:rPr>
      </w:pPr>
      <w:r w:rsidRPr="00631F29">
        <w:rPr>
          <w:rFonts w:ascii="Times New Roman" w:hAnsi="Times New Roman" w:cs="Times New Roman"/>
          <w:i w:val="0"/>
          <w:color w:val="auto"/>
          <w:sz w:val="24"/>
          <w:szCs w:val="24"/>
        </w:rPr>
        <w:t>Содержательная линия «Система языка»</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iCs/>
          <w:color w:val="auto"/>
          <w:sz w:val="24"/>
          <w:szCs w:val="24"/>
        </w:rPr>
        <w:t>Раздел «Фонетика и графика»</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8C3785">
      <w:pPr>
        <w:pStyle w:val="ab"/>
        <w:numPr>
          <w:ilvl w:val="0"/>
          <w:numId w:val="33"/>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различать звуки и буквы;</w:t>
      </w:r>
    </w:p>
    <w:p w:rsidR="00653A76" w:rsidRPr="00631F29" w:rsidRDefault="00653A76" w:rsidP="008C3785">
      <w:pPr>
        <w:pStyle w:val="ab"/>
        <w:numPr>
          <w:ilvl w:val="0"/>
          <w:numId w:val="33"/>
        </w:numPr>
        <w:spacing w:line="240" w:lineRule="auto"/>
        <w:ind w:left="0"/>
        <w:rPr>
          <w:rFonts w:ascii="Times New Roman" w:hAnsi="Times New Roman"/>
          <w:color w:val="auto"/>
          <w:sz w:val="24"/>
          <w:szCs w:val="24"/>
        </w:rPr>
      </w:pPr>
      <w:r w:rsidRPr="00631F29">
        <w:rPr>
          <w:rFonts w:ascii="Times New Roman" w:hAnsi="Times New Roman"/>
          <w:color w:val="auto"/>
          <w:sz w:val="24"/>
          <w:szCs w:val="24"/>
        </w:rPr>
        <w:t>характеризовать звуки русского языка: гласные ударные/</w:t>
      </w:r>
      <w:r w:rsidRPr="00631F29">
        <w:rPr>
          <w:rFonts w:ascii="Times New Roman" w:hAnsi="Times New Roman"/>
          <w:color w:val="auto"/>
          <w:spacing w:val="2"/>
          <w:sz w:val="24"/>
          <w:szCs w:val="24"/>
        </w:rPr>
        <w:t xml:space="preserve">безударные; согласные твёрдые/мягкие, парные/непарные </w:t>
      </w:r>
      <w:r w:rsidRPr="00631F29">
        <w:rPr>
          <w:rFonts w:ascii="Times New Roman" w:hAnsi="Times New Roman"/>
          <w:color w:val="auto"/>
          <w:sz w:val="24"/>
          <w:szCs w:val="24"/>
        </w:rPr>
        <w:t>твёрдые и мягкие; согласные звонкие/глухие, парные/непарные звонкие и глухие;</w:t>
      </w:r>
    </w:p>
    <w:p w:rsidR="00653A76" w:rsidRPr="00631F29" w:rsidRDefault="00884BAC" w:rsidP="008C3785">
      <w:pPr>
        <w:pStyle w:val="ab"/>
        <w:numPr>
          <w:ilvl w:val="0"/>
          <w:numId w:val="33"/>
        </w:numPr>
        <w:spacing w:line="240" w:lineRule="auto"/>
        <w:ind w:left="0"/>
        <w:rPr>
          <w:rFonts w:ascii="Times New Roman" w:hAnsi="Times New Roman"/>
          <w:color w:val="auto"/>
          <w:sz w:val="24"/>
          <w:szCs w:val="24"/>
        </w:rPr>
      </w:pPr>
      <w:r w:rsidRPr="00631F29">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631F29">
        <w:rPr>
          <w:rFonts w:ascii="Times New Roman" w:hAnsi="Times New Roman"/>
          <w:color w:val="auto"/>
          <w:sz w:val="24"/>
          <w:szCs w:val="24"/>
        </w:rPr>
        <w:t>.</w:t>
      </w:r>
    </w:p>
    <w:p w:rsidR="00653A76" w:rsidRPr="00631F29" w:rsidRDefault="00653A76"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b/>
          <w:iCs/>
          <w:color w:val="auto"/>
          <w:sz w:val="24"/>
          <w:szCs w:val="24"/>
        </w:rPr>
        <w:t>Выпускник получит возможность научиться</w:t>
      </w:r>
      <w:r w:rsidR="00884BAC" w:rsidRPr="00631F29">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631F29">
        <w:rPr>
          <w:rFonts w:ascii="Times New Roman" w:hAnsi="Times New Roman"/>
          <w:iCs/>
          <w:color w:val="auto"/>
          <w:sz w:val="24"/>
          <w:szCs w:val="24"/>
        </w:rPr>
        <w:t>.</w:t>
      </w:r>
    </w:p>
    <w:p w:rsidR="00653A76" w:rsidRPr="00631F29" w:rsidRDefault="00653A76" w:rsidP="00631F29">
      <w:pPr>
        <w:pStyle w:val="a3"/>
        <w:spacing w:line="240" w:lineRule="auto"/>
        <w:ind w:firstLine="454"/>
        <w:rPr>
          <w:rFonts w:ascii="Times New Roman" w:hAnsi="Times New Roman"/>
          <w:iCs/>
          <w:color w:val="auto"/>
          <w:sz w:val="24"/>
          <w:szCs w:val="24"/>
        </w:rPr>
      </w:pPr>
      <w:r w:rsidRPr="00631F29">
        <w:rPr>
          <w:rFonts w:ascii="Times New Roman" w:hAnsi="Times New Roman"/>
          <w:b/>
          <w:bCs/>
          <w:iCs/>
          <w:color w:val="auto"/>
          <w:sz w:val="24"/>
          <w:szCs w:val="24"/>
        </w:rPr>
        <w:t>Раздел «Орфоэпия»</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iCs/>
          <w:color w:val="auto"/>
          <w:sz w:val="24"/>
          <w:szCs w:val="24"/>
        </w:rPr>
        <w:t>Выпускник получит возможность научиться:</w:t>
      </w:r>
    </w:p>
    <w:p w:rsidR="00653A76" w:rsidRPr="00631F29" w:rsidRDefault="00653A76" w:rsidP="008C3785">
      <w:pPr>
        <w:pStyle w:val="ae"/>
        <w:numPr>
          <w:ilvl w:val="0"/>
          <w:numId w:val="34"/>
        </w:numPr>
        <w:spacing w:line="240" w:lineRule="auto"/>
        <w:ind w:left="0"/>
        <w:rPr>
          <w:rFonts w:ascii="Times New Roman" w:hAnsi="Times New Roman"/>
          <w:i w:val="0"/>
          <w:color w:val="auto"/>
          <w:sz w:val="24"/>
          <w:szCs w:val="24"/>
        </w:rPr>
      </w:pPr>
      <w:r w:rsidRPr="00631F29">
        <w:rPr>
          <w:rFonts w:ascii="Times New Roman" w:hAnsi="Times New Roman"/>
          <w:i w:val="0"/>
          <w:color w:val="auto"/>
          <w:spacing w:val="2"/>
          <w:sz w:val="24"/>
          <w:szCs w:val="24"/>
        </w:rPr>
        <w:lastRenderedPageBreak/>
        <w:t xml:space="preserve">соблюдать нормы русского и родного литературного </w:t>
      </w:r>
      <w:r w:rsidRPr="00631F29">
        <w:rPr>
          <w:rFonts w:ascii="Times New Roman" w:hAnsi="Times New Roman"/>
          <w:i w:val="0"/>
          <w:color w:val="auto"/>
          <w:sz w:val="24"/>
          <w:szCs w:val="24"/>
        </w:rPr>
        <w:t xml:space="preserve">языка в собственной речи и оценивать соблюдение этих </w:t>
      </w:r>
      <w:r w:rsidRPr="00631F29">
        <w:rPr>
          <w:rFonts w:ascii="Times New Roman" w:hAnsi="Times New Roman"/>
          <w:i w:val="0"/>
          <w:color w:val="auto"/>
          <w:spacing w:val="-2"/>
          <w:sz w:val="24"/>
          <w:szCs w:val="24"/>
        </w:rPr>
        <w:t>норм в речи собеседников (в объёме представленного в учеб</w:t>
      </w:r>
      <w:r w:rsidRPr="00631F29">
        <w:rPr>
          <w:rFonts w:ascii="Times New Roman" w:hAnsi="Times New Roman"/>
          <w:i w:val="0"/>
          <w:color w:val="auto"/>
          <w:sz w:val="24"/>
          <w:szCs w:val="24"/>
        </w:rPr>
        <w:t>нике материала);</w:t>
      </w:r>
    </w:p>
    <w:p w:rsidR="00653A76" w:rsidRPr="00631F29" w:rsidRDefault="00653A76" w:rsidP="008C3785">
      <w:pPr>
        <w:pStyle w:val="ae"/>
        <w:numPr>
          <w:ilvl w:val="0"/>
          <w:numId w:val="34"/>
        </w:numPr>
        <w:spacing w:line="240" w:lineRule="auto"/>
        <w:ind w:left="0"/>
        <w:rPr>
          <w:rFonts w:ascii="Times New Roman" w:hAnsi="Times New Roman"/>
          <w:i w:val="0"/>
          <w:color w:val="auto"/>
          <w:sz w:val="24"/>
          <w:szCs w:val="24"/>
        </w:rPr>
      </w:pPr>
      <w:r w:rsidRPr="00631F29">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631F29">
        <w:rPr>
          <w:rFonts w:ascii="Times New Roman" w:hAnsi="Times New Roman"/>
          <w:i w:val="0"/>
          <w:color w:val="auto"/>
          <w:sz w:val="24"/>
          <w:szCs w:val="24"/>
        </w:rPr>
        <w:t>к учителю, родителям и</w:t>
      </w:r>
      <w:r w:rsidRPr="00631F29">
        <w:rPr>
          <w:rFonts w:ascii="Times New Roman" w:hAnsi="Times New Roman"/>
          <w:i w:val="0"/>
          <w:color w:val="auto"/>
          <w:sz w:val="24"/>
          <w:szCs w:val="24"/>
        </w:rPr>
        <w:t> </w:t>
      </w:r>
      <w:r w:rsidRPr="00631F29">
        <w:rPr>
          <w:rFonts w:ascii="Times New Roman" w:hAnsi="Times New Roman"/>
          <w:i w:val="0"/>
          <w:color w:val="auto"/>
          <w:sz w:val="24"/>
          <w:szCs w:val="24"/>
        </w:rPr>
        <w:t>др.</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iCs/>
          <w:color w:val="auto"/>
          <w:sz w:val="24"/>
          <w:szCs w:val="24"/>
        </w:rPr>
        <w:t>Раздел «Состав слова (морфемика)»</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z w:val="24"/>
        </w:rPr>
        <w:t>различать изменяемые и неизменяемые слова;</w:t>
      </w:r>
    </w:p>
    <w:p w:rsidR="00653A76" w:rsidRPr="00631F29" w:rsidRDefault="00653A76" w:rsidP="00631F29">
      <w:pPr>
        <w:pStyle w:val="21"/>
        <w:spacing w:line="240" w:lineRule="auto"/>
        <w:rPr>
          <w:sz w:val="24"/>
        </w:rPr>
      </w:pPr>
      <w:r w:rsidRPr="00631F29">
        <w:rPr>
          <w:spacing w:val="2"/>
          <w:sz w:val="24"/>
        </w:rPr>
        <w:t xml:space="preserve">различать родственные (однокоренные) слова и формы </w:t>
      </w:r>
      <w:r w:rsidRPr="00631F29">
        <w:rPr>
          <w:sz w:val="24"/>
        </w:rPr>
        <w:t>слова;</w:t>
      </w:r>
    </w:p>
    <w:p w:rsidR="00653A76" w:rsidRPr="00631F29" w:rsidRDefault="00653A76" w:rsidP="00631F29">
      <w:pPr>
        <w:pStyle w:val="21"/>
        <w:spacing w:line="240" w:lineRule="auto"/>
        <w:rPr>
          <w:sz w:val="24"/>
        </w:rPr>
      </w:pPr>
      <w:r w:rsidRPr="00631F29">
        <w:rPr>
          <w:sz w:val="24"/>
        </w:rPr>
        <w:t>находить в словах с однозначно выделяемыми морфемами окончание, корень, приставку, суффикс.</w:t>
      </w:r>
    </w:p>
    <w:p w:rsidR="00884BAC" w:rsidRPr="00631F29" w:rsidRDefault="00653A76" w:rsidP="00631F29">
      <w:pPr>
        <w:pStyle w:val="a3"/>
        <w:spacing w:line="240" w:lineRule="auto"/>
        <w:ind w:firstLine="709"/>
        <w:rPr>
          <w:rFonts w:ascii="Times New Roman" w:hAnsi="Times New Roman"/>
          <w:i/>
          <w:iCs/>
          <w:color w:val="auto"/>
          <w:sz w:val="24"/>
          <w:szCs w:val="24"/>
        </w:rPr>
      </w:pPr>
      <w:r w:rsidRPr="00631F29">
        <w:rPr>
          <w:rFonts w:ascii="Times New Roman" w:hAnsi="Times New Roman"/>
          <w:b/>
          <w:iCs/>
          <w:color w:val="auto"/>
          <w:sz w:val="24"/>
          <w:szCs w:val="24"/>
        </w:rPr>
        <w:t>Выпускник получит возможность научиться</w:t>
      </w:r>
    </w:p>
    <w:p w:rsidR="00884BAC" w:rsidRPr="00631F29" w:rsidRDefault="00884BAC" w:rsidP="00543A53">
      <w:pPr>
        <w:pStyle w:val="a3"/>
        <w:numPr>
          <w:ilvl w:val="0"/>
          <w:numId w:val="47"/>
        </w:numPr>
        <w:spacing w:line="240" w:lineRule="auto"/>
        <w:ind w:left="0" w:firstLine="709"/>
        <w:rPr>
          <w:rFonts w:ascii="Times New Roman" w:hAnsi="Times New Roman"/>
          <w:i/>
          <w:iCs/>
          <w:color w:val="auto"/>
          <w:sz w:val="24"/>
          <w:szCs w:val="24"/>
        </w:rPr>
      </w:pPr>
      <w:r w:rsidRPr="00631F29">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884BAC" w:rsidRPr="00631F29" w:rsidRDefault="00884BAC" w:rsidP="00543A53">
      <w:pPr>
        <w:pStyle w:val="a3"/>
        <w:numPr>
          <w:ilvl w:val="0"/>
          <w:numId w:val="47"/>
        </w:numPr>
        <w:spacing w:line="240" w:lineRule="auto"/>
        <w:ind w:left="0" w:firstLine="709"/>
        <w:rPr>
          <w:rFonts w:ascii="Times New Roman" w:hAnsi="Times New Roman"/>
          <w:i/>
          <w:iCs/>
          <w:color w:val="auto"/>
          <w:sz w:val="24"/>
          <w:szCs w:val="24"/>
        </w:rPr>
      </w:pPr>
      <w:r w:rsidRPr="00631F29">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631F29" w:rsidRDefault="00653A76" w:rsidP="00631F29">
      <w:pPr>
        <w:pStyle w:val="a3"/>
        <w:spacing w:line="240" w:lineRule="auto"/>
        <w:ind w:firstLine="454"/>
        <w:rPr>
          <w:rFonts w:ascii="Times New Roman" w:hAnsi="Times New Roman"/>
          <w:b/>
          <w:bCs/>
          <w:iCs/>
          <w:color w:val="auto"/>
          <w:sz w:val="24"/>
          <w:szCs w:val="24"/>
        </w:rPr>
      </w:pP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iCs/>
          <w:color w:val="auto"/>
          <w:sz w:val="24"/>
          <w:szCs w:val="24"/>
        </w:rPr>
        <w:t>Раздел «Лексика»</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z w:val="24"/>
        </w:rPr>
        <w:t>выявлять слова, значение которых требует уточнения;</w:t>
      </w:r>
    </w:p>
    <w:p w:rsidR="00884BAC" w:rsidRPr="00631F29" w:rsidRDefault="00653A76" w:rsidP="00631F29">
      <w:pPr>
        <w:pStyle w:val="21"/>
        <w:spacing w:line="240" w:lineRule="auto"/>
        <w:rPr>
          <w:sz w:val="24"/>
        </w:rPr>
      </w:pPr>
      <w:r w:rsidRPr="00631F29">
        <w:rPr>
          <w:sz w:val="24"/>
        </w:rPr>
        <w:t>определять значение слова по тексту или уточнять с помощью толкового словаря</w:t>
      </w:r>
    </w:p>
    <w:p w:rsidR="00653A76" w:rsidRPr="00631F29" w:rsidRDefault="00884BAC" w:rsidP="00631F29">
      <w:pPr>
        <w:pStyle w:val="21"/>
        <w:spacing w:line="240" w:lineRule="auto"/>
        <w:rPr>
          <w:sz w:val="24"/>
        </w:rPr>
      </w:pPr>
      <w:r w:rsidRPr="00631F29">
        <w:rPr>
          <w:sz w:val="24"/>
        </w:rPr>
        <w:t>подбирать синонимы для устранения повторов в тексте</w:t>
      </w:r>
      <w:r w:rsidR="00653A76" w:rsidRPr="00631F29">
        <w:rPr>
          <w:sz w:val="24"/>
        </w:rPr>
        <w:t>.</w:t>
      </w:r>
    </w:p>
    <w:p w:rsidR="00653A76" w:rsidRPr="00631F29" w:rsidRDefault="00653A76" w:rsidP="00631F29">
      <w:pPr>
        <w:pStyle w:val="21"/>
        <w:numPr>
          <w:ilvl w:val="0"/>
          <w:numId w:val="0"/>
        </w:numPr>
        <w:spacing w:line="240" w:lineRule="auto"/>
        <w:ind w:left="426"/>
        <w:rPr>
          <w:b/>
          <w:sz w:val="24"/>
        </w:rPr>
      </w:pPr>
      <w:r w:rsidRPr="00631F29">
        <w:rPr>
          <w:b/>
          <w:iCs/>
          <w:sz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pacing w:val="2"/>
          <w:sz w:val="24"/>
        </w:rPr>
        <w:t xml:space="preserve">подбирать антонимы для точной характеристики </w:t>
      </w:r>
      <w:r w:rsidRPr="00631F29">
        <w:rPr>
          <w:i/>
          <w:sz w:val="24"/>
        </w:rPr>
        <w:t>предметов при их сравнении;</w:t>
      </w:r>
    </w:p>
    <w:p w:rsidR="00653A76" w:rsidRPr="00631F29" w:rsidRDefault="00653A76" w:rsidP="00631F29">
      <w:pPr>
        <w:pStyle w:val="21"/>
        <w:spacing w:line="240" w:lineRule="auto"/>
        <w:rPr>
          <w:i/>
          <w:sz w:val="24"/>
        </w:rPr>
      </w:pPr>
      <w:r w:rsidRPr="00631F29">
        <w:rPr>
          <w:i/>
          <w:spacing w:val="2"/>
          <w:sz w:val="24"/>
        </w:rPr>
        <w:t xml:space="preserve">различать употребление в тексте слов в прямом и </w:t>
      </w:r>
      <w:r w:rsidRPr="00631F29">
        <w:rPr>
          <w:i/>
          <w:sz w:val="24"/>
        </w:rPr>
        <w:t>переносном значении (простые случаи);</w:t>
      </w:r>
    </w:p>
    <w:p w:rsidR="00653A76" w:rsidRPr="00631F29" w:rsidRDefault="00653A76" w:rsidP="00631F29">
      <w:pPr>
        <w:pStyle w:val="21"/>
        <w:spacing w:line="240" w:lineRule="auto"/>
        <w:rPr>
          <w:i/>
          <w:sz w:val="24"/>
        </w:rPr>
      </w:pPr>
      <w:r w:rsidRPr="00631F29">
        <w:rPr>
          <w:i/>
          <w:sz w:val="24"/>
        </w:rPr>
        <w:t>оценивать уместность использования слов в тексте;</w:t>
      </w:r>
    </w:p>
    <w:p w:rsidR="00653A76" w:rsidRPr="00631F29" w:rsidRDefault="00653A76" w:rsidP="00631F29">
      <w:pPr>
        <w:pStyle w:val="21"/>
        <w:spacing w:line="240" w:lineRule="auto"/>
        <w:rPr>
          <w:i/>
          <w:sz w:val="24"/>
        </w:rPr>
      </w:pPr>
      <w:r w:rsidRPr="00631F29">
        <w:rPr>
          <w:i/>
          <w:sz w:val="24"/>
        </w:rPr>
        <w:t xml:space="preserve">выбирать слова из ряда </w:t>
      </w:r>
      <w:proofErr w:type="gramStart"/>
      <w:r w:rsidRPr="00631F29">
        <w:rPr>
          <w:i/>
          <w:sz w:val="24"/>
        </w:rPr>
        <w:t>предложенных</w:t>
      </w:r>
      <w:proofErr w:type="gramEnd"/>
      <w:r w:rsidRPr="00631F29">
        <w:rPr>
          <w:i/>
          <w:sz w:val="24"/>
        </w:rPr>
        <w:t xml:space="preserve"> для успешного решения коммуникативной задачи.</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iCs/>
          <w:color w:val="auto"/>
          <w:sz w:val="24"/>
          <w:szCs w:val="24"/>
        </w:rPr>
        <w:t>Раздел «Морфология»</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884BAC" w:rsidRPr="00631F29" w:rsidRDefault="00884BAC" w:rsidP="00631F29">
      <w:pPr>
        <w:pStyle w:val="21"/>
        <w:spacing w:line="240" w:lineRule="auto"/>
        <w:rPr>
          <w:sz w:val="24"/>
        </w:rPr>
      </w:pPr>
      <w:r w:rsidRPr="00631F29">
        <w:rPr>
          <w:sz w:val="24"/>
        </w:rPr>
        <w:t>распознавать грамматические признаки слов;</w:t>
      </w:r>
    </w:p>
    <w:p w:rsidR="00653A76" w:rsidRPr="00631F29" w:rsidRDefault="00884BAC" w:rsidP="00631F29">
      <w:pPr>
        <w:pStyle w:val="21"/>
        <w:spacing w:line="240" w:lineRule="auto"/>
        <w:rPr>
          <w:sz w:val="24"/>
        </w:rPr>
      </w:pPr>
      <w:r w:rsidRPr="00631F29">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631F29">
        <w:rPr>
          <w:sz w:val="24"/>
        </w:rPr>
        <w:t>.</w:t>
      </w:r>
    </w:p>
    <w:p w:rsidR="00653A76" w:rsidRPr="00631F29" w:rsidRDefault="00653A76" w:rsidP="00631F29">
      <w:pPr>
        <w:pStyle w:val="21"/>
        <w:numPr>
          <w:ilvl w:val="0"/>
          <w:numId w:val="0"/>
        </w:numPr>
        <w:spacing w:line="240" w:lineRule="auto"/>
        <w:ind w:left="426"/>
        <w:rPr>
          <w:b/>
          <w:sz w:val="24"/>
        </w:rPr>
      </w:pPr>
      <w:r w:rsidRPr="00631F29">
        <w:rPr>
          <w:b/>
          <w:iCs/>
          <w:sz w:val="24"/>
        </w:rPr>
        <w:t>Выпускник получит возможность научиться:</w:t>
      </w:r>
    </w:p>
    <w:p w:rsidR="00653A76" w:rsidRPr="00631F29" w:rsidRDefault="00653A76" w:rsidP="00631F29">
      <w:pPr>
        <w:pStyle w:val="21"/>
        <w:spacing w:line="240" w:lineRule="auto"/>
        <w:rPr>
          <w:i/>
          <w:iCs/>
          <w:sz w:val="24"/>
        </w:rPr>
      </w:pPr>
      <w:r w:rsidRPr="00631F29">
        <w:rPr>
          <w:i/>
          <w:iCs/>
          <w:spacing w:val="2"/>
          <w:sz w:val="24"/>
        </w:rPr>
        <w:t>проводить морфологический разбор имён существи</w:t>
      </w:r>
      <w:r w:rsidRPr="00631F29">
        <w:rPr>
          <w:i/>
          <w:iCs/>
          <w:sz w:val="24"/>
        </w:rPr>
        <w:t>тельных, имён прилагательных, глаголов по предложенно</w:t>
      </w:r>
      <w:r w:rsidRPr="00631F29">
        <w:rPr>
          <w:i/>
          <w:iCs/>
          <w:spacing w:val="2"/>
          <w:sz w:val="24"/>
        </w:rPr>
        <w:t>му в учебнике алгоритму; оценивать правильность про</w:t>
      </w:r>
      <w:r w:rsidRPr="00631F29">
        <w:rPr>
          <w:i/>
          <w:iCs/>
          <w:sz w:val="24"/>
        </w:rPr>
        <w:t>ведения морфологического разбора;</w:t>
      </w:r>
    </w:p>
    <w:p w:rsidR="00653A76" w:rsidRPr="00631F29" w:rsidRDefault="00653A76" w:rsidP="00631F29">
      <w:pPr>
        <w:pStyle w:val="21"/>
        <w:spacing w:line="240" w:lineRule="auto"/>
        <w:rPr>
          <w:i/>
          <w:iCs/>
          <w:sz w:val="24"/>
        </w:rPr>
      </w:pPr>
      <w:r w:rsidRPr="00631F29">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631F29">
        <w:rPr>
          <w:b/>
          <w:bCs/>
          <w:i/>
          <w:iCs/>
          <w:sz w:val="24"/>
        </w:rPr>
        <w:t xml:space="preserve">и, а, но, </w:t>
      </w:r>
      <w:r w:rsidRPr="00631F29">
        <w:rPr>
          <w:i/>
          <w:iCs/>
          <w:sz w:val="24"/>
        </w:rPr>
        <w:t xml:space="preserve">частицу </w:t>
      </w:r>
      <w:r w:rsidRPr="00631F29">
        <w:rPr>
          <w:b/>
          <w:bCs/>
          <w:i/>
          <w:iCs/>
          <w:sz w:val="24"/>
        </w:rPr>
        <w:t>не</w:t>
      </w:r>
      <w:r w:rsidRPr="00631F29">
        <w:rPr>
          <w:i/>
          <w:iCs/>
          <w:sz w:val="24"/>
        </w:rPr>
        <w:t xml:space="preserve"> при глаголах.</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bCs/>
          <w:iCs/>
          <w:color w:val="auto"/>
          <w:sz w:val="24"/>
          <w:szCs w:val="24"/>
        </w:rPr>
        <w:t>Раздел «Синтаксис»</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z w:val="24"/>
        </w:rPr>
        <w:t>различать предложение, словосочетание, слово;</w:t>
      </w:r>
    </w:p>
    <w:p w:rsidR="00653A76" w:rsidRPr="00631F29" w:rsidRDefault="00653A76" w:rsidP="00631F29">
      <w:pPr>
        <w:pStyle w:val="21"/>
        <w:spacing w:line="240" w:lineRule="auto"/>
        <w:rPr>
          <w:sz w:val="24"/>
        </w:rPr>
      </w:pPr>
      <w:r w:rsidRPr="00631F29">
        <w:rPr>
          <w:spacing w:val="2"/>
          <w:sz w:val="24"/>
        </w:rPr>
        <w:t xml:space="preserve">устанавливать при помощи смысловых вопросов связь </w:t>
      </w:r>
      <w:r w:rsidRPr="00631F29">
        <w:rPr>
          <w:sz w:val="24"/>
        </w:rPr>
        <w:t>между словами в словосочетании и предложении;</w:t>
      </w:r>
    </w:p>
    <w:p w:rsidR="00653A76" w:rsidRPr="00631F29" w:rsidRDefault="00653A76" w:rsidP="00631F29">
      <w:pPr>
        <w:pStyle w:val="21"/>
        <w:spacing w:line="240" w:lineRule="auto"/>
        <w:rPr>
          <w:sz w:val="24"/>
        </w:rPr>
      </w:pPr>
      <w:r w:rsidRPr="00631F29">
        <w:rPr>
          <w:sz w:val="24"/>
        </w:rPr>
        <w:t xml:space="preserve">классифицировать предложения по цели высказывания, </w:t>
      </w:r>
      <w:r w:rsidRPr="00631F29">
        <w:rPr>
          <w:spacing w:val="2"/>
          <w:sz w:val="24"/>
        </w:rPr>
        <w:t xml:space="preserve">находить повествовательные/побудительные/вопросительные </w:t>
      </w:r>
      <w:r w:rsidRPr="00631F29">
        <w:rPr>
          <w:sz w:val="24"/>
        </w:rPr>
        <w:t>предложения;</w:t>
      </w:r>
    </w:p>
    <w:p w:rsidR="00653A76" w:rsidRPr="00631F29" w:rsidRDefault="00653A76" w:rsidP="00631F29">
      <w:pPr>
        <w:pStyle w:val="21"/>
        <w:spacing w:line="240" w:lineRule="auto"/>
        <w:rPr>
          <w:sz w:val="24"/>
        </w:rPr>
      </w:pPr>
      <w:r w:rsidRPr="00631F29">
        <w:rPr>
          <w:sz w:val="24"/>
        </w:rPr>
        <w:t>определять восклицательную/невосклицательную интонацию предложения;</w:t>
      </w:r>
    </w:p>
    <w:p w:rsidR="00653A76" w:rsidRPr="00631F29" w:rsidRDefault="00653A76" w:rsidP="00631F29">
      <w:pPr>
        <w:pStyle w:val="21"/>
        <w:spacing w:line="240" w:lineRule="auto"/>
        <w:rPr>
          <w:sz w:val="24"/>
        </w:rPr>
      </w:pPr>
      <w:r w:rsidRPr="00631F29">
        <w:rPr>
          <w:sz w:val="24"/>
        </w:rPr>
        <w:t>находить главные и вто</w:t>
      </w:r>
      <w:r w:rsidR="00611D3D" w:rsidRPr="00631F29">
        <w:rPr>
          <w:sz w:val="24"/>
        </w:rPr>
        <w:t>ростепенные (без деления на ви</w:t>
      </w:r>
      <w:r w:rsidRPr="00631F29">
        <w:rPr>
          <w:sz w:val="24"/>
        </w:rPr>
        <w:t>ды) члены предложения;</w:t>
      </w:r>
    </w:p>
    <w:p w:rsidR="00653A76" w:rsidRPr="00631F29" w:rsidRDefault="00653A76" w:rsidP="00631F29">
      <w:pPr>
        <w:pStyle w:val="21"/>
        <w:spacing w:line="240" w:lineRule="auto"/>
        <w:rPr>
          <w:sz w:val="24"/>
        </w:rPr>
      </w:pPr>
      <w:r w:rsidRPr="00631F29">
        <w:rPr>
          <w:sz w:val="24"/>
        </w:rPr>
        <w:lastRenderedPageBreak/>
        <w:t>выделять предложения с однородными членами.</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iCs/>
          <w:color w:val="auto"/>
          <w:sz w:val="24"/>
          <w:szCs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z w:val="24"/>
        </w:rPr>
        <w:t>различать второст</w:t>
      </w:r>
      <w:r w:rsidR="00611D3D" w:rsidRPr="00631F29">
        <w:rPr>
          <w:i/>
          <w:sz w:val="24"/>
        </w:rPr>
        <w:t>епенные члены предложения </w:t>
      </w:r>
      <w:proofErr w:type="gramStart"/>
      <w:r w:rsidR="00611D3D" w:rsidRPr="00631F29">
        <w:rPr>
          <w:i/>
          <w:sz w:val="24"/>
        </w:rPr>
        <w:t>—о</w:t>
      </w:r>
      <w:proofErr w:type="gramEnd"/>
      <w:r w:rsidR="00611D3D" w:rsidRPr="00631F29">
        <w:rPr>
          <w:i/>
          <w:sz w:val="24"/>
        </w:rPr>
        <w:t>п</w:t>
      </w:r>
      <w:r w:rsidRPr="00631F29">
        <w:rPr>
          <w:i/>
          <w:sz w:val="24"/>
        </w:rPr>
        <w:t>ределения, дополнения, обстоятельства;</w:t>
      </w:r>
    </w:p>
    <w:p w:rsidR="00653A76" w:rsidRPr="00631F29" w:rsidRDefault="00653A76" w:rsidP="00631F29">
      <w:pPr>
        <w:pStyle w:val="21"/>
        <w:spacing w:line="240" w:lineRule="auto"/>
        <w:rPr>
          <w:i/>
          <w:sz w:val="24"/>
        </w:rPr>
      </w:pPr>
      <w:r w:rsidRPr="00631F29">
        <w:rPr>
          <w:i/>
          <w:sz w:val="24"/>
        </w:rPr>
        <w:t xml:space="preserve">выполнять в соответствии с предложенным в учебнике алгоритмом разбор простого предложения (по членам </w:t>
      </w:r>
      <w:r w:rsidRPr="00631F29">
        <w:rPr>
          <w:i/>
          <w:spacing w:val="2"/>
          <w:sz w:val="24"/>
        </w:rPr>
        <w:t xml:space="preserve">предложения, синтаксический), оценивать правильность </w:t>
      </w:r>
      <w:r w:rsidRPr="00631F29">
        <w:rPr>
          <w:i/>
          <w:sz w:val="24"/>
        </w:rPr>
        <w:t>разбора;</w:t>
      </w:r>
    </w:p>
    <w:p w:rsidR="00653A76" w:rsidRPr="00631F29" w:rsidRDefault="00653A76" w:rsidP="00631F29">
      <w:pPr>
        <w:pStyle w:val="21"/>
        <w:spacing w:line="240" w:lineRule="auto"/>
        <w:rPr>
          <w:i/>
          <w:sz w:val="24"/>
        </w:rPr>
      </w:pPr>
      <w:r w:rsidRPr="00631F29">
        <w:rPr>
          <w:i/>
          <w:sz w:val="24"/>
        </w:rPr>
        <w:t>различать простые и сложные предложения.</w:t>
      </w:r>
    </w:p>
    <w:p w:rsidR="00653A76" w:rsidRPr="00631F29" w:rsidRDefault="00611D3D"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 xml:space="preserve">Содержательная линия </w:t>
      </w:r>
      <w:r w:rsidR="00653A76" w:rsidRPr="00631F29">
        <w:rPr>
          <w:rFonts w:ascii="Times New Roman" w:hAnsi="Times New Roman" w:cs="Times New Roman"/>
          <w:b/>
          <w:i w:val="0"/>
          <w:color w:val="auto"/>
          <w:sz w:val="24"/>
          <w:szCs w:val="24"/>
        </w:rPr>
        <w:t>«Орфография и пунктуация»</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z w:val="24"/>
        </w:rPr>
        <w:t>применять правила правописания (в объёме содержания курса);</w:t>
      </w:r>
    </w:p>
    <w:p w:rsidR="00653A76" w:rsidRPr="00631F29" w:rsidRDefault="00653A76" w:rsidP="00631F29">
      <w:pPr>
        <w:pStyle w:val="21"/>
        <w:spacing w:line="240" w:lineRule="auto"/>
        <w:rPr>
          <w:sz w:val="24"/>
        </w:rPr>
      </w:pPr>
      <w:r w:rsidRPr="00631F29">
        <w:rPr>
          <w:sz w:val="24"/>
        </w:rPr>
        <w:t>определять (уточнять) написание слова по орфографическому словарю учебника;</w:t>
      </w:r>
    </w:p>
    <w:p w:rsidR="00653A76" w:rsidRPr="00631F29" w:rsidRDefault="00653A76" w:rsidP="00631F29">
      <w:pPr>
        <w:pStyle w:val="21"/>
        <w:spacing w:line="240" w:lineRule="auto"/>
        <w:rPr>
          <w:sz w:val="24"/>
        </w:rPr>
      </w:pPr>
      <w:r w:rsidRPr="00631F29">
        <w:rPr>
          <w:sz w:val="24"/>
        </w:rPr>
        <w:t>безошибочно списывать текст объёмом 80—90 слов;</w:t>
      </w:r>
    </w:p>
    <w:p w:rsidR="00653A76" w:rsidRPr="00631F29" w:rsidRDefault="00653A76" w:rsidP="00631F29">
      <w:pPr>
        <w:pStyle w:val="21"/>
        <w:spacing w:line="240" w:lineRule="auto"/>
        <w:rPr>
          <w:sz w:val="24"/>
        </w:rPr>
      </w:pPr>
      <w:r w:rsidRPr="00631F29">
        <w:rPr>
          <w:sz w:val="24"/>
        </w:rPr>
        <w:t>писать под диктовку тексты объёмом 75—80 слов в соответствии с изученными правилами правописания;</w:t>
      </w:r>
    </w:p>
    <w:p w:rsidR="00653A76" w:rsidRPr="00631F29" w:rsidRDefault="00653A76" w:rsidP="00631F29">
      <w:pPr>
        <w:pStyle w:val="21"/>
        <w:spacing w:line="240" w:lineRule="auto"/>
        <w:rPr>
          <w:sz w:val="24"/>
        </w:rPr>
      </w:pPr>
      <w:r w:rsidRPr="00631F29">
        <w:rPr>
          <w:sz w:val="24"/>
        </w:rPr>
        <w:t>проверять собственный и предложенный текст, находить и исправлять орфографические и пунктуационные ошибки.</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iCs/>
          <w:color w:val="auto"/>
          <w:sz w:val="24"/>
          <w:szCs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z w:val="24"/>
        </w:rPr>
        <w:t>осознавать место возможного возникновения орфографической ошибки;</w:t>
      </w:r>
    </w:p>
    <w:p w:rsidR="00653A76" w:rsidRPr="00631F29" w:rsidRDefault="00653A76" w:rsidP="00631F29">
      <w:pPr>
        <w:pStyle w:val="21"/>
        <w:spacing w:line="240" w:lineRule="auto"/>
        <w:rPr>
          <w:i/>
          <w:sz w:val="24"/>
        </w:rPr>
      </w:pPr>
      <w:r w:rsidRPr="00631F29">
        <w:rPr>
          <w:i/>
          <w:sz w:val="24"/>
        </w:rPr>
        <w:t>подбирать примеры с определённой орфограммой;</w:t>
      </w:r>
    </w:p>
    <w:p w:rsidR="00653A76" w:rsidRPr="00631F29" w:rsidRDefault="00653A76" w:rsidP="00631F29">
      <w:pPr>
        <w:pStyle w:val="21"/>
        <w:spacing w:line="240" w:lineRule="auto"/>
        <w:rPr>
          <w:i/>
          <w:sz w:val="24"/>
        </w:rPr>
      </w:pPr>
      <w:r w:rsidRPr="00631F29">
        <w:rPr>
          <w:i/>
          <w:spacing w:val="2"/>
          <w:sz w:val="24"/>
        </w:rPr>
        <w:t>при составлении собственных текстов перефразиро</w:t>
      </w:r>
      <w:r w:rsidRPr="00631F29">
        <w:rPr>
          <w:i/>
          <w:sz w:val="24"/>
        </w:rPr>
        <w:t xml:space="preserve">вать </w:t>
      </w:r>
      <w:proofErr w:type="gramStart"/>
      <w:r w:rsidRPr="00631F29">
        <w:rPr>
          <w:i/>
          <w:sz w:val="24"/>
        </w:rPr>
        <w:t>записываемое</w:t>
      </w:r>
      <w:proofErr w:type="gramEnd"/>
      <w:r w:rsidRPr="00631F29">
        <w:rPr>
          <w:i/>
          <w:sz w:val="24"/>
        </w:rPr>
        <w:t>,</w:t>
      </w:r>
      <w:r w:rsidR="006B0B19" w:rsidRPr="00631F29">
        <w:rPr>
          <w:i/>
          <w:sz w:val="24"/>
        </w:rPr>
        <w:t xml:space="preserve"> чтобы избежать орфографических </w:t>
      </w:r>
      <w:r w:rsidRPr="00631F29">
        <w:rPr>
          <w:i/>
          <w:sz w:val="24"/>
        </w:rPr>
        <w:t>и пунктуационных ошибок;</w:t>
      </w:r>
    </w:p>
    <w:p w:rsidR="00653A76" w:rsidRPr="00631F29" w:rsidRDefault="00653A76" w:rsidP="00631F29">
      <w:pPr>
        <w:pStyle w:val="21"/>
        <w:spacing w:line="240" w:lineRule="auto"/>
        <w:rPr>
          <w:i/>
          <w:sz w:val="24"/>
        </w:rPr>
      </w:pPr>
      <w:r w:rsidRPr="00631F29">
        <w:rPr>
          <w:i/>
          <w:sz w:val="24"/>
        </w:rPr>
        <w:t xml:space="preserve">при работе над ошибками осознавать причины появления ошибки и определять способы действий, </w:t>
      </w:r>
      <w:r w:rsidR="001871C3" w:rsidRPr="00631F29">
        <w:rPr>
          <w:i/>
          <w:sz w:val="24"/>
        </w:rPr>
        <w:t>помогающие</w:t>
      </w:r>
      <w:r w:rsidRPr="00631F29">
        <w:rPr>
          <w:i/>
          <w:sz w:val="24"/>
        </w:rPr>
        <w:t>предотвратить её в последующих письменных работах.</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Содержательная линия «Развитие речи»</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z w:val="24"/>
        </w:rPr>
        <w:t>оценивать правильность (уместность) выбора языковых</w:t>
      </w:r>
      <w:r w:rsidRPr="00631F29">
        <w:rPr>
          <w:sz w:val="24"/>
        </w:rPr>
        <w:br/>
        <w:t>и неязыковых средств устного общения на уроке, в школе,</w:t>
      </w:r>
      <w:r w:rsidRPr="00631F29">
        <w:rPr>
          <w:sz w:val="24"/>
        </w:rPr>
        <w:br/>
        <w:t>в быту, со знакомыми и незнакомыми, с людьми разного возраста;</w:t>
      </w:r>
    </w:p>
    <w:p w:rsidR="00653A76" w:rsidRPr="00631F29" w:rsidRDefault="00653A76" w:rsidP="00631F29">
      <w:pPr>
        <w:pStyle w:val="21"/>
        <w:spacing w:line="240" w:lineRule="auto"/>
        <w:rPr>
          <w:sz w:val="24"/>
        </w:rPr>
      </w:pPr>
      <w:r w:rsidRPr="00631F29">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631F29" w:rsidRDefault="00653A76" w:rsidP="00631F29">
      <w:pPr>
        <w:pStyle w:val="21"/>
        <w:spacing w:line="240" w:lineRule="auto"/>
        <w:rPr>
          <w:sz w:val="24"/>
        </w:rPr>
      </w:pPr>
      <w:r w:rsidRPr="00631F29">
        <w:rPr>
          <w:sz w:val="24"/>
        </w:rPr>
        <w:t>выражать собственное мнение и аргументировать его;</w:t>
      </w:r>
    </w:p>
    <w:p w:rsidR="00653A76" w:rsidRPr="00631F29" w:rsidRDefault="00653A76" w:rsidP="00631F29">
      <w:pPr>
        <w:pStyle w:val="21"/>
        <w:spacing w:line="240" w:lineRule="auto"/>
        <w:rPr>
          <w:sz w:val="24"/>
        </w:rPr>
      </w:pPr>
      <w:r w:rsidRPr="00631F29">
        <w:rPr>
          <w:sz w:val="24"/>
        </w:rPr>
        <w:t>самостоятельно озаглавливать текст;</w:t>
      </w:r>
    </w:p>
    <w:p w:rsidR="00653A76" w:rsidRPr="00631F29" w:rsidRDefault="00653A76" w:rsidP="00631F29">
      <w:pPr>
        <w:pStyle w:val="21"/>
        <w:spacing w:line="240" w:lineRule="auto"/>
        <w:rPr>
          <w:sz w:val="24"/>
        </w:rPr>
      </w:pPr>
      <w:r w:rsidRPr="00631F29">
        <w:rPr>
          <w:sz w:val="24"/>
        </w:rPr>
        <w:t>составлять план текста;</w:t>
      </w:r>
    </w:p>
    <w:p w:rsidR="00653A76" w:rsidRPr="00631F29" w:rsidRDefault="00653A76" w:rsidP="00631F29">
      <w:pPr>
        <w:pStyle w:val="21"/>
        <w:spacing w:line="240" w:lineRule="auto"/>
        <w:rPr>
          <w:sz w:val="24"/>
        </w:rPr>
      </w:pPr>
      <w:r w:rsidRPr="00631F29">
        <w:rPr>
          <w:sz w:val="24"/>
        </w:rPr>
        <w:t>сочинять письма, поздравительные открытки, записки и другие небольшие тексты для конкретных ситуаций общения.</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iCs/>
          <w:color w:val="auto"/>
          <w:sz w:val="24"/>
          <w:szCs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z w:val="24"/>
        </w:rPr>
        <w:t>создавать тексты по предложенному заголовку;</w:t>
      </w:r>
    </w:p>
    <w:p w:rsidR="00653A76" w:rsidRPr="00631F29" w:rsidRDefault="00653A76" w:rsidP="00631F29">
      <w:pPr>
        <w:pStyle w:val="21"/>
        <w:spacing w:line="240" w:lineRule="auto"/>
        <w:rPr>
          <w:i/>
          <w:sz w:val="24"/>
        </w:rPr>
      </w:pPr>
      <w:r w:rsidRPr="00631F29">
        <w:rPr>
          <w:i/>
          <w:sz w:val="24"/>
        </w:rPr>
        <w:t>подробно или выборочно пересказывать текст;</w:t>
      </w:r>
    </w:p>
    <w:p w:rsidR="00653A76" w:rsidRPr="00631F29" w:rsidRDefault="00653A76" w:rsidP="00631F29">
      <w:pPr>
        <w:pStyle w:val="21"/>
        <w:spacing w:line="240" w:lineRule="auto"/>
        <w:rPr>
          <w:i/>
          <w:sz w:val="24"/>
        </w:rPr>
      </w:pPr>
      <w:r w:rsidRPr="00631F29">
        <w:rPr>
          <w:i/>
          <w:sz w:val="24"/>
        </w:rPr>
        <w:t>пересказывать текст от другого лица;</w:t>
      </w:r>
    </w:p>
    <w:p w:rsidR="00653A76" w:rsidRPr="00631F29" w:rsidRDefault="00653A76" w:rsidP="00631F29">
      <w:pPr>
        <w:pStyle w:val="21"/>
        <w:spacing w:line="240" w:lineRule="auto"/>
        <w:rPr>
          <w:i/>
          <w:sz w:val="24"/>
        </w:rPr>
      </w:pPr>
      <w:r w:rsidRPr="00631F29">
        <w:rPr>
          <w:i/>
          <w:sz w:val="24"/>
        </w:rPr>
        <w:t>составлять устный рассказ на определённую тему с использованием разных типов речи: описание, повествование, рассуждение;</w:t>
      </w:r>
    </w:p>
    <w:p w:rsidR="00653A76" w:rsidRPr="00631F29" w:rsidRDefault="00653A76" w:rsidP="00631F29">
      <w:pPr>
        <w:pStyle w:val="21"/>
        <w:spacing w:line="240" w:lineRule="auto"/>
        <w:rPr>
          <w:i/>
          <w:sz w:val="24"/>
        </w:rPr>
      </w:pPr>
      <w:r w:rsidRPr="00631F29">
        <w:rPr>
          <w:i/>
          <w:sz w:val="24"/>
        </w:rPr>
        <w:t>анализировать и корректировать тексты с нарушенным порядком предложений, находить в тексте смысловые пропуски;</w:t>
      </w:r>
    </w:p>
    <w:p w:rsidR="00653A76" w:rsidRPr="00631F29" w:rsidRDefault="00653A76" w:rsidP="00631F29">
      <w:pPr>
        <w:pStyle w:val="21"/>
        <w:spacing w:line="240" w:lineRule="auto"/>
        <w:rPr>
          <w:i/>
          <w:sz w:val="24"/>
        </w:rPr>
      </w:pPr>
      <w:r w:rsidRPr="00631F29">
        <w:rPr>
          <w:i/>
          <w:sz w:val="24"/>
        </w:rPr>
        <w:t>корректировать тексты, в которых допущены нарушения культуры речи;</w:t>
      </w:r>
    </w:p>
    <w:p w:rsidR="00653A76" w:rsidRPr="00631F29" w:rsidRDefault="00653A76" w:rsidP="00631F29">
      <w:pPr>
        <w:pStyle w:val="21"/>
        <w:spacing w:line="240" w:lineRule="auto"/>
        <w:rPr>
          <w:i/>
          <w:sz w:val="24"/>
        </w:rPr>
      </w:pPr>
      <w:proofErr w:type="gramStart"/>
      <w:r w:rsidRPr="00631F29">
        <w:rPr>
          <w:i/>
          <w:sz w:val="24"/>
        </w:rPr>
        <w:t>анализировать последовательность собственных действий при работе над изложениями и сочинениями и со</w:t>
      </w:r>
      <w:r w:rsidRPr="00631F29">
        <w:rPr>
          <w:i/>
          <w:spacing w:val="2"/>
          <w:sz w:val="24"/>
        </w:rPr>
        <w:t xml:space="preserve">относить их с разработанным алгоритмом; оценивать </w:t>
      </w:r>
      <w:r w:rsidRPr="00631F29">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653A76" w:rsidRPr="006B7610" w:rsidRDefault="00653A76" w:rsidP="00631F29">
      <w:pPr>
        <w:pStyle w:val="21"/>
        <w:spacing w:line="240" w:lineRule="auto"/>
        <w:rPr>
          <w:sz w:val="24"/>
        </w:rPr>
      </w:pPr>
      <w:r w:rsidRPr="00631F29">
        <w:rPr>
          <w:i/>
          <w:spacing w:val="2"/>
          <w:sz w:val="24"/>
        </w:rPr>
        <w:t xml:space="preserve">соблюдать нормы </w:t>
      </w:r>
      <w:r w:rsidR="00A1453B" w:rsidRPr="00631F29">
        <w:rPr>
          <w:i/>
          <w:spacing w:val="2"/>
          <w:sz w:val="24"/>
        </w:rPr>
        <w:t>речевого взаимодействия при ин</w:t>
      </w:r>
      <w:r w:rsidRPr="00631F29">
        <w:rPr>
          <w:i/>
          <w:spacing w:val="2"/>
          <w:sz w:val="24"/>
        </w:rPr>
        <w:t>терактивном общении (sms­сообщения, электронная по</w:t>
      </w:r>
      <w:r w:rsidRPr="00631F29">
        <w:rPr>
          <w:i/>
          <w:sz w:val="24"/>
        </w:rPr>
        <w:t xml:space="preserve">чта, Интернет и другие </w:t>
      </w:r>
      <w:proofErr w:type="gramStart"/>
      <w:r w:rsidRPr="00631F29">
        <w:rPr>
          <w:i/>
          <w:sz w:val="24"/>
        </w:rPr>
        <w:t>виды</w:t>
      </w:r>
      <w:proofErr w:type="gramEnd"/>
      <w:r w:rsidRPr="00631F29">
        <w:rPr>
          <w:i/>
          <w:sz w:val="24"/>
        </w:rPr>
        <w:t xml:space="preserve"> и способы связи).</w:t>
      </w:r>
    </w:p>
    <w:p w:rsidR="006B7610" w:rsidRDefault="006B7610" w:rsidP="006B7610">
      <w:pPr>
        <w:ind w:left="-1020" w:firstLine="1191"/>
        <w:jc w:val="center"/>
      </w:pPr>
      <w:r>
        <w:rPr>
          <w:rFonts w:eastAsia="Calibri"/>
          <w:b/>
          <w:bCs/>
          <w:iCs/>
          <w:color w:val="000000"/>
          <w:highlight w:val="white"/>
        </w:rPr>
        <w:lastRenderedPageBreak/>
        <w:t>Русский родной язык</w:t>
      </w:r>
    </w:p>
    <w:p w:rsidR="006B7610" w:rsidRPr="006B7610" w:rsidRDefault="006B7610" w:rsidP="006B7610">
      <w:pPr>
        <w:pStyle w:val="Standard"/>
        <w:ind w:left="-1040" w:firstLine="360"/>
        <w:rPr>
          <w:lang w:val="ru-RU"/>
        </w:rPr>
      </w:pPr>
      <w:r>
        <w:rPr>
          <w:rFonts w:ascii="Times New Roman" w:eastAsia="Times New Roman" w:hAnsi="Times New Roman" w:cs="Times New Roman"/>
          <w:b/>
          <w:bCs/>
          <w:iCs/>
          <w:lang w:val="ru-RU"/>
        </w:rPr>
        <w:t xml:space="preserve">                   </w:t>
      </w:r>
      <w:r>
        <w:rPr>
          <w:rFonts w:ascii="Times New Roman" w:eastAsia="Calibri" w:hAnsi="Times New Roman" w:cs="Times New Roman"/>
          <w:b/>
          <w:bCs/>
          <w:iCs/>
          <w:lang w:val="ru-RU"/>
        </w:rPr>
        <w:t>3 класс</w:t>
      </w:r>
    </w:p>
    <w:p w:rsidR="006B7610" w:rsidRDefault="006B7610" w:rsidP="006B7610">
      <w:pPr>
        <w:spacing w:line="294" w:lineRule="atLeast"/>
      </w:pPr>
      <w:r>
        <w:rPr>
          <w:b/>
          <w:bCs/>
        </w:rPr>
        <w:t xml:space="preserve"> </w:t>
      </w:r>
    </w:p>
    <w:p w:rsidR="006B7610" w:rsidRDefault="006B7610" w:rsidP="006B7610">
      <w:pPr>
        <w:spacing w:line="294" w:lineRule="atLeast"/>
      </w:pPr>
      <w:r>
        <w:t>В результате третьего года изучения учебного предмета «</w:t>
      </w:r>
      <w:r>
        <w:rPr>
          <w:highlight w:val="white"/>
        </w:rPr>
        <w:t>Русский родной язык</w:t>
      </w:r>
      <w:r>
        <w:t>» ученик научится:</w:t>
      </w:r>
    </w:p>
    <w:p w:rsidR="006B7610" w:rsidRDefault="006B7610" w:rsidP="006B7610">
      <w:pPr>
        <w:widowControl w:val="0"/>
        <w:numPr>
          <w:ilvl w:val="0"/>
          <w:numId w:val="76"/>
        </w:numPr>
        <w:suppressAutoHyphens/>
        <w:spacing w:line="294" w:lineRule="atLeast"/>
        <w:textAlignment w:val="baseline"/>
      </w:pPr>
      <w:r>
        <w:t>выявлять части текста, озаглавливать части текста, распознавать типы текстов: повествование, описание, рассуждение;</w:t>
      </w:r>
    </w:p>
    <w:p w:rsidR="006B7610" w:rsidRDefault="006B7610" w:rsidP="006B7610">
      <w:pPr>
        <w:widowControl w:val="0"/>
        <w:numPr>
          <w:ilvl w:val="0"/>
          <w:numId w:val="76"/>
        </w:numPr>
        <w:suppressAutoHyphens/>
        <w:spacing w:line="294" w:lineRule="atLeast"/>
        <w:textAlignment w:val="baseline"/>
      </w:pPr>
      <w:r>
        <w:t>строить монологическое высказывание на определённую тему, по результатам наблюдений за фактами и явлениями языка;</w:t>
      </w:r>
    </w:p>
    <w:p w:rsidR="006B7610" w:rsidRDefault="006B7610" w:rsidP="006B7610">
      <w:pPr>
        <w:widowControl w:val="0"/>
        <w:numPr>
          <w:ilvl w:val="0"/>
          <w:numId w:val="76"/>
        </w:numPr>
        <w:suppressAutoHyphens/>
        <w:spacing w:line="294" w:lineRule="atLeast"/>
        <w:textAlignment w:val="baseline"/>
      </w:pPr>
      <w:r>
        <w:t>характеризовать, сравнивать, классифицировать звуки вне слова и в слове по заданным параметрам;</w:t>
      </w:r>
    </w:p>
    <w:p w:rsidR="006B7610" w:rsidRDefault="006B7610" w:rsidP="006B7610">
      <w:pPr>
        <w:widowControl w:val="0"/>
        <w:numPr>
          <w:ilvl w:val="0"/>
          <w:numId w:val="76"/>
        </w:numPr>
        <w:suppressAutoHyphens/>
        <w:spacing w:line="294" w:lineRule="atLeast"/>
        <w:textAlignment w:val="baseline"/>
      </w:pPr>
      <w:r>
        <w:t>определять функцию разделительного твёрдого знака (</w:t>
      </w:r>
      <w:r>
        <w:rPr>
          <w:i/>
          <w:iCs/>
        </w:rPr>
        <w:t>ъ</w:t>
      </w:r>
      <w:r>
        <w:t>) в словах;</w:t>
      </w:r>
    </w:p>
    <w:p w:rsidR="006B7610" w:rsidRDefault="006B7610" w:rsidP="006B7610">
      <w:pPr>
        <w:widowControl w:val="0"/>
        <w:numPr>
          <w:ilvl w:val="0"/>
          <w:numId w:val="76"/>
        </w:numPr>
        <w:suppressAutoHyphens/>
        <w:spacing w:line="294" w:lineRule="atLeast"/>
        <w:textAlignment w:val="baseline"/>
      </w:pPr>
      <w:r>
        <w:t>наблюдать за употреблением синонимов и антонимов в речи, подбирать синонимы и антонимы к словам разных частей речи, распознавать слова, употреблённые в прямом и переносном значении (простые случаи);</w:t>
      </w:r>
    </w:p>
    <w:p w:rsidR="006B7610" w:rsidRDefault="006B7610" w:rsidP="006B7610">
      <w:pPr>
        <w:widowControl w:val="0"/>
        <w:numPr>
          <w:ilvl w:val="0"/>
          <w:numId w:val="76"/>
        </w:numPr>
        <w:suppressAutoHyphens/>
        <w:spacing w:line="294" w:lineRule="atLeast"/>
        <w:textAlignment w:val="baseline"/>
      </w:pPr>
      <w:r>
        <w:t>находить в словах с однозначно выделяемыми морфемами окончание, корень, основу (простые случаи), приставку, суффикс;</w:t>
      </w:r>
    </w:p>
    <w:p w:rsidR="006B7610" w:rsidRDefault="006B7610" w:rsidP="006B7610">
      <w:pPr>
        <w:widowControl w:val="0"/>
        <w:numPr>
          <w:ilvl w:val="0"/>
          <w:numId w:val="76"/>
        </w:numPr>
        <w:suppressAutoHyphens/>
        <w:spacing w:line="294" w:lineRule="atLeast"/>
        <w:textAlignment w:val="baseline"/>
      </w:pPr>
      <w:r>
        <w:t>распознавать имена существительные, определять грамматические признаки имен существительных: род, число, падеж, изменять имена существительные по падежам и числам (склонять);</w:t>
      </w:r>
    </w:p>
    <w:p w:rsidR="006B7610" w:rsidRDefault="006B7610" w:rsidP="006B7610">
      <w:pPr>
        <w:widowControl w:val="0"/>
        <w:numPr>
          <w:ilvl w:val="0"/>
          <w:numId w:val="76"/>
        </w:numPr>
        <w:suppressAutoHyphens/>
        <w:spacing w:line="294" w:lineRule="atLeast"/>
        <w:textAlignment w:val="baseline"/>
      </w:pPr>
      <w:r>
        <w:t>распознавать имена прилагательные, определять грамматические признаки имен прилагательных: род, число, падеж, изменять имена прилагательные по падежам, числам, родам (в единственном числе);</w:t>
      </w:r>
    </w:p>
    <w:p w:rsidR="006B7610" w:rsidRDefault="006B7610" w:rsidP="006B7610">
      <w:pPr>
        <w:widowControl w:val="0"/>
        <w:numPr>
          <w:ilvl w:val="0"/>
          <w:numId w:val="76"/>
        </w:numPr>
        <w:suppressAutoHyphens/>
        <w:spacing w:line="294" w:lineRule="atLeast"/>
        <w:textAlignment w:val="baseline"/>
      </w:pPr>
      <w:proofErr w:type="gramStart"/>
      <w:r>
        <w:t>распознавать глаголы, различать глаголы, отвечающие на вопросы «что делать?» и «что сделать?», определять грамматические признаки: форму времени, число, род (в прошедшем времени);</w:t>
      </w:r>
      <w:proofErr w:type="gramEnd"/>
    </w:p>
    <w:p w:rsidR="006B7610" w:rsidRDefault="006B7610" w:rsidP="006B7610">
      <w:pPr>
        <w:widowControl w:val="0"/>
        <w:numPr>
          <w:ilvl w:val="0"/>
          <w:numId w:val="76"/>
        </w:numPr>
        <w:suppressAutoHyphens/>
        <w:spacing w:line="294" w:lineRule="atLeast"/>
        <w:textAlignment w:val="baseline"/>
      </w:pPr>
      <w:r>
        <w:t>определять вид предложений по цели высказывания (повествовательные, вопросительные, побудительные) и по интонации (восклицательные и невосклицательные);</w:t>
      </w:r>
    </w:p>
    <w:p w:rsidR="006B7610" w:rsidRDefault="006B7610" w:rsidP="006B7610">
      <w:pPr>
        <w:widowControl w:val="0"/>
        <w:numPr>
          <w:ilvl w:val="0"/>
          <w:numId w:val="76"/>
        </w:numPr>
        <w:suppressAutoHyphens/>
        <w:spacing w:line="294" w:lineRule="atLeast"/>
        <w:textAlignment w:val="baseline"/>
      </w:pPr>
      <w:r>
        <w:t>находить главные (подлежащее и сказуемое) и второстепенные члены предложения (без деления на виды);</w:t>
      </w:r>
    </w:p>
    <w:p w:rsidR="006B7610" w:rsidRDefault="006B7610" w:rsidP="006B7610">
      <w:pPr>
        <w:widowControl w:val="0"/>
        <w:numPr>
          <w:ilvl w:val="0"/>
          <w:numId w:val="76"/>
        </w:numPr>
        <w:suppressAutoHyphens/>
        <w:spacing w:line="294" w:lineRule="atLeast"/>
        <w:textAlignment w:val="baseline"/>
      </w:pPr>
      <w:r>
        <w:t>применять ранее изученные правила правописания:</w:t>
      </w:r>
    </w:p>
    <w:p w:rsidR="006B7610" w:rsidRDefault="006B7610" w:rsidP="006B7610">
      <w:pPr>
        <w:widowControl w:val="0"/>
        <w:numPr>
          <w:ilvl w:val="0"/>
          <w:numId w:val="77"/>
        </w:numPr>
        <w:suppressAutoHyphens/>
        <w:spacing w:line="294" w:lineRule="atLeast"/>
        <w:ind w:left="0"/>
        <w:textAlignment w:val="baseline"/>
      </w:pPr>
      <w:r>
        <w:t>употребление прописной буквы в начале предложения и в именах собственных (в именах и фамилиях людей, кличках животных);</w:t>
      </w:r>
    </w:p>
    <w:p w:rsidR="006B7610" w:rsidRDefault="006B7610" w:rsidP="006B7610">
      <w:pPr>
        <w:widowControl w:val="0"/>
        <w:numPr>
          <w:ilvl w:val="0"/>
          <w:numId w:val="77"/>
        </w:numPr>
        <w:suppressAutoHyphens/>
        <w:spacing w:line="294" w:lineRule="atLeast"/>
        <w:ind w:left="0"/>
        <w:textAlignment w:val="baseline"/>
      </w:pPr>
      <w:r>
        <w:t xml:space="preserve">написание непроверяемых гласных и согласных в </w:t>
      </w:r>
      <w:proofErr w:type="gramStart"/>
      <w:r>
        <w:t>корне слова</w:t>
      </w:r>
      <w:proofErr w:type="gramEnd"/>
      <w:r>
        <w:t xml:space="preserve"> (перечень слов в орфографическом словаре учебника);</w:t>
      </w:r>
    </w:p>
    <w:p w:rsidR="006B7610" w:rsidRDefault="006B7610" w:rsidP="006B7610">
      <w:pPr>
        <w:widowControl w:val="0"/>
        <w:numPr>
          <w:ilvl w:val="0"/>
          <w:numId w:val="77"/>
        </w:numPr>
        <w:suppressAutoHyphens/>
        <w:spacing w:line="294" w:lineRule="atLeast"/>
        <w:ind w:left="0"/>
        <w:textAlignment w:val="baseline"/>
      </w:pPr>
      <w:r>
        <w:t>знаки препинания конца предложения: точка, вопросительный и восклицательный знаки;</w:t>
      </w:r>
    </w:p>
    <w:p w:rsidR="006B7610" w:rsidRDefault="006B7610" w:rsidP="006B7610">
      <w:pPr>
        <w:widowControl w:val="0"/>
        <w:numPr>
          <w:ilvl w:val="0"/>
          <w:numId w:val="77"/>
        </w:numPr>
        <w:suppressAutoHyphens/>
        <w:spacing w:line="294" w:lineRule="atLeast"/>
        <w:ind w:left="0"/>
        <w:textAlignment w:val="baseline"/>
      </w:pPr>
      <w:r>
        <w:t xml:space="preserve">написание проверяемых безударных гласных в </w:t>
      </w:r>
      <w:proofErr w:type="gramStart"/>
      <w:r>
        <w:t>корне слова</w:t>
      </w:r>
      <w:proofErr w:type="gramEnd"/>
      <w:r>
        <w:t>;</w:t>
      </w:r>
    </w:p>
    <w:p w:rsidR="006B7610" w:rsidRDefault="006B7610" w:rsidP="006B7610">
      <w:pPr>
        <w:widowControl w:val="0"/>
        <w:numPr>
          <w:ilvl w:val="0"/>
          <w:numId w:val="77"/>
        </w:numPr>
        <w:suppressAutoHyphens/>
        <w:spacing w:line="294" w:lineRule="atLeast"/>
        <w:ind w:left="0"/>
        <w:textAlignment w:val="baseline"/>
      </w:pPr>
      <w:r>
        <w:t xml:space="preserve">написание парных звонких и глухих согласных в </w:t>
      </w:r>
      <w:proofErr w:type="gramStart"/>
      <w:r>
        <w:t>корне слова</w:t>
      </w:r>
      <w:proofErr w:type="gramEnd"/>
      <w:r>
        <w:t>;</w:t>
      </w:r>
    </w:p>
    <w:p w:rsidR="006B7610" w:rsidRDefault="006B7610" w:rsidP="006B7610">
      <w:pPr>
        <w:widowControl w:val="0"/>
        <w:numPr>
          <w:ilvl w:val="0"/>
          <w:numId w:val="77"/>
        </w:numPr>
        <w:suppressAutoHyphens/>
        <w:spacing w:line="294" w:lineRule="atLeast"/>
        <w:ind w:left="0"/>
        <w:textAlignment w:val="baseline"/>
      </w:pPr>
      <w:r>
        <w:t>правила употребления разделительного мягкого знака (</w:t>
      </w:r>
      <w:r>
        <w:rPr>
          <w:i/>
          <w:iCs/>
        </w:rPr>
        <w:t>ь</w:t>
      </w:r>
      <w:r>
        <w:t>);</w:t>
      </w:r>
    </w:p>
    <w:p w:rsidR="006B7610" w:rsidRDefault="006B7610" w:rsidP="006B7610">
      <w:pPr>
        <w:widowControl w:val="0"/>
        <w:numPr>
          <w:ilvl w:val="0"/>
          <w:numId w:val="77"/>
        </w:numPr>
        <w:suppressAutoHyphens/>
        <w:spacing w:line="294" w:lineRule="atLeast"/>
        <w:ind w:left="0"/>
        <w:textAlignment w:val="baseline"/>
      </w:pPr>
      <w:r>
        <w:t>раздельное написание предлогов с именами существительными;</w:t>
      </w:r>
    </w:p>
    <w:p w:rsidR="006B7610" w:rsidRDefault="006B7610" w:rsidP="006B7610">
      <w:pPr>
        <w:widowControl w:val="0"/>
        <w:numPr>
          <w:ilvl w:val="0"/>
          <w:numId w:val="77"/>
        </w:numPr>
        <w:suppressAutoHyphens/>
        <w:spacing w:line="294" w:lineRule="atLeast"/>
        <w:ind w:left="0"/>
        <w:textAlignment w:val="baseline"/>
      </w:pPr>
      <w:r>
        <w:t>а также:</w:t>
      </w:r>
    </w:p>
    <w:p w:rsidR="006B7610" w:rsidRDefault="006B7610" w:rsidP="006B7610">
      <w:pPr>
        <w:widowControl w:val="0"/>
        <w:numPr>
          <w:ilvl w:val="0"/>
          <w:numId w:val="77"/>
        </w:numPr>
        <w:suppressAutoHyphens/>
        <w:spacing w:line="294" w:lineRule="atLeast"/>
        <w:ind w:left="0"/>
        <w:textAlignment w:val="baseline"/>
      </w:pPr>
      <w:r>
        <w:t xml:space="preserve">написание проверяемых непроизносимых согласных в </w:t>
      </w:r>
      <w:proofErr w:type="gramStart"/>
      <w:r>
        <w:t>корне слова</w:t>
      </w:r>
      <w:proofErr w:type="gramEnd"/>
      <w:r>
        <w:t>;</w:t>
      </w:r>
    </w:p>
    <w:p w:rsidR="006B7610" w:rsidRDefault="006B7610" w:rsidP="006B7610">
      <w:pPr>
        <w:widowControl w:val="0"/>
        <w:numPr>
          <w:ilvl w:val="0"/>
          <w:numId w:val="77"/>
        </w:numPr>
        <w:suppressAutoHyphens/>
        <w:spacing w:line="294" w:lineRule="atLeast"/>
        <w:ind w:left="0"/>
        <w:textAlignment w:val="baseline"/>
      </w:pPr>
      <w:r>
        <w:t>правила употребления разделительного твердого (</w:t>
      </w:r>
      <w:r>
        <w:rPr>
          <w:i/>
          <w:iCs/>
        </w:rPr>
        <w:t>ъ</w:t>
      </w:r>
      <w:r>
        <w:t>) и разделительного мягкого (</w:t>
      </w:r>
      <w:r>
        <w:rPr>
          <w:i/>
          <w:iCs/>
        </w:rPr>
        <w:t>ь</w:t>
      </w:r>
      <w:r>
        <w:t>) знаков;</w:t>
      </w:r>
    </w:p>
    <w:p w:rsidR="006B7610" w:rsidRDefault="006B7610" w:rsidP="006B7610">
      <w:pPr>
        <w:widowControl w:val="0"/>
        <w:numPr>
          <w:ilvl w:val="0"/>
          <w:numId w:val="77"/>
        </w:numPr>
        <w:suppressAutoHyphens/>
        <w:spacing w:line="294" w:lineRule="atLeast"/>
        <w:ind w:left="0"/>
        <w:textAlignment w:val="baseline"/>
      </w:pPr>
      <w:r>
        <w:t>раздельное написание предлогов и слитное написание приставок;</w:t>
      </w:r>
    </w:p>
    <w:p w:rsidR="006B7610" w:rsidRDefault="006B7610" w:rsidP="006B7610">
      <w:pPr>
        <w:widowControl w:val="0"/>
        <w:numPr>
          <w:ilvl w:val="0"/>
          <w:numId w:val="77"/>
        </w:numPr>
        <w:suppressAutoHyphens/>
        <w:spacing w:line="294" w:lineRule="atLeast"/>
        <w:ind w:left="0"/>
        <w:textAlignment w:val="baseline"/>
      </w:pPr>
      <w:r>
        <w:t>подбирать примеры слов с определенной орфограммой, обнаруживать орфограммы по освоенным опознавательным признакам, применять изученные способы проверки правописания слов;</w:t>
      </w:r>
    </w:p>
    <w:p w:rsidR="006B7610" w:rsidRDefault="006B7610" w:rsidP="006B7610">
      <w:pPr>
        <w:spacing w:line="294" w:lineRule="atLeast"/>
        <w:rPr>
          <w:rFonts w:eastAsia="Calibri"/>
          <w:b/>
          <w:bCs/>
          <w:iCs/>
        </w:rPr>
      </w:pPr>
    </w:p>
    <w:p w:rsidR="006B7610" w:rsidRDefault="006B7610" w:rsidP="006B7610">
      <w:pPr>
        <w:rPr>
          <w:rFonts w:eastAsia="Calibri"/>
          <w:b/>
          <w:bCs/>
          <w:iCs/>
        </w:rPr>
      </w:pPr>
    </w:p>
    <w:p w:rsidR="006B7610" w:rsidRDefault="006B7610" w:rsidP="006B7610">
      <w:r>
        <w:rPr>
          <w:b/>
          <w:bCs/>
          <w:iCs/>
        </w:rPr>
        <w:t xml:space="preserve"> </w:t>
      </w:r>
      <w:r>
        <w:rPr>
          <w:b/>
          <w:bCs/>
        </w:rPr>
        <w:t>4 класс</w:t>
      </w:r>
    </w:p>
    <w:p w:rsidR="006B7610" w:rsidRDefault="006B7610" w:rsidP="006B7610">
      <w:r>
        <w:rPr>
          <w:b/>
          <w:bCs/>
        </w:rPr>
        <w:t xml:space="preserve"> </w:t>
      </w:r>
    </w:p>
    <w:p w:rsidR="006B7610" w:rsidRDefault="006B7610" w:rsidP="006B7610">
      <w:r>
        <w:rPr>
          <w:b/>
          <w:bCs/>
          <w:i/>
          <w:iCs/>
        </w:rPr>
        <w:t xml:space="preserve">Обучающиеся будут знать: </w:t>
      </w:r>
    </w:p>
    <w:p w:rsidR="006B7610" w:rsidRDefault="006B7610" w:rsidP="006B7610">
      <w:pPr>
        <w:widowControl w:val="0"/>
        <w:numPr>
          <w:ilvl w:val="0"/>
          <w:numId w:val="78"/>
        </w:numPr>
        <w:suppressAutoHyphens/>
        <w:textAlignment w:val="baseline"/>
      </w:pPr>
      <w:r>
        <w:t>многозначные слова, омонимы, синонимы, антонимы, омоформы, омофоны</w:t>
      </w:r>
      <w:proofErr w:type="gramStart"/>
      <w:r>
        <w:t xml:space="preserve"> ;</w:t>
      </w:r>
      <w:proofErr w:type="gramEnd"/>
    </w:p>
    <w:p w:rsidR="006B7610" w:rsidRDefault="006B7610" w:rsidP="006B7610">
      <w:pPr>
        <w:widowControl w:val="0"/>
        <w:numPr>
          <w:ilvl w:val="0"/>
          <w:numId w:val="78"/>
        </w:numPr>
        <w:suppressAutoHyphens/>
        <w:textAlignment w:val="baseline"/>
      </w:pPr>
      <w:r>
        <w:t>изобразительно-выразительные средства языка: метафоры, сравнения, олицетворение, эпитеты;</w:t>
      </w:r>
    </w:p>
    <w:p w:rsidR="006B7610" w:rsidRDefault="006B7610" w:rsidP="006B7610">
      <w:pPr>
        <w:widowControl w:val="0"/>
        <w:numPr>
          <w:ilvl w:val="0"/>
          <w:numId w:val="78"/>
        </w:numPr>
        <w:suppressAutoHyphens/>
        <w:textAlignment w:val="baseline"/>
      </w:pPr>
      <w:r>
        <w:t>стили речи: разговорный и книжный (художественный, научный), газетно-публицистический;</w:t>
      </w:r>
    </w:p>
    <w:p w:rsidR="006B7610" w:rsidRDefault="006B7610" w:rsidP="006B7610">
      <w:pPr>
        <w:widowControl w:val="0"/>
        <w:numPr>
          <w:ilvl w:val="0"/>
          <w:numId w:val="78"/>
        </w:numPr>
        <w:suppressAutoHyphens/>
        <w:textAlignment w:val="baseline"/>
      </w:pPr>
      <w:r>
        <w:t>особенности эпистолярного жанра;</w:t>
      </w:r>
    </w:p>
    <w:p w:rsidR="006B7610" w:rsidRDefault="006B7610" w:rsidP="006B7610">
      <w:pPr>
        <w:widowControl w:val="0"/>
        <w:numPr>
          <w:ilvl w:val="0"/>
          <w:numId w:val="78"/>
        </w:numPr>
        <w:suppressAutoHyphens/>
        <w:textAlignment w:val="baseline"/>
      </w:pPr>
      <w:r>
        <w:t>типы текстов;</w:t>
      </w:r>
    </w:p>
    <w:p w:rsidR="006B7610" w:rsidRDefault="006B7610" w:rsidP="006B7610">
      <w:pPr>
        <w:widowControl w:val="0"/>
        <w:numPr>
          <w:ilvl w:val="0"/>
          <w:numId w:val="78"/>
        </w:numPr>
        <w:suppressAutoHyphens/>
        <w:textAlignment w:val="baseline"/>
      </w:pPr>
      <w:r>
        <w:t>основные элементы композиции текста.</w:t>
      </w:r>
    </w:p>
    <w:p w:rsidR="006B7610" w:rsidRDefault="006B7610" w:rsidP="006B7610">
      <w:r>
        <w:rPr>
          <w:b/>
          <w:bCs/>
          <w:i/>
          <w:iCs/>
        </w:rPr>
        <w:t>уметь:</w:t>
      </w:r>
    </w:p>
    <w:p w:rsidR="006B7610" w:rsidRDefault="006B7610" w:rsidP="006B7610">
      <w:pPr>
        <w:widowControl w:val="0"/>
        <w:numPr>
          <w:ilvl w:val="0"/>
          <w:numId w:val="79"/>
        </w:numPr>
        <w:suppressAutoHyphens/>
        <w:textAlignment w:val="baseline"/>
      </w:pPr>
      <w:r>
        <w:t xml:space="preserve">распознавать и понимать значение устаревших слов по указанной тематике; </w:t>
      </w:r>
    </w:p>
    <w:p w:rsidR="006B7610" w:rsidRDefault="006B7610" w:rsidP="006B7610">
      <w:pPr>
        <w:widowControl w:val="0"/>
        <w:numPr>
          <w:ilvl w:val="0"/>
          <w:numId w:val="79"/>
        </w:numPr>
        <w:suppressAutoHyphens/>
        <w:textAlignment w:val="baseline"/>
      </w:pPr>
      <w:r>
        <w:t xml:space="preserve">использовать словарные статьи для определения лексического значения слова; </w:t>
      </w:r>
    </w:p>
    <w:p w:rsidR="006B7610" w:rsidRDefault="006B7610" w:rsidP="006B7610">
      <w:pPr>
        <w:widowControl w:val="0"/>
        <w:numPr>
          <w:ilvl w:val="0"/>
          <w:numId w:val="79"/>
        </w:numPr>
        <w:suppressAutoHyphens/>
        <w:textAlignment w:val="baseline"/>
      </w:pPr>
      <w:r>
        <w:t xml:space="preserve">понимать значение русских пословиц и поговорок, связанных с изученными темами; </w:t>
      </w:r>
    </w:p>
    <w:p w:rsidR="006B7610" w:rsidRDefault="006B7610" w:rsidP="006B7610">
      <w:pPr>
        <w:widowControl w:val="0"/>
        <w:numPr>
          <w:ilvl w:val="0"/>
          <w:numId w:val="79"/>
        </w:numPr>
        <w:suppressAutoHyphens/>
        <w:textAlignment w:val="baseline"/>
      </w:pPr>
      <w:r>
        <w:t>уместно использовать изученные средства общения в устных высказываниях (жесты, мимика, телодвижения, интонацию);</w:t>
      </w:r>
    </w:p>
    <w:p w:rsidR="006B7610" w:rsidRDefault="006B7610" w:rsidP="006B7610">
      <w:pPr>
        <w:widowControl w:val="0"/>
        <w:numPr>
          <w:ilvl w:val="0"/>
          <w:numId w:val="79"/>
        </w:numPr>
        <w:suppressAutoHyphens/>
        <w:textAlignment w:val="baseline"/>
      </w:pPr>
      <w:r>
        <w:t>выразительно читать небольшой текст по образцу;</w:t>
      </w:r>
    </w:p>
    <w:p w:rsidR="006B7610" w:rsidRDefault="006B7610" w:rsidP="006B7610">
      <w:pPr>
        <w:widowControl w:val="0"/>
        <w:numPr>
          <w:ilvl w:val="0"/>
          <w:numId w:val="79"/>
        </w:numPr>
        <w:suppressAutoHyphens/>
        <w:textAlignment w:val="baseline"/>
      </w:pPr>
      <w:r>
        <w:t>определять степень вежливого поведения, учитывать ситуацию общения;</w:t>
      </w:r>
    </w:p>
    <w:p w:rsidR="006B7610" w:rsidRDefault="006B7610" w:rsidP="006B7610">
      <w:pPr>
        <w:widowControl w:val="0"/>
        <w:numPr>
          <w:ilvl w:val="0"/>
          <w:numId w:val="79"/>
        </w:numPr>
        <w:suppressAutoHyphens/>
        <w:textAlignment w:val="baseline"/>
      </w:pPr>
      <w:r>
        <w:t xml:space="preserve">вступать в контакт и поддерживать его, умение благодарить, приветствовать, прощаться, используя соответствующие этикетные формы; </w:t>
      </w:r>
    </w:p>
    <w:p w:rsidR="006B7610" w:rsidRDefault="006B7610" w:rsidP="006B7610">
      <w:pPr>
        <w:widowControl w:val="0"/>
        <w:numPr>
          <w:ilvl w:val="0"/>
          <w:numId w:val="79"/>
        </w:numPr>
        <w:suppressAutoHyphens/>
        <w:textAlignment w:val="baseline"/>
      </w:pPr>
      <w:r>
        <w:t>быть хорошим слушателем;</w:t>
      </w:r>
    </w:p>
    <w:p w:rsidR="006B7610" w:rsidRDefault="006B7610" w:rsidP="006B7610">
      <w:pPr>
        <w:widowControl w:val="0"/>
        <w:numPr>
          <w:ilvl w:val="0"/>
          <w:numId w:val="79"/>
        </w:numPr>
        <w:suppressAutoHyphens/>
        <w:textAlignment w:val="baseline"/>
      </w:pPr>
      <w:r>
        <w:t>определять лексическое значение слова;</w:t>
      </w:r>
    </w:p>
    <w:p w:rsidR="006B7610" w:rsidRDefault="006B7610" w:rsidP="006B7610">
      <w:pPr>
        <w:widowControl w:val="0"/>
        <w:numPr>
          <w:ilvl w:val="0"/>
          <w:numId w:val="79"/>
        </w:numPr>
        <w:suppressAutoHyphens/>
        <w:textAlignment w:val="baseline"/>
      </w:pPr>
      <w:r>
        <w:t>отличать текст как тематическое и смысловое единство от набора предложений;</w:t>
      </w:r>
    </w:p>
    <w:p w:rsidR="006B7610" w:rsidRDefault="006B7610" w:rsidP="006B7610">
      <w:pPr>
        <w:widowControl w:val="0"/>
        <w:numPr>
          <w:ilvl w:val="0"/>
          <w:numId w:val="79"/>
        </w:numPr>
        <w:suppressAutoHyphens/>
        <w:textAlignment w:val="baseline"/>
      </w:pPr>
      <w:r>
        <w:t>редактировать предложения;</w:t>
      </w:r>
    </w:p>
    <w:p w:rsidR="006B7610" w:rsidRDefault="006B7610" w:rsidP="006B7610">
      <w:pPr>
        <w:widowControl w:val="0"/>
        <w:numPr>
          <w:ilvl w:val="0"/>
          <w:numId w:val="79"/>
        </w:numPr>
        <w:suppressAutoHyphens/>
        <w:textAlignment w:val="baseline"/>
      </w:pPr>
      <w:r>
        <w:t>определять по заголовку, о чем говорится в тексте, выделять в тексте опорные слова;</w:t>
      </w:r>
    </w:p>
    <w:p w:rsidR="006B7610" w:rsidRDefault="006B7610" w:rsidP="006B7610">
      <w:pPr>
        <w:widowControl w:val="0"/>
        <w:numPr>
          <w:ilvl w:val="0"/>
          <w:numId w:val="79"/>
        </w:numPr>
        <w:suppressAutoHyphens/>
        <w:textAlignment w:val="baseline"/>
      </w:pPr>
      <w:r>
        <w:t>сочинять на основе данного сюжета, используя средства выразительности;</w:t>
      </w:r>
    </w:p>
    <w:p w:rsidR="006B7610" w:rsidRDefault="006B7610" w:rsidP="006B7610">
      <w:pPr>
        <w:widowControl w:val="0"/>
        <w:numPr>
          <w:ilvl w:val="0"/>
          <w:numId w:val="79"/>
        </w:numPr>
        <w:suppressAutoHyphens/>
        <w:textAlignment w:val="baseline"/>
      </w:pPr>
      <w:r>
        <w:t>распознавать типы текстов;</w:t>
      </w:r>
    </w:p>
    <w:p w:rsidR="006B7610" w:rsidRDefault="006B7610" w:rsidP="006B7610">
      <w:pPr>
        <w:widowControl w:val="0"/>
        <w:numPr>
          <w:ilvl w:val="0"/>
          <w:numId w:val="79"/>
        </w:numPr>
        <w:suppressAutoHyphens/>
        <w:textAlignment w:val="baseline"/>
      </w:pPr>
      <w:r>
        <w:t>устанавливать связь основных элементов композиции текста;</w:t>
      </w:r>
    </w:p>
    <w:p w:rsidR="006B7610" w:rsidRDefault="006B7610" w:rsidP="006B7610">
      <w:pPr>
        <w:widowControl w:val="0"/>
        <w:numPr>
          <w:ilvl w:val="0"/>
          <w:numId w:val="79"/>
        </w:numPr>
        <w:suppressAutoHyphens/>
        <w:textAlignment w:val="baseline"/>
      </w:pPr>
      <w:r>
        <w:t>распознавать стили речи.</w:t>
      </w:r>
    </w:p>
    <w:p w:rsidR="007700B3" w:rsidRDefault="007700B3" w:rsidP="007700B3">
      <w:pPr>
        <w:widowControl w:val="0"/>
        <w:suppressAutoHyphens/>
        <w:textAlignment w:val="baseline"/>
      </w:pPr>
    </w:p>
    <w:p w:rsidR="007700B3" w:rsidRDefault="007700B3" w:rsidP="007700B3">
      <w:pPr>
        <w:widowControl w:val="0"/>
        <w:suppressAutoHyphens/>
        <w:textAlignment w:val="baseline"/>
      </w:pPr>
    </w:p>
    <w:p w:rsidR="007700B3" w:rsidRDefault="007700B3" w:rsidP="007700B3">
      <w:pPr>
        <w:widowControl w:val="0"/>
        <w:suppressAutoHyphens/>
        <w:textAlignment w:val="baseline"/>
      </w:pPr>
    </w:p>
    <w:p w:rsidR="007700B3" w:rsidRDefault="007700B3" w:rsidP="007700B3">
      <w:pPr>
        <w:widowControl w:val="0"/>
        <w:suppressAutoHyphens/>
        <w:textAlignment w:val="baseline"/>
      </w:pPr>
    </w:p>
    <w:p w:rsidR="007700B3" w:rsidRDefault="007700B3" w:rsidP="007700B3">
      <w:pPr>
        <w:widowControl w:val="0"/>
        <w:suppressAutoHyphens/>
        <w:textAlignment w:val="baseline"/>
      </w:pPr>
    </w:p>
    <w:p w:rsidR="007700B3" w:rsidRDefault="007700B3" w:rsidP="007700B3">
      <w:pPr>
        <w:widowControl w:val="0"/>
        <w:suppressAutoHyphens/>
        <w:textAlignment w:val="baseline"/>
      </w:pPr>
    </w:p>
    <w:p w:rsidR="007700B3" w:rsidRDefault="007700B3" w:rsidP="007700B3">
      <w:pPr>
        <w:widowControl w:val="0"/>
        <w:suppressAutoHyphens/>
        <w:textAlignment w:val="baseline"/>
      </w:pPr>
    </w:p>
    <w:p w:rsidR="007700B3" w:rsidRDefault="007700B3" w:rsidP="007700B3">
      <w:pPr>
        <w:widowControl w:val="0"/>
        <w:suppressAutoHyphens/>
        <w:textAlignment w:val="baseline"/>
      </w:pPr>
    </w:p>
    <w:p w:rsidR="007700B3" w:rsidRDefault="007700B3" w:rsidP="007700B3">
      <w:pPr>
        <w:widowControl w:val="0"/>
        <w:suppressAutoHyphens/>
        <w:textAlignment w:val="baseline"/>
      </w:pPr>
    </w:p>
    <w:p w:rsidR="007700B3" w:rsidRDefault="007700B3" w:rsidP="007700B3">
      <w:pPr>
        <w:widowControl w:val="0"/>
        <w:suppressAutoHyphens/>
        <w:textAlignment w:val="baseline"/>
      </w:pPr>
    </w:p>
    <w:p w:rsidR="007700B3" w:rsidRDefault="007700B3" w:rsidP="007700B3">
      <w:pPr>
        <w:widowControl w:val="0"/>
        <w:suppressAutoHyphens/>
        <w:textAlignment w:val="baseline"/>
      </w:pPr>
    </w:p>
    <w:p w:rsidR="007700B3" w:rsidRDefault="007700B3" w:rsidP="007700B3">
      <w:pPr>
        <w:widowControl w:val="0"/>
        <w:suppressAutoHyphens/>
        <w:textAlignment w:val="baseline"/>
      </w:pPr>
    </w:p>
    <w:p w:rsidR="007700B3" w:rsidRDefault="007700B3" w:rsidP="007700B3">
      <w:pPr>
        <w:widowControl w:val="0"/>
        <w:suppressAutoHyphens/>
        <w:textAlignment w:val="baseline"/>
      </w:pPr>
    </w:p>
    <w:p w:rsidR="007700B3" w:rsidRDefault="007700B3" w:rsidP="007700B3">
      <w:pPr>
        <w:widowControl w:val="0"/>
        <w:suppressAutoHyphens/>
        <w:textAlignment w:val="baseline"/>
      </w:pPr>
    </w:p>
    <w:p w:rsidR="007700B3" w:rsidRDefault="007700B3" w:rsidP="007700B3">
      <w:pPr>
        <w:widowControl w:val="0"/>
        <w:suppressAutoHyphens/>
        <w:textAlignment w:val="baseline"/>
      </w:pPr>
    </w:p>
    <w:p w:rsidR="007700B3" w:rsidRDefault="007700B3" w:rsidP="007700B3">
      <w:pPr>
        <w:widowControl w:val="0"/>
        <w:suppressAutoHyphens/>
        <w:textAlignment w:val="baseline"/>
      </w:pPr>
    </w:p>
    <w:p w:rsidR="006B7610" w:rsidRDefault="006B7610" w:rsidP="006B7610">
      <w:pPr>
        <w:pStyle w:val="Standard"/>
        <w:ind w:left="-1040" w:firstLine="360"/>
      </w:pPr>
      <w:r>
        <w:rPr>
          <w:rFonts w:ascii="Times New Roman" w:eastAsia="Times New Roman" w:hAnsi="Times New Roman" w:cs="Times New Roman"/>
          <w:b/>
          <w:bCs/>
          <w:iCs/>
          <w:lang w:val="ru-RU"/>
        </w:rPr>
        <w:t xml:space="preserve">                              </w:t>
      </w:r>
    </w:p>
    <w:p w:rsidR="006B7610" w:rsidRPr="00631F29" w:rsidRDefault="006B7610" w:rsidP="006B7610">
      <w:pPr>
        <w:pStyle w:val="21"/>
        <w:numPr>
          <w:ilvl w:val="0"/>
          <w:numId w:val="0"/>
        </w:numPr>
        <w:spacing w:line="240" w:lineRule="auto"/>
        <w:ind w:left="680"/>
        <w:rPr>
          <w:sz w:val="24"/>
        </w:rPr>
      </w:pPr>
    </w:p>
    <w:p w:rsidR="00653A76" w:rsidRPr="00631F29" w:rsidRDefault="00653A76" w:rsidP="008C3785">
      <w:pPr>
        <w:pStyle w:val="afd"/>
        <w:numPr>
          <w:ilvl w:val="2"/>
          <w:numId w:val="2"/>
        </w:numPr>
        <w:spacing w:line="240" w:lineRule="auto"/>
        <w:ind w:left="0" w:firstLine="0"/>
        <w:rPr>
          <w:sz w:val="24"/>
        </w:rPr>
      </w:pPr>
      <w:bookmarkStart w:id="31" w:name="_Toc288394062"/>
      <w:bookmarkStart w:id="32" w:name="_Toc288410529"/>
      <w:bookmarkStart w:id="33" w:name="_Toc288410658"/>
      <w:bookmarkStart w:id="34" w:name="_Toc294246073"/>
      <w:r w:rsidRPr="00631F29">
        <w:rPr>
          <w:sz w:val="24"/>
        </w:rPr>
        <w:lastRenderedPageBreak/>
        <w:t>Литературное чтение</w:t>
      </w:r>
      <w:bookmarkEnd w:id="31"/>
      <w:bookmarkEnd w:id="32"/>
      <w:bookmarkEnd w:id="33"/>
      <w:bookmarkEnd w:id="34"/>
    </w:p>
    <w:p w:rsidR="006D7B6B" w:rsidRPr="00631F29" w:rsidRDefault="006D7B6B" w:rsidP="00631F29">
      <w:pPr>
        <w:pStyle w:val="a3"/>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Выпускники начальной школы осознáют значимость чтения для своего дальнейшего развития и успешного </w:t>
      </w:r>
      <w:proofErr w:type="gramStart"/>
      <w:r w:rsidRPr="00631F29">
        <w:rPr>
          <w:rFonts w:ascii="Times New Roman" w:hAnsi="Times New Roman"/>
          <w:color w:val="auto"/>
          <w:sz w:val="24"/>
          <w:szCs w:val="24"/>
        </w:rPr>
        <w:t>обучения по</w:t>
      </w:r>
      <w:proofErr w:type="gramEnd"/>
      <w:r w:rsidRPr="00631F29">
        <w:rPr>
          <w:rFonts w:ascii="Times New Roman" w:hAnsi="Times New Roman"/>
          <w:color w:val="auto"/>
          <w:sz w:val="24"/>
          <w:szCs w:val="24"/>
        </w:rPr>
        <w:t xml:space="preserve">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631F29" w:rsidRDefault="006D7B6B" w:rsidP="00631F29">
      <w:pPr>
        <w:pStyle w:val="a3"/>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631F29" w:rsidRDefault="006D7B6B" w:rsidP="00631F29">
      <w:pPr>
        <w:pStyle w:val="a3"/>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proofErr w:type="gramStart"/>
      <w:r w:rsidRPr="00631F29">
        <w:rPr>
          <w:rFonts w:ascii="Times New Roman" w:hAnsi="Times New Roman"/>
          <w:color w:val="auto"/>
          <w:spacing w:val="-2"/>
          <w:sz w:val="24"/>
          <w:szCs w:val="24"/>
        </w:rPr>
        <w:t>,э</w:t>
      </w:r>
      <w:proofErr w:type="gramEnd"/>
      <w:r w:rsidRPr="00631F29">
        <w:rPr>
          <w:rFonts w:ascii="Times New Roman" w:hAnsi="Times New Roman"/>
          <w:color w:val="auto"/>
          <w:spacing w:val="-2"/>
          <w:sz w:val="24"/>
          <w:szCs w:val="24"/>
        </w:rPr>
        <w:t xml:space="preserve">моционально отзываться на </w:t>
      </w:r>
      <w:r w:rsidRPr="00631F29">
        <w:rPr>
          <w:rFonts w:ascii="Times New Roman" w:hAnsi="Times New Roman"/>
          <w:color w:val="auto"/>
          <w:spacing w:val="-4"/>
          <w:sz w:val="24"/>
          <w:szCs w:val="24"/>
        </w:rPr>
        <w:t xml:space="preserve">прочитанное, высказывать свою точку зрения и уважать мнение </w:t>
      </w:r>
      <w:r w:rsidRPr="00631F29">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631F29">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w:t>
      </w:r>
      <w:proofErr w:type="gramStart"/>
      <w:r w:rsidRPr="00631F29">
        <w:rPr>
          <w:rFonts w:ascii="Times New Roman" w:hAnsi="Times New Roman"/>
          <w:color w:val="auto"/>
          <w:sz w:val="24"/>
          <w:szCs w:val="24"/>
        </w:rPr>
        <w:t>,п</w:t>
      </w:r>
      <w:proofErr w:type="gramEnd"/>
      <w:r w:rsidRPr="00631F29">
        <w:rPr>
          <w:rFonts w:ascii="Times New Roman" w:hAnsi="Times New Roman"/>
          <w:color w:val="auto"/>
          <w:sz w:val="24"/>
          <w:szCs w:val="24"/>
        </w:rPr>
        <w:t>ознакомятся с некоторыми коммуникативными и эстетическими возможностями родного языка, используемыми в художественных произведениях,</w:t>
      </w:r>
      <w:r w:rsidRPr="00631F29">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631F29">
        <w:rPr>
          <w:rFonts w:ascii="Times New Roman" w:hAnsi="Times New Roman"/>
          <w:color w:val="auto"/>
          <w:sz w:val="24"/>
          <w:szCs w:val="24"/>
        </w:rPr>
        <w:t>.</w:t>
      </w:r>
    </w:p>
    <w:p w:rsidR="006D7B6B" w:rsidRPr="00631F29" w:rsidRDefault="006D7B6B" w:rsidP="00631F29">
      <w:pPr>
        <w:pStyle w:val="a3"/>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К концу обучения в начальной школе дети будут готовы к дальнейшему обучениюи систематическому изучению литературы в средней школе, </w:t>
      </w:r>
      <w:proofErr w:type="gramStart"/>
      <w:r w:rsidRPr="00631F29">
        <w:rPr>
          <w:rFonts w:ascii="Times New Roman" w:hAnsi="Times New Roman"/>
          <w:color w:val="auto"/>
          <w:sz w:val="24"/>
          <w:szCs w:val="24"/>
        </w:rPr>
        <w:t>будет</w:t>
      </w:r>
      <w:proofErr w:type="gramEnd"/>
      <w:r w:rsidRPr="00631F29">
        <w:rPr>
          <w:rFonts w:ascii="Times New Roman" w:hAnsi="Times New Roman"/>
          <w:color w:val="auto"/>
          <w:sz w:val="24"/>
          <w:szCs w:val="24"/>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631F29" w:rsidRDefault="006D7B6B" w:rsidP="00631F29">
      <w:pPr>
        <w:pStyle w:val="a3"/>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Выпускники овладеют техникой чтения </w:t>
      </w:r>
      <w:r w:rsidRPr="00631F29">
        <w:rPr>
          <w:rFonts w:ascii="Times New Roman" w:hAnsi="Times New Roman"/>
          <w:bCs/>
          <w:color w:val="auto"/>
          <w:sz w:val="24"/>
          <w:szCs w:val="24"/>
        </w:rPr>
        <w:t>(правильным плавным чтением, приближающимся к темпу нормальной речи)</w:t>
      </w:r>
      <w:r w:rsidRPr="00631F29">
        <w:rPr>
          <w:rFonts w:ascii="Times New Roman" w:hAnsi="Times New Roman"/>
          <w:color w:val="auto"/>
          <w:sz w:val="24"/>
          <w:szCs w:val="24"/>
        </w:rPr>
        <w:t>, приемами пони</w:t>
      </w:r>
      <w:r w:rsidRPr="00631F29">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31F29">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631F29" w:rsidRDefault="006D7B6B" w:rsidP="00631F29">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631F29">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631F29" w:rsidRDefault="006D7B6B" w:rsidP="00631F29">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631F29">
        <w:rPr>
          <w:rStyle w:val="Zag11"/>
          <w:rFonts w:ascii="Times New Roman" w:eastAsia="@Arial Unicode MS" w:hAnsi="Times New Roman" w:cs="Times New Roman"/>
          <w:color w:val="auto"/>
          <w:sz w:val="24"/>
          <w:szCs w:val="24"/>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Pr="00631F29">
        <w:rPr>
          <w:rStyle w:val="Zag11"/>
          <w:rFonts w:ascii="Times New Roman" w:eastAsia="@Arial Unicode MS" w:hAnsi="Times New Roman" w:cs="Times New Roman"/>
          <w:color w:val="auto"/>
          <w:sz w:val="24"/>
          <w:szCs w:val="24"/>
          <w:lang w:val="ru-RU"/>
        </w:rPr>
        <w:t>находить</w:t>
      </w:r>
      <w:proofErr w:type="gramEnd"/>
      <w:r w:rsidRPr="00631F29">
        <w:rPr>
          <w:rStyle w:val="Zag11"/>
          <w:rFonts w:ascii="Times New Roman" w:eastAsia="@Arial Unicode MS" w:hAnsi="Times New Roman" w:cs="Times New Roman"/>
          <w:color w:val="auto"/>
          <w:sz w:val="24"/>
          <w:szCs w:val="24"/>
          <w:lang w:val="ru-RU"/>
        </w:rPr>
        <w:t xml:space="preserve"> и использовать информацию для практической работы.</w:t>
      </w:r>
    </w:p>
    <w:p w:rsidR="006D7B6B" w:rsidRPr="00631F29" w:rsidRDefault="006D7B6B" w:rsidP="00631F29">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631F29">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Виды речевой и читательской деятельности</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D7B6B" w:rsidRPr="00631F29" w:rsidRDefault="006D7B6B" w:rsidP="00631F29">
      <w:pPr>
        <w:pStyle w:val="21"/>
        <w:spacing w:line="240" w:lineRule="auto"/>
        <w:rPr>
          <w:rStyle w:val="Zag11"/>
          <w:rFonts w:eastAsia="@Arial Unicode MS"/>
          <w:sz w:val="24"/>
        </w:rPr>
      </w:pPr>
      <w:r w:rsidRPr="00631F29">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31F29" w:rsidRDefault="006D7B6B" w:rsidP="00631F29">
      <w:pPr>
        <w:pStyle w:val="21"/>
        <w:spacing w:line="240" w:lineRule="auto"/>
        <w:rPr>
          <w:rStyle w:val="Zag11"/>
          <w:b/>
          <w:color w:val="auto"/>
          <w:sz w:val="24"/>
        </w:rPr>
      </w:pPr>
      <w:r w:rsidRPr="00631F29">
        <w:rPr>
          <w:sz w:val="24"/>
        </w:rPr>
        <w:t>прогнозировать содержание текста художественного произведения по заголовку, автору, жанру и осознавать цель чтения;</w:t>
      </w:r>
    </w:p>
    <w:p w:rsidR="006D7B6B" w:rsidRPr="00631F29" w:rsidRDefault="006D7B6B" w:rsidP="00631F29">
      <w:pPr>
        <w:pStyle w:val="21"/>
        <w:spacing w:line="240" w:lineRule="auto"/>
        <w:rPr>
          <w:rStyle w:val="Zag11"/>
          <w:rFonts w:eastAsia="@Arial Unicode MS"/>
          <w:sz w:val="24"/>
        </w:rPr>
      </w:pPr>
      <w:r w:rsidRPr="00631F29">
        <w:rPr>
          <w:rStyle w:val="Zag11"/>
          <w:rFonts w:eastAsia="@Arial Unicode MS"/>
          <w:sz w:val="24"/>
        </w:rPr>
        <w:t xml:space="preserve">читать со скоростью, позволяющей понимать смысл </w:t>
      </w:r>
      <w:proofErr w:type="gramStart"/>
      <w:r w:rsidRPr="00631F29">
        <w:rPr>
          <w:rStyle w:val="Zag11"/>
          <w:rFonts w:eastAsia="@Arial Unicode MS"/>
          <w:sz w:val="24"/>
        </w:rPr>
        <w:t>прочитанного</w:t>
      </w:r>
      <w:proofErr w:type="gramEnd"/>
      <w:r w:rsidRPr="00631F29">
        <w:rPr>
          <w:rStyle w:val="Zag11"/>
          <w:rFonts w:eastAsia="@Arial Unicode MS"/>
          <w:sz w:val="24"/>
        </w:rPr>
        <w:t>;</w:t>
      </w:r>
    </w:p>
    <w:p w:rsidR="006D7B6B" w:rsidRPr="00631F29" w:rsidRDefault="006D7B6B" w:rsidP="00631F29">
      <w:pPr>
        <w:pStyle w:val="21"/>
        <w:spacing w:line="240" w:lineRule="auto"/>
        <w:rPr>
          <w:rStyle w:val="Zag11"/>
          <w:rFonts w:eastAsia="@Arial Unicode MS"/>
          <w:sz w:val="24"/>
        </w:rPr>
      </w:pPr>
      <w:r w:rsidRPr="00631F29">
        <w:rPr>
          <w:rStyle w:val="Zag11"/>
          <w:rFonts w:eastAsia="@Arial Unicode MS"/>
          <w:sz w:val="24"/>
        </w:rPr>
        <w:lastRenderedPageBreak/>
        <w:t>различать на практическом уровне виды текстов (художественный, учебный, справочный), опираясь на особенности каждого вида текста;</w:t>
      </w:r>
    </w:p>
    <w:p w:rsidR="006D7B6B" w:rsidRPr="00631F29" w:rsidRDefault="006D7B6B" w:rsidP="00631F29">
      <w:pPr>
        <w:pStyle w:val="21"/>
        <w:spacing w:line="240" w:lineRule="auto"/>
        <w:rPr>
          <w:rStyle w:val="Zag11"/>
          <w:rFonts w:eastAsia="@Arial Unicode MS"/>
          <w:sz w:val="24"/>
        </w:rPr>
      </w:pPr>
      <w:r w:rsidRPr="00631F29">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631F29" w:rsidRDefault="006D7B6B" w:rsidP="00631F29">
      <w:pPr>
        <w:pStyle w:val="21"/>
        <w:spacing w:line="240" w:lineRule="auto"/>
        <w:rPr>
          <w:rStyle w:val="Zag11"/>
          <w:rFonts w:eastAsia="@Arial Unicode MS"/>
          <w:sz w:val="24"/>
        </w:rPr>
      </w:pPr>
      <w:r w:rsidRPr="00631F29">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631F29" w:rsidRDefault="006D7B6B" w:rsidP="00631F29">
      <w:pPr>
        <w:pStyle w:val="21"/>
        <w:spacing w:line="240" w:lineRule="auto"/>
        <w:rPr>
          <w:rStyle w:val="Zag11"/>
          <w:rFonts w:eastAsia="@Arial Unicode MS"/>
          <w:sz w:val="24"/>
        </w:rPr>
      </w:pPr>
      <w:r w:rsidRPr="00631F29">
        <w:rPr>
          <w:rStyle w:val="Zag11"/>
          <w:rFonts w:eastAsia="@Arial Unicode MS"/>
          <w:sz w:val="24"/>
        </w:rPr>
        <w:t>ориентироваться в содержании художественного, учебного и научно</w:t>
      </w:r>
      <w:r w:rsidRPr="00631F29">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6D7B6B" w:rsidRPr="00631F29" w:rsidRDefault="006D7B6B" w:rsidP="00631F29">
      <w:pPr>
        <w:pStyle w:val="21"/>
        <w:spacing w:line="240" w:lineRule="auto"/>
        <w:rPr>
          <w:sz w:val="24"/>
        </w:rPr>
      </w:pPr>
      <w:r w:rsidRPr="00631F29">
        <w:rPr>
          <w:iCs/>
          <w:spacing w:val="2"/>
          <w:sz w:val="24"/>
        </w:rPr>
        <w:t xml:space="preserve"> </w:t>
      </w:r>
      <w:proofErr w:type="gramStart"/>
      <w:r w:rsidRPr="00631F29">
        <w:rPr>
          <w:iCs/>
          <w:spacing w:val="2"/>
          <w:sz w:val="24"/>
        </w:rPr>
        <w:t>для художественных текстов</w:t>
      </w:r>
      <w:r w:rsidRPr="00631F29">
        <w:rPr>
          <w:spacing w:val="2"/>
          <w:sz w:val="24"/>
        </w:rPr>
        <w:t xml:space="preserve">: определять главную </w:t>
      </w:r>
      <w:r w:rsidRPr="00631F29">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31F29">
        <w:rPr>
          <w:spacing w:val="2"/>
          <w:sz w:val="24"/>
        </w:rPr>
        <w:t>сте требуемую информацию (конкретные сведения, факты, описания), заданную в явном виде;</w:t>
      </w:r>
      <w:proofErr w:type="gramEnd"/>
      <w:r w:rsidRPr="00631F29">
        <w:rPr>
          <w:spacing w:val="2"/>
          <w:sz w:val="24"/>
        </w:rPr>
        <w:t xml:space="preserve"> задавать вопросы по содержанию произведения и отвечать на них, подтверждая </w:t>
      </w:r>
      <w:r w:rsidRPr="00631F29">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31F29" w:rsidRDefault="006D7B6B" w:rsidP="00631F29">
      <w:pPr>
        <w:pStyle w:val="21"/>
        <w:spacing w:line="240" w:lineRule="auto"/>
        <w:rPr>
          <w:sz w:val="24"/>
        </w:rPr>
      </w:pPr>
      <w:r w:rsidRPr="00631F29">
        <w:rPr>
          <w:iCs/>
          <w:sz w:val="24"/>
        </w:rPr>
        <w:t>для научно-популярных текстов</w:t>
      </w:r>
      <w:r w:rsidRPr="00631F29">
        <w:rPr>
          <w:sz w:val="24"/>
        </w:rPr>
        <w:t xml:space="preserve">: определять основное </w:t>
      </w:r>
      <w:r w:rsidRPr="00631F29">
        <w:rPr>
          <w:spacing w:val="2"/>
          <w:sz w:val="24"/>
        </w:rPr>
        <w:t xml:space="preserve">содержание текста; озаглавливать текст, в краткой форме отражая в названии основное содержание текста; находить </w:t>
      </w:r>
      <w:r w:rsidRPr="00631F29">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31F29">
        <w:rPr>
          <w:spacing w:val="2"/>
          <w:sz w:val="24"/>
        </w:rPr>
        <w:t>подтверждая ответ примерами из текста; объяснять значе</w:t>
      </w:r>
      <w:r w:rsidRPr="00631F29">
        <w:rPr>
          <w:sz w:val="24"/>
        </w:rPr>
        <w:t xml:space="preserve">ние слова с опорой на контекст, с использованием словарей и другой справочной литературы; </w:t>
      </w:r>
    </w:p>
    <w:p w:rsidR="006D7B6B" w:rsidRPr="00631F29" w:rsidRDefault="006D7B6B" w:rsidP="00631F29">
      <w:pPr>
        <w:pStyle w:val="21"/>
        <w:spacing w:line="240" w:lineRule="auto"/>
        <w:rPr>
          <w:sz w:val="24"/>
        </w:rPr>
      </w:pPr>
      <w:r w:rsidRPr="00631F29">
        <w:rPr>
          <w:sz w:val="24"/>
        </w:rPr>
        <w:t>использовать простейшие приемы анализа различных видов текстов:</w:t>
      </w:r>
    </w:p>
    <w:p w:rsidR="006D7B6B" w:rsidRPr="00631F29" w:rsidRDefault="006D7B6B" w:rsidP="00631F29">
      <w:pPr>
        <w:pStyle w:val="21"/>
        <w:spacing w:line="240" w:lineRule="auto"/>
        <w:rPr>
          <w:sz w:val="24"/>
        </w:rPr>
      </w:pPr>
      <w:proofErr w:type="gramStart"/>
      <w:r w:rsidRPr="00631F29">
        <w:rPr>
          <w:iCs/>
          <w:sz w:val="24"/>
        </w:rPr>
        <w:t>для художественных текстов</w:t>
      </w:r>
      <w:r w:rsidRPr="00631F29">
        <w:rPr>
          <w:sz w:val="24"/>
        </w:rPr>
        <w:t xml:space="preserve">: </w:t>
      </w:r>
      <w:r w:rsidRPr="00631F29">
        <w:rPr>
          <w:spacing w:val="2"/>
          <w:sz w:val="24"/>
        </w:rPr>
        <w:t xml:space="preserve">устанавливать </w:t>
      </w:r>
      <w:r w:rsidRPr="00631F29">
        <w:rPr>
          <w:sz w:val="24"/>
        </w:rPr>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6D7B6B" w:rsidRPr="00631F29" w:rsidRDefault="006D7B6B" w:rsidP="00631F29">
      <w:pPr>
        <w:pStyle w:val="21"/>
        <w:spacing w:line="240" w:lineRule="auto"/>
        <w:rPr>
          <w:sz w:val="24"/>
        </w:rPr>
      </w:pPr>
      <w:r w:rsidRPr="00631F29">
        <w:rPr>
          <w:iCs/>
          <w:sz w:val="24"/>
        </w:rPr>
        <w:t>для научно-популярных текстов</w:t>
      </w:r>
      <w:r w:rsidRPr="00631F29">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31F29" w:rsidRDefault="006D7B6B" w:rsidP="00631F29">
      <w:pPr>
        <w:pStyle w:val="21"/>
        <w:spacing w:line="240" w:lineRule="auto"/>
        <w:rPr>
          <w:sz w:val="24"/>
        </w:rPr>
      </w:pPr>
      <w:r w:rsidRPr="00631F29">
        <w:rPr>
          <w:sz w:val="24"/>
        </w:rPr>
        <w:t>использовать различные формы интерпретации содержания текстов:</w:t>
      </w:r>
    </w:p>
    <w:p w:rsidR="006D7B6B" w:rsidRPr="00631F29" w:rsidRDefault="006D7B6B" w:rsidP="00631F29">
      <w:pPr>
        <w:pStyle w:val="21"/>
        <w:spacing w:line="240" w:lineRule="auto"/>
        <w:rPr>
          <w:sz w:val="24"/>
        </w:rPr>
      </w:pPr>
      <w:r w:rsidRPr="00631F29">
        <w:rPr>
          <w:iCs/>
          <w:sz w:val="24"/>
        </w:rPr>
        <w:t>для художественных текстов</w:t>
      </w:r>
      <w:r w:rsidRPr="00631F29">
        <w:rPr>
          <w:sz w:val="24"/>
        </w:rPr>
        <w:t>: формулировать простые выводы, основываясь на содержании текста; составлять характеристику персонажа</w:t>
      </w:r>
      <w:proofErr w:type="gramStart"/>
      <w:r w:rsidRPr="00631F29">
        <w:rPr>
          <w:sz w:val="24"/>
        </w:rPr>
        <w:t>;и</w:t>
      </w:r>
      <w:proofErr w:type="gramEnd"/>
      <w:r w:rsidRPr="00631F29">
        <w:rPr>
          <w:sz w:val="24"/>
        </w:rPr>
        <w:t xml:space="preserve">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631F29" w:rsidRDefault="006D7B6B" w:rsidP="00631F29">
      <w:pPr>
        <w:pStyle w:val="21"/>
        <w:spacing w:line="240" w:lineRule="auto"/>
        <w:rPr>
          <w:sz w:val="24"/>
        </w:rPr>
      </w:pPr>
      <w:r w:rsidRPr="00631F29">
        <w:rPr>
          <w:iCs/>
          <w:sz w:val="24"/>
        </w:rPr>
        <w:t>для научно-популярных текстов</w:t>
      </w:r>
      <w:r w:rsidRPr="00631F29">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31F29" w:rsidRDefault="006D7B6B" w:rsidP="00631F29">
      <w:pPr>
        <w:pStyle w:val="21"/>
        <w:spacing w:line="240" w:lineRule="auto"/>
        <w:rPr>
          <w:sz w:val="24"/>
        </w:rPr>
      </w:pPr>
      <w:r w:rsidRPr="00631F29">
        <w:rPr>
          <w:sz w:val="24"/>
        </w:rPr>
        <w:t xml:space="preserve">ориентироваться в нравственном содержании </w:t>
      </w:r>
      <w:proofErr w:type="gramStart"/>
      <w:r w:rsidRPr="00631F29">
        <w:rPr>
          <w:sz w:val="24"/>
        </w:rPr>
        <w:t>прочитанного</w:t>
      </w:r>
      <w:proofErr w:type="gramEnd"/>
      <w:r w:rsidRPr="00631F29">
        <w:rPr>
          <w:sz w:val="24"/>
        </w:rPr>
        <w:t>, самостоятельно делать выводы, соотносить поступки героев с нравственными нормами (</w:t>
      </w:r>
      <w:r w:rsidRPr="00631F29">
        <w:rPr>
          <w:iCs/>
          <w:sz w:val="24"/>
        </w:rPr>
        <w:t>толькодля художественных текстов</w:t>
      </w:r>
      <w:r w:rsidRPr="00631F29">
        <w:rPr>
          <w:sz w:val="24"/>
        </w:rPr>
        <w:t>);</w:t>
      </w:r>
    </w:p>
    <w:p w:rsidR="006D7B6B" w:rsidRPr="00631F29" w:rsidRDefault="006D7B6B" w:rsidP="00631F29">
      <w:pPr>
        <w:pStyle w:val="21"/>
        <w:spacing w:line="240" w:lineRule="auto"/>
        <w:rPr>
          <w:sz w:val="24"/>
        </w:rPr>
      </w:pPr>
      <w:r w:rsidRPr="00631F29">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631F29" w:rsidRDefault="006D7B6B" w:rsidP="00631F29">
      <w:pPr>
        <w:pStyle w:val="21"/>
        <w:spacing w:line="240" w:lineRule="auto"/>
        <w:rPr>
          <w:sz w:val="24"/>
        </w:rPr>
      </w:pPr>
      <w:r w:rsidRPr="00631F29">
        <w:rPr>
          <w:sz w:val="24"/>
        </w:rPr>
        <w:t>передавать содержание прочитанного или прослушанного с учетом специфики текста в виде пересказа (полного или краткого) (</w:t>
      </w:r>
      <w:r w:rsidRPr="00631F29">
        <w:rPr>
          <w:iCs/>
          <w:sz w:val="24"/>
        </w:rPr>
        <w:t>для всех видов текстов</w:t>
      </w:r>
      <w:r w:rsidRPr="00631F29">
        <w:rPr>
          <w:sz w:val="24"/>
        </w:rPr>
        <w:t>);</w:t>
      </w:r>
    </w:p>
    <w:p w:rsidR="006D7B6B" w:rsidRPr="00631F29" w:rsidRDefault="006D7B6B" w:rsidP="00631F29">
      <w:pPr>
        <w:pStyle w:val="21"/>
        <w:spacing w:line="240" w:lineRule="auto"/>
        <w:rPr>
          <w:rStyle w:val="Zag11"/>
          <w:color w:val="auto"/>
          <w:sz w:val="24"/>
        </w:rPr>
      </w:pPr>
      <w:r w:rsidRPr="00631F29">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631F29">
        <w:rPr>
          <w:iCs/>
          <w:sz w:val="24"/>
        </w:rPr>
        <w:t>для всех видов текстов</w:t>
      </w:r>
      <w:r w:rsidRPr="00631F29">
        <w:rPr>
          <w:sz w:val="24"/>
        </w:rPr>
        <w:t>).</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получит возможность научиться:</w:t>
      </w:r>
    </w:p>
    <w:p w:rsidR="006D7B6B" w:rsidRPr="00631F29" w:rsidRDefault="006D7B6B" w:rsidP="00631F29">
      <w:pPr>
        <w:pStyle w:val="21"/>
        <w:spacing w:line="240" w:lineRule="auto"/>
        <w:rPr>
          <w:rStyle w:val="Zag11"/>
          <w:rFonts w:eastAsia="@Arial Unicode MS"/>
          <w:i/>
          <w:iCs/>
          <w:sz w:val="24"/>
        </w:rPr>
      </w:pPr>
      <w:r w:rsidRPr="00631F29">
        <w:rPr>
          <w:rStyle w:val="Zag11"/>
          <w:rFonts w:eastAsia="@Arial Unicode MS"/>
          <w:i/>
          <w:sz w:val="24"/>
        </w:rPr>
        <w:lastRenderedPageBreak/>
        <w:t>осмысливать эстетические и нравственные ценности художественного текста и высказывать суждение;</w:t>
      </w:r>
    </w:p>
    <w:p w:rsidR="006D7B6B" w:rsidRPr="00631F29" w:rsidRDefault="006D7B6B" w:rsidP="00631F29">
      <w:pPr>
        <w:pStyle w:val="21"/>
        <w:spacing w:line="240" w:lineRule="auto"/>
        <w:rPr>
          <w:i/>
          <w:sz w:val="24"/>
        </w:rPr>
      </w:pPr>
      <w:r w:rsidRPr="00631F29">
        <w:rPr>
          <w:i/>
          <w:sz w:val="24"/>
        </w:rPr>
        <w:t xml:space="preserve">осмысливать эстетические и нравственные ценности </w:t>
      </w:r>
      <w:r w:rsidRPr="00631F29">
        <w:rPr>
          <w:i/>
          <w:spacing w:val="-2"/>
          <w:sz w:val="24"/>
        </w:rPr>
        <w:t>художественного текста и высказывать собственное суж</w:t>
      </w:r>
      <w:r w:rsidRPr="00631F29">
        <w:rPr>
          <w:i/>
          <w:sz w:val="24"/>
        </w:rPr>
        <w:t>дение;</w:t>
      </w:r>
    </w:p>
    <w:p w:rsidR="006D7B6B" w:rsidRPr="00631F29" w:rsidRDefault="006D7B6B" w:rsidP="00631F29">
      <w:pPr>
        <w:pStyle w:val="21"/>
        <w:spacing w:line="240" w:lineRule="auto"/>
        <w:rPr>
          <w:i/>
          <w:sz w:val="24"/>
        </w:rPr>
      </w:pPr>
      <w:r w:rsidRPr="00631F29">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631F29" w:rsidRDefault="006D7B6B" w:rsidP="00631F29">
      <w:pPr>
        <w:pStyle w:val="21"/>
        <w:spacing w:line="240" w:lineRule="auto"/>
        <w:rPr>
          <w:i/>
          <w:sz w:val="24"/>
        </w:rPr>
      </w:pPr>
      <w:r w:rsidRPr="00631F29">
        <w:rPr>
          <w:i/>
          <w:sz w:val="24"/>
        </w:rPr>
        <w:t xml:space="preserve">устанавливать ассоциации с жизненным опытом, с впечатлениями от восприятия других видов искусства; </w:t>
      </w:r>
    </w:p>
    <w:p w:rsidR="006D7B6B" w:rsidRPr="00631F29" w:rsidRDefault="006D7B6B" w:rsidP="00631F29">
      <w:pPr>
        <w:pStyle w:val="21"/>
        <w:spacing w:line="240" w:lineRule="auto"/>
        <w:rPr>
          <w:i/>
          <w:sz w:val="24"/>
        </w:rPr>
      </w:pPr>
      <w:r w:rsidRPr="00631F29">
        <w:rPr>
          <w:i/>
          <w:sz w:val="24"/>
        </w:rPr>
        <w:t>составлять по аналогии устные рассказы (повествование, рассуждение, описание).</w:t>
      </w:r>
    </w:p>
    <w:p w:rsidR="00653A76" w:rsidRPr="00631F29" w:rsidRDefault="00A1453B"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 xml:space="preserve">Круг детского чтения </w:t>
      </w:r>
      <w:r w:rsidR="00653A76" w:rsidRPr="00631F29">
        <w:rPr>
          <w:rFonts w:ascii="Times New Roman" w:hAnsi="Times New Roman" w:cs="Times New Roman"/>
          <w:b/>
          <w:i w:val="0"/>
          <w:color w:val="auto"/>
          <w:sz w:val="24"/>
          <w:szCs w:val="24"/>
        </w:rPr>
        <w:t>(для всех видов текстов)</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D7B6B" w:rsidRPr="00631F29" w:rsidRDefault="006D7B6B" w:rsidP="00631F29">
      <w:pPr>
        <w:pStyle w:val="21"/>
        <w:spacing w:line="240" w:lineRule="auto"/>
        <w:rPr>
          <w:sz w:val="24"/>
        </w:rPr>
      </w:pPr>
      <w:r w:rsidRPr="00631F29">
        <w:rPr>
          <w:sz w:val="24"/>
        </w:rPr>
        <w:t>осуществлять выбор книги в библиотеке (или в контролируемом Интернете) по заданной тематике или по собственному желанию;</w:t>
      </w:r>
    </w:p>
    <w:p w:rsidR="006D7B6B" w:rsidRPr="00631F29" w:rsidRDefault="006D7B6B" w:rsidP="00631F29">
      <w:pPr>
        <w:pStyle w:val="21"/>
        <w:spacing w:line="240" w:lineRule="auto"/>
        <w:rPr>
          <w:sz w:val="24"/>
        </w:rPr>
      </w:pPr>
      <w:r w:rsidRPr="00631F29">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631F29" w:rsidRDefault="006D7B6B" w:rsidP="00631F29">
      <w:pPr>
        <w:pStyle w:val="21"/>
        <w:spacing w:line="240" w:lineRule="auto"/>
        <w:rPr>
          <w:sz w:val="24"/>
        </w:rPr>
      </w:pPr>
      <w:r w:rsidRPr="00631F29">
        <w:rPr>
          <w:sz w:val="24"/>
        </w:rPr>
        <w:t>составлять аннотацию и краткий отзыв на прочитанное произведение по заданному образцу</w:t>
      </w:r>
      <w:r w:rsidR="00653A76" w:rsidRPr="00631F29">
        <w:rPr>
          <w:sz w:val="24"/>
        </w:rPr>
        <w:t>.</w:t>
      </w:r>
    </w:p>
    <w:p w:rsidR="00653A76" w:rsidRPr="00631F29" w:rsidRDefault="00653A76" w:rsidP="00631F29">
      <w:pPr>
        <w:pStyle w:val="ad"/>
        <w:spacing w:line="240" w:lineRule="auto"/>
        <w:ind w:firstLine="454"/>
        <w:rPr>
          <w:rFonts w:ascii="Times New Roman" w:hAnsi="Times New Roman"/>
          <w:b/>
          <w:i w:val="0"/>
          <w:color w:val="auto"/>
          <w:sz w:val="24"/>
          <w:szCs w:val="24"/>
        </w:rPr>
      </w:pPr>
      <w:r w:rsidRPr="00631F29">
        <w:rPr>
          <w:rFonts w:ascii="Times New Roman" w:hAnsi="Times New Roman"/>
          <w:b/>
          <w:i w:val="0"/>
          <w:color w:val="auto"/>
          <w:sz w:val="24"/>
          <w:szCs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z w:val="24"/>
        </w:rPr>
        <w:t>работать с тематическим каталогом;</w:t>
      </w:r>
    </w:p>
    <w:p w:rsidR="00653A76" w:rsidRPr="00631F29" w:rsidRDefault="00653A76" w:rsidP="00631F29">
      <w:pPr>
        <w:pStyle w:val="21"/>
        <w:spacing w:line="240" w:lineRule="auto"/>
        <w:rPr>
          <w:i/>
          <w:sz w:val="24"/>
        </w:rPr>
      </w:pPr>
      <w:r w:rsidRPr="00631F29">
        <w:rPr>
          <w:i/>
          <w:sz w:val="24"/>
        </w:rPr>
        <w:t>работать с детской периодикой;</w:t>
      </w:r>
    </w:p>
    <w:p w:rsidR="00653A76" w:rsidRPr="00631F29" w:rsidRDefault="00653A76" w:rsidP="00631F29">
      <w:pPr>
        <w:pStyle w:val="21"/>
        <w:spacing w:line="240" w:lineRule="auto"/>
        <w:rPr>
          <w:i/>
          <w:sz w:val="24"/>
        </w:rPr>
      </w:pPr>
      <w:r w:rsidRPr="00631F29">
        <w:rPr>
          <w:i/>
          <w:sz w:val="24"/>
        </w:rPr>
        <w:t>самостоятельно писать отзыв о прочитанной книге (в свободной форме).</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Л</w:t>
      </w:r>
      <w:r w:rsidR="00A1453B" w:rsidRPr="00631F29">
        <w:rPr>
          <w:rFonts w:ascii="Times New Roman" w:hAnsi="Times New Roman" w:cs="Times New Roman"/>
          <w:b/>
          <w:i w:val="0"/>
          <w:color w:val="auto"/>
          <w:sz w:val="24"/>
          <w:szCs w:val="24"/>
        </w:rPr>
        <w:t xml:space="preserve">итературоведческая пропедевтика </w:t>
      </w:r>
      <w:r w:rsidRPr="00631F29">
        <w:rPr>
          <w:rFonts w:ascii="Times New Roman" w:hAnsi="Times New Roman" w:cs="Times New Roman"/>
          <w:b/>
          <w:i w:val="0"/>
          <w:color w:val="auto"/>
          <w:sz w:val="24"/>
          <w:szCs w:val="24"/>
        </w:rPr>
        <w:t>(только для художественных текстов)</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D7B6B" w:rsidRPr="00631F29" w:rsidRDefault="006D7B6B" w:rsidP="00631F29">
      <w:pPr>
        <w:pStyle w:val="21"/>
        <w:spacing w:line="240" w:lineRule="auto"/>
        <w:rPr>
          <w:sz w:val="24"/>
        </w:rPr>
      </w:pPr>
      <w:r w:rsidRPr="00631F29">
        <w:rPr>
          <w:sz w:val="24"/>
        </w:rPr>
        <w:t>распознавать некоторые отличительные особенности ху</w:t>
      </w:r>
      <w:r w:rsidRPr="00631F29">
        <w:rPr>
          <w:spacing w:val="2"/>
          <w:sz w:val="24"/>
        </w:rPr>
        <w:t xml:space="preserve">дожественных произведений (на примерах художественных </w:t>
      </w:r>
      <w:r w:rsidRPr="00631F29">
        <w:rPr>
          <w:sz w:val="24"/>
        </w:rPr>
        <w:t>образов и средств художественной выразительности);</w:t>
      </w:r>
    </w:p>
    <w:p w:rsidR="006D7B6B" w:rsidRPr="00631F29" w:rsidRDefault="006D7B6B" w:rsidP="00631F29">
      <w:pPr>
        <w:pStyle w:val="21"/>
        <w:spacing w:line="240" w:lineRule="auto"/>
        <w:rPr>
          <w:sz w:val="24"/>
        </w:rPr>
      </w:pPr>
      <w:r w:rsidRPr="00631F29">
        <w:rPr>
          <w:spacing w:val="2"/>
          <w:sz w:val="24"/>
        </w:rPr>
        <w:t>отличать на практическом уровне прозаический текст</w:t>
      </w:r>
      <w:r w:rsidRPr="00631F29">
        <w:rPr>
          <w:spacing w:val="2"/>
          <w:sz w:val="24"/>
        </w:rPr>
        <w:br/>
      </w:r>
      <w:r w:rsidRPr="00631F29">
        <w:rPr>
          <w:sz w:val="24"/>
        </w:rPr>
        <w:t xml:space="preserve">от </w:t>
      </w:r>
      <w:proofErr w:type="gramStart"/>
      <w:r w:rsidRPr="00631F29">
        <w:rPr>
          <w:sz w:val="24"/>
        </w:rPr>
        <w:t>стихотворного</w:t>
      </w:r>
      <w:proofErr w:type="gramEnd"/>
      <w:r w:rsidRPr="00631F29">
        <w:rPr>
          <w:sz w:val="24"/>
        </w:rPr>
        <w:t>, приводить примеры прозаических и стихотворных текстов;</w:t>
      </w:r>
    </w:p>
    <w:p w:rsidR="006D7B6B" w:rsidRPr="00631F29" w:rsidRDefault="006D7B6B" w:rsidP="00631F29">
      <w:pPr>
        <w:pStyle w:val="21"/>
        <w:spacing w:line="240" w:lineRule="auto"/>
        <w:rPr>
          <w:sz w:val="24"/>
        </w:rPr>
      </w:pPr>
      <w:r w:rsidRPr="00631F29">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631F29" w:rsidRDefault="006D7B6B" w:rsidP="00631F29">
      <w:pPr>
        <w:pStyle w:val="21"/>
        <w:spacing w:line="240" w:lineRule="auto"/>
        <w:rPr>
          <w:i/>
          <w:iCs/>
          <w:sz w:val="24"/>
        </w:rPr>
      </w:pPr>
      <w:r w:rsidRPr="00631F29">
        <w:rPr>
          <w:sz w:val="24"/>
        </w:rPr>
        <w:t>находить средства художественной выразительности (метафора, олицетворение, эпитет)</w:t>
      </w:r>
      <w:r w:rsidR="00653A76" w:rsidRPr="00631F29">
        <w:rPr>
          <w:sz w:val="24"/>
        </w:rPr>
        <w:t>.</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получит возможность научиться:</w:t>
      </w:r>
    </w:p>
    <w:p w:rsidR="006D7B6B" w:rsidRPr="00631F29" w:rsidRDefault="006D7B6B" w:rsidP="00631F29">
      <w:pPr>
        <w:pStyle w:val="21"/>
        <w:spacing w:line="240" w:lineRule="auto"/>
        <w:rPr>
          <w:sz w:val="24"/>
        </w:rPr>
      </w:pPr>
      <w:r w:rsidRPr="00631F29">
        <w:rPr>
          <w:spacing w:val="2"/>
          <w:sz w:val="24"/>
        </w:rPr>
        <w:t xml:space="preserve">воспринимать художественную литературу как вид </w:t>
      </w:r>
      <w:r w:rsidRPr="00631F29">
        <w:rPr>
          <w:sz w:val="24"/>
        </w:rPr>
        <w:t>искусства, приводить примеры проявления художественного вымысла в произведениях;</w:t>
      </w:r>
    </w:p>
    <w:p w:rsidR="006D7B6B" w:rsidRPr="00631F29" w:rsidRDefault="006D7B6B" w:rsidP="00631F29">
      <w:pPr>
        <w:pStyle w:val="21"/>
        <w:spacing w:line="240" w:lineRule="auto"/>
        <w:rPr>
          <w:sz w:val="24"/>
        </w:rPr>
      </w:pPr>
      <w:proofErr w:type="gramStart"/>
      <w:r w:rsidRPr="00631F29">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653A76" w:rsidRPr="00631F29" w:rsidRDefault="006D7B6B" w:rsidP="00631F29">
      <w:pPr>
        <w:pStyle w:val="21"/>
        <w:spacing w:line="240" w:lineRule="auto"/>
        <w:rPr>
          <w:sz w:val="24"/>
        </w:rPr>
      </w:pPr>
      <w:r w:rsidRPr="00631F29">
        <w:rPr>
          <w:sz w:val="24"/>
        </w:rPr>
        <w:t>определять позиции героев художественного текста, позицию автора художественного текста</w:t>
      </w:r>
      <w:r w:rsidR="00653A76" w:rsidRPr="00631F29">
        <w:rPr>
          <w:i/>
          <w:sz w:val="24"/>
        </w:rPr>
        <w:t>.</w:t>
      </w:r>
    </w:p>
    <w:p w:rsidR="00653A76" w:rsidRPr="00631F29" w:rsidRDefault="00A1453B" w:rsidP="00631F29">
      <w:pPr>
        <w:pStyle w:val="4"/>
        <w:spacing w:before="0" w:after="0" w:line="240" w:lineRule="auto"/>
        <w:ind w:firstLine="454"/>
        <w:jc w:val="both"/>
        <w:rPr>
          <w:rFonts w:ascii="Times New Roman" w:hAnsi="Times New Roman" w:cs="Times New Roman"/>
          <w:b/>
          <w:bCs/>
          <w:i w:val="0"/>
          <w:iCs w:val="0"/>
          <w:smallCaps/>
          <w:color w:val="auto"/>
          <w:sz w:val="24"/>
          <w:szCs w:val="24"/>
        </w:rPr>
      </w:pPr>
      <w:r w:rsidRPr="00631F29">
        <w:rPr>
          <w:rFonts w:ascii="Times New Roman" w:hAnsi="Times New Roman" w:cs="Times New Roman"/>
          <w:b/>
          <w:i w:val="0"/>
          <w:color w:val="auto"/>
          <w:sz w:val="24"/>
          <w:szCs w:val="24"/>
        </w:rPr>
        <w:t xml:space="preserve">Творческая деятельность </w:t>
      </w:r>
      <w:r w:rsidR="00653A76" w:rsidRPr="00631F29">
        <w:rPr>
          <w:rFonts w:ascii="Times New Roman" w:hAnsi="Times New Roman" w:cs="Times New Roman"/>
          <w:b/>
          <w:i w:val="0"/>
          <w:color w:val="auto"/>
          <w:sz w:val="24"/>
          <w:szCs w:val="24"/>
        </w:rPr>
        <w:t>(только для художественных текстов)</w:t>
      </w:r>
    </w:p>
    <w:p w:rsidR="006D7B6B" w:rsidRPr="00631F29" w:rsidRDefault="006D7B6B" w:rsidP="00631F29">
      <w:pPr>
        <w:pStyle w:val="21"/>
        <w:numPr>
          <w:ilvl w:val="0"/>
          <w:numId w:val="0"/>
        </w:numPr>
        <w:spacing w:line="240" w:lineRule="auto"/>
        <w:ind w:left="680"/>
        <w:rPr>
          <w:rStyle w:val="Zag11"/>
          <w:rFonts w:eastAsia="@Arial Unicode MS"/>
          <w:b/>
          <w:sz w:val="24"/>
        </w:rPr>
      </w:pPr>
      <w:r w:rsidRPr="00631F29">
        <w:rPr>
          <w:rStyle w:val="Zag11"/>
          <w:rFonts w:eastAsia="@Arial Unicode MS"/>
          <w:b/>
          <w:sz w:val="24"/>
        </w:rPr>
        <w:t>Выпускник научится:</w:t>
      </w:r>
    </w:p>
    <w:p w:rsidR="006D7B6B" w:rsidRPr="00631F29" w:rsidRDefault="006D7B6B" w:rsidP="00631F29">
      <w:pPr>
        <w:pStyle w:val="21"/>
        <w:spacing w:line="240" w:lineRule="auto"/>
        <w:rPr>
          <w:sz w:val="24"/>
        </w:rPr>
      </w:pPr>
      <w:r w:rsidRPr="00631F29">
        <w:rPr>
          <w:sz w:val="24"/>
        </w:rPr>
        <w:t>создавать по аналогии собственный текст в жанре сказки и загадки;</w:t>
      </w:r>
    </w:p>
    <w:p w:rsidR="006D7B6B" w:rsidRPr="00631F29" w:rsidRDefault="006D7B6B" w:rsidP="00631F29">
      <w:pPr>
        <w:pStyle w:val="21"/>
        <w:spacing w:line="240" w:lineRule="auto"/>
        <w:rPr>
          <w:sz w:val="24"/>
        </w:rPr>
      </w:pPr>
      <w:r w:rsidRPr="00631F29">
        <w:rPr>
          <w:sz w:val="24"/>
        </w:rPr>
        <w:t>восстанавливать текст, дополняя его начало или окончание или пополняя его событиями;</w:t>
      </w:r>
    </w:p>
    <w:p w:rsidR="006D7B6B" w:rsidRPr="00631F29" w:rsidRDefault="006D7B6B" w:rsidP="00631F29">
      <w:pPr>
        <w:pStyle w:val="21"/>
        <w:spacing w:line="240" w:lineRule="auto"/>
        <w:rPr>
          <w:sz w:val="24"/>
        </w:rPr>
      </w:pPr>
      <w:r w:rsidRPr="00631F29">
        <w:rPr>
          <w:sz w:val="24"/>
        </w:rPr>
        <w:t>составлять устный рассказ по репродукциям картин художников и/или на основе личного опыта;</w:t>
      </w:r>
    </w:p>
    <w:p w:rsidR="006D7B6B" w:rsidRPr="00631F29" w:rsidRDefault="006D7B6B" w:rsidP="00631F29">
      <w:pPr>
        <w:pStyle w:val="21"/>
        <w:spacing w:line="240" w:lineRule="auto"/>
        <w:rPr>
          <w:rStyle w:val="Zag11"/>
          <w:color w:val="auto"/>
          <w:sz w:val="24"/>
        </w:rPr>
      </w:pPr>
      <w:r w:rsidRPr="00631F29">
        <w:rPr>
          <w:sz w:val="24"/>
        </w:rPr>
        <w:t>составлять устный рассказ на основе прочитанных про</w:t>
      </w:r>
      <w:r w:rsidRPr="00631F29">
        <w:rPr>
          <w:spacing w:val="2"/>
          <w:sz w:val="24"/>
        </w:rPr>
        <w:t xml:space="preserve">изведений с учетом коммуникативной задачи (для разных </w:t>
      </w:r>
      <w:r w:rsidRPr="00631F29">
        <w:rPr>
          <w:sz w:val="24"/>
        </w:rPr>
        <w:t>адресатов).</w:t>
      </w:r>
    </w:p>
    <w:p w:rsidR="006D7B6B" w:rsidRPr="00631F29" w:rsidRDefault="006D7B6B" w:rsidP="00631F29">
      <w:pPr>
        <w:pStyle w:val="21"/>
        <w:numPr>
          <w:ilvl w:val="0"/>
          <w:numId w:val="0"/>
        </w:numPr>
        <w:spacing w:line="240" w:lineRule="auto"/>
        <w:ind w:left="680"/>
        <w:rPr>
          <w:rStyle w:val="Zag11"/>
          <w:rFonts w:eastAsia="@Arial Unicode MS"/>
          <w:b/>
          <w:iCs/>
          <w:sz w:val="24"/>
        </w:rPr>
      </w:pPr>
      <w:r w:rsidRPr="00631F29">
        <w:rPr>
          <w:rStyle w:val="Zag11"/>
          <w:rFonts w:eastAsia="@Arial Unicode MS"/>
          <w:b/>
          <w:sz w:val="24"/>
        </w:rPr>
        <w:t>Выпускник получит возможность научиться:</w:t>
      </w:r>
    </w:p>
    <w:p w:rsidR="006D7B6B" w:rsidRPr="00631F29" w:rsidRDefault="006D7B6B" w:rsidP="00631F29">
      <w:pPr>
        <w:pStyle w:val="21"/>
        <w:spacing w:line="240" w:lineRule="auto"/>
        <w:rPr>
          <w:sz w:val="24"/>
        </w:rPr>
      </w:pPr>
      <w:r w:rsidRPr="00631F29">
        <w:rPr>
          <w:sz w:val="24"/>
        </w:rPr>
        <w:lastRenderedPageBreak/>
        <w:t xml:space="preserve">вести рассказ (или повествование) на основе сюжета </w:t>
      </w:r>
      <w:r w:rsidRPr="00631F29">
        <w:rPr>
          <w:spacing w:val="2"/>
          <w:sz w:val="24"/>
        </w:rPr>
        <w:t xml:space="preserve">известного литературного произведения, дополняя и/или </w:t>
      </w:r>
      <w:r w:rsidRPr="00631F29">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631F29" w:rsidRDefault="006D7B6B" w:rsidP="00631F29">
      <w:pPr>
        <w:pStyle w:val="21"/>
        <w:spacing w:line="240" w:lineRule="auto"/>
        <w:rPr>
          <w:sz w:val="24"/>
        </w:rPr>
      </w:pPr>
      <w:r w:rsidRPr="00631F29">
        <w:rPr>
          <w:sz w:val="24"/>
        </w:rPr>
        <w:t xml:space="preserve">писать сочинения по поводу прочитанного в виде </w:t>
      </w:r>
      <w:proofErr w:type="gramStart"/>
      <w:r w:rsidRPr="00631F29">
        <w:rPr>
          <w:sz w:val="24"/>
        </w:rPr>
        <w:t>читательских</w:t>
      </w:r>
      <w:proofErr w:type="gramEnd"/>
      <w:r w:rsidRPr="00631F29">
        <w:rPr>
          <w:sz w:val="24"/>
        </w:rPr>
        <w:t xml:space="preserve"> аннотации или отзыва;</w:t>
      </w:r>
    </w:p>
    <w:p w:rsidR="006D7B6B" w:rsidRPr="00631F29" w:rsidRDefault="006D7B6B" w:rsidP="00631F29">
      <w:pPr>
        <w:pStyle w:val="21"/>
        <w:spacing w:line="240" w:lineRule="auto"/>
        <w:rPr>
          <w:sz w:val="24"/>
        </w:rPr>
      </w:pPr>
      <w:r w:rsidRPr="00631F29">
        <w:rPr>
          <w:sz w:val="24"/>
        </w:rPr>
        <w:t>создавать серии иллюстраций с короткими текстами по содержанию прочитанного (прослушанного) произведения;</w:t>
      </w:r>
    </w:p>
    <w:p w:rsidR="006D7B6B" w:rsidRPr="00631F29" w:rsidRDefault="006D7B6B" w:rsidP="00631F29">
      <w:pPr>
        <w:pStyle w:val="21"/>
        <w:spacing w:line="240" w:lineRule="auto"/>
        <w:rPr>
          <w:bCs/>
          <w:sz w:val="24"/>
        </w:rPr>
      </w:pPr>
      <w:r w:rsidRPr="00631F29">
        <w:rPr>
          <w:sz w:val="24"/>
        </w:rPr>
        <w:t xml:space="preserve">создавать проекты в виде книжек-самоделок, презентаций с </w:t>
      </w:r>
      <w:r w:rsidRPr="00631F29">
        <w:rPr>
          <w:bCs/>
          <w:sz w:val="24"/>
        </w:rPr>
        <w:t>аудиовизуальной поддержкой и пояснениями;</w:t>
      </w:r>
    </w:p>
    <w:p w:rsidR="006D7B6B" w:rsidRDefault="006D7B6B" w:rsidP="00631F29">
      <w:pPr>
        <w:pStyle w:val="21"/>
        <w:spacing w:line="240" w:lineRule="auto"/>
        <w:rPr>
          <w:sz w:val="24"/>
        </w:rPr>
      </w:pPr>
      <w:r w:rsidRPr="00631F29">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B7610" w:rsidRDefault="006B7610" w:rsidP="006B7610">
      <w:pPr>
        <w:pStyle w:val="21"/>
        <w:numPr>
          <w:ilvl w:val="0"/>
          <w:numId w:val="0"/>
        </w:numPr>
        <w:spacing w:line="240" w:lineRule="auto"/>
        <w:ind w:firstLine="680"/>
        <w:rPr>
          <w:sz w:val="24"/>
        </w:rPr>
      </w:pPr>
    </w:p>
    <w:p w:rsidR="006B7610" w:rsidRDefault="006B7610" w:rsidP="006B7610">
      <w:pPr>
        <w:pStyle w:val="21"/>
        <w:numPr>
          <w:ilvl w:val="0"/>
          <w:numId w:val="0"/>
        </w:numPr>
        <w:spacing w:line="240" w:lineRule="auto"/>
        <w:ind w:firstLine="680"/>
        <w:rPr>
          <w:sz w:val="24"/>
        </w:rPr>
      </w:pPr>
    </w:p>
    <w:p w:rsidR="006B7610" w:rsidRDefault="006B7610" w:rsidP="006B7610">
      <w:pPr>
        <w:pStyle w:val="21"/>
        <w:numPr>
          <w:ilvl w:val="0"/>
          <w:numId w:val="0"/>
        </w:numPr>
        <w:spacing w:line="240" w:lineRule="auto"/>
        <w:ind w:firstLine="680"/>
        <w:rPr>
          <w:sz w:val="24"/>
        </w:rPr>
      </w:pPr>
    </w:p>
    <w:p w:rsidR="006B7610" w:rsidRDefault="006B7610" w:rsidP="006B7610">
      <w:r>
        <w:rPr>
          <w:b/>
        </w:rPr>
        <w:t xml:space="preserve">                               Литературное чтение на родном (русском) языке.</w:t>
      </w:r>
    </w:p>
    <w:p w:rsidR="006B7610" w:rsidRDefault="006B7610" w:rsidP="006B7610">
      <w:r>
        <w:rPr>
          <w:b/>
        </w:rPr>
        <w:t xml:space="preserve">  3 класс    </w:t>
      </w:r>
    </w:p>
    <w:p w:rsidR="006B7610" w:rsidRDefault="006B7610" w:rsidP="006B7610">
      <w:pPr>
        <w:spacing w:after="150"/>
      </w:pPr>
      <w:r>
        <w:rPr>
          <w:rFonts w:eastAsia="Calibri" w:cs="Calibri"/>
        </w:rPr>
        <w:t xml:space="preserve"> </w:t>
      </w:r>
      <w:r>
        <w:rPr>
          <w:b/>
          <w:bCs/>
        </w:rPr>
        <w:t xml:space="preserve"> </w:t>
      </w:r>
      <w:r>
        <w:t> Обучающийся научится:</w:t>
      </w:r>
    </w:p>
    <w:p w:rsidR="006B7610" w:rsidRDefault="006B7610" w:rsidP="006B7610">
      <w:pPr>
        <w:spacing w:after="150"/>
      </w:pPr>
      <w:r>
        <w:t>– формировать первоначальные научные знания о родном языке как системе и как развивающемся явлении, о его уровнях и единицах, о закономерностях его функционирования, освоить основные единицы и грамматические категории родного языка, позитивному отношению к правильной устной и письменной родной речи как показателям общей культуры и гражданской позиции человека;</w:t>
      </w:r>
    </w:p>
    <w:p w:rsidR="006B7610" w:rsidRDefault="006B7610" w:rsidP="006B7610">
      <w:pPr>
        <w:spacing w:after="150"/>
      </w:pPr>
      <w:r>
        <w:t>– использовать разные виды чтения (ознакомительное, изучающее, выборочное, поисковое);</w:t>
      </w:r>
    </w:p>
    <w:p w:rsidR="006B7610" w:rsidRDefault="006B7610" w:rsidP="006B7610">
      <w:pPr>
        <w:spacing w:after="150"/>
      </w:pPr>
      <w:r>
        <w:t>–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6B7610" w:rsidRDefault="006B7610" w:rsidP="006B7610">
      <w:pPr>
        <w:spacing w:after="150"/>
      </w:pPr>
      <w:r>
        <w:t>– достигать необходимого для продолжения образования уровня читательской компетентности, общего речевого развития, то есть овладеть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6B7610" w:rsidRDefault="006B7610" w:rsidP="006B7610">
      <w:pPr>
        <w:spacing w:after="150"/>
      </w:pPr>
      <w:r>
        <w:t>– понимать родную (русскую) литературу как одну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6B7610" w:rsidRDefault="006B7610" w:rsidP="006B7610">
      <w:pPr>
        <w:spacing w:after="150"/>
      </w:pPr>
      <w:proofErr w:type="gramStart"/>
      <w:r>
        <w:rPr>
          <w:i/>
          <w:iCs/>
        </w:rPr>
        <w:t>Обучающийся</w:t>
      </w:r>
      <w:proofErr w:type="gramEnd"/>
      <w:r>
        <w:rPr>
          <w:i/>
          <w:iCs/>
        </w:rPr>
        <w:t xml:space="preserve"> получит возможность научиться:</w:t>
      </w:r>
    </w:p>
    <w:p w:rsidR="006B7610" w:rsidRDefault="006B7610" w:rsidP="006B7610">
      <w:pPr>
        <w:spacing w:after="150"/>
      </w:pPr>
      <w:r>
        <w:t xml:space="preserve">– обогатить </w:t>
      </w:r>
      <w:proofErr w:type="gramStart"/>
      <w:r>
        <w:t>активный</w:t>
      </w:r>
      <w:proofErr w:type="gramEnd"/>
      <w:r>
        <w:t xml:space="preserve"> и потенциальный словарный запаса, развить культуру владения родным языком в соответствии с нормами устной и письменной речи, правилами речевого этикета;</w:t>
      </w:r>
    </w:p>
    <w:p w:rsidR="006B7610" w:rsidRDefault="006B7610" w:rsidP="006B7610">
      <w:pPr>
        <w:spacing w:after="150"/>
      </w:pPr>
      <w:r>
        <w:t>– относится к родному языку как хранителю культуры, включится в культурно-языковое поле своего народа, 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w:t>
      </w:r>
    </w:p>
    <w:p w:rsidR="006B7610" w:rsidRDefault="006B7610" w:rsidP="006B7610">
      <w:pPr>
        <w:spacing w:after="150"/>
      </w:pPr>
      <w:r>
        <w:t>– овладеть первоначальными умениями ориентироваться в целях, задачах, средствах и условиях общения, формирование базовых навыков выбора адекватных языковых сре</w:t>
      </w:r>
      <w:proofErr w:type="gramStart"/>
      <w:r>
        <w:t>дств дл</w:t>
      </w:r>
      <w:proofErr w:type="gramEnd"/>
      <w:r>
        <w:t>я успешного решения коммуникативных задач;</w:t>
      </w:r>
    </w:p>
    <w:p w:rsidR="006B7610" w:rsidRDefault="006B7610" w:rsidP="006B7610">
      <w:pPr>
        <w:spacing w:after="150"/>
      </w:pPr>
      <w:r>
        <w:t>– овладеть учебными действиями с языковыми единицами и умение использовать знания для решения познавательных, практических и коммуникативных задач.</w:t>
      </w:r>
    </w:p>
    <w:p w:rsidR="006B7610" w:rsidRDefault="006B7610" w:rsidP="006B7610">
      <w:pPr>
        <w:spacing w:after="150"/>
      </w:pPr>
      <w:r>
        <w:lastRenderedPageBreak/>
        <w:t>– осознанию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6B7610" w:rsidRDefault="006B7610" w:rsidP="006B7610">
      <w:pPr>
        <w:spacing w:after="150"/>
        <w:jc w:val="both"/>
      </w:pPr>
      <w:r>
        <w:t>– осознать значимость чтения на родном языке для личного развития; формирования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6B7610" w:rsidRDefault="006B7610" w:rsidP="006B7610">
      <w:pPr>
        <w:tabs>
          <w:tab w:val="left" w:pos="709"/>
        </w:tabs>
        <w:ind w:firstLine="709"/>
        <w:jc w:val="both"/>
      </w:pPr>
      <w:r>
        <w:rPr>
          <w:b/>
          <w:color w:val="000000"/>
        </w:rPr>
        <w:t xml:space="preserve">4 класс </w:t>
      </w:r>
    </w:p>
    <w:p w:rsidR="006B7610" w:rsidRDefault="006B7610" w:rsidP="006B7610">
      <w:pPr>
        <w:autoSpaceDE w:val="0"/>
        <w:jc w:val="both"/>
      </w:pPr>
      <w:r>
        <w:rPr>
          <w:rFonts w:eastAsia="Calibri"/>
          <w:b/>
          <w:bCs/>
          <w:kern w:val="1"/>
          <w:lang w:eastAsia="en-US"/>
        </w:rPr>
        <w:t>Предметные результаты освоения учебного предмета</w:t>
      </w:r>
    </w:p>
    <w:p w:rsidR="006B7610" w:rsidRDefault="006B7610" w:rsidP="006B7610">
      <w:pPr>
        <w:autoSpaceDE w:val="0"/>
        <w:jc w:val="both"/>
      </w:pPr>
      <w:r>
        <w:rPr>
          <w:rFonts w:eastAsia="Calibri"/>
          <w:color w:val="00000A"/>
          <w:kern w:val="1"/>
          <w:lang w:eastAsia="en-US"/>
        </w:rPr>
        <w:t xml:space="preserve">1) </w:t>
      </w:r>
      <w:r>
        <w:rPr>
          <w:rFonts w:eastAsia="Calibri"/>
          <w:kern w:val="1"/>
          <w:lang w:eastAsia="en-US"/>
        </w:rPr>
        <w:t>понимание родной литературы как одной из основных национально – 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6B7610" w:rsidRDefault="006B7610" w:rsidP="006B7610">
      <w:pPr>
        <w:autoSpaceDE w:val="0"/>
        <w:jc w:val="both"/>
      </w:pPr>
      <w:r>
        <w:rPr>
          <w:rFonts w:eastAsia="Calibri"/>
          <w:kern w:val="1"/>
          <w:lang w:eastAsia="en-US"/>
        </w:rP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6B7610" w:rsidRDefault="006B7610" w:rsidP="006B7610">
      <w:pPr>
        <w:autoSpaceDE w:val="0"/>
        <w:jc w:val="both"/>
      </w:pPr>
      <w:r>
        <w:rPr>
          <w:rFonts w:eastAsia="Calibri"/>
          <w:kern w:val="1"/>
          <w:lang w:eastAsia="en-US"/>
        </w:rP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6B7610" w:rsidRDefault="006B7610" w:rsidP="006B7610">
      <w:pPr>
        <w:autoSpaceDE w:val="0"/>
        <w:jc w:val="both"/>
      </w:pPr>
      <w:r>
        <w:rPr>
          <w:rFonts w:eastAsia="Calibri"/>
          <w:kern w:val="1"/>
          <w:lang w:eastAsia="en-US"/>
        </w:rPr>
        <w:t xml:space="preserve">4) достижение необходимого для продолжения образования уровня </w:t>
      </w:r>
      <w:proofErr w:type="gramStart"/>
      <w:r>
        <w:rPr>
          <w:rFonts w:eastAsia="Calibri"/>
          <w:kern w:val="1"/>
          <w:lang w:eastAsia="en-US"/>
        </w:rPr>
        <w:t>читательской</w:t>
      </w:r>
      <w:proofErr w:type="gramEnd"/>
    </w:p>
    <w:p w:rsidR="006B7610" w:rsidRDefault="006B7610" w:rsidP="006B7610">
      <w:pPr>
        <w:autoSpaceDE w:val="0"/>
        <w:jc w:val="both"/>
      </w:pPr>
      <w:r>
        <w:rPr>
          <w:rFonts w:eastAsia="Calibri"/>
          <w:kern w:val="1"/>
          <w:lang w:eastAsia="en-US"/>
        </w:rPr>
        <w:t>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6B7610" w:rsidRDefault="006B7610" w:rsidP="006B7610">
      <w:pPr>
        <w:autoSpaceDE w:val="0"/>
        <w:jc w:val="both"/>
      </w:pPr>
      <w:r>
        <w:rPr>
          <w:rFonts w:eastAsia="Calibri"/>
          <w:kern w:val="1"/>
          <w:lang w:eastAsia="en-US"/>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6B7610" w:rsidRDefault="006B7610" w:rsidP="006B7610">
      <w:pPr>
        <w:jc w:val="both"/>
      </w:pPr>
      <w:r>
        <w:rPr>
          <w:color w:val="000000"/>
          <w:kern w:val="1"/>
        </w:rPr>
        <w:t>6) 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w:t>
      </w:r>
    </w:p>
    <w:p w:rsidR="006B7610" w:rsidRDefault="006B7610" w:rsidP="006B7610">
      <w:pPr>
        <w:jc w:val="both"/>
      </w:pPr>
      <w:r>
        <w:rPr>
          <w:color w:val="000000"/>
          <w:kern w:val="1"/>
        </w:rPr>
        <w:t>7) умение 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6B7610" w:rsidRDefault="006B7610" w:rsidP="006B7610">
      <w:pPr>
        <w:jc w:val="both"/>
      </w:pPr>
      <w:r>
        <w:rPr>
          <w:color w:val="000000"/>
          <w:kern w:val="1"/>
        </w:rPr>
        <w:t>8) умение работать с разными видами текстов, находить характерные особенности научно-познавательных, учебных и художественных произведений.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6B7610" w:rsidRDefault="006B7610" w:rsidP="006B7610">
      <w:pPr>
        <w:spacing w:after="200" w:line="276" w:lineRule="auto"/>
      </w:pPr>
      <w:r>
        <w:rPr>
          <w:color w:val="000000"/>
          <w:kern w:val="1"/>
        </w:rPr>
        <w:t>9) 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по иллюстрациям, на основе личного опыта</w:t>
      </w:r>
    </w:p>
    <w:p w:rsidR="00653A76" w:rsidRPr="00631F29" w:rsidRDefault="00653A76" w:rsidP="008C3785">
      <w:pPr>
        <w:pStyle w:val="afd"/>
        <w:numPr>
          <w:ilvl w:val="2"/>
          <w:numId w:val="2"/>
        </w:numPr>
        <w:spacing w:line="240" w:lineRule="auto"/>
        <w:ind w:left="0" w:firstLine="0"/>
        <w:rPr>
          <w:sz w:val="24"/>
        </w:rPr>
      </w:pPr>
      <w:bookmarkStart w:id="35" w:name="_Toc288394063"/>
      <w:bookmarkStart w:id="36" w:name="_Toc288410530"/>
      <w:bookmarkStart w:id="37" w:name="_Toc288410659"/>
      <w:bookmarkStart w:id="38" w:name="_Toc294246074"/>
      <w:r w:rsidRPr="00631F29">
        <w:rPr>
          <w:sz w:val="24"/>
        </w:rPr>
        <w:t>Иностранный язык (английский)</w:t>
      </w:r>
      <w:bookmarkEnd w:id="35"/>
      <w:bookmarkEnd w:id="36"/>
      <w:bookmarkEnd w:id="37"/>
      <w:bookmarkEnd w:id="38"/>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В результат</w:t>
      </w:r>
      <w:r w:rsidR="00A1453B" w:rsidRPr="00631F29">
        <w:rPr>
          <w:rFonts w:ascii="Times New Roman" w:hAnsi="Times New Roman"/>
          <w:color w:val="auto"/>
          <w:spacing w:val="2"/>
          <w:sz w:val="24"/>
          <w:szCs w:val="24"/>
        </w:rPr>
        <w:t xml:space="preserve">е изучения иностранного языка </w:t>
      </w:r>
      <w:r w:rsidR="00C27132" w:rsidRPr="00631F29">
        <w:rPr>
          <w:rFonts w:ascii="Times New Roman" w:hAnsi="Times New Roman"/>
          <w:color w:val="auto"/>
          <w:spacing w:val="2"/>
          <w:sz w:val="24"/>
          <w:szCs w:val="24"/>
        </w:rPr>
        <w:t xml:space="preserve">при получении </w:t>
      </w:r>
      <w:r w:rsidRPr="00631F29">
        <w:rPr>
          <w:rFonts w:ascii="Times New Roman" w:hAnsi="Times New Roman"/>
          <w:color w:val="auto"/>
          <w:spacing w:val="2"/>
          <w:sz w:val="24"/>
          <w:szCs w:val="24"/>
        </w:rPr>
        <w:br/>
      </w:r>
      <w:r w:rsidRPr="00631F29">
        <w:rPr>
          <w:rFonts w:ascii="Times New Roman" w:hAnsi="Times New Roman"/>
          <w:color w:val="auto"/>
          <w:sz w:val="24"/>
          <w:szCs w:val="24"/>
        </w:rPr>
        <w:t xml:space="preserve">начального общего образования у </w:t>
      </w:r>
      <w:proofErr w:type="gramStart"/>
      <w:r w:rsidRPr="00631F29">
        <w:rPr>
          <w:rFonts w:ascii="Times New Roman" w:hAnsi="Times New Roman"/>
          <w:color w:val="auto"/>
          <w:sz w:val="24"/>
          <w:szCs w:val="24"/>
        </w:rPr>
        <w:t>обучающихся</w:t>
      </w:r>
      <w:proofErr w:type="gramEnd"/>
      <w:r w:rsidRPr="00631F29">
        <w:rPr>
          <w:rFonts w:ascii="Times New Roman" w:hAnsi="Times New Roman"/>
          <w:color w:val="auto"/>
          <w:sz w:val="24"/>
          <w:szCs w:val="24"/>
        </w:rPr>
        <w:t xml:space="preserve"> будут сфор</w:t>
      </w:r>
      <w:r w:rsidRPr="00631F29">
        <w:rPr>
          <w:rFonts w:ascii="Times New Roman" w:hAnsi="Times New Roman"/>
          <w:color w:val="auto"/>
          <w:spacing w:val="2"/>
          <w:sz w:val="24"/>
          <w:szCs w:val="24"/>
        </w:rPr>
        <w:t>мированы первоначальные представления о роли и значи</w:t>
      </w:r>
      <w:r w:rsidRPr="00631F29">
        <w:rPr>
          <w:rFonts w:ascii="Times New Roman" w:hAnsi="Times New Roman"/>
          <w:color w:val="auto"/>
          <w:sz w:val="24"/>
          <w:szCs w:val="24"/>
        </w:rPr>
        <w:t xml:space="preserve">мости иностранного языка в жизни современного человека </w:t>
      </w:r>
      <w:r w:rsidRPr="00631F29">
        <w:rPr>
          <w:rFonts w:ascii="Times New Roman" w:hAnsi="Times New Roman"/>
          <w:color w:val="auto"/>
          <w:spacing w:val="2"/>
          <w:sz w:val="24"/>
          <w:szCs w:val="24"/>
        </w:rPr>
        <w:t>и поликультурного мира. Обучающиеся приобретут началь</w:t>
      </w:r>
      <w:r w:rsidRPr="00631F29">
        <w:rPr>
          <w:rFonts w:ascii="Times New Roman" w:hAnsi="Times New Roman"/>
          <w:color w:val="auto"/>
          <w:sz w:val="24"/>
          <w:szCs w:val="24"/>
        </w:rPr>
        <w:t xml:space="preserve">ный опыт использования </w:t>
      </w:r>
      <w:r w:rsidRPr="00631F29">
        <w:rPr>
          <w:rFonts w:ascii="Times New Roman" w:hAnsi="Times New Roman"/>
          <w:color w:val="auto"/>
          <w:sz w:val="24"/>
          <w:szCs w:val="24"/>
        </w:rPr>
        <w:lastRenderedPageBreak/>
        <w:t xml:space="preserve">иностранного языка как средства </w:t>
      </w:r>
      <w:r w:rsidRPr="00631F29">
        <w:rPr>
          <w:rFonts w:ascii="Times New Roman" w:hAnsi="Times New Roman"/>
          <w:color w:val="auto"/>
          <w:spacing w:val="2"/>
          <w:sz w:val="24"/>
          <w:szCs w:val="24"/>
        </w:rPr>
        <w:t>межкультурного общения, как нового инструмента позна</w:t>
      </w:r>
      <w:r w:rsidRPr="00631F29">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631F29" w:rsidRDefault="006D7B6B" w:rsidP="00631F29">
      <w:pPr>
        <w:tabs>
          <w:tab w:val="left" w:pos="142"/>
          <w:tab w:val="left" w:leader="dot" w:pos="624"/>
        </w:tabs>
        <w:ind w:firstLine="709"/>
        <w:jc w:val="both"/>
        <w:rPr>
          <w:rStyle w:val="Zag11"/>
          <w:rFonts w:eastAsia="@Arial Unicode MS"/>
        </w:rPr>
      </w:pPr>
      <w:r w:rsidRPr="00631F29">
        <w:rPr>
          <w:rStyle w:val="Zag11"/>
          <w:rFonts w:eastAsia="@Arial Unicode MS"/>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631F29">
        <w:rPr>
          <w:rStyle w:val="Zag11"/>
          <w:rFonts w:eastAsia="@Arial Unicode MS"/>
        </w:rPr>
        <w:t>обучающимися</w:t>
      </w:r>
      <w:proofErr w:type="gramEnd"/>
      <w:r w:rsidRPr="00631F29">
        <w:rPr>
          <w:rStyle w:val="Zag11"/>
          <w:rFonts w:eastAsia="@Arial Unicode MS"/>
        </w:rPr>
        <w:t xml:space="preserve"> особенностей культуры своего народа. </w:t>
      </w:r>
      <w:proofErr w:type="gramStart"/>
      <w:r w:rsidRPr="00631F29">
        <w:rPr>
          <w:rStyle w:val="Zag11"/>
          <w:rFonts w:eastAsia="@Arial Unicode MS"/>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6D7B6B" w:rsidRPr="00631F29" w:rsidRDefault="006D7B6B" w:rsidP="00631F29">
      <w:pPr>
        <w:tabs>
          <w:tab w:val="left" w:pos="142"/>
          <w:tab w:val="left" w:leader="dot" w:pos="624"/>
        </w:tabs>
        <w:ind w:firstLine="709"/>
        <w:jc w:val="both"/>
        <w:rPr>
          <w:rStyle w:val="Zag11"/>
          <w:rFonts w:eastAsia="@Arial Unicode MS"/>
        </w:rPr>
      </w:pPr>
      <w:r w:rsidRPr="00631F29">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631F29" w:rsidRDefault="006D7B6B" w:rsidP="00631F29">
      <w:pPr>
        <w:tabs>
          <w:tab w:val="left" w:pos="142"/>
          <w:tab w:val="left" w:leader="dot" w:pos="624"/>
        </w:tabs>
        <w:ind w:firstLine="709"/>
        <w:jc w:val="both"/>
        <w:rPr>
          <w:rStyle w:val="Zag11"/>
          <w:rFonts w:eastAsia="@Arial Unicode MS"/>
        </w:rPr>
      </w:pPr>
      <w:r w:rsidRPr="00631F29">
        <w:rPr>
          <w:rStyle w:val="Zag11"/>
          <w:rFonts w:eastAsia="@Arial Unicode MS"/>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631F29">
        <w:rPr>
          <w:rStyle w:val="Zag11"/>
          <w:rFonts w:eastAsia="@Arial Unicode MS"/>
        </w:rPr>
        <w:t>обучающихся</w:t>
      </w:r>
      <w:proofErr w:type="gramEnd"/>
      <w:r w:rsidRPr="00631F29">
        <w:rPr>
          <w:rStyle w:val="Zag11"/>
          <w:rFonts w:eastAsia="@Arial Unicode MS"/>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631F29" w:rsidRDefault="006D7B6B" w:rsidP="00631F29">
      <w:pPr>
        <w:tabs>
          <w:tab w:val="left" w:pos="142"/>
          <w:tab w:val="left" w:leader="dot" w:pos="624"/>
        </w:tabs>
        <w:ind w:firstLine="709"/>
        <w:jc w:val="both"/>
        <w:rPr>
          <w:rStyle w:val="Zag11"/>
          <w:rFonts w:eastAsia="@Arial Unicode MS"/>
        </w:rPr>
      </w:pPr>
      <w:r w:rsidRPr="00631F29">
        <w:rPr>
          <w:rStyle w:val="Zag11"/>
          <w:rFonts w:eastAsia="@Arial Unicode MS"/>
        </w:rPr>
        <w:t xml:space="preserve">В результате изучения иностранного языка на уровне начального общего образования у </w:t>
      </w:r>
      <w:proofErr w:type="gramStart"/>
      <w:r w:rsidRPr="00631F29">
        <w:rPr>
          <w:rStyle w:val="Zag11"/>
          <w:rFonts w:eastAsia="@Arial Unicode MS"/>
        </w:rPr>
        <w:t>обучающихся</w:t>
      </w:r>
      <w:proofErr w:type="gramEnd"/>
      <w:r w:rsidRPr="00631F29">
        <w:rPr>
          <w:rStyle w:val="Zag11"/>
          <w:rFonts w:eastAsia="@Arial Unicode MS"/>
        </w:rPr>
        <w:t>:</w:t>
      </w:r>
    </w:p>
    <w:p w:rsidR="006D7B6B" w:rsidRPr="00631F29" w:rsidRDefault="006D7B6B" w:rsidP="00631F29">
      <w:pPr>
        <w:tabs>
          <w:tab w:val="left" w:pos="142"/>
          <w:tab w:val="left" w:leader="dot" w:pos="624"/>
        </w:tabs>
        <w:ind w:firstLine="709"/>
        <w:jc w:val="both"/>
        <w:rPr>
          <w:rStyle w:val="Zag11"/>
          <w:rFonts w:eastAsia="@Arial Unicode MS"/>
        </w:rPr>
      </w:pPr>
      <w:proofErr w:type="gramStart"/>
      <w:r w:rsidRPr="00631F29">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6D7B6B" w:rsidRPr="00631F29" w:rsidRDefault="006D7B6B" w:rsidP="00631F29">
      <w:pPr>
        <w:tabs>
          <w:tab w:val="left" w:pos="142"/>
          <w:tab w:val="left" w:leader="dot" w:pos="624"/>
        </w:tabs>
        <w:ind w:firstLine="709"/>
        <w:jc w:val="both"/>
        <w:rPr>
          <w:rStyle w:val="Zag11"/>
          <w:rFonts w:eastAsia="@Arial Unicode MS"/>
        </w:rPr>
      </w:pPr>
      <w:r w:rsidRPr="00631F29">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631F29" w:rsidRDefault="006D7B6B" w:rsidP="00631F29">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631F29">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631F29" w:rsidRDefault="006D7B6B" w:rsidP="00631F29">
      <w:pPr>
        <w:pStyle w:val="a3"/>
        <w:spacing w:line="240" w:lineRule="auto"/>
        <w:ind w:firstLine="454"/>
        <w:rPr>
          <w:rFonts w:ascii="Times New Roman" w:hAnsi="Times New Roman"/>
          <w:color w:val="auto"/>
          <w:sz w:val="24"/>
          <w:szCs w:val="24"/>
        </w:rPr>
      </w:pP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Коммуникативные умения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iCs/>
          <w:color w:val="auto"/>
          <w:sz w:val="24"/>
          <w:szCs w:val="24"/>
        </w:rPr>
        <w:t>Говорение</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z w:val="24"/>
        </w:rPr>
        <w:t>участвовать в элементарных диалогах, соблюдая нормы речевого этикета, принятые в англоязычных странах;</w:t>
      </w:r>
    </w:p>
    <w:p w:rsidR="00653A76" w:rsidRPr="00631F29" w:rsidRDefault="00653A76" w:rsidP="00631F29">
      <w:pPr>
        <w:pStyle w:val="21"/>
        <w:spacing w:line="240" w:lineRule="auto"/>
        <w:rPr>
          <w:sz w:val="24"/>
        </w:rPr>
      </w:pPr>
      <w:r w:rsidRPr="00631F29">
        <w:rPr>
          <w:spacing w:val="-2"/>
          <w:sz w:val="24"/>
        </w:rPr>
        <w:t xml:space="preserve">составлять небольшое описание предмета, картинки, </w:t>
      </w:r>
      <w:proofErr w:type="gramStart"/>
      <w:r w:rsidRPr="00631F29">
        <w:rPr>
          <w:spacing w:val="-2"/>
          <w:sz w:val="24"/>
        </w:rPr>
        <w:t>пер­</w:t>
      </w:r>
      <w:r w:rsidRPr="00631F29">
        <w:rPr>
          <w:spacing w:val="-2"/>
          <w:sz w:val="24"/>
        </w:rPr>
        <w:br/>
      </w:r>
      <w:r w:rsidRPr="00631F29">
        <w:rPr>
          <w:sz w:val="24"/>
        </w:rPr>
        <w:t>сонажа</w:t>
      </w:r>
      <w:proofErr w:type="gramEnd"/>
      <w:r w:rsidRPr="00631F29">
        <w:rPr>
          <w:sz w:val="24"/>
        </w:rPr>
        <w:t>;</w:t>
      </w:r>
    </w:p>
    <w:p w:rsidR="00653A76" w:rsidRPr="00631F29" w:rsidRDefault="00653A76" w:rsidP="00631F29">
      <w:pPr>
        <w:pStyle w:val="21"/>
        <w:spacing w:line="240" w:lineRule="auto"/>
        <w:rPr>
          <w:sz w:val="24"/>
        </w:rPr>
      </w:pPr>
      <w:r w:rsidRPr="00631F29">
        <w:rPr>
          <w:sz w:val="24"/>
        </w:rPr>
        <w:t>рассказывать о себе, своей семье, друге.</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z w:val="24"/>
        </w:rPr>
        <w:t>воспроизводить наизусть небольшие произведения детского фольклора;</w:t>
      </w:r>
    </w:p>
    <w:p w:rsidR="00653A76" w:rsidRPr="00631F29" w:rsidRDefault="00653A76" w:rsidP="00631F29">
      <w:pPr>
        <w:pStyle w:val="21"/>
        <w:spacing w:line="240" w:lineRule="auto"/>
        <w:rPr>
          <w:i/>
          <w:sz w:val="24"/>
        </w:rPr>
      </w:pPr>
      <w:r w:rsidRPr="00631F29">
        <w:rPr>
          <w:i/>
          <w:sz w:val="24"/>
        </w:rPr>
        <w:t>составлять краткую характеристику персонажа;</w:t>
      </w:r>
    </w:p>
    <w:p w:rsidR="00653A76" w:rsidRPr="00631F29" w:rsidRDefault="00653A76" w:rsidP="00631F29">
      <w:pPr>
        <w:pStyle w:val="21"/>
        <w:spacing w:line="240" w:lineRule="auto"/>
        <w:rPr>
          <w:i/>
          <w:sz w:val="24"/>
        </w:rPr>
      </w:pPr>
      <w:r w:rsidRPr="00631F29">
        <w:rPr>
          <w:i/>
          <w:sz w:val="24"/>
        </w:rPr>
        <w:t>кратко излагать содержание прочитанного текста.</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iCs/>
          <w:color w:val="auto"/>
          <w:sz w:val="24"/>
          <w:szCs w:val="24"/>
        </w:rPr>
        <w:t>Аудирование</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pacing w:val="2"/>
          <w:sz w:val="24"/>
        </w:rPr>
        <w:t xml:space="preserve">понимать на слух речь учителя и одноклассников при </w:t>
      </w:r>
      <w:r w:rsidRPr="00631F29">
        <w:rPr>
          <w:sz w:val="24"/>
        </w:rPr>
        <w:t xml:space="preserve">непосредственном общении и вербально/невербально реагировать на </w:t>
      </w:r>
      <w:proofErr w:type="gramStart"/>
      <w:r w:rsidRPr="00631F29">
        <w:rPr>
          <w:sz w:val="24"/>
        </w:rPr>
        <w:t>услышанное</w:t>
      </w:r>
      <w:proofErr w:type="gramEnd"/>
      <w:r w:rsidRPr="00631F29">
        <w:rPr>
          <w:sz w:val="24"/>
        </w:rPr>
        <w:t>;</w:t>
      </w:r>
    </w:p>
    <w:p w:rsidR="00653A76" w:rsidRPr="00631F29" w:rsidRDefault="00653A76" w:rsidP="00631F29">
      <w:pPr>
        <w:pStyle w:val="21"/>
        <w:spacing w:line="240" w:lineRule="auto"/>
        <w:rPr>
          <w:sz w:val="24"/>
        </w:rPr>
      </w:pPr>
      <w:r w:rsidRPr="00631F29">
        <w:rPr>
          <w:sz w:val="24"/>
        </w:rPr>
        <w:lastRenderedPageBreak/>
        <w:t>воспринимать на слух в аудиозаписи и понимать основ</w:t>
      </w:r>
      <w:r w:rsidRPr="00631F29">
        <w:rPr>
          <w:spacing w:val="2"/>
          <w:sz w:val="24"/>
        </w:rPr>
        <w:t xml:space="preserve">ное содержание небольших сообщений, рассказов, сказок, </w:t>
      </w:r>
      <w:r w:rsidRPr="00631F29">
        <w:rPr>
          <w:sz w:val="24"/>
        </w:rPr>
        <w:t>построенных в основном на знакомом языковом материале.</w:t>
      </w:r>
    </w:p>
    <w:p w:rsidR="00653A76" w:rsidRPr="00631F29" w:rsidRDefault="00653A76" w:rsidP="00631F29">
      <w:pPr>
        <w:pStyle w:val="ad"/>
        <w:spacing w:line="240" w:lineRule="auto"/>
        <w:ind w:firstLine="454"/>
        <w:rPr>
          <w:rFonts w:ascii="Times New Roman" w:hAnsi="Times New Roman"/>
          <w:b/>
          <w:i w:val="0"/>
          <w:color w:val="auto"/>
          <w:sz w:val="24"/>
          <w:szCs w:val="24"/>
        </w:rPr>
      </w:pPr>
      <w:r w:rsidRPr="00631F29">
        <w:rPr>
          <w:rFonts w:ascii="Times New Roman" w:hAnsi="Times New Roman"/>
          <w:b/>
          <w:i w:val="0"/>
          <w:color w:val="auto"/>
          <w:sz w:val="24"/>
          <w:szCs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z w:val="24"/>
        </w:rPr>
        <w:t>воспринимать на слух аудиотекст и полностью понимать содержащуюся в нём информацию;</w:t>
      </w:r>
    </w:p>
    <w:p w:rsidR="00653A76" w:rsidRPr="00631F29" w:rsidRDefault="00653A76" w:rsidP="00631F29">
      <w:pPr>
        <w:pStyle w:val="21"/>
        <w:spacing w:line="240" w:lineRule="auto"/>
        <w:rPr>
          <w:i/>
          <w:sz w:val="24"/>
        </w:rPr>
      </w:pPr>
      <w:r w:rsidRPr="00631F29">
        <w:rPr>
          <w:i/>
          <w:sz w:val="24"/>
        </w:rPr>
        <w:t>использовать контекстуальную или языковую догадку при восприятии на слух текстов, содержащих некоторые незнакомые слова.</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iCs/>
          <w:color w:val="auto"/>
          <w:sz w:val="24"/>
          <w:szCs w:val="24"/>
        </w:rPr>
        <w:t>Чтение</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z w:val="24"/>
        </w:rPr>
        <w:t>соотносить графический образ английского слова с его звуковым образом;</w:t>
      </w:r>
    </w:p>
    <w:p w:rsidR="00653A76" w:rsidRPr="00631F29" w:rsidRDefault="00653A76" w:rsidP="00631F29">
      <w:pPr>
        <w:pStyle w:val="21"/>
        <w:spacing w:line="240" w:lineRule="auto"/>
        <w:rPr>
          <w:sz w:val="24"/>
        </w:rPr>
      </w:pPr>
      <w:r w:rsidRPr="00631F29">
        <w:rPr>
          <w:sz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631F29" w:rsidRDefault="00653A76" w:rsidP="00631F29">
      <w:pPr>
        <w:pStyle w:val="21"/>
        <w:spacing w:line="240" w:lineRule="auto"/>
        <w:rPr>
          <w:sz w:val="24"/>
        </w:rPr>
      </w:pPr>
      <w:r w:rsidRPr="00631F29">
        <w:rPr>
          <w:sz w:val="24"/>
        </w:rPr>
        <w:t>читать про себя и понимать содержание небольшого текста, построенного в основном на изученном языковом материале;</w:t>
      </w:r>
    </w:p>
    <w:p w:rsidR="00653A76" w:rsidRPr="00631F29" w:rsidRDefault="00653A76" w:rsidP="00631F29">
      <w:pPr>
        <w:pStyle w:val="21"/>
        <w:spacing w:line="240" w:lineRule="auto"/>
        <w:rPr>
          <w:sz w:val="24"/>
        </w:rPr>
      </w:pPr>
      <w:r w:rsidRPr="00631F29">
        <w:rPr>
          <w:sz w:val="24"/>
        </w:rPr>
        <w:t>читать про себя и находить в тексте необходимую информацию.</w:t>
      </w:r>
    </w:p>
    <w:p w:rsidR="00653A76" w:rsidRPr="00631F29" w:rsidRDefault="00653A76" w:rsidP="00631F29">
      <w:pPr>
        <w:pStyle w:val="ad"/>
        <w:spacing w:line="240" w:lineRule="auto"/>
        <w:ind w:firstLine="454"/>
        <w:rPr>
          <w:rFonts w:ascii="Times New Roman" w:hAnsi="Times New Roman"/>
          <w:b/>
          <w:i w:val="0"/>
          <w:color w:val="auto"/>
          <w:sz w:val="24"/>
          <w:szCs w:val="24"/>
        </w:rPr>
      </w:pPr>
      <w:r w:rsidRPr="00631F29">
        <w:rPr>
          <w:rFonts w:ascii="Times New Roman" w:hAnsi="Times New Roman"/>
          <w:b/>
          <w:i w:val="0"/>
          <w:color w:val="auto"/>
          <w:sz w:val="24"/>
          <w:szCs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z w:val="24"/>
        </w:rPr>
        <w:t>догадываться о значении незнакомых слов по контексту;</w:t>
      </w:r>
    </w:p>
    <w:p w:rsidR="00653A76" w:rsidRPr="00631F29" w:rsidRDefault="00653A76" w:rsidP="00631F29">
      <w:pPr>
        <w:pStyle w:val="21"/>
        <w:spacing w:line="240" w:lineRule="auto"/>
        <w:rPr>
          <w:i/>
          <w:sz w:val="24"/>
        </w:rPr>
      </w:pPr>
      <w:r w:rsidRPr="00631F29">
        <w:rPr>
          <w:i/>
          <w:sz w:val="24"/>
        </w:rPr>
        <w:t>не обращать внимания на незнакомые слова, не мешающие понимать основное содержание текста.</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iCs/>
          <w:color w:val="auto"/>
          <w:sz w:val="24"/>
          <w:szCs w:val="24"/>
        </w:rPr>
        <w:t>Письмо</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z w:val="24"/>
        </w:rPr>
        <w:t>выписывать из текста слова, словосочетания и предложения;</w:t>
      </w:r>
    </w:p>
    <w:p w:rsidR="00653A76" w:rsidRPr="00631F29" w:rsidRDefault="00653A76" w:rsidP="00631F29">
      <w:pPr>
        <w:pStyle w:val="21"/>
        <w:spacing w:line="240" w:lineRule="auto"/>
        <w:rPr>
          <w:sz w:val="24"/>
        </w:rPr>
      </w:pPr>
      <w:r w:rsidRPr="00631F29">
        <w:rPr>
          <w:sz w:val="24"/>
        </w:rPr>
        <w:t>писать поздравительную открытку с Новым годом, Рождеством, днём рождения (с опорой на образец);</w:t>
      </w:r>
    </w:p>
    <w:p w:rsidR="00653A76" w:rsidRPr="00631F29" w:rsidRDefault="00653A76" w:rsidP="00631F29">
      <w:pPr>
        <w:pStyle w:val="21"/>
        <w:spacing w:line="240" w:lineRule="auto"/>
        <w:rPr>
          <w:sz w:val="24"/>
        </w:rPr>
      </w:pPr>
      <w:r w:rsidRPr="00631F29">
        <w:rPr>
          <w:sz w:val="24"/>
        </w:rPr>
        <w:t>писать по образцу краткое письмо зарубежному другу.</w:t>
      </w:r>
    </w:p>
    <w:p w:rsidR="00653A76" w:rsidRPr="00631F29" w:rsidRDefault="00653A76" w:rsidP="00631F29">
      <w:pPr>
        <w:pStyle w:val="ad"/>
        <w:spacing w:line="240" w:lineRule="auto"/>
        <w:ind w:firstLine="454"/>
        <w:rPr>
          <w:rFonts w:ascii="Times New Roman" w:hAnsi="Times New Roman"/>
          <w:b/>
          <w:i w:val="0"/>
          <w:color w:val="auto"/>
          <w:sz w:val="24"/>
          <w:szCs w:val="24"/>
        </w:rPr>
      </w:pPr>
      <w:r w:rsidRPr="00631F29">
        <w:rPr>
          <w:rFonts w:ascii="Times New Roman" w:hAnsi="Times New Roman"/>
          <w:b/>
          <w:i w:val="0"/>
          <w:color w:val="auto"/>
          <w:sz w:val="24"/>
          <w:szCs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z w:val="24"/>
        </w:rPr>
        <w:t>в письменной форме кратко отвечать на вопросы к тексту;</w:t>
      </w:r>
    </w:p>
    <w:p w:rsidR="00653A76" w:rsidRPr="00631F29" w:rsidRDefault="00653A76" w:rsidP="00631F29">
      <w:pPr>
        <w:pStyle w:val="21"/>
        <w:spacing w:line="240" w:lineRule="auto"/>
        <w:rPr>
          <w:i/>
          <w:sz w:val="24"/>
        </w:rPr>
      </w:pPr>
      <w:r w:rsidRPr="00631F29">
        <w:rPr>
          <w:i/>
          <w:spacing w:val="2"/>
          <w:sz w:val="24"/>
        </w:rPr>
        <w:t>составлять рассказ в письменной форме по плану/</w:t>
      </w:r>
      <w:r w:rsidRPr="00631F29">
        <w:rPr>
          <w:i/>
          <w:sz w:val="24"/>
        </w:rPr>
        <w:t>ключевым словам;</w:t>
      </w:r>
    </w:p>
    <w:p w:rsidR="00653A76" w:rsidRPr="00631F29" w:rsidRDefault="00653A76" w:rsidP="00631F29">
      <w:pPr>
        <w:pStyle w:val="21"/>
        <w:spacing w:line="240" w:lineRule="auto"/>
        <w:rPr>
          <w:i/>
          <w:sz w:val="24"/>
        </w:rPr>
      </w:pPr>
      <w:r w:rsidRPr="00631F29">
        <w:rPr>
          <w:i/>
          <w:sz w:val="24"/>
        </w:rPr>
        <w:t>заполнять простую анкету;</w:t>
      </w:r>
    </w:p>
    <w:p w:rsidR="00653A76" w:rsidRPr="00631F29" w:rsidRDefault="00653A76" w:rsidP="00631F29">
      <w:pPr>
        <w:pStyle w:val="21"/>
        <w:spacing w:line="240" w:lineRule="auto"/>
        <w:rPr>
          <w:i/>
          <w:sz w:val="24"/>
        </w:rPr>
      </w:pPr>
      <w:r w:rsidRPr="00631F29">
        <w:rPr>
          <w:i/>
          <w:sz w:val="24"/>
        </w:rPr>
        <w:t>правильно оформлять конверт, сервисные поля в системе электронной почты (адрес, тема сообщения).</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Языковые средстваи навыки оперирования ими</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iCs/>
          <w:color w:val="auto"/>
          <w:sz w:val="24"/>
          <w:szCs w:val="24"/>
        </w:rPr>
        <w:t>Графика, каллиграфия, орфография</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631F29" w:rsidRDefault="00653A76" w:rsidP="00631F29">
      <w:pPr>
        <w:pStyle w:val="21"/>
        <w:spacing w:line="240" w:lineRule="auto"/>
        <w:rPr>
          <w:sz w:val="24"/>
        </w:rPr>
      </w:pPr>
      <w:r w:rsidRPr="00631F29">
        <w:rPr>
          <w:spacing w:val="2"/>
          <w:sz w:val="24"/>
        </w:rPr>
        <w:t>пользоваться английским алфавитом, знать последова</w:t>
      </w:r>
      <w:r w:rsidRPr="00631F29">
        <w:rPr>
          <w:sz w:val="24"/>
        </w:rPr>
        <w:t>тельность букв в нём;</w:t>
      </w:r>
    </w:p>
    <w:p w:rsidR="00653A76" w:rsidRPr="00631F29" w:rsidRDefault="00653A76" w:rsidP="00631F29">
      <w:pPr>
        <w:pStyle w:val="21"/>
        <w:spacing w:line="240" w:lineRule="auto"/>
        <w:rPr>
          <w:sz w:val="24"/>
        </w:rPr>
      </w:pPr>
      <w:r w:rsidRPr="00631F29">
        <w:rPr>
          <w:sz w:val="24"/>
        </w:rPr>
        <w:t>списывать текст;</w:t>
      </w:r>
    </w:p>
    <w:p w:rsidR="00653A76" w:rsidRPr="00631F29" w:rsidRDefault="00653A76" w:rsidP="00631F29">
      <w:pPr>
        <w:pStyle w:val="21"/>
        <w:spacing w:line="240" w:lineRule="auto"/>
        <w:rPr>
          <w:sz w:val="24"/>
        </w:rPr>
      </w:pPr>
      <w:r w:rsidRPr="00631F29">
        <w:rPr>
          <w:sz w:val="24"/>
        </w:rPr>
        <w:t>восстанавливать слово в соответствии с решаемой учебной задачей;</w:t>
      </w:r>
    </w:p>
    <w:p w:rsidR="00653A76" w:rsidRPr="00631F29" w:rsidRDefault="00653A76" w:rsidP="00631F29">
      <w:pPr>
        <w:pStyle w:val="21"/>
        <w:spacing w:line="240" w:lineRule="auto"/>
        <w:rPr>
          <w:sz w:val="24"/>
        </w:rPr>
      </w:pPr>
      <w:r w:rsidRPr="00631F29">
        <w:rPr>
          <w:sz w:val="24"/>
        </w:rPr>
        <w:t>отличать буквы от знаков транскрипции.</w:t>
      </w:r>
    </w:p>
    <w:p w:rsidR="00653A76" w:rsidRPr="00631F29" w:rsidRDefault="00653A76" w:rsidP="00631F29">
      <w:pPr>
        <w:pStyle w:val="ad"/>
        <w:spacing w:line="240" w:lineRule="auto"/>
        <w:ind w:firstLine="454"/>
        <w:rPr>
          <w:rFonts w:ascii="Times New Roman" w:hAnsi="Times New Roman"/>
          <w:b/>
          <w:i w:val="0"/>
          <w:color w:val="auto"/>
          <w:sz w:val="24"/>
          <w:szCs w:val="24"/>
        </w:rPr>
      </w:pPr>
      <w:r w:rsidRPr="00631F29">
        <w:rPr>
          <w:rFonts w:ascii="Times New Roman" w:hAnsi="Times New Roman"/>
          <w:b/>
          <w:i w:val="0"/>
          <w:color w:val="auto"/>
          <w:sz w:val="24"/>
          <w:szCs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z w:val="24"/>
        </w:rPr>
        <w:t>сравнивать и анализировать буквосочетания английского языка и их транскрипцию;</w:t>
      </w:r>
    </w:p>
    <w:p w:rsidR="00653A76" w:rsidRPr="00631F29" w:rsidRDefault="00653A76" w:rsidP="00631F29">
      <w:pPr>
        <w:pStyle w:val="21"/>
        <w:spacing w:line="240" w:lineRule="auto"/>
        <w:rPr>
          <w:i/>
          <w:sz w:val="24"/>
        </w:rPr>
      </w:pPr>
      <w:r w:rsidRPr="00631F29">
        <w:rPr>
          <w:i/>
          <w:spacing w:val="-2"/>
          <w:sz w:val="24"/>
        </w:rPr>
        <w:t>группировать слова в соответствии с изученными пра</w:t>
      </w:r>
      <w:r w:rsidRPr="00631F29">
        <w:rPr>
          <w:i/>
          <w:sz w:val="24"/>
        </w:rPr>
        <w:t>вилами чтения;</w:t>
      </w:r>
    </w:p>
    <w:p w:rsidR="00653A76" w:rsidRPr="00631F29" w:rsidRDefault="00653A76" w:rsidP="00631F29">
      <w:pPr>
        <w:pStyle w:val="21"/>
        <w:spacing w:line="240" w:lineRule="auto"/>
        <w:rPr>
          <w:i/>
          <w:sz w:val="24"/>
        </w:rPr>
      </w:pPr>
      <w:r w:rsidRPr="00631F29">
        <w:rPr>
          <w:i/>
          <w:sz w:val="24"/>
        </w:rPr>
        <w:t>уточнять написание слова по словарю;</w:t>
      </w:r>
    </w:p>
    <w:p w:rsidR="00653A76" w:rsidRPr="00631F29" w:rsidRDefault="00653A76" w:rsidP="00631F29">
      <w:pPr>
        <w:pStyle w:val="21"/>
        <w:spacing w:line="240" w:lineRule="auto"/>
        <w:rPr>
          <w:i/>
          <w:sz w:val="24"/>
        </w:rPr>
      </w:pPr>
      <w:r w:rsidRPr="00631F29">
        <w:rPr>
          <w:i/>
          <w:sz w:val="24"/>
        </w:rPr>
        <w:t xml:space="preserve">использовать экранный перевод отдельных слов (с русского языка </w:t>
      </w:r>
      <w:proofErr w:type="gramStart"/>
      <w:r w:rsidRPr="00631F29">
        <w:rPr>
          <w:i/>
          <w:sz w:val="24"/>
        </w:rPr>
        <w:t>на</w:t>
      </w:r>
      <w:proofErr w:type="gramEnd"/>
      <w:r w:rsidRPr="00631F29">
        <w:rPr>
          <w:i/>
          <w:sz w:val="24"/>
        </w:rPr>
        <w:t xml:space="preserve"> иностранный и обратно).</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iCs/>
          <w:color w:val="auto"/>
          <w:sz w:val="24"/>
          <w:szCs w:val="24"/>
        </w:rPr>
        <w:t>Фонетическая сторона речи</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pacing w:val="2"/>
          <w:sz w:val="24"/>
        </w:rPr>
        <w:t xml:space="preserve">различать на слух и адекватно произносить все звуки </w:t>
      </w:r>
      <w:r w:rsidRPr="00631F29">
        <w:rPr>
          <w:sz w:val="24"/>
        </w:rPr>
        <w:t>английского языка, соблюдая нормы произношения звуков;</w:t>
      </w:r>
    </w:p>
    <w:p w:rsidR="00653A76" w:rsidRPr="00631F29" w:rsidRDefault="00653A76" w:rsidP="00631F29">
      <w:pPr>
        <w:pStyle w:val="21"/>
        <w:spacing w:line="240" w:lineRule="auto"/>
        <w:rPr>
          <w:sz w:val="24"/>
        </w:rPr>
      </w:pPr>
      <w:r w:rsidRPr="00631F29">
        <w:rPr>
          <w:sz w:val="24"/>
        </w:rPr>
        <w:t>соблюдать правильное ударение в изолированном слове, фразе;</w:t>
      </w:r>
    </w:p>
    <w:p w:rsidR="00653A76" w:rsidRPr="00631F29" w:rsidRDefault="00653A76" w:rsidP="00631F29">
      <w:pPr>
        <w:pStyle w:val="21"/>
        <w:spacing w:line="240" w:lineRule="auto"/>
        <w:rPr>
          <w:sz w:val="24"/>
        </w:rPr>
      </w:pPr>
      <w:r w:rsidRPr="00631F29">
        <w:rPr>
          <w:sz w:val="24"/>
        </w:rPr>
        <w:lastRenderedPageBreak/>
        <w:t>различать коммуникативные типы предложений по интонации;</w:t>
      </w:r>
    </w:p>
    <w:p w:rsidR="00653A76" w:rsidRPr="00631F29" w:rsidRDefault="00653A76" w:rsidP="00631F29">
      <w:pPr>
        <w:pStyle w:val="21"/>
        <w:spacing w:line="240" w:lineRule="auto"/>
        <w:rPr>
          <w:sz w:val="24"/>
        </w:rPr>
      </w:pPr>
      <w:r w:rsidRPr="00631F29">
        <w:rPr>
          <w:sz w:val="24"/>
        </w:rPr>
        <w:t>корректно произносить предложения с точки зрения их ритмико</w:t>
      </w:r>
      <w:r w:rsidRPr="00631F29">
        <w:rPr>
          <w:sz w:val="24"/>
        </w:rPr>
        <w:noBreakHyphen/>
        <w:t>интонационных особенностей.</w:t>
      </w:r>
    </w:p>
    <w:p w:rsidR="00653A76" w:rsidRPr="00631F29" w:rsidRDefault="00653A76" w:rsidP="00631F29">
      <w:pPr>
        <w:pStyle w:val="ad"/>
        <w:spacing w:line="240" w:lineRule="auto"/>
        <w:ind w:firstLine="454"/>
        <w:rPr>
          <w:rFonts w:ascii="Times New Roman" w:hAnsi="Times New Roman"/>
          <w:b/>
          <w:i w:val="0"/>
          <w:color w:val="auto"/>
          <w:sz w:val="24"/>
          <w:szCs w:val="24"/>
        </w:rPr>
      </w:pPr>
      <w:r w:rsidRPr="00631F29">
        <w:rPr>
          <w:rFonts w:ascii="Times New Roman" w:hAnsi="Times New Roman"/>
          <w:b/>
          <w:i w:val="0"/>
          <w:color w:val="auto"/>
          <w:sz w:val="24"/>
          <w:szCs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z w:val="24"/>
        </w:rPr>
        <w:t xml:space="preserve">распознавать связующее </w:t>
      </w:r>
      <w:r w:rsidRPr="00631F29">
        <w:rPr>
          <w:b/>
          <w:bCs/>
          <w:i/>
          <w:sz w:val="24"/>
        </w:rPr>
        <w:t>r</w:t>
      </w:r>
      <w:r w:rsidRPr="00631F29">
        <w:rPr>
          <w:i/>
          <w:sz w:val="24"/>
        </w:rPr>
        <w:t xml:space="preserve"> в речи и уметь его использовать;</w:t>
      </w:r>
    </w:p>
    <w:p w:rsidR="00653A76" w:rsidRPr="00631F29" w:rsidRDefault="00653A76" w:rsidP="00631F29">
      <w:pPr>
        <w:pStyle w:val="21"/>
        <w:spacing w:line="240" w:lineRule="auto"/>
        <w:rPr>
          <w:i/>
          <w:sz w:val="24"/>
        </w:rPr>
      </w:pPr>
      <w:r w:rsidRPr="00631F29">
        <w:rPr>
          <w:i/>
          <w:sz w:val="24"/>
        </w:rPr>
        <w:t>соблюдать интонацию перечисления;</w:t>
      </w:r>
    </w:p>
    <w:p w:rsidR="00653A76" w:rsidRPr="00631F29" w:rsidRDefault="00653A76" w:rsidP="00631F29">
      <w:pPr>
        <w:pStyle w:val="21"/>
        <w:spacing w:line="240" w:lineRule="auto"/>
        <w:rPr>
          <w:i/>
          <w:sz w:val="24"/>
        </w:rPr>
      </w:pPr>
      <w:r w:rsidRPr="00631F29">
        <w:rPr>
          <w:i/>
          <w:sz w:val="24"/>
        </w:rPr>
        <w:t>соблюдать правило отсутствия ударения на служебных словах (артиклях, союзах, предлогах);</w:t>
      </w:r>
    </w:p>
    <w:p w:rsidR="00653A76" w:rsidRPr="00631F29" w:rsidRDefault="00653A76" w:rsidP="00631F29">
      <w:pPr>
        <w:pStyle w:val="21"/>
        <w:spacing w:line="240" w:lineRule="auto"/>
        <w:rPr>
          <w:i/>
          <w:sz w:val="24"/>
        </w:rPr>
      </w:pPr>
      <w:r w:rsidRPr="00631F29">
        <w:rPr>
          <w:i/>
          <w:sz w:val="24"/>
        </w:rPr>
        <w:t>читать изучаемые слова по транскрипции.</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iCs/>
          <w:color w:val="auto"/>
          <w:sz w:val="24"/>
          <w:szCs w:val="24"/>
        </w:rPr>
        <w:t>Лексическая сторона речи</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631F29">
        <w:rPr>
          <w:sz w:val="24"/>
        </w:rPr>
        <w:t xml:space="preserve">уровне </w:t>
      </w:r>
      <w:r w:rsidRPr="00631F29">
        <w:rPr>
          <w:sz w:val="24"/>
        </w:rPr>
        <w:t xml:space="preserve"> начально</w:t>
      </w:r>
      <w:r w:rsidR="00A1453B" w:rsidRPr="00631F29">
        <w:rPr>
          <w:sz w:val="24"/>
        </w:rPr>
        <w:t>гообразования</w:t>
      </w:r>
      <w:r w:rsidRPr="00631F29">
        <w:rPr>
          <w:sz w:val="24"/>
        </w:rPr>
        <w:t>;</w:t>
      </w:r>
    </w:p>
    <w:p w:rsidR="00653A76" w:rsidRPr="00631F29" w:rsidRDefault="00653A76" w:rsidP="00631F29">
      <w:pPr>
        <w:pStyle w:val="21"/>
        <w:spacing w:line="240" w:lineRule="auto"/>
        <w:rPr>
          <w:sz w:val="24"/>
        </w:rPr>
      </w:pPr>
      <w:r w:rsidRPr="00631F29">
        <w:rPr>
          <w:spacing w:val="2"/>
          <w:sz w:val="24"/>
        </w:rPr>
        <w:t xml:space="preserve">оперировать в процессе общения активной лексикой в </w:t>
      </w:r>
      <w:r w:rsidRPr="00631F29">
        <w:rPr>
          <w:sz w:val="24"/>
        </w:rPr>
        <w:t>соответствии с коммуникативной задачей;</w:t>
      </w:r>
    </w:p>
    <w:p w:rsidR="00653A76" w:rsidRPr="00631F29" w:rsidRDefault="00653A76" w:rsidP="00631F29">
      <w:pPr>
        <w:pStyle w:val="21"/>
        <w:spacing w:line="240" w:lineRule="auto"/>
        <w:rPr>
          <w:sz w:val="24"/>
        </w:rPr>
      </w:pPr>
      <w:r w:rsidRPr="00631F29">
        <w:rPr>
          <w:sz w:val="24"/>
        </w:rPr>
        <w:t>восстанавливать текст в соответствии с решаемой учебной задачей.</w:t>
      </w:r>
    </w:p>
    <w:p w:rsidR="00653A76" w:rsidRPr="00631F29" w:rsidRDefault="00653A76" w:rsidP="00631F29">
      <w:pPr>
        <w:pStyle w:val="ad"/>
        <w:spacing w:line="240" w:lineRule="auto"/>
        <w:ind w:firstLine="454"/>
        <w:rPr>
          <w:rFonts w:ascii="Times New Roman" w:hAnsi="Times New Roman"/>
          <w:b/>
          <w:i w:val="0"/>
          <w:color w:val="auto"/>
          <w:sz w:val="24"/>
          <w:szCs w:val="24"/>
        </w:rPr>
      </w:pPr>
      <w:r w:rsidRPr="00631F29">
        <w:rPr>
          <w:rFonts w:ascii="Times New Roman" w:hAnsi="Times New Roman"/>
          <w:b/>
          <w:i w:val="0"/>
          <w:color w:val="auto"/>
          <w:sz w:val="24"/>
          <w:szCs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z w:val="24"/>
        </w:rPr>
        <w:t>узнавать простые словообразовательные элементы;</w:t>
      </w:r>
    </w:p>
    <w:p w:rsidR="00653A76" w:rsidRPr="00631F29" w:rsidRDefault="00653A76" w:rsidP="00631F29">
      <w:pPr>
        <w:pStyle w:val="21"/>
        <w:spacing w:line="240" w:lineRule="auto"/>
        <w:rPr>
          <w:i/>
          <w:sz w:val="24"/>
        </w:rPr>
      </w:pPr>
      <w:r w:rsidRPr="00631F29">
        <w:rPr>
          <w:i/>
          <w:sz w:val="24"/>
        </w:rPr>
        <w:t>опираться на языковую догадку в процессе чтения и аудирования (интернациональные и сложные слова).</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iCs/>
          <w:color w:val="auto"/>
          <w:sz w:val="24"/>
          <w:szCs w:val="24"/>
        </w:rPr>
        <w:t>Грамматическая сторона речи</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z w:val="24"/>
        </w:rPr>
        <w:t>распознавать и употреблять в речи основные коммуникативные типы предложений;</w:t>
      </w:r>
    </w:p>
    <w:p w:rsidR="00653A76" w:rsidRPr="00631F29" w:rsidRDefault="00653A76" w:rsidP="00631F29">
      <w:pPr>
        <w:pStyle w:val="21"/>
        <w:spacing w:line="240" w:lineRule="auto"/>
        <w:rPr>
          <w:sz w:val="24"/>
        </w:rPr>
      </w:pPr>
      <w:proofErr w:type="gramStart"/>
      <w:r w:rsidRPr="00631F29">
        <w:rPr>
          <w:sz w:val="24"/>
        </w:rPr>
        <w:t xml:space="preserve">распознавать в тексте и употреблять в речи изученные </w:t>
      </w:r>
      <w:r w:rsidRPr="00631F29">
        <w:rPr>
          <w:spacing w:val="2"/>
          <w:sz w:val="24"/>
        </w:rPr>
        <w:t>части речи: существительные с определённым/неопределён</w:t>
      </w:r>
      <w:r w:rsidRPr="00631F29">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631F29">
        <w:rPr>
          <w:spacing w:val="2"/>
          <w:sz w:val="24"/>
        </w:rPr>
        <w:t>ные, притяжательные и указательные местоимения; прила</w:t>
      </w:r>
      <w:r w:rsidRPr="00631F29">
        <w:rPr>
          <w:sz w:val="24"/>
        </w:rPr>
        <w:t>гательные в положительной, сравнительной и превосходной степени; количественные (до 100) и порядковые (до 30) числительные;</w:t>
      </w:r>
      <w:proofErr w:type="gramEnd"/>
      <w:r w:rsidRPr="00631F29">
        <w:rPr>
          <w:sz w:val="24"/>
        </w:rPr>
        <w:t xml:space="preserve"> наиболее употребительные предлоги для выражения временн</w:t>
      </w:r>
      <w:r w:rsidRPr="00631F29">
        <w:rPr>
          <w:spacing w:val="-128"/>
          <w:sz w:val="24"/>
        </w:rPr>
        <w:t>ы</w:t>
      </w:r>
      <w:r w:rsidRPr="00631F29">
        <w:rPr>
          <w:spacing w:val="26"/>
          <w:sz w:val="24"/>
        </w:rPr>
        <w:t>´</w:t>
      </w:r>
      <w:r w:rsidRPr="00631F29">
        <w:rPr>
          <w:sz w:val="24"/>
        </w:rPr>
        <w:t>х и пространственных отношений.</w:t>
      </w:r>
    </w:p>
    <w:p w:rsidR="00653A76" w:rsidRPr="00631F29" w:rsidRDefault="00653A76" w:rsidP="00631F29">
      <w:pPr>
        <w:pStyle w:val="ad"/>
        <w:spacing w:line="240" w:lineRule="auto"/>
        <w:ind w:firstLine="454"/>
        <w:rPr>
          <w:rFonts w:ascii="Times New Roman" w:hAnsi="Times New Roman"/>
          <w:b/>
          <w:i w:val="0"/>
          <w:color w:val="auto"/>
          <w:sz w:val="24"/>
          <w:szCs w:val="24"/>
        </w:rPr>
      </w:pPr>
      <w:r w:rsidRPr="00631F29">
        <w:rPr>
          <w:rFonts w:ascii="Times New Roman" w:hAnsi="Times New Roman"/>
          <w:b/>
          <w:i w:val="0"/>
          <w:color w:val="auto"/>
          <w:sz w:val="24"/>
          <w:szCs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z w:val="24"/>
        </w:rPr>
        <w:t>узнавать сложносочинённые предложения с союзами and и but;</w:t>
      </w:r>
    </w:p>
    <w:p w:rsidR="00653A76" w:rsidRPr="00631F29" w:rsidRDefault="00653A76" w:rsidP="00631F29">
      <w:pPr>
        <w:pStyle w:val="21"/>
        <w:spacing w:line="240" w:lineRule="auto"/>
        <w:rPr>
          <w:i/>
          <w:sz w:val="24"/>
          <w:lang w:val="en-US"/>
        </w:rPr>
      </w:pPr>
      <w:proofErr w:type="gramStart"/>
      <w:r w:rsidRPr="00631F29">
        <w:rPr>
          <w:i/>
          <w:sz w:val="24"/>
        </w:rPr>
        <w:t>использовать в речи безличные предложения (It’s cold.</w:t>
      </w:r>
      <w:proofErr w:type="gramEnd"/>
      <w:r w:rsidRPr="00631F29">
        <w:rPr>
          <w:i/>
          <w:sz w:val="24"/>
        </w:rPr>
        <w:t xml:space="preserve"> </w:t>
      </w:r>
      <w:r w:rsidRPr="00631F29">
        <w:rPr>
          <w:i/>
          <w:sz w:val="24"/>
          <w:lang w:val="en-US"/>
        </w:rPr>
        <w:t xml:space="preserve">It’s 5 o’clock. It’s interesting), </w:t>
      </w:r>
      <w:r w:rsidRPr="00631F29">
        <w:rPr>
          <w:i/>
          <w:sz w:val="24"/>
        </w:rPr>
        <w:t>предложениясконструкцией</w:t>
      </w:r>
      <w:r w:rsidRPr="00631F29">
        <w:rPr>
          <w:i/>
          <w:sz w:val="24"/>
          <w:lang w:val="en-US"/>
        </w:rPr>
        <w:t xml:space="preserve"> there is/there are;</w:t>
      </w:r>
    </w:p>
    <w:p w:rsidR="00653A76" w:rsidRPr="00631F29" w:rsidRDefault="00653A76" w:rsidP="00631F29">
      <w:pPr>
        <w:pStyle w:val="21"/>
        <w:spacing w:line="240" w:lineRule="auto"/>
        <w:rPr>
          <w:i/>
          <w:sz w:val="24"/>
          <w:lang w:val="en-US"/>
        </w:rPr>
      </w:pPr>
      <w:proofErr w:type="gramStart"/>
      <w:r w:rsidRPr="00631F29">
        <w:rPr>
          <w:i/>
          <w:sz w:val="24"/>
        </w:rPr>
        <w:t>оперировать в речи неопределёнными местоимениями some, any (некоторые случаи употребления:</w:t>
      </w:r>
      <w:proofErr w:type="gramEnd"/>
      <w:r w:rsidRPr="00631F29">
        <w:rPr>
          <w:i/>
          <w:sz w:val="24"/>
        </w:rPr>
        <w:t xml:space="preserve"> Can I have some tea? </w:t>
      </w:r>
      <w:r w:rsidRPr="00631F29">
        <w:rPr>
          <w:i/>
          <w:sz w:val="24"/>
          <w:lang w:val="en-US"/>
        </w:rPr>
        <w:t>Is there any milk in the fridge? — No, there isn’t any);</w:t>
      </w:r>
    </w:p>
    <w:p w:rsidR="00653A76" w:rsidRPr="00631F29" w:rsidRDefault="00653A76" w:rsidP="00631F29">
      <w:pPr>
        <w:pStyle w:val="21"/>
        <w:spacing w:line="240" w:lineRule="auto"/>
        <w:rPr>
          <w:i/>
          <w:sz w:val="24"/>
          <w:lang w:val="en-US"/>
        </w:rPr>
      </w:pPr>
      <w:r w:rsidRPr="00631F29">
        <w:rPr>
          <w:i/>
          <w:sz w:val="24"/>
        </w:rPr>
        <w:t>оперироватьвречинаречиямивремени</w:t>
      </w:r>
      <w:r w:rsidRPr="00631F29">
        <w:rPr>
          <w:i/>
          <w:sz w:val="24"/>
          <w:lang w:val="en-US"/>
        </w:rPr>
        <w:t xml:space="preserve"> (yesterday, tomorrow, never, usually, often, sometimes); </w:t>
      </w:r>
      <w:r w:rsidRPr="00631F29">
        <w:rPr>
          <w:i/>
          <w:sz w:val="24"/>
        </w:rPr>
        <w:t>наречиямистепени</w:t>
      </w:r>
      <w:r w:rsidRPr="00631F29">
        <w:rPr>
          <w:i/>
          <w:sz w:val="24"/>
          <w:lang w:val="en-US"/>
        </w:rPr>
        <w:t xml:space="preserve"> (much, little, very);</w:t>
      </w:r>
    </w:p>
    <w:p w:rsidR="00653A76" w:rsidRPr="00631F29" w:rsidRDefault="00653A76" w:rsidP="00631F29">
      <w:pPr>
        <w:pStyle w:val="21"/>
        <w:spacing w:line="240" w:lineRule="auto"/>
        <w:rPr>
          <w:i/>
          <w:sz w:val="24"/>
        </w:rPr>
      </w:pPr>
      <w:r w:rsidRPr="00631F29">
        <w:rPr>
          <w:i/>
          <w:sz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653A76" w:rsidRPr="00631F29" w:rsidRDefault="00653A76" w:rsidP="008C3785">
      <w:pPr>
        <w:pStyle w:val="afd"/>
        <w:numPr>
          <w:ilvl w:val="2"/>
          <w:numId w:val="2"/>
        </w:numPr>
        <w:spacing w:line="240" w:lineRule="auto"/>
        <w:ind w:left="0" w:firstLine="0"/>
        <w:rPr>
          <w:sz w:val="24"/>
        </w:rPr>
      </w:pPr>
      <w:bookmarkStart w:id="39" w:name="_Toc288394064"/>
      <w:bookmarkStart w:id="40" w:name="_Toc288410531"/>
      <w:bookmarkStart w:id="41" w:name="_Toc288410660"/>
      <w:bookmarkStart w:id="42" w:name="_Toc294246075"/>
      <w:r w:rsidRPr="00631F29">
        <w:rPr>
          <w:sz w:val="24"/>
        </w:rPr>
        <w:t>Математика и информатика</w:t>
      </w:r>
      <w:bookmarkEnd w:id="39"/>
      <w:bookmarkEnd w:id="40"/>
      <w:bookmarkEnd w:id="41"/>
      <w:bookmarkEnd w:id="42"/>
    </w:p>
    <w:p w:rsidR="006D7B6B" w:rsidRPr="00631F29" w:rsidRDefault="006D7B6B" w:rsidP="00631F29">
      <w:pPr>
        <w:tabs>
          <w:tab w:val="left" w:pos="142"/>
          <w:tab w:val="left" w:leader="dot" w:pos="624"/>
          <w:tab w:val="left" w:pos="851"/>
        </w:tabs>
        <w:ind w:firstLine="851"/>
        <w:jc w:val="both"/>
        <w:rPr>
          <w:rStyle w:val="Zag11"/>
          <w:rFonts w:eastAsia="@Arial Unicode MS"/>
        </w:rPr>
      </w:pPr>
      <w:r w:rsidRPr="00631F29">
        <w:rPr>
          <w:rStyle w:val="Zag11"/>
          <w:rFonts w:eastAsia="@Arial Unicode MS"/>
        </w:rPr>
        <w:t xml:space="preserve">В результате изучения курса </w:t>
      </w:r>
      <w:proofErr w:type="gramStart"/>
      <w:r w:rsidRPr="00631F29">
        <w:rPr>
          <w:rStyle w:val="Zag11"/>
          <w:rFonts w:eastAsia="@Arial Unicode MS"/>
        </w:rPr>
        <w:t>математики</w:t>
      </w:r>
      <w:proofErr w:type="gramEnd"/>
      <w:r w:rsidRPr="00631F29">
        <w:rPr>
          <w:rStyle w:val="Zag11"/>
          <w:rFonts w:eastAsia="@Arial Unicode MS"/>
        </w:rPr>
        <w:t xml:space="preserve"> обучающиеся на уровне начального общего образования:</w:t>
      </w:r>
    </w:p>
    <w:p w:rsidR="006D7B6B" w:rsidRPr="00631F29" w:rsidRDefault="006D7B6B" w:rsidP="00631F29">
      <w:pPr>
        <w:tabs>
          <w:tab w:val="left" w:pos="142"/>
          <w:tab w:val="left" w:leader="dot" w:pos="624"/>
        </w:tabs>
        <w:ind w:firstLine="709"/>
        <w:jc w:val="both"/>
        <w:rPr>
          <w:rStyle w:val="Zag11"/>
          <w:rFonts w:eastAsia="@Arial Unicode MS"/>
        </w:rPr>
      </w:pPr>
      <w:r w:rsidRPr="00631F29">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631F29" w:rsidRDefault="006D7B6B" w:rsidP="00631F29">
      <w:pPr>
        <w:tabs>
          <w:tab w:val="left" w:pos="142"/>
          <w:tab w:val="left" w:leader="dot" w:pos="624"/>
        </w:tabs>
        <w:ind w:firstLine="709"/>
        <w:jc w:val="both"/>
        <w:rPr>
          <w:rStyle w:val="Zag11"/>
          <w:rFonts w:eastAsia="@Arial Unicode MS"/>
        </w:rPr>
      </w:pPr>
      <w:r w:rsidRPr="00631F29">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631F29" w:rsidRDefault="006D7B6B" w:rsidP="00631F29">
      <w:pPr>
        <w:tabs>
          <w:tab w:val="left" w:pos="142"/>
          <w:tab w:val="left" w:leader="dot" w:pos="624"/>
        </w:tabs>
        <w:ind w:firstLine="709"/>
        <w:jc w:val="both"/>
        <w:rPr>
          <w:rStyle w:val="Zag11"/>
          <w:rFonts w:eastAsia="@Arial Unicode MS"/>
        </w:rPr>
      </w:pPr>
      <w:r w:rsidRPr="00631F29">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631F29" w:rsidRDefault="006D7B6B" w:rsidP="00631F29">
      <w:pPr>
        <w:tabs>
          <w:tab w:val="left" w:pos="142"/>
          <w:tab w:val="left" w:leader="dot" w:pos="624"/>
        </w:tabs>
        <w:ind w:firstLine="709"/>
        <w:jc w:val="both"/>
        <w:rPr>
          <w:rStyle w:val="Zag11"/>
          <w:rFonts w:eastAsia="@Arial Unicode MS"/>
        </w:rPr>
      </w:pPr>
      <w:r w:rsidRPr="00631F29">
        <w:rPr>
          <w:rStyle w:val="Zag11"/>
          <w:rFonts w:eastAsia="@Arial Unicode MS"/>
        </w:rPr>
        <w:t xml:space="preserve">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w:t>
      </w:r>
      <w:r w:rsidRPr="00631F29">
        <w:rPr>
          <w:rStyle w:val="Zag11"/>
          <w:rFonts w:eastAsia="@Arial Unicode MS"/>
        </w:rPr>
        <w:lastRenderedPageBreak/>
        <w:t>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631F29" w:rsidRDefault="006D7B6B" w:rsidP="00631F29">
      <w:pPr>
        <w:tabs>
          <w:tab w:val="left" w:pos="142"/>
          <w:tab w:val="left" w:leader="dot" w:pos="624"/>
        </w:tabs>
        <w:ind w:firstLine="709"/>
        <w:jc w:val="both"/>
        <w:rPr>
          <w:rStyle w:val="Zag11"/>
          <w:rFonts w:eastAsia="@Arial Unicode MS"/>
        </w:rPr>
      </w:pPr>
      <w:r w:rsidRPr="00631F29">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631F29" w:rsidRDefault="006D7B6B" w:rsidP="00631F29">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631F29">
        <w:rPr>
          <w:rStyle w:val="Zag11"/>
          <w:rFonts w:eastAsia="@Arial Unicode MS"/>
          <w:i w:val="0"/>
          <w:iCs w:val="0"/>
          <w:color w:val="auto"/>
          <w:lang w:val="ru-RU"/>
        </w:rPr>
        <w:t>приобретут в ходе работы с таблицами и диаграммами важные для практико</w:t>
      </w:r>
      <w:r w:rsidRPr="00631F29">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Числа и величины</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z w:val="24"/>
        </w:rPr>
        <w:t>читать, записывать, сравнивать, упорядочивать числа от нуля до миллиона;</w:t>
      </w:r>
    </w:p>
    <w:p w:rsidR="00653A76" w:rsidRPr="00631F29" w:rsidRDefault="00653A76" w:rsidP="00631F29">
      <w:pPr>
        <w:pStyle w:val="21"/>
        <w:spacing w:line="240" w:lineRule="auto"/>
        <w:rPr>
          <w:sz w:val="24"/>
        </w:rPr>
      </w:pPr>
      <w:r w:rsidRPr="00631F29">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631F29" w:rsidRDefault="00653A76" w:rsidP="00631F29">
      <w:pPr>
        <w:pStyle w:val="21"/>
        <w:spacing w:line="240" w:lineRule="auto"/>
        <w:rPr>
          <w:sz w:val="24"/>
        </w:rPr>
      </w:pPr>
      <w:r w:rsidRPr="00631F29">
        <w:rPr>
          <w:spacing w:val="2"/>
          <w:sz w:val="24"/>
        </w:rPr>
        <w:t xml:space="preserve">группировать числа по заданному или самостоятельно </w:t>
      </w:r>
      <w:r w:rsidRPr="00631F29">
        <w:rPr>
          <w:sz w:val="24"/>
        </w:rPr>
        <w:t>установленному признаку;</w:t>
      </w:r>
    </w:p>
    <w:p w:rsidR="00DF266E" w:rsidRPr="00631F29" w:rsidRDefault="00DF266E" w:rsidP="00631F29">
      <w:pPr>
        <w:pStyle w:val="21"/>
        <w:spacing w:line="240" w:lineRule="auto"/>
        <w:rPr>
          <w:sz w:val="24"/>
        </w:rPr>
      </w:pPr>
      <w:r w:rsidRPr="00631F29">
        <w:rPr>
          <w:sz w:val="24"/>
        </w:rPr>
        <w:t>классифицировать числа по одному или нескольким основаниям, объяснять свои действия;</w:t>
      </w:r>
    </w:p>
    <w:p w:rsidR="00653A76" w:rsidRPr="00631F29" w:rsidRDefault="00653A76" w:rsidP="00631F29">
      <w:pPr>
        <w:pStyle w:val="21"/>
        <w:spacing w:line="240" w:lineRule="auto"/>
        <w:rPr>
          <w:iCs/>
          <w:sz w:val="24"/>
        </w:rPr>
      </w:pPr>
      <w:proofErr w:type="gramStart"/>
      <w:r w:rsidRPr="00631F29">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653A76" w:rsidRPr="00631F29" w:rsidRDefault="00653A76" w:rsidP="00631F29">
      <w:pPr>
        <w:pStyle w:val="ad"/>
        <w:spacing w:line="240" w:lineRule="auto"/>
        <w:ind w:firstLine="454"/>
        <w:rPr>
          <w:rFonts w:ascii="Times New Roman" w:hAnsi="Times New Roman"/>
          <w:b/>
          <w:i w:val="0"/>
          <w:color w:val="auto"/>
          <w:sz w:val="24"/>
          <w:szCs w:val="24"/>
        </w:rPr>
      </w:pPr>
      <w:r w:rsidRPr="00631F29">
        <w:rPr>
          <w:rFonts w:ascii="Times New Roman" w:hAnsi="Times New Roman"/>
          <w:b/>
          <w:i w:val="0"/>
          <w:color w:val="auto"/>
          <w:sz w:val="24"/>
          <w:szCs w:val="24"/>
        </w:rPr>
        <w:t>Выпускник получит возможность научиться:</w:t>
      </w:r>
    </w:p>
    <w:p w:rsidR="00653A76" w:rsidRPr="00631F29" w:rsidRDefault="00653A76" w:rsidP="00631F29">
      <w:pPr>
        <w:pStyle w:val="21"/>
        <w:spacing w:line="240" w:lineRule="auto"/>
        <w:rPr>
          <w:i/>
          <w:spacing w:val="-2"/>
          <w:sz w:val="24"/>
        </w:rPr>
      </w:pPr>
      <w:r w:rsidRPr="00631F29">
        <w:rPr>
          <w:i/>
          <w:spacing w:val="-2"/>
          <w:sz w:val="24"/>
        </w:rPr>
        <w:t>выбирать единицу для измерения данной величины (длины, массы, площади, времени), объяснять свои действия.</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Арифметические действия</w:t>
      </w:r>
    </w:p>
    <w:p w:rsidR="00653A76" w:rsidRPr="00631F29" w:rsidRDefault="00653A76" w:rsidP="00631F29">
      <w:pPr>
        <w:pStyle w:val="a3"/>
        <w:spacing w:line="240" w:lineRule="auto"/>
        <w:ind w:firstLine="454"/>
        <w:rPr>
          <w:rFonts w:ascii="Times New Roman" w:hAnsi="Times New Roman"/>
          <w:b/>
          <w:iCs/>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proofErr w:type="gramStart"/>
      <w:r w:rsidRPr="00631F29">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631F29">
        <w:rPr>
          <w:rFonts w:eastAsia="MS Mincho"/>
          <w:sz w:val="24"/>
        </w:rPr>
        <w:t> </w:t>
      </w:r>
      <w:r w:rsidRPr="00631F29">
        <w:rPr>
          <w:sz w:val="24"/>
        </w:rPr>
        <w:t>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653A76" w:rsidRPr="00631F29" w:rsidRDefault="00653A76" w:rsidP="00631F29">
      <w:pPr>
        <w:pStyle w:val="21"/>
        <w:spacing w:line="240" w:lineRule="auto"/>
        <w:rPr>
          <w:sz w:val="24"/>
        </w:rPr>
      </w:pPr>
      <w:r w:rsidRPr="00631F29">
        <w:rPr>
          <w:sz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53A76" w:rsidRPr="00631F29" w:rsidRDefault="00653A76" w:rsidP="00631F29">
      <w:pPr>
        <w:pStyle w:val="21"/>
        <w:spacing w:line="240" w:lineRule="auto"/>
        <w:rPr>
          <w:sz w:val="24"/>
        </w:rPr>
      </w:pPr>
      <w:r w:rsidRPr="00631F29">
        <w:rPr>
          <w:sz w:val="24"/>
        </w:rPr>
        <w:t>выделять неизвестный компонент арифметического действия и находить его значение;</w:t>
      </w:r>
    </w:p>
    <w:p w:rsidR="00653A76" w:rsidRPr="00631F29" w:rsidRDefault="00653A76" w:rsidP="00631F29">
      <w:pPr>
        <w:pStyle w:val="21"/>
        <w:spacing w:line="240" w:lineRule="auto"/>
        <w:rPr>
          <w:sz w:val="24"/>
        </w:rPr>
      </w:pPr>
      <w:proofErr w:type="gramStart"/>
      <w:r w:rsidRPr="00631F29">
        <w:rPr>
          <w:sz w:val="24"/>
        </w:rPr>
        <w:t>вычислять значение числового выражения (содержащего 2—3</w:t>
      </w:r>
      <w:r w:rsidRPr="00631F29">
        <w:rPr>
          <w:sz w:val="24"/>
        </w:rPr>
        <w:t> </w:t>
      </w:r>
      <w:r w:rsidRPr="00631F29">
        <w:rPr>
          <w:sz w:val="24"/>
        </w:rPr>
        <w:t>арифметических действия, со скобками и без скобок).</w:t>
      </w:r>
      <w:proofErr w:type="gramEnd"/>
    </w:p>
    <w:p w:rsidR="00653A76" w:rsidRPr="00631F29" w:rsidRDefault="00653A76" w:rsidP="00631F29">
      <w:pPr>
        <w:pStyle w:val="ad"/>
        <w:spacing w:line="240" w:lineRule="auto"/>
        <w:ind w:firstLine="454"/>
        <w:rPr>
          <w:rFonts w:ascii="Times New Roman" w:hAnsi="Times New Roman"/>
          <w:b/>
          <w:i w:val="0"/>
          <w:color w:val="auto"/>
          <w:sz w:val="24"/>
          <w:szCs w:val="24"/>
        </w:rPr>
      </w:pPr>
      <w:r w:rsidRPr="00631F29">
        <w:rPr>
          <w:rFonts w:ascii="Times New Roman" w:hAnsi="Times New Roman"/>
          <w:b/>
          <w:i w:val="0"/>
          <w:color w:val="auto"/>
          <w:sz w:val="24"/>
          <w:szCs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z w:val="24"/>
        </w:rPr>
        <w:t>выполнять действия с величинами;</w:t>
      </w:r>
    </w:p>
    <w:p w:rsidR="00653A76" w:rsidRPr="00631F29" w:rsidRDefault="00653A76" w:rsidP="00631F29">
      <w:pPr>
        <w:pStyle w:val="21"/>
        <w:spacing w:line="240" w:lineRule="auto"/>
        <w:rPr>
          <w:i/>
          <w:sz w:val="24"/>
        </w:rPr>
      </w:pPr>
      <w:r w:rsidRPr="00631F29">
        <w:rPr>
          <w:i/>
          <w:sz w:val="24"/>
        </w:rPr>
        <w:t>использовать свойства арифметических действий для удобства вычислений;</w:t>
      </w:r>
    </w:p>
    <w:p w:rsidR="00653A76" w:rsidRPr="00631F29" w:rsidRDefault="00653A76" w:rsidP="00631F29">
      <w:pPr>
        <w:pStyle w:val="21"/>
        <w:spacing w:line="240" w:lineRule="auto"/>
        <w:rPr>
          <w:i/>
          <w:sz w:val="24"/>
        </w:rPr>
      </w:pPr>
      <w:r w:rsidRPr="00631F29">
        <w:rPr>
          <w:i/>
          <w:sz w:val="24"/>
        </w:rPr>
        <w:t>проводить проверку правильности вычислений (с помощью обратного действия, прикидки и оценки результата действия и</w:t>
      </w:r>
      <w:r w:rsidRPr="00631F29">
        <w:rPr>
          <w:i/>
          <w:sz w:val="24"/>
        </w:rPr>
        <w:t> </w:t>
      </w:r>
      <w:r w:rsidRPr="00631F29">
        <w:rPr>
          <w:i/>
          <w:sz w:val="24"/>
        </w:rPr>
        <w:t>др.).</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Работа с текстовыми задачами</w:t>
      </w:r>
    </w:p>
    <w:p w:rsidR="00653A76" w:rsidRPr="00631F29" w:rsidRDefault="00653A76" w:rsidP="00631F29">
      <w:pPr>
        <w:pStyle w:val="a3"/>
        <w:spacing w:line="240" w:lineRule="auto"/>
        <w:ind w:firstLine="454"/>
        <w:rPr>
          <w:rFonts w:ascii="Times New Roman" w:hAnsi="Times New Roman"/>
          <w:b/>
          <w:iCs/>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631F29" w:rsidRDefault="00653A76" w:rsidP="00631F29">
      <w:pPr>
        <w:pStyle w:val="21"/>
        <w:spacing w:line="240" w:lineRule="auto"/>
        <w:rPr>
          <w:sz w:val="24"/>
        </w:rPr>
      </w:pPr>
      <w:r w:rsidRPr="00631F29">
        <w:rPr>
          <w:spacing w:val="-2"/>
          <w:sz w:val="24"/>
        </w:rPr>
        <w:t>решать арифметическим способом (в 1—2</w:t>
      </w:r>
      <w:r w:rsidRPr="00631F29">
        <w:rPr>
          <w:iCs/>
          <w:spacing w:val="-2"/>
          <w:sz w:val="24"/>
        </w:rPr>
        <w:t> </w:t>
      </w:r>
      <w:r w:rsidRPr="00631F29">
        <w:rPr>
          <w:spacing w:val="-2"/>
          <w:sz w:val="24"/>
        </w:rPr>
        <w:t xml:space="preserve">действия) </w:t>
      </w:r>
      <w:r w:rsidRPr="00631F29">
        <w:rPr>
          <w:sz w:val="24"/>
        </w:rPr>
        <w:t>учебные задачи и задачи, связанные с повседневной жизнью;</w:t>
      </w:r>
    </w:p>
    <w:p w:rsidR="00DF266E" w:rsidRPr="00631F29" w:rsidRDefault="00DF266E" w:rsidP="00631F29">
      <w:pPr>
        <w:pStyle w:val="21"/>
        <w:spacing w:line="240" w:lineRule="auto"/>
        <w:rPr>
          <w:sz w:val="24"/>
        </w:rPr>
      </w:pPr>
      <w:r w:rsidRPr="00631F29">
        <w:rPr>
          <w:sz w:val="24"/>
        </w:rPr>
        <w:lastRenderedPageBreak/>
        <w:t>решать задачи на нахождение доли величины и вели</w:t>
      </w:r>
      <w:r w:rsidRPr="00631F29">
        <w:rPr>
          <w:spacing w:val="2"/>
          <w:sz w:val="24"/>
        </w:rPr>
        <w:t xml:space="preserve">чины по значению её доли (половина, треть, четверть, </w:t>
      </w:r>
      <w:r w:rsidRPr="00631F29">
        <w:rPr>
          <w:sz w:val="24"/>
        </w:rPr>
        <w:t>пятая, десятая часть);</w:t>
      </w:r>
    </w:p>
    <w:p w:rsidR="00653A76" w:rsidRPr="00631F29" w:rsidRDefault="00653A76" w:rsidP="00631F29">
      <w:pPr>
        <w:pStyle w:val="21"/>
        <w:spacing w:line="240" w:lineRule="auto"/>
        <w:rPr>
          <w:sz w:val="24"/>
        </w:rPr>
      </w:pPr>
      <w:r w:rsidRPr="00631F29">
        <w:rPr>
          <w:sz w:val="24"/>
        </w:rPr>
        <w:t>оценивать правильность хода решения и реальность ответа на вопрос задачи.</w:t>
      </w:r>
    </w:p>
    <w:p w:rsidR="00653A76" w:rsidRPr="00631F29" w:rsidRDefault="00653A76" w:rsidP="00631F29">
      <w:pPr>
        <w:pStyle w:val="ad"/>
        <w:spacing w:line="240" w:lineRule="auto"/>
        <w:ind w:firstLine="454"/>
        <w:rPr>
          <w:rFonts w:ascii="Times New Roman" w:hAnsi="Times New Roman"/>
          <w:b/>
          <w:i w:val="0"/>
          <w:color w:val="auto"/>
          <w:sz w:val="24"/>
          <w:szCs w:val="24"/>
        </w:rPr>
      </w:pPr>
      <w:r w:rsidRPr="00631F29">
        <w:rPr>
          <w:rFonts w:ascii="Times New Roman" w:hAnsi="Times New Roman"/>
          <w:b/>
          <w:i w:val="0"/>
          <w:color w:val="auto"/>
          <w:sz w:val="24"/>
          <w:szCs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z w:val="24"/>
        </w:rPr>
        <w:t>решать задачи в 3—4 действия;</w:t>
      </w:r>
    </w:p>
    <w:p w:rsidR="00653A76" w:rsidRPr="00631F29" w:rsidRDefault="00653A76" w:rsidP="00631F29">
      <w:pPr>
        <w:pStyle w:val="21"/>
        <w:spacing w:line="240" w:lineRule="auto"/>
        <w:rPr>
          <w:i/>
          <w:sz w:val="24"/>
        </w:rPr>
      </w:pPr>
      <w:r w:rsidRPr="00631F29">
        <w:rPr>
          <w:i/>
          <w:sz w:val="24"/>
        </w:rPr>
        <w:t>находить разные способы решения задачи.</w:t>
      </w:r>
    </w:p>
    <w:p w:rsidR="00A1453B"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Пространственныеотношения</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Геометрические фигуры</w:t>
      </w:r>
    </w:p>
    <w:p w:rsidR="00653A76" w:rsidRPr="00631F29" w:rsidRDefault="00653A76" w:rsidP="00631F29">
      <w:pPr>
        <w:pStyle w:val="a3"/>
        <w:spacing w:line="240" w:lineRule="auto"/>
        <w:ind w:firstLine="454"/>
        <w:rPr>
          <w:rFonts w:ascii="Times New Roman" w:hAnsi="Times New Roman"/>
          <w:b/>
          <w:iCs/>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z w:val="24"/>
        </w:rPr>
        <w:t>описывать взаимно</w:t>
      </w:r>
      <w:r w:rsidR="00A1453B" w:rsidRPr="00631F29">
        <w:rPr>
          <w:sz w:val="24"/>
        </w:rPr>
        <w:t>е расположение предметов в про</w:t>
      </w:r>
      <w:r w:rsidRPr="00631F29">
        <w:rPr>
          <w:sz w:val="24"/>
        </w:rPr>
        <w:t>странстве и на плоскости;</w:t>
      </w:r>
    </w:p>
    <w:p w:rsidR="00653A76" w:rsidRPr="00631F29" w:rsidRDefault="00653A76" w:rsidP="00631F29">
      <w:pPr>
        <w:pStyle w:val="21"/>
        <w:spacing w:line="240" w:lineRule="auto"/>
        <w:rPr>
          <w:sz w:val="24"/>
        </w:rPr>
      </w:pPr>
      <w:proofErr w:type="gramStart"/>
      <w:r w:rsidRPr="00631F29">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653A76" w:rsidRPr="00631F29" w:rsidRDefault="00653A76" w:rsidP="00631F29">
      <w:pPr>
        <w:pStyle w:val="21"/>
        <w:spacing w:line="240" w:lineRule="auto"/>
        <w:rPr>
          <w:sz w:val="24"/>
        </w:rPr>
      </w:pPr>
      <w:r w:rsidRPr="00631F29">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631F29" w:rsidRDefault="00653A76" w:rsidP="00631F29">
      <w:pPr>
        <w:pStyle w:val="21"/>
        <w:spacing w:line="240" w:lineRule="auto"/>
        <w:rPr>
          <w:sz w:val="24"/>
        </w:rPr>
      </w:pPr>
      <w:r w:rsidRPr="00631F29">
        <w:rPr>
          <w:sz w:val="24"/>
        </w:rPr>
        <w:t>использовать свойства прямоугольника и квадрата для решения задач;</w:t>
      </w:r>
    </w:p>
    <w:p w:rsidR="00653A76" w:rsidRPr="00631F29" w:rsidRDefault="00653A76" w:rsidP="00631F29">
      <w:pPr>
        <w:pStyle w:val="21"/>
        <w:spacing w:line="240" w:lineRule="auto"/>
        <w:rPr>
          <w:sz w:val="24"/>
        </w:rPr>
      </w:pPr>
      <w:r w:rsidRPr="00631F29">
        <w:rPr>
          <w:sz w:val="24"/>
        </w:rPr>
        <w:t>распознавать и называть геометрические тела (куб, шар);</w:t>
      </w:r>
    </w:p>
    <w:p w:rsidR="00653A76" w:rsidRPr="00631F29" w:rsidRDefault="00653A76" w:rsidP="00631F29">
      <w:pPr>
        <w:pStyle w:val="21"/>
        <w:spacing w:line="240" w:lineRule="auto"/>
        <w:rPr>
          <w:sz w:val="24"/>
        </w:rPr>
      </w:pPr>
      <w:r w:rsidRPr="00631F29">
        <w:rPr>
          <w:sz w:val="24"/>
        </w:rPr>
        <w:t>соотносить реальные объекты с моделями геометрических фигур.</w:t>
      </w:r>
    </w:p>
    <w:p w:rsidR="00653A76" w:rsidRPr="00631F29" w:rsidRDefault="00653A76" w:rsidP="00631F29">
      <w:pPr>
        <w:pStyle w:val="ad"/>
        <w:spacing w:line="240" w:lineRule="auto"/>
        <w:ind w:firstLine="454"/>
        <w:rPr>
          <w:rFonts w:ascii="Times New Roman" w:hAnsi="Times New Roman"/>
          <w:i w:val="0"/>
          <w:color w:val="auto"/>
          <w:sz w:val="24"/>
          <w:szCs w:val="24"/>
        </w:rPr>
      </w:pPr>
      <w:r w:rsidRPr="00631F29">
        <w:rPr>
          <w:rFonts w:ascii="Times New Roman" w:hAnsi="Times New Roman"/>
          <w:b/>
          <w:i w:val="0"/>
          <w:color w:val="auto"/>
          <w:sz w:val="24"/>
          <w:szCs w:val="24"/>
        </w:rPr>
        <w:t>Выпускник получит возможность научиться</w:t>
      </w:r>
      <w:r w:rsidRPr="00631F29">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631F29">
        <w:rPr>
          <w:rFonts w:ascii="Times New Roman" w:hAnsi="Times New Roman"/>
          <w:i w:val="0"/>
          <w:color w:val="auto"/>
          <w:sz w:val="24"/>
          <w:szCs w:val="24"/>
        </w:rPr>
        <w:t>.</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Геометрические величины</w:t>
      </w:r>
    </w:p>
    <w:p w:rsidR="00653A76" w:rsidRPr="00631F29" w:rsidRDefault="00653A76" w:rsidP="00631F29">
      <w:pPr>
        <w:pStyle w:val="a3"/>
        <w:spacing w:line="240" w:lineRule="auto"/>
        <w:ind w:firstLine="454"/>
        <w:rPr>
          <w:rFonts w:ascii="Times New Roman" w:hAnsi="Times New Roman"/>
          <w:b/>
          <w:iCs/>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z w:val="24"/>
        </w:rPr>
        <w:t>измерять длину отрезка;</w:t>
      </w:r>
    </w:p>
    <w:p w:rsidR="00653A76" w:rsidRPr="00631F29" w:rsidRDefault="00653A76" w:rsidP="00631F29">
      <w:pPr>
        <w:pStyle w:val="21"/>
        <w:spacing w:line="240" w:lineRule="auto"/>
        <w:rPr>
          <w:sz w:val="24"/>
        </w:rPr>
      </w:pPr>
      <w:r w:rsidRPr="00631F29">
        <w:rPr>
          <w:spacing w:val="-4"/>
          <w:sz w:val="24"/>
        </w:rPr>
        <w:t>вычислять периметр треугольника, прямоугольника и квад</w:t>
      </w:r>
      <w:r w:rsidRPr="00631F29">
        <w:rPr>
          <w:sz w:val="24"/>
        </w:rPr>
        <w:t>рата, площадь прямоугольника и квадрата;</w:t>
      </w:r>
    </w:p>
    <w:p w:rsidR="00653A76" w:rsidRPr="00631F29" w:rsidRDefault="00653A76" w:rsidP="00631F29">
      <w:pPr>
        <w:pStyle w:val="21"/>
        <w:spacing w:line="240" w:lineRule="auto"/>
        <w:rPr>
          <w:sz w:val="24"/>
        </w:rPr>
      </w:pPr>
      <w:r w:rsidRPr="00631F29">
        <w:rPr>
          <w:sz w:val="24"/>
        </w:rPr>
        <w:t>оценивать размеры геометрических объектов, расстояния приближённо (на глаз).</w:t>
      </w:r>
    </w:p>
    <w:p w:rsidR="00653A76" w:rsidRPr="00631F29" w:rsidRDefault="00653A76" w:rsidP="00631F29">
      <w:pPr>
        <w:pStyle w:val="ad"/>
        <w:spacing w:line="240" w:lineRule="auto"/>
        <w:ind w:firstLine="454"/>
        <w:rPr>
          <w:rFonts w:ascii="Times New Roman" w:hAnsi="Times New Roman"/>
          <w:i w:val="0"/>
          <w:color w:val="auto"/>
          <w:sz w:val="24"/>
          <w:szCs w:val="24"/>
        </w:rPr>
      </w:pPr>
      <w:r w:rsidRPr="00631F29">
        <w:rPr>
          <w:rFonts w:ascii="Times New Roman" w:hAnsi="Times New Roman"/>
          <w:b/>
          <w:i w:val="0"/>
          <w:color w:val="auto"/>
          <w:sz w:val="24"/>
          <w:szCs w:val="24"/>
        </w:rPr>
        <w:t>Выпускник получит возможность научиться</w:t>
      </w:r>
      <w:r w:rsidRPr="00631F29">
        <w:rPr>
          <w:rFonts w:ascii="Times New Roman" w:hAnsi="Times New Roman"/>
          <w:color w:val="auto"/>
          <w:sz w:val="24"/>
          <w:szCs w:val="24"/>
        </w:rPr>
        <w:t>вычислять периметр многоугольника, площадь фигуры, составленной из прямоугольников</w:t>
      </w:r>
      <w:r w:rsidRPr="00631F29">
        <w:rPr>
          <w:rFonts w:ascii="Times New Roman" w:hAnsi="Times New Roman"/>
          <w:i w:val="0"/>
          <w:color w:val="auto"/>
          <w:sz w:val="24"/>
          <w:szCs w:val="24"/>
        </w:rPr>
        <w:t>.</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Работа с информацией</w:t>
      </w:r>
    </w:p>
    <w:p w:rsidR="00653A76" w:rsidRPr="00631F29" w:rsidRDefault="00653A76" w:rsidP="00631F29">
      <w:pPr>
        <w:pStyle w:val="a3"/>
        <w:spacing w:line="240" w:lineRule="auto"/>
        <w:ind w:firstLine="454"/>
        <w:rPr>
          <w:rFonts w:ascii="Times New Roman" w:hAnsi="Times New Roman"/>
          <w:b/>
          <w:iCs/>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z w:val="24"/>
        </w:rPr>
        <w:t>читать несложные готовые таблицы;</w:t>
      </w:r>
    </w:p>
    <w:p w:rsidR="00653A76" w:rsidRPr="00631F29" w:rsidRDefault="00653A76" w:rsidP="00631F29">
      <w:pPr>
        <w:pStyle w:val="21"/>
        <w:spacing w:line="240" w:lineRule="auto"/>
        <w:rPr>
          <w:sz w:val="24"/>
        </w:rPr>
      </w:pPr>
      <w:r w:rsidRPr="00631F29">
        <w:rPr>
          <w:sz w:val="24"/>
        </w:rPr>
        <w:t>заполнять несложные готовые таблицы;</w:t>
      </w:r>
    </w:p>
    <w:p w:rsidR="00653A76" w:rsidRPr="00631F29" w:rsidRDefault="00653A76" w:rsidP="00631F29">
      <w:pPr>
        <w:pStyle w:val="21"/>
        <w:spacing w:line="240" w:lineRule="auto"/>
        <w:rPr>
          <w:sz w:val="24"/>
        </w:rPr>
      </w:pPr>
      <w:r w:rsidRPr="00631F29">
        <w:rPr>
          <w:sz w:val="24"/>
        </w:rPr>
        <w:t>читать несложные готовые столбчатые диаграммы.</w:t>
      </w:r>
    </w:p>
    <w:p w:rsidR="00653A76" w:rsidRPr="00631F29" w:rsidRDefault="00653A76" w:rsidP="00631F29">
      <w:pPr>
        <w:pStyle w:val="ad"/>
        <w:spacing w:line="240" w:lineRule="auto"/>
        <w:ind w:firstLine="454"/>
        <w:rPr>
          <w:rFonts w:ascii="Times New Roman" w:hAnsi="Times New Roman"/>
          <w:b/>
          <w:i w:val="0"/>
          <w:color w:val="auto"/>
          <w:sz w:val="24"/>
          <w:szCs w:val="24"/>
        </w:rPr>
      </w:pPr>
      <w:r w:rsidRPr="00631F29">
        <w:rPr>
          <w:rFonts w:ascii="Times New Roman" w:hAnsi="Times New Roman"/>
          <w:b/>
          <w:i w:val="0"/>
          <w:color w:val="auto"/>
          <w:sz w:val="24"/>
          <w:szCs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z w:val="24"/>
        </w:rPr>
        <w:t>читать несложные готовые круговые диаграммы;</w:t>
      </w:r>
    </w:p>
    <w:p w:rsidR="00653A76" w:rsidRPr="00631F29" w:rsidRDefault="00653A76" w:rsidP="00631F29">
      <w:pPr>
        <w:pStyle w:val="21"/>
        <w:spacing w:line="240" w:lineRule="auto"/>
        <w:rPr>
          <w:i/>
          <w:spacing w:val="-4"/>
          <w:sz w:val="24"/>
        </w:rPr>
      </w:pPr>
      <w:r w:rsidRPr="00631F29">
        <w:rPr>
          <w:i/>
          <w:spacing w:val="-4"/>
          <w:sz w:val="24"/>
        </w:rPr>
        <w:t>достраивать несложную готовую столбчатую диаграмму;</w:t>
      </w:r>
    </w:p>
    <w:p w:rsidR="00653A76" w:rsidRPr="00631F29" w:rsidRDefault="00653A76" w:rsidP="00631F29">
      <w:pPr>
        <w:pStyle w:val="21"/>
        <w:spacing w:line="240" w:lineRule="auto"/>
        <w:rPr>
          <w:i/>
          <w:sz w:val="24"/>
        </w:rPr>
      </w:pPr>
      <w:r w:rsidRPr="00631F29">
        <w:rPr>
          <w:i/>
          <w:sz w:val="24"/>
        </w:rPr>
        <w:t>сравнивать и обобщать информацию, представленную в строках и столбцах несложных таблиц и диаграмм;</w:t>
      </w:r>
    </w:p>
    <w:p w:rsidR="00653A76" w:rsidRPr="00631F29" w:rsidRDefault="00653A76" w:rsidP="00631F29">
      <w:pPr>
        <w:pStyle w:val="21"/>
        <w:spacing w:line="240" w:lineRule="auto"/>
        <w:rPr>
          <w:i/>
          <w:sz w:val="24"/>
        </w:rPr>
      </w:pPr>
      <w:proofErr w:type="gramStart"/>
      <w:r w:rsidRPr="00631F29">
        <w:rPr>
          <w:i/>
          <w:sz w:val="24"/>
        </w:rPr>
        <w:t>понимать простейшие выражения, содержащие логи</w:t>
      </w:r>
      <w:r w:rsidRPr="00631F29">
        <w:rPr>
          <w:i/>
          <w:spacing w:val="-2"/>
          <w:sz w:val="24"/>
        </w:rPr>
        <w:t>ческие связки и слова («…и…», «если… то…», «верно/невер</w:t>
      </w:r>
      <w:r w:rsidRPr="00631F29">
        <w:rPr>
          <w:i/>
          <w:sz w:val="24"/>
        </w:rPr>
        <w:t>но, что…», «каждый», «все», «некоторые», «не»);</w:t>
      </w:r>
      <w:proofErr w:type="gramEnd"/>
    </w:p>
    <w:p w:rsidR="00653A76" w:rsidRPr="00631F29" w:rsidRDefault="00653A76" w:rsidP="00631F29">
      <w:pPr>
        <w:pStyle w:val="21"/>
        <w:spacing w:line="240" w:lineRule="auto"/>
        <w:rPr>
          <w:i/>
          <w:sz w:val="24"/>
        </w:rPr>
      </w:pPr>
      <w:r w:rsidRPr="00631F29">
        <w:rPr>
          <w:i/>
          <w:spacing w:val="2"/>
          <w:sz w:val="24"/>
        </w:rPr>
        <w:t xml:space="preserve">составлять, записывать и выполнять инструкцию </w:t>
      </w:r>
      <w:r w:rsidRPr="00631F29">
        <w:rPr>
          <w:i/>
          <w:sz w:val="24"/>
        </w:rPr>
        <w:t>(простой алгоритм), план поиска информации;</w:t>
      </w:r>
    </w:p>
    <w:p w:rsidR="00653A76" w:rsidRPr="00631F29" w:rsidRDefault="00653A76" w:rsidP="00631F29">
      <w:pPr>
        <w:pStyle w:val="21"/>
        <w:spacing w:line="240" w:lineRule="auto"/>
        <w:rPr>
          <w:i/>
          <w:sz w:val="24"/>
        </w:rPr>
      </w:pPr>
      <w:r w:rsidRPr="00631F29">
        <w:rPr>
          <w:i/>
          <w:sz w:val="24"/>
        </w:rPr>
        <w:t>распознавать одну и ту же информацию, представленную в разной форме (таблицы и диаграммы);</w:t>
      </w:r>
    </w:p>
    <w:p w:rsidR="00653A76" w:rsidRPr="00631F29" w:rsidRDefault="00653A76" w:rsidP="00631F29">
      <w:pPr>
        <w:pStyle w:val="21"/>
        <w:spacing w:line="240" w:lineRule="auto"/>
        <w:rPr>
          <w:i/>
          <w:spacing w:val="-2"/>
          <w:sz w:val="24"/>
        </w:rPr>
      </w:pPr>
      <w:r w:rsidRPr="00631F29">
        <w:rPr>
          <w:i/>
          <w:spacing w:val="-2"/>
          <w:sz w:val="24"/>
        </w:rPr>
        <w:t>планировать несложные исследования, собирать и пред</w:t>
      </w:r>
      <w:r w:rsidRPr="00631F29">
        <w:rPr>
          <w:i/>
          <w:sz w:val="24"/>
        </w:rPr>
        <w:t xml:space="preserve">ставлять полученную информацию с помощью таблиц и </w:t>
      </w:r>
      <w:r w:rsidRPr="00631F29">
        <w:rPr>
          <w:i/>
          <w:spacing w:val="-2"/>
          <w:sz w:val="24"/>
        </w:rPr>
        <w:t>диаграмм;</w:t>
      </w:r>
    </w:p>
    <w:p w:rsidR="00653A76" w:rsidRPr="00631F29" w:rsidRDefault="00653A76" w:rsidP="00631F29">
      <w:pPr>
        <w:pStyle w:val="21"/>
        <w:spacing w:line="240" w:lineRule="auto"/>
        <w:rPr>
          <w:sz w:val="24"/>
        </w:rPr>
      </w:pPr>
      <w:r w:rsidRPr="00631F29">
        <w:rPr>
          <w:i/>
          <w:sz w:val="24"/>
        </w:rPr>
        <w:t>интерпретировать информацию, полученную при про</w:t>
      </w:r>
      <w:r w:rsidRPr="00631F29">
        <w:rPr>
          <w:i/>
          <w:spacing w:val="2"/>
          <w:sz w:val="24"/>
        </w:rPr>
        <w:t>ведении несложных исследований (объяснять, сравнивать</w:t>
      </w:r>
      <w:r w:rsidRPr="00631F29">
        <w:rPr>
          <w:i/>
          <w:sz w:val="24"/>
        </w:rPr>
        <w:t>и обобщать данные, делать выводы и прогнозы)</w:t>
      </w:r>
      <w:r w:rsidRPr="00631F29">
        <w:rPr>
          <w:sz w:val="24"/>
        </w:rPr>
        <w:t>.</w:t>
      </w:r>
    </w:p>
    <w:p w:rsidR="004F3E0E" w:rsidRPr="00631F29" w:rsidRDefault="004F3E0E" w:rsidP="00631F29">
      <w:pPr>
        <w:pStyle w:val="21"/>
        <w:numPr>
          <w:ilvl w:val="0"/>
          <w:numId w:val="0"/>
        </w:numPr>
        <w:spacing w:line="240" w:lineRule="auto"/>
        <w:rPr>
          <w:sz w:val="24"/>
        </w:rPr>
      </w:pPr>
    </w:p>
    <w:p w:rsidR="00052A68" w:rsidRPr="00631F29" w:rsidRDefault="00052A68" w:rsidP="008C3785">
      <w:pPr>
        <w:pStyle w:val="afd"/>
        <w:numPr>
          <w:ilvl w:val="2"/>
          <w:numId w:val="2"/>
        </w:numPr>
        <w:spacing w:line="240" w:lineRule="auto"/>
        <w:ind w:left="0" w:firstLine="0"/>
        <w:rPr>
          <w:sz w:val="24"/>
        </w:rPr>
      </w:pPr>
      <w:bookmarkStart w:id="43" w:name="_Toc294246076"/>
      <w:r w:rsidRPr="00631F29">
        <w:rPr>
          <w:sz w:val="24"/>
        </w:rPr>
        <w:t>Основы религиозных культур и светской этики</w:t>
      </w:r>
      <w:bookmarkEnd w:id="43"/>
    </w:p>
    <w:p w:rsidR="00F17F7A" w:rsidRPr="00631F29" w:rsidRDefault="00F17F7A" w:rsidP="00631F29">
      <w:pPr>
        <w:pStyle w:val="Zag2"/>
        <w:tabs>
          <w:tab w:val="left" w:pos="142"/>
          <w:tab w:val="left" w:leader="dot" w:pos="624"/>
        </w:tabs>
        <w:spacing w:after="0" w:line="240" w:lineRule="auto"/>
        <w:jc w:val="both"/>
        <w:rPr>
          <w:rStyle w:val="Zag11"/>
          <w:rFonts w:eastAsia="@Arial Unicode MS"/>
          <w:b w:val="0"/>
          <w:bCs w:val="0"/>
          <w:color w:val="auto"/>
          <w:sz w:val="24"/>
          <w:lang w:val="ru-RU"/>
        </w:rPr>
      </w:pPr>
      <w:r w:rsidRPr="00631F29">
        <w:rPr>
          <w:rStyle w:val="Zag11"/>
          <w:rFonts w:eastAsia="@Arial Unicode MS"/>
          <w:b w:val="0"/>
          <w:bCs w:val="0"/>
          <w:color w:val="auto"/>
          <w:sz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w:t>
      </w:r>
      <w:r w:rsidR="00824A4B">
        <w:rPr>
          <w:rStyle w:val="Zag11"/>
          <w:rFonts w:eastAsia="@Arial Unicode MS"/>
          <w:b w:val="0"/>
          <w:bCs w:val="0"/>
          <w:color w:val="auto"/>
          <w:sz w:val="24"/>
          <w:lang w:val="ru-RU"/>
        </w:rPr>
        <w:t xml:space="preserve">едмету) и результаты по </w:t>
      </w:r>
      <w:r w:rsidRPr="00631F29">
        <w:rPr>
          <w:rStyle w:val="Zag11"/>
          <w:rFonts w:eastAsia="@Arial Unicode MS"/>
          <w:b w:val="0"/>
          <w:bCs w:val="0"/>
          <w:color w:val="auto"/>
          <w:sz w:val="24"/>
          <w:lang w:val="ru-RU"/>
        </w:rPr>
        <w:t>учебному модулю с учетом содержания примерных рабочих программ по</w:t>
      </w:r>
      <w:r w:rsidR="00824A4B">
        <w:rPr>
          <w:rStyle w:val="Zag11"/>
          <w:rFonts w:eastAsia="@Arial Unicode MS"/>
          <w:b w:val="0"/>
          <w:bCs w:val="0"/>
          <w:color w:val="auto"/>
          <w:sz w:val="24"/>
          <w:lang w:val="ru-RU"/>
        </w:rPr>
        <w:t xml:space="preserve"> </w:t>
      </w:r>
      <w:r w:rsidR="00824A4B">
        <w:rPr>
          <w:rStyle w:val="Zag11"/>
          <w:rFonts w:eastAsia="@Arial Unicode MS"/>
          <w:b w:val="0"/>
          <w:bCs w:val="0"/>
          <w:color w:val="auto"/>
          <w:sz w:val="24"/>
          <w:lang w:val="ru-RU"/>
        </w:rPr>
        <w:lastRenderedPageBreak/>
        <w:t>Основам православной культуры.</w:t>
      </w:r>
    </w:p>
    <w:p w:rsidR="00F17F7A" w:rsidRPr="00631F29" w:rsidRDefault="00F17F7A" w:rsidP="00631F29">
      <w:pPr>
        <w:tabs>
          <w:tab w:val="left" w:pos="142"/>
          <w:tab w:val="left" w:leader="dot" w:pos="624"/>
        </w:tabs>
        <w:ind w:firstLine="709"/>
        <w:jc w:val="both"/>
      </w:pPr>
      <w:r w:rsidRPr="00631F29">
        <w:rPr>
          <w:b/>
        </w:rPr>
        <w:t>Общие планируемые результаты</w:t>
      </w:r>
      <w:r w:rsidRPr="00631F29">
        <w:t xml:space="preserve">. </w:t>
      </w:r>
    </w:p>
    <w:p w:rsidR="00F17F7A" w:rsidRPr="00631F29" w:rsidRDefault="00F17F7A" w:rsidP="00631F29">
      <w:pPr>
        <w:tabs>
          <w:tab w:val="left" w:pos="142"/>
          <w:tab w:val="left" w:leader="dot" w:pos="624"/>
        </w:tabs>
        <w:ind w:firstLine="709"/>
        <w:jc w:val="both"/>
        <w:rPr>
          <w:rFonts w:eastAsia="@Arial Unicode MS"/>
        </w:rPr>
      </w:pPr>
      <w:r w:rsidRPr="00631F29">
        <w:rPr>
          <w:rStyle w:val="Zag11"/>
          <w:rFonts w:eastAsia="@Arial Unicode MS"/>
        </w:rPr>
        <w:t xml:space="preserve">В результате освоения каждого модуля курса </w:t>
      </w:r>
      <w:r w:rsidRPr="00631F29">
        <w:rPr>
          <w:rStyle w:val="Zag11"/>
          <w:rFonts w:eastAsia="@Arial Unicode MS"/>
          <w:b/>
        </w:rPr>
        <w:t>выпускник научится</w:t>
      </w:r>
      <w:r w:rsidRPr="00631F29">
        <w:rPr>
          <w:rStyle w:val="Zag11"/>
          <w:rFonts w:eastAsia="@Arial Unicode MS"/>
        </w:rPr>
        <w:t>:</w:t>
      </w:r>
    </w:p>
    <w:p w:rsidR="00F17F7A" w:rsidRPr="00631F29" w:rsidRDefault="00F17F7A" w:rsidP="00631F29">
      <w:pPr>
        <w:tabs>
          <w:tab w:val="left" w:pos="1080"/>
        </w:tabs>
        <w:ind w:firstLine="709"/>
        <w:jc w:val="both"/>
      </w:pPr>
      <w:r w:rsidRPr="00631F29">
        <w:t>– понимать значение нравственных норм и ценностей для достойной жизни личности, семьи, общества;</w:t>
      </w:r>
    </w:p>
    <w:p w:rsidR="00F17F7A" w:rsidRPr="00631F29" w:rsidRDefault="00F17F7A" w:rsidP="00631F29">
      <w:pPr>
        <w:tabs>
          <w:tab w:val="left" w:pos="1080"/>
        </w:tabs>
        <w:ind w:firstLine="709"/>
        <w:jc w:val="both"/>
      </w:pPr>
      <w:r w:rsidRPr="00631F29">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631F29" w:rsidRDefault="00F17F7A" w:rsidP="00631F29">
      <w:pPr>
        <w:tabs>
          <w:tab w:val="left" w:pos="1080"/>
        </w:tabs>
        <w:ind w:firstLine="709"/>
        <w:jc w:val="both"/>
      </w:pPr>
      <w:r w:rsidRPr="00631F29">
        <w:t>– осознавать ценность человеческой жизни, необходимость стремления к нравственному совершенствованию и духовному развитию;</w:t>
      </w:r>
    </w:p>
    <w:p w:rsidR="00F17F7A" w:rsidRPr="00631F29" w:rsidRDefault="00F17F7A" w:rsidP="00631F29">
      <w:pPr>
        <w:tabs>
          <w:tab w:val="left" w:pos="1080"/>
        </w:tabs>
        <w:ind w:firstLine="709"/>
        <w:jc w:val="both"/>
      </w:pPr>
      <w:r w:rsidRPr="00631F29">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631F29" w:rsidRDefault="00F17F7A" w:rsidP="00631F29">
      <w:pPr>
        <w:tabs>
          <w:tab w:val="left" w:pos="1080"/>
        </w:tabs>
        <w:ind w:firstLine="709"/>
        <w:jc w:val="both"/>
      </w:pPr>
      <w:r w:rsidRPr="00631F29">
        <w:t>– ориентироваться в вопросах нравственного выбора на внутреннюю установку личности поступать согласно своей совести;</w:t>
      </w:r>
    </w:p>
    <w:p w:rsidR="00F17F7A" w:rsidRPr="00631F29" w:rsidRDefault="00F17F7A" w:rsidP="00631F29">
      <w:pPr>
        <w:ind w:firstLine="709"/>
        <w:jc w:val="both"/>
      </w:pPr>
      <w:r w:rsidRPr="00631F29">
        <w:rPr>
          <w:b/>
        </w:rPr>
        <w:t>Планируемые результаты по учебным модулям</w:t>
      </w:r>
      <w:r w:rsidRPr="00631F29">
        <w:t>.</w:t>
      </w:r>
    </w:p>
    <w:p w:rsidR="00F17F7A" w:rsidRPr="00631F29" w:rsidRDefault="00F17F7A" w:rsidP="00631F29">
      <w:pPr>
        <w:ind w:firstLine="709"/>
        <w:jc w:val="both"/>
        <w:rPr>
          <w:b/>
        </w:rPr>
      </w:pPr>
      <w:r w:rsidRPr="00631F29">
        <w:rPr>
          <w:b/>
        </w:rPr>
        <w:t>Основы православной культуры</w:t>
      </w:r>
    </w:p>
    <w:p w:rsidR="00F17F7A" w:rsidRPr="00631F29" w:rsidRDefault="00F17F7A" w:rsidP="00631F29">
      <w:pPr>
        <w:tabs>
          <w:tab w:val="left" w:pos="142"/>
          <w:tab w:val="left" w:leader="dot" w:pos="624"/>
        </w:tabs>
        <w:ind w:firstLine="709"/>
        <w:jc w:val="both"/>
        <w:rPr>
          <w:rStyle w:val="Zag11"/>
          <w:rFonts w:eastAsia="@Arial Unicode MS"/>
        </w:rPr>
      </w:pPr>
      <w:r w:rsidRPr="00631F29">
        <w:rPr>
          <w:rStyle w:val="Zag11"/>
          <w:rFonts w:eastAsia="@Arial Unicode MS"/>
          <w:b/>
        </w:rPr>
        <w:t>Выпускник научится</w:t>
      </w:r>
      <w:r w:rsidRPr="00631F29">
        <w:rPr>
          <w:rStyle w:val="Zag11"/>
          <w:rFonts w:eastAsia="@Arial Unicode MS"/>
        </w:rPr>
        <w:t>:</w:t>
      </w:r>
    </w:p>
    <w:p w:rsidR="00F17F7A" w:rsidRPr="00631F29" w:rsidRDefault="00F17F7A" w:rsidP="00631F29">
      <w:pPr>
        <w:tabs>
          <w:tab w:val="left" w:pos="900"/>
        </w:tabs>
        <w:ind w:firstLine="709"/>
        <w:jc w:val="both"/>
      </w:pPr>
      <w:r w:rsidRPr="00631F29">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631F29" w:rsidRDefault="00F17F7A" w:rsidP="00631F29">
      <w:pPr>
        <w:tabs>
          <w:tab w:val="left" w:pos="900"/>
        </w:tabs>
        <w:ind w:firstLine="709"/>
        <w:jc w:val="both"/>
      </w:pPr>
      <w:r w:rsidRPr="00631F29">
        <w:t>–</w:t>
      </w:r>
      <w:r w:rsidRPr="00631F29">
        <w:tab/>
        <w:t xml:space="preserve">ориентироваться в истории возникновения православной христианской религиозной традиции, истории её формирования в России; </w:t>
      </w:r>
    </w:p>
    <w:p w:rsidR="00F17F7A" w:rsidRPr="00631F29" w:rsidRDefault="00F17F7A" w:rsidP="00631F29">
      <w:pPr>
        <w:tabs>
          <w:tab w:val="left" w:pos="900"/>
        </w:tabs>
        <w:ind w:firstLine="709"/>
        <w:jc w:val="both"/>
      </w:pPr>
      <w:r w:rsidRPr="00631F29">
        <w:t>–</w:t>
      </w:r>
      <w:r w:rsidRPr="00631F29">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631F29" w:rsidRDefault="00F17F7A" w:rsidP="00631F29">
      <w:pPr>
        <w:tabs>
          <w:tab w:val="left" w:pos="900"/>
        </w:tabs>
        <w:ind w:firstLine="709"/>
        <w:jc w:val="both"/>
      </w:pPr>
      <w:r w:rsidRPr="00631F29">
        <w:t>–</w:t>
      </w:r>
      <w:r w:rsidRPr="00631F29">
        <w:tab/>
        <w:t>излагать свое мнение по поводу значения религии, религиозной культуры в жизни людей и общества;</w:t>
      </w:r>
    </w:p>
    <w:p w:rsidR="00F17F7A" w:rsidRPr="00631F29" w:rsidRDefault="00F17F7A" w:rsidP="00631F29">
      <w:pPr>
        <w:tabs>
          <w:tab w:val="left" w:pos="900"/>
        </w:tabs>
        <w:ind w:firstLine="709"/>
        <w:jc w:val="both"/>
      </w:pPr>
      <w:r w:rsidRPr="00631F29">
        <w:t>–</w:t>
      </w:r>
      <w:r w:rsidRPr="00631F29">
        <w:tab/>
        <w:t xml:space="preserve">соотносить нравственные формы поведения с нормами православной христианской религиозной морали; </w:t>
      </w:r>
    </w:p>
    <w:p w:rsidR="00F17F7A" w:rsidRPr="00631F29" w:rsidRDefault="00F17F7A" w:rsidP="00631F29">
      <w:pPr>
        <w:tabs>
          <w:tab w:val="left" w:pos="900"/>
        </w:tabs>
        <w:ind w:firstLine="709"/>
        <w:jc w:val="both"/>
      </w:pPr>
      <w:r w:rsidRPr="00631F29">
        <w:t>–</w:t>
      </w:r>
      <w:r w:rsidRPr="00631F29">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631F29" w:rsidRDefault="00F17F7A" w:rsidP="00631F29">
      <w:pPr>
        <w:tabs>
          <w:tab w:val="left" w:pos="142"/>
          <w:tab w:val="left" w:leader="dot" w:pos="624"/>
        </w:tabs>
        <w:ind w:firstLine="709"/>
        <w:jc w:val="both"/>
        <w:rPr>
          <w:rStyle w:val="Zag11"/>
          <w:rFonts w:eastAsia="@Arial Unicode MS"/>
          <w:b/>
          <w:iCs/>
        </w:rPr>
      </w:pPr>
      <w:r w:rsidRPr="00631F29">
        <w:rPr>
          <w:rStyle w:val="Zag11"/>
          <w:rFonts w:eastAsia="@Arial Unicode MS"/>
          <w:b/>
          <w:iCs/>
        </w:rPr>
        <w:t>Выпускник получит возможность научиться:</w:t>
      </w:r>
    </w:p>
    <w:p w:rsidR="00F17F7A" w:rsidRPr="00631F29" w:rsidRDefault="00F17F7A" w:rsidP="00631F29">
      <w:pPr>
        <w:tabs>
          <w:tab w:val="left" w:pos="900"/>
        </w:tabs>
        <w:ind w:firstLine="709"/>
        <w:jc w:val="both"/>
        <w:rPr>
          <w:i/>
        </w:rPr>
      </w:pPr>
      <w:r w:rsidRPr="00631F29">
        <w:t>–</w:t>
      </w:r>
      <w:r w:rsidRPr="00631F29">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631F29" w:rsidRDefault="00F17F7A" w:rsidP="00631F29">
      <w:pPr>
        <w:tabs>
          <w:tab w:val="left" w:pos="900"/>
        </w:tabs>
        <w:ind w:firstLine="709"/>
        <w:jc w:val="both"/>
        <w:rPr>
          <w:i/>
        </w:rPr>
      </w:pPr>
      <w:r w:rsidRPr="00631F29">
        <w:t>–</w:t>
      </w:r>
      <w:r w:rsidRPr="00631F29">
        <w:rPr>
          <w:i/>
        </w:rPr>
        <w:tab/>
        <w:t>устанавливать взаимосвязь между содержанием православной культуры и поведением людей, общественными явлениями;</w:t>
      </w:r>
    </w:p>
    <w:p w:rsidR="00F17F7A" w:rsidRPr="00631F29" w:rsidRDefault="00F17F7A" w:rsidP="00631F29">
      <w:pPr>
        <w:tabs>
          <w:tab w:val="left" w:pos="900"/>
        </w:tabs>
        <w:ind w:firstLine="709"/>
        <w:jc w:val="both"/>
        <w:rPr>
          <w:i/>
        </w:rPr>
      </w:pPr>
      <w:r w:rsidRPr="00631F29">
        <w:t>–</w:t>
      </w:r>
      <w:r w:rsidRPr="00631F29">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631F29" w:rsidRDefault="00F17F7A" w:rsidP="00631F29">
      <w:pPr>
        <w:tabs>
          <w:tab w:val="left" w:pos="900"/>
        </w:tabs>
        <w:ind w:firstLine="709"/>
        <w:jc w:val="both"/>
        <w:rPr>
          <w:i/>
        </w:rPr>
      </w:pPr>
      <w:r w:rsidRPr="00631F29">
        <w:t>–</w:t>
      </w:r>
      <w:r w:rsidRPr="00631F29">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653A76" w:rsidRPr="00631F29" w:rsidRDefault="00653A76" w:rsidP="008C3785">
      <w:pPr>
        <w:pStyle w:val="afd"/>
        <w:numPr>
          <w:ilvl w:val="2"/>
          <w:numId w:val="2"/>
        </w:numPr>
        <w:spacing w:line="240" w:lineRule="auto"/>
        <w:ind w:left="0" w:firstLine="0"/>
        <w:rPr>
          <w:sz w:val="24"/>
        </w:rPr>
      </w:pPr>
      <w:bookmarkStart w:id="44" w:name="_Toc288394065"/>
      <w:bookmarkStart w:id="45" w:name="_Toc288410532"/>
      <w:bookmarkStart w:id="46" w:name="_Toc288410661"/>
      <w:bookmarkStart w:id="47" w:name="_Toc294246077"/>
      <w:r w:rsidRPr="00631F29">
        <w:rPr>
          <w:sz w:val="24"/>
        </w:rPr>
        <w:t>Окружающий мир</w:t>
      </w:r>
      <w:bookmarkEnd w:id="44"/>
      <w:bookmarkEnd w:id="45"/>
      <w:bookmarkEnd w:id="46"/>
      <w:bookmarkEnd w:id="47"/>
    </w:p>
    <w:p w:rsidR="00D604C2" w:rsidRPr="00631F29" w:rsidRDefault="00D604C2" w:rsidP="00631F29">
      <w:pPr>
        <w:tabs>
          <w:tab w:val="left" w:pos="142"/>
          <w:tab w:val="left" w:leader="dot" w:pos="624"/>
          <w:tab w:val="left" w:pos="709"/>
        </w:tabs>
        <w:ind w:firstLine="709"/>
        <w:jc w:val="both"/>
        <w:rPr>
          <w:rStyle w:val="Zag11"/>
          <w:rFonts w:eastAsia="@Arial Unicode MS"/>
        </w:rPr>
      </w:pPr>
      <w:r w:rsidRPr="00631F29">
        <w:rPr>
          <w:rStyle w:val="Zag11"/>
          <w:rFonts w:eastAsia="@Arial Unicode MS"/>
        </w:rPr>
        <w:t>В результате изучения курса «Окружающий мир» обучающиеся на уровне начального общего образования:</w:t>
      </w:r>
    </w:p>
    <w:p w:rsidR="00D604C2" w:rsidRPr="00631F29" w:rsidRDefault="00D604C2" w:rsidP="00631F29">
      <w:pPr>
        <w:tabs>
          <w:tab w:val="left" w:pos="142"/>
          <w:tab w:val="left" w:leader="dot" w:pos="624"/>
          <w:tab w:val="left" w:pos="709"/>
        </w:tabs>
        <w:ind w:firstLine="709"/>
        <w:jc w:val="both"/>
        <w:rPr>
          <w:rStyle w:val="Zag11"/>
          <w:rFonts w:eastAsia="@Arial Unicode MS"/>
        </w:rPr>
      </w:pPr>
      <w:r w:rsidRPr="00631F29">
        <w:rPr>
          <w:rStyle w:val="Zag11"/>
          <w:rFonts w:eastAsia="@Arial Unicode MS"/>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w:t>
      </w:r>
      <w:r w:rsidRPr="00631F29">
        <w:rPr>
          <w:rStyle w:val="Zag11"/>
          <w:rFonts w:eastAsia="@Arial Unicode MS"/>
        </w:rPr>
        <w:lastRenderedPageBreak/>
        <w:t>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631F29" w:rsidRDefault="00D604C2" w:rsidP="00631F29">
      <w:pPr>
        <w:tabs>
          <w:tab w:val="left" w:pos="142"/>
          <w:tab w:val="left" w:leader="dot" w:pos="624"/>
          <w:tab w:val="left" w:pos="709"/>
        </w:tabs>
        <w:ind w:firstLine="709"/>
        <w:jc w:val="both"/>
        <w:rPr>
          <w:rStyle w:val="Zag11"/>
          <w:rFonts w:eastAsia="@Arial Unicode MS"/>
        </w:rPr>
      </w:pPr>
      <w:r w:rsidRPr="00631F29">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631F29" w:rsidRDefault="00D604C2" w:rsidP="00631F29">
      <w:pPr>
        <w:tabs>
          <w:tab w:val="left" w:pos="142"/>
          <w:tab w:val="left" w:leader="dot" w:pos="624"/>
          <w:tab w:val="left" w:pos="709"/>
        </w:tabs>
        <w:ind w:firstLine="709"/>
        <w:jc w:val="both"/>
        <w:rPr>
          <w:rStyle w:val="Zag11"/>
          <w:rFonts w:eastAsia="@Arial Unicode MS"/>
        </w:rPr>
      </w:pPr>
      <w:r w:rsidRPr="00631F29">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631F29" w:rsidRDefault="00D604C2" w:rsidP="00631F29">
      <w:pPr>
        <w:tabs>
          <w:tab w:val="left" w:pos="142"/>
          <w:tab w:val="left" w:leader="dot" w:pos="624"/>
          <w:tab w:val="left" w:pos="709"/>
        </w:tabs>
        <w:ind w:firstLine="709"/>
        <w:jc w:val="both"/>
        <w:rPr>
          <w:rStyle w:val="Zag11"/>
          <w:rFonts w:eastAsia="@Arial Unicode MS"/>
        </w:rPr>
      </w:pPr>
      <w:r w:rsidRPr="00631F29">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631F29">
        <w:rPr>
          <w:rStyle w:val="Zag11"/>
          <w:rFonts w:eastAsia="@Arial Unicode MS"/>
        </w:rPr>
        <w:t>;</w:t>
      </w:r>
    </w:p>
    <w:p w:rsidR="00D604C2" w:rsidRPr="00631F29" w:rsidRDefault="00D604C2" w:rsidP="00631F29">
      <w:pPr>
        <w:tabs>
          <w:tab w:val="left" w:pos="142"/>
          <w:tab w:val="left" w:leader="dot" w:pos="624"/>
          <w:tab w:val="left" w:pos="709"/>
        </w:tabs>
        <w:ind w:firstLine="709"/>
        <w:jc w:val="both"/>
        <w:rPr>
          <w:rStyle w:val="Zag11"/>
          <w:rFonts w:eastAsia="@Arial Unicode MS"/>
        </w:rPr>
      </w:pPr>
      <w:proofErr w:type="gramStart"/>
      <w:r w:rsidRPr="00631F29">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D604C2" w:rsidRPr="00631F29" w:rsidRDefault="00D604C2" w:rsidP="00631F29">
      <w:pPr>
        <w:tabs>
          <w:tab w:val="left" w:pos="142"/>
          <w:tab w:val="left" w:leader="dot" w:pos="624"/>
          <w:tab w:val="left" w:pos="709"/>
        </w:tabs>
        <w:ind w:firstLine="709"/>
        <w:jc w:val="both"/>
        <w:rPr>
          <w:rStyle w:val="Zag11"/>
          <w:rFonts w:eastAsia="@Arial Unicode MS"/>
        </w:rPr>
      </w:pPr>
      <w:r w:rsidRPr="00631F29">
        <w:rPr>
          <w:rStyle w:val="Zag11"/>
          <w:rFonts w:eastAsia="@Arial Unicode MS"/>
        </w:rPr>
        <w:t xml:space="preserve">получат возможность приобрести базовые умения работы с </w:t>
      </w:r>
      <w:proofErr w:type="gramStart"/>
      <w:r w:rsidRPr="00631F29">
        <w:rPr>
          <w:rStyle w:val="Zag11"/>
          <w:rFonts w:eastAsia="@Arial Unicode MS"/>
        </w:rPr>
        <w:t>ИКТ-средствами</w:t>
      </w:r>
      <w:proofErr w:type="gramEnd"/>
      <w:r w:rsidRPr="00631F29">
        <w:rPr>
          <w:rStyle w:val="Zag11"/>
          <w:rFonts w:eastAsia="@Arial Unicode MS"/>
        </w:rPr>
        <w:t>, поиска информации в электронных источниках и контролируемом Интернете, научатся создавать сообщения в виде текстов, аудио</w:t>
      </w:r>
      <w:r w:rsidRPr="00631F29">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631F29" w:rsidRDefault="00D604C2" w:rsidP="00631F29">
      <w:pPr>
        <w:tabs>
          <w:tab w:val="left" w:pos="142"/>
          <w:tab w:val="left" w:leader="dot" w:pos="624"/>
          <w:tab w:val="left" w:pos="709"/>
        </w:tabs>
        <w:ind w:firstLine="709"/>
        <w:jc w:val="both"/>
        <w:rPr>
          <w:rStyle w:val="Zag11"/>
          <w:rFonts w:eastAsia="@Arial Unicode MS"/>
        </w:rPr>
      </w:pPr>
      <w:r w:rsidRPr="00631F29">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631F29" w:rsidRDefault="00D604C2" w:rsidP="00631F29">
      <w:pPr>
        <w:pStyle w:val="a3"/>
        <w:tabs>
          <w:tab w:val="left" w:pos="709"/>
        </w:tabs>
        <w:spacing w:line="240" w:lineRule="auto"/>
        <w:ind w:firstLine="709"/>
        <w:rPr>
          <w:rFonts w:ascii="Times New Roman" w:hAnsi="Times New Roman"/>
          <w:color w:val="auto"/>
          <w:sz w:val="24"/>
          <w:szCs w:val="24"/>
        </w:rPr>
      </w:pPr>
      <w:r w:rsidRPr="00631F29">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631F29">
        <w:rPr>
          <w:rStyle w:val="Zag11"/>
          <w:rFonts w:ascii="Times New Roman" w:eastAsia="@Arial Unicode MS" w:hAnsi="Times New Roman"/>
          <w:color w:val="auto"/>
          <w:sz w:val="24"/>
          <w:szCs w:val="24"/>
        </w:rPr>
        <w:t>о-</w:t>
      </w:r>
      <w:proofErr w:type="gramEnd"/>
      <w:r w:rsidRPr="00631F29">
        <w:rPr>
          <w:rStyle w:val="Zag11"/>
          <w:rFonts w:ascii="Times New Roman" w:eastAsia="@Arial Unicode MS" w:hAnsi="Times New Roman"/>
          <w:color w:val="auto"/>
          <w:sz w:val="24"/>
          <w:szCs w:val="24"/>
        </w:rPr>
        <w:t xml:space="preserve"> и культуросообразного поведения в окружающей природной и социальной среде.</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Человек и природа</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z w:val="24"/>
        </w:rPr>
        <w:t>узнавать изученные объекты и явления живой и неживой природы;</w:t>
      </w:r>
    </w:p>
    <w:p w:rsidR="00653A76" w:rsidRPr="00631F29" w:rsidRDefault="00653A76" w:rsidP="00631F29">
      <w:pPr>
        <w:pStyle w:val="21"/>
        <w:spacing w:line="240" w:lineRule="auto"/>
        <w:rPr>
          <w:sz w:val="24"/>
        </w:rPr>
      </w:pPr>
      <w:r w:rsidRPr="00631F29">
        <w:rPr>
          <w:spacing w:val="2"/>
          <w:sz w:val="24"/>
        </w:rPr>
        <w:t xml:space="preserve">описывать на основе предложенного плана изученные </w:t>
      </w:r>
      <w:r w:rsidRPr="00631F29">
        <w:rPr>
          <w:sz w:val="24"/>
        </w:rPr>
        <w:t>объекты и явления живой и неживой природы, выделять их существенные признаки;</w:t>
      </w:r>
    </w:p>
    <w:p w:rsidR="00653A76" w:rsidRPr="00631F29" w:rsidRDefault="00653A76" w:rsidP="00631F29">
      <w:pPr>
        <w:pStyle w:val="21"/>
        <w:spacing w:line="240" w:lineRule="auto"/>
        <w:rPr>
          <w:sz w:val="24"/>
        </w:rPr>
      </w:pPr>
      <w:r w:rsidRPr="00631F29">
        <w:rPr>
          <w:sz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4F3E0E" w:rsidRPr="00631F29" w:rsidRDefault="00653A76" w:rsidP="00631F29">
      <w:pPr>
        <w:pStyle w:val="21"/>
        <w:spacing w:line="240" w:lineRule="auto"/>
        <w:rPr>
          <w:sz w:val="24"/>
        </w:rPr>
      </w:pPr>
      <w:r w:rsidRPr="00631F29">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631F29" w:rsidRDefault="00653A76" w:rsidP="00631F29">
      <w:pPr>
        <w:pStyle w:val="21"/>
        <w:spacing w:line="240" w:lineRule="auto"/>
        <w:rPr>
          <w:sz w:val="24"/>
        </w:rPr>
      </w:pPr>
      <w:r w:rsidRPr="00631F29">
        <w:rPr>
          <w:sz w:val="24"/>
        </w:rPr>
        <w:t>и правилам техники безопасности при проведении наблюдений и опытов;</w:t>
      </w:r>
    </w:p>
    <w:p w:rsidR="00653A76" w:rsidRPr="00631F29" w:rsidRDefault="00653A76" w:rsidP="00631F29">
      <w:pPr>
        <w:pStyle w:val="21"/>
        <w:spacing w:line="240" w:lineRule="auto"/>
        <w:rPr>
          <w:sz w:val="24"/>
        </w:rPr>
      </w:pPr>
      <w:r w:rsidRPr="00631F29">
        <w:rPr>
          <w:sz w:val="24"/>
        </w:rPr>
        <w:t xml:space="preserve">использовать естественно­научные тексты (на бумажных </w:t>
      </w:r>
      <w:r w:rsidRPr="00631F29">
        <w:rPr>
          <w:spacing w:val="2"/>
          <w:sz w:val="24"/>
        </w:rPr>
        <w:t xml:space="preserve">и электронных носителях, в том числе в контролируемом </w:t>
      </w:r>
      <w:r w:rsidRPr="00631F29">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631F29" w:rsidRDefault="00653A76" w:rsidP="00631F29">
      <w:pPr>
        <w:pStyle w:val="21"/>
        <w:spacing w:line="240" w:lineRule="auto"/>
        <w:rPr>
          <w:sz w:val="24"/>
        </w:rPr>
      </w:pPr>
      <w:r w:rsidRPr="00631F29">
        <w:rPr>
          <w:sz w:val="24"/>
        </w:rPr>
        <w:lastRenderedPageBreak/>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631F29" w:rsidRDefault="00653A76" w:rsidP="00631F29">
      <w:pPr>
        <w:pStyle w:val="21"/>
        <w:spacing w:line="240" w:lineRule="auto"/>
        <w:rPr>
          <w:sz w:val="24"/>
        </w:rPr>
      </w:pPr>
      <w:r w:rsidRPr="00631F29">
        <w:rPr>
          <w:spacing w:val="2"/>
          <w:sz w:val="24"/>
        </w:rPr>
        <w:t xml:space="preserve">использовать готовые модели (глобус, карту, план) для </w:t>
      </w:r>
      <w:r w:rsidRPr="00631F29">
        <w:rPr>
          <w:sz w:val="24"/>
        </w:rPr>
        <w:t>объяснения явлений или описания свойств объектов;</w:t>
      </w:r>
    </w:p>
    <w:p w:rsidR="00653A76" w:rsidRPr="00631F29" w:rsidRDefault="00653A76" w:rsidP="00631F29">
      <w:pPr>
        <w:pStyle w:val="21"/>
        <w:spacing w:line="240" w:lineRule="auto"/>
        <w:rPr>
          <w:sz w:val="24"/>
        </w:rPr>
      </w:pPr>
      <w:r w:rsidRPr="00631F29">
        <w:rPr>
          <w:spacing w:val="2"/>
          <w:sz w:val="24"/>
        </w:rPr>
        <w:t xml:space="preserve">обнаруживать простейшие взаимосвязи между живой и </w:t>
      </w:r>
      <w:r w:rsidRPr="00631F29">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631F29" w:rsidRDefault="00653A76" w:rsidP="00631F29">
      <w:pPr>
        <w:pStyle w:val="21"/>
        <w:spacing w:line="240" w:lineRule="auto"/>
        <w:rPr>
          <w:sz w:val="24"/>
        </w:rPr>
      </w:pPr>
      <w:r w:rsidRPr="00631F29">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631F29" w:rsidRDefault="00653A76" w:rsidP="00631F29">
      <w:pPr>
        <w:pStyle w:val="21"/>
        <w:spacing w:line="240" w:lineRule="auto"/>
        <w:rPr>
          <w:sz w:val="24"/>
        </w:rPr>
      </w:pPr>
      <w:r w:rsidRPr="00631F29">
        <w:rPr>
          <w:spacing w:val="-2"/>
          <w:sz w:val="24"/>
        </w:rPr>
        <w:t>понимать необходимость здорового образа жизни, со</w:t>
      </w:r>
      <w:r w:rsidRPr="00631F29">
        <w:rPr>
          <w:sz w:val="24"/>
        </w:rPr>
        <w:t>блю</w:t>
      </w:r>
      <w:r w:rsidRPr="00631F29">
        <w:rPr>
          <w:spacing w:val="2"/>
          <w:sz w:val="24"/>
        </w:rPr>
        <w:t>дения правил безопасного поведения; использовать знанияо строении и функционировании организма человека для</w:t>
      </w:r>
      <w:r w:rsidRPr="00631F29">
        <w:rPr>
          <w:sz w:val="24"/>
        </w:rPr>
        <w:t>сохранения и укрепления своего здоровья.</w:t>
      </w:r>
    </w:p>
    <w:p w:rsidR="00653A76" w:rsidRPr="00631F29" w:rsidRDefault="00653A76" w:rsidP="00631F29">
      <w:pPr>
        <w:pStyle w:val="ad"/>
        <w:spacing w:line="240" w:lineRule="auto"/>
        <w:ind w:firstLine="454"/>
        <w:rPr>
          <w:rFonts w:ascii="Times New Roman" w:hAnsi="Times New Roman"/>
          <w:b/>
          <w:i w:val="0"/>
          <w:color w:val="auto"/>
          <w:sz w:val="24"/>
          <w:szCs w:val="24"/>
        </w:rPr>
      </w:pPr>
      <w:r w:rsidRPr="00631F29">
        <w:rPr>
          <w:rFonts w:ascii="Times New Roman" w:hAnsi="Times New Roman"/>
          <w:b/>
          <w:i w:val="0"/>
          <w:color w:val="auto"/>
          <w:sz w:val="24"/>
          <w:szCs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z w:val="24"/>
        </w:rPr>
        <w:t>использовать при проведении практических работ инструменты ИКТ (фото</w:t>
      </w:r>
      <w:r w:rsidRPr="00631F29">
        <w:rPr>
          <w:i/>
          <w:sz w:val="24"/>
        </w:rPr>
        <w:noBreakHyphen/>
        <w:t xml:space="preserve"> и видеокамеру, микрофон и</w:t>
      </w:r>
      <w:r w:rsidRPr="00631F29">
        <w:rPr>
          <w:i/>
          <w:sz w:val="24"/>
        </w:rPr>
        <w:t> </w:t>
      </w:r>
      <w:r w:rsidRPr="00631F29">
        <w:rPr>
          <w:i/>
          <w:sz w:val="24"/>
        </w:rPr>
        <w:t>др.) для записи и обработки информации, готовить небольшие презентации по результатам наблюдений и опытов;</w:t>
      </w:r>
    </w:p>
    <w:p w:rsidR="00653A76" w:rsidRPr="00631F29" w:rsidRDefault="00653A76" w:rsidP="00631F29">
      <w:pPr>
        <w:pStyle w:val="21"/>
        <w:spacing w:line="240" w:lineRule="auto"/>
        <w:rPr>
          <w:i/>
          <w:sz w:val="24"/>
        </w:rPr>
      </w:pPr>
      <w:r w:rsidRPr="00631F29">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631F29" w:rsidRDefault="00653A76" w:rsidP="00631F29">
      <w:pPr>
        <w:pStyle w:val="21"/>
        <w:spacing w:line="240" w:lineRule="auto"/>
        <w:rPr>
          <w:i/>
          <w:spacing w:val="-4"/>
          <w:sz w:val="24"/>
        </w:rPr>
      </w:pPr>
      <w:r w:rsidRPr="00631F29">
        <w:rPr>
          <w:i/>
          <w:sz w:val="24"/>
        </w:rPr>
        <w:t xml:space="preserve">осознавать ценность природы и необходимость нести </w:t>
      </w:r>
      <w:r w:rsidRPr="00631F29">
        <w:rPr>
          <w:i/>
          <w:spacing w:val="-4"/>
          <w:sz w:val="2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631F29" w:rsidRDefault="00653A76" w:rsidP="00631F29">
      <w:pPr>
        <w:pStyle w:val="21"/>
        <w:spacing w:line="240" w:lineRule="auto"/>
        <w:rPr>
          <w:i/>
          <w:sz w:val="24"/>
        </w:rPr>
      </w:pPr>
      <w:r w:rsidRPr="00631F29">
        <w:rPr>
          <w:i/>
          <w:spacing w:val="2"/>
          <w:sz w:val="24"/>
        </w:rPr>
        <w:t>пользоваться простыми навыками самоконтроля са</w:t>
      </w:r>
      <w:r w:rsidRPr="00631F29">
        <w:rPr>
          <w:i/>
          <w:sz w:val="24"/>
        </w:rPr>
        <w:t>мочувствия для сохранения здоровья; осознанно соблюдать режим дня, правила рационального питания и личной гигиены;</w:t>
      </w:r>
    </w:p>
    <w:p w:rsidR="00653A76" w:rsidRPr="00631F29" w:rsidRDefault="00653A76" w:rsidP="00631F29">
      <w:pPr>
        <w:pStyle w:val="21"/>
        <w:spacing w:line="240" w:lineRule="auto"/>
        <w:rPr>
          <w:i/>
          <w:sz w:val="24"/>
        </w:rPr>
      </w:pPr>
      <w:r w:rsidRPr="00631F29">
        <w:rPr>
          <w:i/>
          <w:sz w:val="24"/>
        </w:rPr>
        <w:t xml:space="preserve">выполнять правила безопасного поведения в доме, на </w:t>
      </w:r>
      <w:r w:rsidRPr="00631F29">
        <w:rPr>
          <w:i/>
          <w:spacing w:val="2"/>
          <w:sz w:val="24"/>
        </w:rPr>
        <w:t>улице, природной среде, оказывать первую помощь при</w:t>
      </w:r>
      <w:r w:rsidRPr="00631F29">
        <w:rPr>
          <w:i/>
          <w:sz w:val="24"/>
        </w:rPr>
        <w:t>несложных несчастных случаях;</w:t>
      </w:r>
    </w:p>
    <w:p w:rsidR="00653A76" w:rsidRPr="00631F29" w:rsidRDefault="00653A76" w:rsidP="00631F29">
      <w:pPr>
        <w:pStyle w:val="21"/>
        <w:spacing w:line="240" w:lineRule="auto"/>
        <w:rPr>
          <w:i/>
          <w:sz w:val="24"/>
        </w:rPr>
      </w:pPr>
      <w:r w:rsidRPr="00631F29">
        <w:rPr>
          <w:i/>
          <w:spacing w:val="2"/>
          <w:sz w:val="24"/>
        </w:rPr>
        <w:t xml:space="preserve">планировать, контролировать и оценивать учебные </w:t>
      </w:r>
      <w:r w:rsidRPr="00631F29">
        <w:rPr>
          <w:i/>
          <w:sz w:val="24"/>
        </w:rPr>
        <w:t>действия в процессе познания окружающего мира в соответствии с поставленной задачей и условиями её реализации.</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Человек и общество</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z w:val="24"/>
        </w:rPr>
        <w:t>узнавать государственную символику Российской Феде</w:t>
      </w:r>
      <w:r w:rsidRPr="00631F29">
        <w:rPr>
          <w:spacing w:val="2"/>
          <w:sz w:val="24"/>
        </w:rPr>
        <w:t>рации и своего региона; описывать достопримечательности столицы и родного края; находить на карте мира Россий</w:t>
      </w:r>
      <w:r w:rsidRPr="00631F29">
        <w:rPr>
          <w:sz w:val="24"/>
        </w:rPr>
        <w:t>скую Федерацию, на карте России Москву, свой регион и его главный город;</w:t>
      </w:r>
    </w:p>
    <w:p w:rsidR="00653A76" w:rsidRPr="00631F29" w:rsidRDefault="00653A76" w:rsidP="00631F29">
      <w:pPr>
        <w:pStyle w:val="21"/>
        <w:spacing w:line="240" w:lineRule="auto"/>
        <w:rPr>
          <w:spacing w:val="-2"/>
          <w:sz w:val="24"/>
        </w:rPr>
      </w:pPr>
      <w:r w:rsidRPr="00631F29">
        <w:rPr>
          <w:sz w:val="24"/>
        </w:rPr>
        <w:t>различать прошлое, настоящее, будущее; соотносить из</w:t>
      </w:r>
      <w:r w:rsidRPr="00631F29">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631F29" w:rsidRDefault="00653A76" w:rsidP="00631F29">
      <w:pPr>
        <w:pStyle w:val="21"/>
        <w:spacing w:line="240" w:lineRule="auto"/>
        <w:rPr>
          <w:sz w:val="24"/>
        </w:rPr>
      </w:pPr>
      <w:r w:rsidRPr="00631F29">
        <w:rPr>
          <w:spacing w:val="2"/>
          <w:sz w:val="24"/>
        </w:rPr>
        <w:t xml:space="preserve">используя дополнительные источники информации (на </w:t>
      </w:r>
      <w:r w:rsidRPr="00631F29">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631F29" w:rsidRDefault="00653A76" w:rsidP="00631F29">
      <w:pPr>
        <w:pStyle w:val="21"/>
        <w:spacing w:line="240" w:lineRule="auto"/>
        <w:rPr>
          <w:sz w:val="24"/>
        </w:rPr>
      </w:pPr>
      <w:r w:rsidRPr="00631F29">
        <w:rPr>
          <w:spacing w:val="2"/>
          <w:sz w:val="24"/>
        </w:rPr>
        <w:t>оценивать характер взаимоотношений людей в различ</w:t>
      </w:r>
      <w:r w:rsidRPr="00631F29">
        <w:rPr>
          <w:sz w:val="24"/>
        </w:rPr>
        <w:t xml:space="preserve">ных социальных группах (семья, группа сверстников, этнос), </w:t>
      </w:r>
      <w:r w:rsidRPr="00631F29">
        <w:rPr>
          <w:spacing w:val="2"/>
          <w:sz w:val="24"/>
        </w:rPr>
        <w:t>в том числе с позиции развития этических чувств, добро</w:t>
      </w:r>
      <w:r w:rsidRPr="00631F29">
        <w:rPr>
          <w:sz w:val="24"/>
        </w:rPr>
        <w:t>желательности и эмоционально­нравственной отзывчивости, понимания чу</w:t>
      </w:r>
      <w:proofErr w:type="gramStart"/>
      <w:r w:rsidRPr="00631F29">
        <w:rPr>
          <w:sz w:val="24"/>
        </w:rPr>
        <w:t>вств др</w:t>
      </w:r>
      <w:proofErr w:type="gramEnd"/>
      <w:r w:rsidRPr="00631F29">
        <w:rPr>
          <w:sz w:val="24"/>
        </w:rPr>
        <w:t>угих людей и сопереживания им;</w:t>
      </w:r>
    </w:p>
    <w:p w:rsidR="00653A76" w:rsidRPr="00631F29" w:rsidRDefault="00653A76" w:rsidP="00631F29">
      <w:pPr>
        <w:pStyle w:val="21"/>
        <w:spacing w:line="240" w:lineRule="auto"/>
        <w:rPr>
          <w:sz w:val="24"/>
        </w:rPr>
      </w:pPr>
      <w:r w:rsidRPr="00631F29">
        <w:rPr>
          <w:spacing w:val="2"/>
          <w:sz w:val="24"/>
        </w:rPr>
        <w:t xml:space="preserve">использовать различные справочные издания (словари, </w:t>
      </w:r>
      <w:r w:rsidRPr="00631F29">
        <w:rPr>
          <w:sz w:val="24"/>
        </w:rPr>
        <w:t xml:space="preserve">энциклопедии) и детскую литературу о человеке и обществе </w:t>
      </w:r>
      <w:r w:rsidRPr="00631F29">
        <w:rPr>
          <w:spacing w:val="2"/>
          <w:sz w:val="24"/>
        </w:rPr>
        <w:t>с целью поиска информации, ответов на вопросы, объяснений, для создания собственных устных или письменных</w:t>
      </w:r>
      <w:r w:rsidRPr="00631F29">
        <w:rPr>
          <w:sz w:val="24"/>
        </w:rPr>
        <w:t>высказываний.</w:t>
      </w:r>
    </w:p>
    <w:p w:rsidR="00653A76" w:rsidRPr="00631F29" w:rsidRDefault="00653A76" w:rsidP="00631F29">
      <w:pPr>
        <w:pStyle w:val="ad"/>
        <w:spacing w:line="240" w:lineRule="auto"/>
        <w:ind w:firstLine="454"/>
        <w:rPr>
          <w:rFonts w:ascii="Times New Roman" w:hAnsi="Times New Roman"/>
          <w:b/>
          <w:i w:val="0"/>
          <w:color w:val="auto"/>
          <w:sz w:val="24"/>
          <w:szCs w:val="24"/>
        </w:rPr>
      </w:pPr>
      <w:r w:rsidRPr="00631F29">
        <w:rPr>
          <w:rFonts w:ascii="Times New Roman" w:hAnsi="Times New Roman"/>
          <w:b/>
          <w:i w:val="0"/>
          <w:color w:val="auto"/>
          <w:sz w:val="24"/>
          <w:szCs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z w:val="24"/>
        </w:rPr>
        <w:t>осознавать свою неразрывную связь с разнообразными окружающими социальными группами;</w:t>
      </w:r>
    </w:p>
    <w:p w:rsidR="00653A76" w:rsidRPr="00631F29" w:rsidRDefault="00653A76" w:rsidP="00631F29">
      <w:pPr>
        <w:pStyle w:val="21"/>
        <w:spacing w:line="240" w:lineRule="auto"/>
        <w:rPr>
          <w:i/>
          <w:sz w:val="24"/>
        </w:rPr>
      </w:pPr>
      <w:r w:rsidRPr="00631F29">
        <w:rPr>
          <w:i/>
          <w:sz w:val="24"/>
        </w:rPr>
        <w:lastRenderedPageBreak/>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631F29" w:rsidRDefault="00653A76" w:rsidP="00631F29">
      <w:pPr>
        <w:pStyle w:val="21"/>
        <w:spacing w:line="240" w:lineRule="auto"/>
        <w:rPr>
          <w:i/>
          <w:sz w:val="24"/>
        </w:rPr>
      </w:pPr>
      <w:r w:rsidRPr="00631F29">
        <w:rPr>
          <w:i/>
          <w:spacing w:val="2"/>
          <w:sz w:val="24"/>
        </w:rPr>
        <w:t>наблюдать и описывать проявления богатства вну</w:t>
      </w:r>
      <w:r w:rsidRPr="00631F29">
        <w:rPr>
          <w:i/>
          <w:sz w:val="24"/>
        </w:rPr>
        <w:t xml:space="preserve">треннего мира человека в его созидательной деятельности на благо семьи, в интересах </w:t>
      </w:r>
      <w:r w:rsidR="00AA36C0" w:rsidRPr="00631F29">
        <w:rPr>
          <w:i/>
          <w:sz w:val="24"/>
        </w:rPr>
        <w:t xml:space="preserve"> образовательной </w:t>
      </w:r>
      <w:r w:rsidR="005C5F90" w:rsidRPr="00631F29">
        <w:rPr>
          <w:i/>
          <w:sz w:val="24"/>
        </w:rPr>
        <w:t xml:space="preserve">организации, </w:t>
      </w:r>
      <w:r w:rsidRPr="00631F29">
        <w:rPr>
          <w:i/>
          <w:sz w:val="24"/>
        </w:rPr>
        <w:t>социума, этноса, страны;</w:t>
      </w:r>
    </w:p>
    <w:p w:rsidR="00653A76" w:rsidRPr="00631F29" w:rsidRDefault="00653A76" w:rsidP="00631F29">
      <w:pPr>
        <w:pStyle w:val="21"/>
        <w:spacing w:line="240" w:lineRule="auto"/>
        <w:rPr>
          <w:i/>
          <w:spacing w:val="-2"/>
          <w:sz w:val="24"/>
        </w:rPr>
      </w:pPr>
      <w:r w:rsidRPr="00631F29">
        <w:rPr>
          <w:i/>
          <w:spacing w:val="-2"/>
          <w:sz w:val="24"/>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631F29">
        <w:rPr>
          <w:i/>
          <w:spacing w:val="-2"/>
          <w:sz w:val="24"/>
        </w:rPr>
        <w:t>со</w:t>
      </w:r>
      <w:proofErr w:type="gramEnd"/>
      <w:r w:rsidRPr="00631F29">
        <w:rPr>
          <w:i/>
          <w:spacing w:val="-2"/>
          <w:sz w:val="24"/>
        </w:rPr>
        <w:t xml:space="preserve"> взрослыми и сверстниками в официальной обстановке; участвовать в коллективной коммуника</w:t>
      </w:r>
      <w:r w:rsidRPr="00631F29">
        <w:rPr>
          <w:i/>
          <w:sz w:val="24"/>
        </w:rPr>
        <w:t xml:space="preserve">тивной деятельности в информационной образовательной </w:t>
      </w:r>
      <w:r w:rsidRPr="00631F29">
        <w:rPr>
          <w:i/>
          <w:spacing w:val="-2"/>
          <w:sz w:val="24"/>
        </w:rPr>
        <w:t>среде;</w:t>
      </w:r>
    </w:p>
    <w:p w:rsidR="00653A76" w:rsidRPr="00631F29" w:rsidRDefault="00653A76" w:rsidP="00631F29">
      <w:pPr>
        <w:pStyle w:val="21"/>
        <w:spacing w:line="240" w:lineRule="auto"/>
        <w:rPr>
          <w:sz w:val="24"/>
        </w:rPr>
      </w:pPr>
      <w:r w:rsidRPr="00631F29">
        <w:rPr>
          <w:i/>
          <w:spacing w:val="2"/>
          <w:sz w:val="24"/>
        </w:rPr>
        <w:t xml:space="preserve">определять общую цель в совместной деятельности </w:t>
      </w:r>
      <w:r w:rsidRPr="00631F29">
        <w:rPr>
          <w:i/>
          <w:sz w:val="24"/>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631F29" w:rsidRDefault="00D604C2" w:rsidP="00631F29">
      <w:pPr>
        <w:pStyle w:val="21"/>
        <w:numPr>
          <w:ilvl w:val="0"/>
          <w:numId w:val="0"/>
        </w:numPr>
        <w:spacing w:line="240" w:lineRule="auto"/>
        <w:ind w:left="680"/>
        <w:rPr>
          <w:rStyle w:val="Zag11"/>
          <w:rFonts w:eastAsia="@Arial Unicode MS"/>
          <w:b/>
          <w:i/>
          <w:sz w:val="24"/>
        </w:rPr>
      </w:pPr>
    </w:p>
    <w:p w:rsidR="00D604C2" w:rsidRPr="00631F29" w:rsidRDefault="00D604C2" w:rsidP="00631F29">
      <w:pPr>
        <w:pStyle w:val="21"/>
        <w:numPr>
          <w:ilvl w:val="0"/>
          <w:numId w:val="0"/>
        </w:numPr>
        <w:spacing w:line="240" w:lineRule="auto"/>
        <w:jc w:val="center"/>
        <w:rPr>
          <w:rFonts w:eastAsia="@Arial Unicode MS"/>
          <w:b/>
          <w:i/>
          <w:color w:val="000000"/>
          <w:sz w:val="24"/>
        </w:rPr>
      </w:pPr>
      <w:r w:rsidRPr="00631F29">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653A76" w:rsidRPr="00631F29" w:rsidRDefault="00653A76" w:rsidP="008C3785">
      <w:pPr>
        <w:pStyle w:val="afd"/>
        <w:numPr>
          <w:ilvl w:val="2"/>
          <w:numId w:val="2"/>
        </w:numPr>
        <w:spacing w:line="240" w:lineRule="auto"/>
        <w:rPr>
          <w:sz w:val="24"/>
        </w:rPr>
      </w:pPr>
      <w:bookmarkStart w:id="48" w:name="_Toc288394066"/>
      <w:bookmarkStart w:id="49" w:name="_Toc288410533"/>
      <w:bookmarkStart w:id="50" w:name="_Toc288410662"/>
      <w:bookmarkStart w:id="51" w:name="_Toc294246078"/>
      <w:r w:rsidRPr="00631F29">
        <w:rPr>
          <w:sz w:val="24"/>
        </w:rPr>
        <w:t>Изобразительное искусство</w:t>
      </w:r>
      <w:bookmarkEnd w:id="48"/>
      <w:bookmarkEnd w:id="49"/>
      <w:bookmarkEnd w:id="50"/>
      <w:bookmarkEnd w:id="51"/>
    </w:p>
    <w:p w:rsidR="00D604C2" w:rsidRPr="00631F29" w:rsidRDefault="00D604C2" w:rsidP="00631F29">
      <w:pPr>
        <w:tabs>
          <w:tab w:val="left" w:pos="142"/>
          <w:tab w:val="left" w:leader="dot" w:pos="624"/>
          <w:tab w:val="left" w:pos="709"/>
        </w:tabs>
        <w:ind w:firstLine="709"/>
        <w:jc w:val="both"/>
        <w:rPr>
          <w:rStyle w:val="Zag11"/>
          <w:rFonts w:eastAsia="@Arial Unicode MS"/>
        </w:rPr>
      </w:pPr>
      <w:r w:rsidRPr="00631F29">
        <w:rPr>
          <w:rStyle w:val="Zag11"/>
          <w:rFonts w:eastAsia="@Arial Unicode MS"/>
        </w:rPr>
        <w:t xml:space="preserve">В результате изучения изобразительного искусства на уровне начального общего образования у </w:t>
      </w:r>
      <w:proofErr w:type="gramStart"/>
      <w:r w:rsidRPr="00631F29">
        <w:rPr>
          <w:rStyle w:val="Zag11"/>
          <w:rFonts w:eastAsia="@Arial Unicode MS"/>
        </w:rPr>
        <w:t>обучающихся</w:t>
      </w:r>
      <w:proofErr w:type="gramEnd"/>
      <w:r w:rsidRPr="00631F29">
        <w:rPr>
          <w:rStyle w:val="Zag11"/>
          <w:rFonts w:eastAsia="@Arial Unicode MS"/>
        </w:rPr>
        <w:t>:</w:t>
      </w:r>
    </w:p>
    <w:p w:rsidR="00D604C2" w:rsidRPr="00631F29" w:rsidRDefault="00D604C2" w:rsidP="00631F29">
      <w:pPr>
        <w:tabs>
          <w:tab w:val="left" w:pos="142"/>
          <w:tab w:val="left" w:leader="dot" w:pos="624"/>
          <w:tab w:val="left" w:pos="709"/>
        </w:tabs>
        <w:ind w:firstLine="709"/>
        <w:jc w:val="both"/>
        <w:rPr>
          <w:rStyle w:val="Zag11"/>
          <w:rFonts w:eastAsia="@Arial Unicode MS"/>
        </w:rPr>
      </w:pPr>
      <w:r w:rsidRPr="00631F29">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631F29" w:rsidRDefault="00D604C2" w:rsidP="00631F29">
      <w:pPr>
        <w:tabs>
          <w:tab w:val="left" w:pos="142"/>
          <w:tab w:val="left" w:leader="dot" w:pos="624"/>
          <w:tab w:val="left" w:pos="709"/>
        </w:tabs>
        <w:ind w:firstLine="709"/>
        <w:jc w:val="both"/>
        <w:rPr>
          <w:rStyle w:val="Zag11"/>
          <w:rFonts w:eastAsia="@Arial Unicode MS"/>
        </w:rPr>
      </w:pPr>
      <w:r w:rsidRPr="00631F29">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631F29" w:rsidRDefault="00D604C2" w:rsidP="00631F29">
      <w:pPr>
        <w:tabs>
          <w:tab w:val="left" w:pos="142"/>
          <w:tab w:val="left" w:leader="dot" w:pos="624"/>
          <w:tab w:val="left" w:pos="709"/>
        </w:tabs>
        <w:ind w:firstLine="709"/>
        <w:jc w:val="both"/>
        <w:rPr>
          <w:rStyle w:val="Zag11"/>
          <w:rFonts w:eastAsia="@Arial Unicode MS"/>
        </w:rPr>
      </w:pPr>
      <w:r w:rsidRPr="00631F29">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631F29" w:rsidRDefault="00D604C2" w:rsidP="00631F29">
      <w:pPr>
        <w:tabs>
          <w:tab w:val="left" w:pos="142"/>
          <w:tab w:val="left" w:leader="dot" w:pos="624"/>
          <w:tab w:val="left" w:pos="709"/>
        </w:tabs>
        <w:ind w:firstLine="709"/>
        <w:jc w:val="both"/>
        <w:rPr>
          <w:rStyle w:val="Zag11"/>
          <w:rFonts w:eastAsia="@Arial Unicode MS"/>
        </w:rPr>
      </w:pPr>
      <w:r w:rsidRPr="00631F29">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631F29" w:rsidRDefault="00D604C2" w:rsidP="00631F29">
      <w:pPr>
        <w:tabs>
          <w:tab w:val="left" w:pos="142"/>
          <w:tab w:val="left" w:leader="dot" w:pos="624"/>
          <w:tab w:val="left" w:pos="709"/>
        </w:tabs>
        <w:ind w:firstLine="709"/>
        <w:jc w:val="both"/>
        <w:rPr>
          <w:rStyle w:val="Zag11"/>
          <w:rFonts w:eastAsia="@Arial Unicode MS"/>
        </w:rPr>
      </w:pPr>
      <w:proofErr w:type="gramStart"/>
      <w:r w:rsidRPr="00631F29">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631F29">
        <w:rPr>
          <w:rStyle w:val="Zag11"/>
          <w:rFonts w:eastAsia="@Arial Unicode MS"/>
        </w:rPr>
        <w:t>;</w:t>
      </w:r>
      <w:proofErr w:type="gramEnd"/>
    </w:p>
    <w:p w:rsidR="00D604C2" w:rsidRPr="00631F29" w:rsidRDefault="00D604C2" w:rsidP="00631F29">
      <w:pPr>
        <w:tabs>
          <w:tab w:val="left" w:pos="142"/>
          <w:tab w:val="left" w:leader="dot" w:pos="624"/>
          <w:tab w:val="left" w:pos="709"/>
        </w:tabs>
        <w:ind w:firstLine="709"/>
        <w:jc w:val="both"/>
        <w:rPr>
          <w:rStyle w:val="Zag11"/>
          <w:rFonts w:eastAsia="@Arial Unicode MS"/>
        </w:rPr>
      </w:pPr>
      <w:r w:rsidRPr="00631F29">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631F29" w:rsidRDefault="00D604C2" w:rsidP="00631F29">
      <w:pPr>
        <w:tabs>
          <w:tab w:val="left" w:pos="142"/>
          <w:tab w:val="left" w:leader="dot" w:pos="624"/>
          <w:tab w:val="left" w:pos="709"/>
        </w:tabs>
        <w:ind w:firstLine="709"/>
        <w:jc w:val="both"/>
        <w:rPr>
          <w:rStyle w:val="Zag11"/>
          <w:rFonts w:eastAsia="@Arial Unicode MS"/>
        </w:rPr>
      </w:pPr>
      <w:r w:rsidRPr="00631F29">
        <w:rPr>
          <w:rStyle w:val="Zag11"/>
          <w:rFonts w:eastAsia="@Arial Unicode MS"/>
        </w:rPr>
        <w:t>Обучающиеся:</w:t>
      </w:r>
    </w:p>
    <w:p w:rsidR="00D604C2" w:rsidRPr="00631F29" w:rsidRDefault="00D604C2" w:rsidP="00631F29">
      <w:pPr>
        <w:tabs>
          <w:tab w:val="left" w:pos="142"/>
          <w:tab w:val="left" w:leader="dot" w:pos="624"/>
          <w:tab w:val="left" w:pos="709"/>
        </w:tabs>
        <w:ind w:firstLine="709"/>
        <w:jc w:val="both"/>
        <w:rPr>
          <w:rStyle w:val="Zag11"/>
          <w:rFonts w:eastAsia="@Arial Unicode MS"/>
        </w:rPr>
      </w:pPr>
      <w:r w:rsidRPr="00631F29">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631F29" w:rsidRDefault="00D604C2" w:rsidP="00631F29">
      <w:pPr>
        <w:tabs>
          <w:tab w:val="left" w:pos="142"/>
          <w:tab w:val="left" w:leader="dot" w:pos="624"/>
          <w:tab w:val="left" w:pos="709"/>
        </w:tabs>
        <w:ind w:firstLine="709"/>
        <w:jc w:val="both"/>
        <w:rPr>
          <w:rStyle w:val="Zag11"/>
          <w:rFonts w:eastAsia="@Arial Unicode MS"/>
        </w:rPr>
      </w:pPr>
      <w:r w:rsidRPr="00631F29">
        <w:rPr>
          <w:rStyle w:val="Zag11"/>
          <w:rFonts w:eastAsia="@Arial Unicode MS"/>
        </w:rPr>
        <w:lastRenderedPageBreak/>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631F29" w:rsidRDefault="00D604C2" w:rsidP="00631F29">
      <w:pPr>
        <w:widowControl w:val="0"/>
        <w:tabs>
          <w:tab w:val="left" w:pos="142"/>
          <w:tab w:val="left" w:leader="dot" w:pos="624"/>
          <w:tab w:val="left" w:pos="709"/>
        </w:tabs>
        <w:ind w:firstLine="709"/>
        <w:jc w:val="both"/>
        <w:rPr>
          <w:rStyle w:val="Zag11"/>
          <w:rFonts w:eastAsia="@Arial Unicode MS"/>
        </w:rPr>
      </w:pPr>
      <w:r w:rsidRPr="00631F29">
        <w:rPr>
          <w:rStyle w:val="Zag11"/>
          <w:rFonts w:eastAsia="@Arial Unicode MS"/>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631F29">
        <w:rPr>
          <w:rStyle w:val="Zag11"/>
          <w:rFonts w:eastAsia="@Arial Unicode MS"/>
        </w:rPr>
        <w:t>ИКТ-средств</w:t>
      </w:r>
      <w:proofErr w:type="gramEnd"/>
      <w:r w:rsidRPr="00631F29">
        <w:rPr>
          <w:rStyle w:val="Zag11"/>
          <w:rFonts w:eastAsia="@Arial Unicode MS"/>
        </w:rPr>
        <w:t>;</w:t>
      </w:r>
    </w:p>
    <w:p w:rsidR="00D604C2" w:rsidRPr="00631F29" w:rsidRDefault="00D604C2" w:rsidP="00631F29">
      <w:pPr>
        <w:widowControl w:val="0"/>
        <w:tabs>
          <w:tab w:val="left" w:pos="142"/>
          <w:tab w:val="left" w:leader="dot" w:pos="624"/>
          <w:tab w:val="left" w:pos="709"/>
        </w:tabs>
        <w:ind w:firstLine="709"/>
        <w:jc w:val="both"/>
        <w:rPr>
          <w:rStyle w:val="Zag11"/>
          <w:rFonts w:eastAsia="@Arial Unicode MS"/>
        </w:rPr>
      </w:pPr>
      <w:r w:rsidRPr="00631F29">
        <w:rPr>
          <w:rStyle w:val="Zag11"/>
          <w:rFonts w:eastAsia="@Arial Unicode MS"/>
        </w:rPr>
        <w:t xml:space="preserve">получат навыки сотрудничества </w:t>
      </w:r>
      <w:proofErr w:type="gramStart"/>
      <w:r w:rsidRPr="00631F29">
        <w:rPr>
          <w:rStyle w:val="Zag11"/>
          <w:rFonts w:eastAsia="@Arial Unicode MS"/>
        </w:rPr>
        <w:t>со</w:t>
      </w:r>
      <w:proofErr w:type="gramEnd"/>
      <w:r w:rsidRPr="00631F29">
        <w:rPr>
          <w:rStyle w:val="Zag11"/>
          <w:rFonts w:eastAsia="@Arial Unicode MS"/>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631F29" w:rsidRDefault="00D604C2" w:rsidP="00631F29">
      <w:pPr>
        <w:pStyle w:val="Zag3"/>
        <w:tabs>
          <w:tab w:val="left" w:pos="142"/>
          <w:tab w:val="left" w:leader="dot" w:pos="624"/>
          <w:tab w:val="left" w:pos="709"/>
        </w:tabs>
        <w:spacing w:after="0" w:line="240" w:lineRule="auto"/>
        <w:ind w:firstLine="709"/>
        <w:jc w:val="both"/>
        <w:rPr>
          <w:rStyle w:val="Zag11"/>
          <w:rFonts w:eastAsia="@Arial Unicode MS"/>
          <w:i w:val="0"/>
          <w:iCs w:val="0"/>
          <w:color w:val="auto"/>
          <w:lang w:val="ru-RU"/>
        </w:rPr>
      </w:pPr>
      <w:r w:rsidRPr="00631F29">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Восприятие искусства и виды художественной деятельности</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pacing w:val="2"/>
          <w:sz w:val="24"/>
        </w:rPr>
        <w:t xml:space="preserve">различать основные виды художественной деятельности </w:t>
      </w:r>
      <w:r w:rsidRPr="00631F29">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53A76" w:rsidRPr="00631F29" w:rsidRDefault="00653A76" w:rsidP="00631F29">
      <w:pPr>
        <w:pStyle w:val="21"/>
        <w:spacing w:line="240" w:lineRule="auto"/>
        <w:rPr>
          <w:sz w:val="24"/>
        </w:rPr>
      </w:pPr>
      <w:r w:rsidRPr="00631F29">
        <w:rPr>
          <w:spacing w:val="2"/>
          <w:sz w:val="24"/>
        </w:rPr>
        <w:t>различать основные виды и жанры пластических ис</w:t>
      </w:r>
      <w:r w:rsidRPr="00631F29">
        <w:rPr>
          <w:sz w:val="24"/>
        </w:rPr>
        <w:t>кусств, понимать их специфику;</w:t>
      </w:r>
    </w:p>
    <w:p w:rsidR="00653A76" w:rsidRPr="00631F29" w:rsidRDefault="00653A76" w:rsidP="00631F29">
      <w:pPr>
        <w:pStyle w:val="21"/>
        <w:spacing w:line="240" w:lineRule="auto"/>
        <w:rPr>
          <w:spacing w:val="-2"/>
          <w:sz w:val="24"/>
        </w:rPr>
      </w:pPr>
      <w:r w:rsidRPr="00631F29">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653A76" w:rsidRPr="00631F29" w:rsidRDefault="00653A76" w:rsidP="00631F29">
      <w:pPr>
        <w:pStyle w:val="21"/>
        <w:spacing w:line="240" w:lineRule="auto"/>
        <w:rPr>
          <w:sz w:val="24"/>
        </w:rPr>
      </w:pPr>
      <w:proofErr w:type="gramStart"/>
      <w:r w:rsidRPr="00631F29">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631F29">
        <w:rPr>
          <w:sz w:val="24"/>
        </w:rPr>
        <w:t> </w:t>
      </w:r>
      <w:r w:rsidRPr="00631F29">
        <w:rPr>
          <w:sz w:val="24"/>
        </w:rPr>
        <w:t>т.</w:t>
      </w:r>
      <w:r w:rsidRPr="00631F29">
        <w:rPr>
          <w:sz w:val="24"/>
        </w:rPr>
        <w:t> </w:t>
      </w:r>
      <w:r w:rsidRPr="00631F29">
        <w:rPr>
          <w:sz w:val="24"/>
        </w:rPr>
        <w:t>д.) окружающего мира и жизненных явлений;</w:t>
      </w:r>
      <w:proofErr w:type="gramEnd"/>
    </w:p>
    <w:p w:rsidR="00653A76" w:rsidRPr="00631F29" w:rsidRDefault="00653A76" w:rsidP="00631F29">
      <w:pPr>
        <w:pStyle w:val="21"/>
        <w:spacing w:line="240" w:lineRule="auto"/>
        <w:rPr>
          <w:sz w:val="24"/>
        </w:rPr>
      </w:pPr>
      <w:r w:rsidRPr="00631F29">
        <w:rPr>
          <w:spacing w:val="-2"/>
          <w:sz w:val="24"/>
        </w:rPr>
        <w:t>приводить примеры ведущих художественных музеев Рос</w:t>
      </w:r>
      <w:r w:rsidRPr="00631F29">
        <w:rPr>
          <w:sz w:val="24"/>
        </w:rPr>
        <w:t>сии и художественных музеев своего региона, показывать на примерах их роль и назначение.</w:t>
      </w:r>
    </w:p>
    <w:p w:rsidR="00653A76" w:rsidRPr="00631F29" w:rsidRDefault="00653A76" w:rsidP="00631F29">
      <w:pPr>
        <w:pStyle w:val="ad"/>
        <w:spacing w:line="240" w:lineRule="auto"/>
        <w:ind w:firstLine="454"/>
        <w:rPr>
          <w:rFonts w:ascii="Times New Roman" w:hAnsi="Times New Roman"/>
          <w:b/>
          <w:i w:val="0"/>
          <w:color w:val="auto"/>
          <w:sz w:val="24"/>
          <w:szCs w:val="24"/>
        </w:rPr>
      </w:pPr>
      <w:r w:rsidRPr="00631F29">
        <w:rPr>
          <w:rFonts w:ascii="Times New Roman" w:hAnsi="Times New Roman"/>
          <w:b/>
          <w:i w:val="0"/>
          <w:color w:val="auto"/>
          <w:sz w:val="24"/>
          <w:szCs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pacing w:val="-4"/>
          <w:sz w:val="24"/>
        </w:rPr>
        <w:t>воспринимать произведения изобразительного искусства</w:t>
      </w:r>
      <w:proofErr w:type="gramStart"/>
      <w:r w:rsidRPr="00631F29">
        <w:rPr>
          <w:i/>
          <w:spacing w:val="-4"/>
          <w:sz w:val="24"/>
        </w:rPr>
        <w:t>;</w:t>
      </w:r>
      <w:r w:rsidRPr="00631F29">
        <w:rPr>
          <w:i/>
          <w:sz w:val="24"/>
        </w:rPr>
        <w:t>у</w:t>
      </w:r>
      <w:proofErr w:type="gramEnd"/>
      <w:r w:rsidRPr="00631F29">
        <w:rPr>
          <w:i/>
          <w:sz w:val="24"/>
        </w:rPr>
        <w:t>частвовать в обсуждении их содержания и выразительных средств; различать сюжет и содержание в знакомых произведениях;</w:t>
      </w:r>
    </w:p>
    <w:p w:rsidR="00653A76" w:rsidRPr="00631F29" w:rsidRDefault="00653A76" w:rsidP="00631F29">
      <w:pPr>
        <w:pStyle w:val="21"/>
        <w:spacing w:line="240" w:lineRule="auto"/>
        <w:rPr>
          <w:i/>
          <w:sz w:val="24"/>
        </w:rPr>
      </w:pPr>
      <w:r w:rsidRPr="00631F29">
        <w:rPr>
          <w:i/>
          <w:sz w:val="24"/>
        </w:rPr>
        <w:t>видеть проявления пре</w:t>
      </w:r>
      <w:r w:rsidR="00A1453B" w:rsidRPr="00631F29">
        <w:rPr>
          <w:i/>
          <w:sz w:val="24"/>
        </w:rPr>
        <w:t>красного в произведениях искус</w:t>
      </w:r>
      <w:r w:rsidRPr="00631F29">
        <w:rPr>
          <w:i/>
          <w:sz w:val="24"/>
        </w:rPr>
        <w:t>ства (картины, архитектура, скульптура и</w:t>
      </w:r>
      <w:r w:rsidRPr="00631F29">
        <w:rPr>
          <w:i/>
          <w:iCs/>
          <w:sz w:val="24"/>
        </w:rPr>
        <w:t> </w:t>
      </w:r>
      <w:r w:rsidRPr="00631F29">
        <w:rPr>
          <w:i/>
          <w:sz w:val="24"/>
        </w:rPr>
        <w:t>т.</w:t>
      </w:r>
      <w:r w:rsidRPr="00631F29">
        <w:rPr>
          <w:i/>
          <w:iCs/>
          <w:sz w:val="24"/>
        </w:rPr>
        <w:t> </w:t>
      </w:r>
      <w:r w:rsidRPr="00631F29">
        <w:rPr>
          <w:i/>
          <w:sz w:val="24"/>
        </w:rPr>
        <w:t>д.), в природе, на улице, в быту;</w:t>
      </w:r>
    </w:p>
    <w:p w:rsidR="00653A76" w:rsidRPr="00631F29" w:rsidRDefault="00653A76" w:rsidP="00631F29">
      <w:pPr>
        <w:pStyle w:val="21"/>
        <w:spacing w:line="240" w:lineRule="auto"/>
        <w:rPr>
          <w:i/>
          <w:sz w:val="24"/>
        </w:rPr>
      </w:pPr>
      <w:r w:rsidRPr="00631F29">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Азбука искусства. Как говорит искусство?</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z w:val="24"/>
        </w:rPr>
        <w:t>создавать простые композиции на заданную тему на плоскости и в пространстве;</w:t>
      </w:r>
    </w:p>
    <w:p w:rsidR="00653A76" w:rsidRPr="00631F29" w:rsidRDefault="00653A76" w:rsidP="00631F29">
      <w:pPr>
        <w:pStyle w:val="21"/>
        <w:spacing w:line="240" w:lineRule="auto"/>
        <w:rPr>
          <w:sz w:val="24"/>
        </w:rPr>
      </w:pPr>
      <w:r w:rsidRPr="00631F29">
        <w:rPr>
          <w:spacing w:val="2"/>
          <w:sz w:val="24"/>
        </w:rPr>
        <w:t xml:space="preserve">использовать выразительные средства изобразительного искусства: композицию, форму, ритм, линию, цвет, объём, </w:t>
      </w:r>
      <w:r w:rsidRPr="00631F29">
        <w:rPr>
          <w:sz w:val="24"/>
        </w:rPr>
        <w:t>фактуру; различные художественные материалы для воплощения собственного художественно­творческого замысла;</w:t>
      </w:r>
    </w:p>
    <w:p w:rsidR="00653A76" w:rsidRPr="00631F29" w:rsidRDefault="00653A76" w:rsidP="00631F29">
      <w:pPr>
        <w:pStyle w:val="21"/>
        <w:spacing w:line="240" w:lineRule="auto"/>
        <w:rPr>
          <w:sz w:val="24"/>
        </w:rPr>
      </w:pPr>
      <w:proofErr w:type="gramStart"/>
      <w:r w:rsidRPr="00631F29">
        <w:rPr>
          <w:spacing w:val="2"/>
          <w:sz w:val="24"/>
        </w:rPr>
        <w:t xml:space="preserve">различать основные и составные, тёплые и холодные </w:t>
      </w:r>
      <w:r w:rsidRPr="00631F29">
        <w:rPr>
          <w:sz w:val="24"/>
        </w:rPr>
        <w:t xml:space="preserve">цвета; изменять их эмоциональную напряжённость с помощью смешивания с белой и чёрной красками; использовать </w:t>
      </w:r>
      <w:r w:rsidRPr="00631F29">
        <w:rPr>
          <w:spacing w:val="2"/>
          <w:sz w:val="24"/>
        </w:rPr>
        <w:t xml:space="preserve">их для передачи художественного замысла в собственной </w:t>
      </w:r>
      <w:r w:rsidRPr="00631F29">
        <w:rPr>
          <w:sz w:val="24"/>
        </w:rPr>
        <w:t>учебно­творческой деятельности;</w:t>
      </w:r>
      <w:proofErr w:type="gramEnd"/>
    </w:p>
    <w:p w:rsidR="00653A76" w:rsidRPr="00631F29" w:rsidRDefault="00653A76" w:rsidP="00631F29">
      <w:pPr>
        <w:pStyle w:val="21"/>
        <w:spacing w:line="240" w:lineRule="auto"/>
        <w:rPr>
          <w:spacing w:val="-2"/>
          <w:sz w:val="24"/>
        </w:rPr>
      </w:pPr>
      <w:r w:rsidRPr="00631F29">
        <w:rPr>
          <w:spacing w:val="2"/>
          <w:sz w:val="24"/>
        </w:rPr>
        <w:t>создавать средствами живописи, графики, скульптуры</w:t>
      </w:r>
      <w:proofErr w:type="gramStart"/>
      <w:r w:rsidRPr="00631F29">
        <w:rPr>
          <w:spacing w:val="2"/>
          <w:sz w:val="24"/>
        </w:rPr>
        <w:t>,</w:t>
      </w:r>
      <w:r w:rsidRPr="00631F29">
        <w:rPr>
          <w:sz w:val="24"/>
        </w:rPr>
        <w:t>д</w:t>
      </w:r>
      <w:proofErr w:type="gramEnd"/>
      <w:r w:rsidRPr="00631F29">
        <w:rPr>
          <w:sz w:val="24"/>
        </w:rPr>
        <w:t>екоративно­прикладного искусства образ человека: переда</w:t>
      </w:r>
      <w:r w:rsidRPr="00631F29">
        <w:rPr>
          <w:spacing w:val="-2"/>
          <w:sz w:val="24"/>
        </w:rPr>
        <w:t>вать на плоскости и в объёме пропорции лица, фигуры; передавать характерные черты внешнего облика, одежды, украшений человека;</w:t>
      </w:r>
    </w:p>
    <w:p w:rsidR="00653A76" w:rsidRPr="00631F29" w:rsidRDefault="00653A76" w:rsidP="00631F29">
      <w:pPr>
        <w:pStyle w:val="21"/>
        <w:spacing w:line="240" w:lineRule="auto"/>
        <w:rPr>
          <w:sz w:val="24"/>
        </w:rPr>
      </w:pPr>
      <w:r w:rsidRPr="00631F29">
        <w:rPr>
          <w:spacing w:val="-4"/>
          <w:sz w:val="24"/>
        </w:rPr>
        <w:lastRenderedPageBreak/>
        <w:t>наблюдать, сравнивать, сопоставлять и анализировать про</w:t>
      </w:r>
      <w:r w:rsidRPr="00631F29">
        <w:rPr>
          <w:spacing w:val="2"/>
          <w:sz w:val="24"/>
        </w:rPr>
        <w:t>странственную форму предмета; изображать предметы раз</w:t>
      </w:r>
      <w:r w:rsidRPr="00631F29">
        <w:rPr>
          <w:sz w:val="24"/>
        </w:rPr>
        <w:t xml:space="preserve">личной формы; использовать простые формы для создания </w:t>
      </w:r>
      <w:r w:rsidRPr="00631F29">
        <w:rPr>
          <w:spacing w:val="2"/>
          <w:sz w:val="24"/>
        </w:rPr>
        <w:t xml:space="preserve">выразительных образов в живописи, скульптуре, графике, </w:t>
      </w:r>
      <w:r w:rsidRPr="00631F29">
        <w:rPr>
          <w:sz w:val="24"/>
        </w:rPr>
        <w:t>художественном конструировании;</w:t>
      </w:r>
    </w:p>
    <w:p w:rsidR="00653A76" w:rsidRPr="00631F29" w:rsidRDefault="00653A76" w:rsidP="00631F29">
      <w:pPr>
        <w:pStyle w:val="21"/>
        <w:spacing w:line="240" w:lineRule="auto"/>
        <w:rPr>
          <w:sz w:val="24"/>
        </w:rPr>
      </w:pPr>
      <w:r w:rsidRPr="00631F29">
        <w:rPr>
          <w:spacing w:val="-4"/>
          <w:sz w:val="24"/>
        </w:rPr>
        <w:t>использовать декоративные элементы, геометрические, рас</w:t>
      </w:r>
      <w:r w:rsidRPr="00631F29">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53A76" w:rsidRPr="00631F29" w:rsidRDefault="00653A76" w:rsidP="00631F29">
      <w:pPr>
        <w:pStyle w:val="ad"/>
        <w:spacing w:line="240" w:lineRule="auto"/>
        <w:ind w:firstLine="454"/>
        <w:rPr>
          <w:rFonts w:ascii="Times New Roman" w:hAnsi="Times New Roman"/>
          <w:b/>
          <w:i w:val="0"/>
          <w:color w:val="auto"/>
          <w:sz w:val="24"/>
          <w:szCs w:val="24"/>
        </w:rPr>
      </w:pPr>
      <w:r w:rsidRPr="00631F29">
        <w:rPr>
          <w:rFonts w:ascii="Times New Roman" w:hAnsi="Times New Roman"/>
          <w:b/>
          <w:i w:val="0"/>
          <w:color w:val="auto"/>
          <w:sz w:val="24"/>
          <w:szCs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z w:val="24"/>
        </w:rPr>
        <w:t>пользоваться средствами выразительности языка жи</w:t>
      </w:r>
      <w:r w:rsidRPr="00631F29">
        <w:rPr>
          <w:i/>
          <w:spacing w:val="-2"/>
          <w:sz w:val="24"/>
        </w:rPr>
        <w:t xml:space="preserve">вописи, графики, скульптуры, декоративно­прикладного </w:t>
      </w:r>
      <w:r w:rsidRPr="00631F29">
        <w:rPr>
          <w:i/>
          <w:sz w:val="24"/>
        </w:rPr>
        <w:t xml:space="preserve">искусства, художественного конструирования в собственной </w:t>
      </w:r>
      <w:r w:rsidRPr="00631F29">
        <w:rPr>
          <w:i/>
          <w:spacing w:val="-2"/>
          <w:sz w:val="24"/>
        </w:rPr>
        <w:t>художественно­творческой деятельности; передавать раз</w:t>
      </w:r>
      <w:r w:rsidRPr="00631F29">
        <w:rPr>
          <w:i/>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631F29" w:rsidRDefault="00653A76" w:rsidP="00631F29">
      <w:pPr>
        <w:pStyle w:val="21"/>
        <w:spacing w:line="240" w:lineRule="auto"/>
        <w:rPr>
          <w:i/>
          <w:sz w:val="24"/>
        </w:rPr>
      </w:pPr>
      <w:r w:rsidRPr="00631F29">
        <w:rPr>
          <w:i/>
          <w:sz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631F29" w:rsidRDefault="00653A76" w:rsidP="00631F29">
      <w:pPr>
        <w:pStyle w:val="21"/>
        <w:spacing w:line="240" w:lineRule="auto"/>
        <w:rPr>
          <w:i/>
          <w:sz w:val="24"/>
        </w:rPr>
      </w:pPr>
      <w:r w:rsidRPr="00631F29">
        <w:rPr>
          <w:i/>
          <w:sz w:val="24"/>
        </w:rPr>
        <w:t>выполнять простые рисунки и орнаментальные композиции, используя язык компьютерной графики в программе Paint.</w:t>
      </w:r>
    </w:p>
    <w:p w:rsidR="00653A76" w:rsidRPr="00631F29" w:rsidRDefault="00A1453B" w:rsidP="00824A4B">
      <w:pPr>
        <w:pStyle w:val="4"/>
        <w:spacing w:before="0" w:after="0" w:line="240" w:lineRule="auto"/>
        <w:ind w:left="454"/>
        <w:jc w:val="left"/>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Значимые темы </w:t>
      </w:r>
      <w:r w:rsidR="00653A76" w:rsidRPr="00631F29">
        <w:rPr>
          <w:rFonts w:ascii="Times New Roman" w:hAnsi="Times New Roman" w:cs="Times New Roman"/>
          <w:b/>
          <w:i w:val="0"/>
          <w:color w:val="auto"/>
          <w:sz w:val="24"/>
          <w:szCs w:val="24"/>
        </w:rPr>
        <w:t>искусства.</w:t>
      </w:r>
      <w:r w:rsidR="00653A76" w:rsidRPr="00631F29">
        <w:rPr>
          <w:rFonts w:ascii="Times New Roman" w:hAnsi="Times New Roman" w:cs="Times New Roman"/>
          <w:b/>
          <w:i w:val="0"/>
          <w:color w:val="auto"/>
          <w:sz w:val="24"/>
          <w:szCs w:val="24"/>
        </w:rPr>
        <w:br/>
        <w:t>О чём говорит искусство?</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z w:val="24"/>
        </w:rPr>
        <w:t>осознавать значимые темы искусства и отражать их в собственной художественно­творческой деятельности;</w:t>
      </w:r>
    </w:p>
    <w:p w:rsidR="00653A76" w:rsidRPr="00631F29" w:rsidRDefault="00653A76" w:rsidP="00631F29">
      <w:pPr>
        <w:pStyle w:val="21"/>
        <w:spacing w:line="240" w:lineRule="auto"/>
        <w:rPr>
          <w:sz w:val="24"/>
        </w:rPr>
      </w:pPr>
      <w:proofErr w:type="gramStart"/>
      <w:r w:rsidRPr="00631F29">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631F29">
        <w:rPr>
          <w:sz w:val="24"/>
        </w:rPr>
        <w:t> </w:t>
      </w:r>
      <w:r w:rsidRPr="00631F29">
        <w:rPr>
          <w:sz w:val="24"/>
        </w:rPr>
        <w:t>т.</w:t>
      </w:r>
      <w:r w:rsidRPr="00631F29">
        <w:rPr>
          <w:sz w:val="24"/>
        </w:rPr>
        <w:t> </w:t>
      </w:r>
      <w:r w:rsidRPr="00631F29">
        <w:rPr>
          <w:sz w:val="24"/>
        </w:rPr>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roofErr w:type="gramEnd"/>
    </w:p>
    <w:p w:rsidR="00653A76" w:rsidRPr="00631F29" w:rsidRDefault="00653A76" w:rsidP="00631F29">
      <w:pPr>
        <w:pStyle w:val="ad"/>
        <w:spacing w:line="240" w:lineRule="auto"/>
        <w:ind w:firstLine="454"/>
        <w:rPr>
          <w:rFonts w:ascii="Times New Roman" w:hAnsi="Times New Roman"/>
          <w:b/>
          <w:i w:val="0"/>
          <w:color w:val="auto"/>
          <w:sz w:val="24"/>
          <w:szCs w:val="24"/>
        </w:rPr>
      </w:pPr>
      <w:r w:rsidRPr="00631F29">
        <w:rPr>
          <w:rFonts w:ascii="Times New Roman" w:hAnsi="Times New Roman"/>
          <w:b/>
          <w:i w:val="0"/>
          <w:color w:val="auto"/>
          <w:sz w:val="24"/>
          <w:szCs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pacing w:val="-2"/>
          <w:sz w:val="24"/>
        </w:rPr>
        <w:t>видеть, чувствовать и изображать красоту и раз</w:t>
      </w:r>
      <w:r w:rsidR="00A1453B" w:rsidRPr="00631F29">
        <w:rPr>
          <w:i/>
          <w:sz w:val="24"/>
        </w:rPr>
        <w:t>но</w:t>
      </w:r>
      <w:r w:rsidRPr="00631F29">
        <w:rPr>
          <w:i/>
          <w:sz w:val="24"/>
        </w:rPr>
        <w:t>образие природы, человека, зданий, предметов;</w:t>
      </w:r>
    </w:p>
    <w:p w:rsidR="00653A76" w:rsidRPr="00631F29" w:rsidRDefault="00653A76" w:rsidP="00631F29">
      <w:pPr>
        <w:pStyle w:val="21"/>
        <w:spacing w:line="240" w:lineRule="auto"/>
        <w:rPr>
          <w:i/>
          <w:spacing w:val="2"/>
          <w:sz w:val="24"/>
        </w:rPr>
      </w:pPr>
      <w:r w:rsidRPr="00631F29">
        <w:rPr>
          <w:i/>
          <w:spacing w:val="4"/>
          <w:sz w:val="24"/>
        </w:rPr>
        <w:t xml:space="preserve">понимать и передавать в художественной работе </w:t>
      </w:r>
      <w:r w:rsidRPr="00631F29">
        <w:rPr>
          <w:i/>
          <w:spacing w:val="2"/>
          <w:sz w:val="24"/>
        </w:rPr>
        <w:t>разницу представлений о красоте человека в разных культурах мира; проявлять терпимость к другим вкусам и мнениям;</w:t>
      </w:r>
    </w:p>
    <w:p w:rsidR="00653A76" w:rsidRPr="00631F29" w:rsidRDefault="00653A76" w:rsidP="00631F29">
      <w:pPr>
        <w:pStyle w:val="21"/>
        <w:spacing w:line="240" w:lineRule="auto"/>
        <w:rPr>
          <w:i/>
          <w:sz w:val="24"/>
        </w:rPr>
      </w:pPr>
      <w:r w:rsidRPr="00631F29">
        <w:rPr>
          <w:i/>
          <w:spacing w:val="2"/>
          <w:sz w:val="24"/>
        </w:rPr>
        <w:t>изображать пейзажи, натюрморты, портреты, вы</w:t>
      </w:r>
      <w:r w:rsidRPr="00631F29">
        <w:rPr>
          <w:i/>
          <w:sz w:val="24"/>
        </w:rPr>
        <w:t>ражая своё отношение к ним;</w:t>
      </w:r>
    </w:p>
    <w:p w:rsidR="00EF381F" w:rsidRPr="00631F29" w:rsidRDefault="00653A76" w:rsidP="00631F29">
      <w:pPr>
        <w:pStyle w:val="21"/>
        <w:spacing w:line="240" w:lineRule="auto"/>
        <w:rPr>
          <w:i/>
          <w:sz w:val="24"/>
        </w:rPr>
      </w:pPr>
      <w:r w:rsidRPr="00631F29">
        <w:rPr>
          <w:i/>
          <w:sz w:val="24"/>
        </w:rPr>
        <w:t>изображать многофигурные композиции на значимые жизненные темы и участвовать в коллективных работах на эти темы.</w:t>
      </w:r>
    </w:p>
    <w:p w:rsidR="003F7807" w:rsidRPr="00631F29" w:rsidRDefault="003F7807" w:rsidP="00631F29">
      <w:pPr>
        <w:pStyle w:val="21"/>
        <w:numPr>
          <w:ilvl w:val="0"/>
          <w:numId w:val="0"/>
        </w:numPr>
        <w:spacing w:line="240" w:lineRule="auto"/>
        <w:ind w:left="680"/>
        <w:rPr>
          <w:i/>
          <w:sz w:val="24"/>
        </w:rPr>
      </w:pPr>
    </w:p>
    <w:p w:rsidR="00653A76" w:rsidRPr="00631F29" w:rsidRDefault="00653A76" w:rsidP="008C3785">
      <w:pPr>
        <w:pStyle w:val="afd"/>
        <w:numPr>
          <w:ilvl w:val="2"/>
          <w:numId w:val="2"/>
        </w:numPr>
        <w:spacing w:line="240" w:lineRule="auto"/>
        <w:rPr>
          <w:sz w:val="24"/>
        </w:rPr>
      </w:pPr>
      <w:bookmarkStart w:id="52" w:name="_Toc288394067"/>
      <w:bookmarkStart w:id="53" w:name="_Toc288410534"/>
      <w:bookmarkStart w:id="54" w:name="_Toc288410663"/>
      <w:bookmarkStart w:id="55" w:name="_Toc294246079"/>
      <w:r w:rsidRPr="00631F29">
        <w:rPr>
          <w:sz w:val="24"/>
        </w:rPr>
        <w:t>Музыка</w:t>
      </w:r>
      <w:bookmarkEnd w:id="52"/>
      <w:bookmarkEnd w:id="53"/>
      <w:bookmarkEnd w:id="54"/>
      <w:bookmarkEnd w:id="55"/>
    </w:p>
    <w:p w:rsidR="005D0222" w:rsidRPr="00631F29" w:rsidRDefault="005D0222" w:rsidP="00631F29">
      <w:pPr>
        <w:ind w:firstLine="709"/>
        <w:contextualSpacing/>
        <w:jc w:val="both"/>
      </w:pPr>
      <w:r w:rsidRPr="00631F29">
        <w:t xml:space="preserve">Достижение личностных, метапредметных и предметных результатов освоения программы </w:t>
      </w:r>
      <w:proofErr w:type="gramStart"/>
      <w:r w:rsidRPr="00631F29">
        <w:t>обучающимися</w:t>
      </w:r>
      <w:proofErr w:type="gramEnd"/>
      <w:r w:rsidRPr="00631F29">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631F29" w:rsidRDefault="005D0222" w:rsidP="00631F29">
      <w:pPr>
        <w:tabs>
          <w:tab w:val="left" w:pos="955"/>
        </w:tabs>
        <w:autoSpaceDE w:val="0"/>
        <w:autoSpaceDN w:val="0"/>
        <w:adjustRightInd w:val="0"/>
        <w:ind w:firstLine="709"/>
        <w:jc w:val="both"/>
      </w:pPr>
      <w:proofErr w:type="gramStart"/>
      <w:r w:rsidRPr="00631F29">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w:t>
      </w:r>
      <w:r w:rsidRPr="00631F29">
        <w:lastRenderedPageBreak/>
        <w:t>народов, понимание роли музыки в жизни человека и общества, духовно-нравственном развитии человека.</w:t>
      </w:r>
      <w:proofErr w:type="gramEnd"/>
      <w:r w:rsidRPr="00631F29">
        <w:t xml:space="preserve"> В</w:t>
      </w:r>
      <w:r w:rsidRPr="00631F29">
        <w:rPr>
          <w:lang w:val="en-US"/>
        </w:rPr>
        <w:t> </w:t>
      </w:r>
      <w:r w:rsidRPr="00631F29">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631F29" w:rsidRDefault="005D0222" w:rsidP="00631F29">
      <w:pPr>
        <w:ind w:firstLine="709"/>
        <w:jc w:val="both"/>
      </w:pPr>
      <w:r w:rsidRPr="00631F29">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631F29" w:rsidRDefault="005D0222" w:rsidP="00631F29">
      <w:pPr>
        <w:ind w:firstLine="709"/>
        <w:jc w:val="both"/>
      </w:pPr>
      <w:r w:rsidRPr="00631F29">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631F29">
        <w:t>домашнего</w:t>
      </w:r>
      <w:proofErr w:type="gramEnd"/>
      <w:r w:rsidRPr="00631F29">
        <w:t xml:space="preserve"> музицирования, совместной музыкальной деятельности с друзьями, родителями. </w:t>
      </w:r>
    </w:p>
    <w:p w:rsidR="005D0222" w:rsidRPr="00631F29" w:rsidRDefault="005D0222" w:rsidP="00631F29">
      <w:pPr>
        <w:widowControl w:val="0"/>
        <w:suppressLineNumbers/>
        <w:suppressAutoHyphens/>
        <w:autoSpaceDN w:val="0"/>
        <w:ind w:firstLine="709"/>
        <w:jc w:val="both"/>
        <w:rPr>
          <w:rFonts w:eastAsia="Calibri"/>
          <w:b/>
          <w:i/>
          <w:kern w:val="3"/>
          <w:lang w:eastAsia="zh-CN" w:bidi="hi-IN"/>
        </w:rPr>
      </w:pPr>
      <w:r w:rsidRPr="00631F29">
        <w:rPr>
          <w:rFonts w:eastAsia="Calibri"/>
          <w:b/>
          <w:i/>
          <w:kern w:val="3"/>
          <w:lang w:eastAsia="zh-CN" w:bidi="hi-IN"/>
        </w:rPr>
        <w:t xml:space="preserve">Предметные результаты </w:t>
      </w:r>
      <w:r w:rsidRPr="00631F29">
        <w:rPr>
          <w:rFonts w:eastAsia="Calibri"/>
          <w:kern w:val="3"/>
          <w:lang w:eastAsia="zh-CN" w:bidi="hi-IN"/>
        </w:rPr>
        <w:t>освоения программы должны отражать:</w:t>
      </w:r>
    </w:p>
    <w:p w:rsidR="005D0222" w:rsidRPr="00631F29" w:rsidRDefault="005D0222" w:rsidP="00631F29">
      <w:pPr>
        <w:autoSpaceDE w:val="0"/>
        <w:autoSpaceDN w:val="0"/>
        <w:adjustRightInd w:val="0"/>
        <w:ind w:firstLine="709"/>
        <w:jc w:val="both"/>
      </w:pPr>
      <w:r w:rsidRPr="00631F29">
        <w:t>сформированность первоначальных представлений о роли музыки в жизни человека, ее роли в духовно-нравственном развитии человека;</w:t>
      </w:r>
    </w:p>
    <w:p w:rsidR="005D0222" w:rsidRPr="00631F29" w:rsidRDefault="005D0222" w:rsidP="00631F29">
      <w:pPr>
        <w:autoSpaceDE w:val="0"/>
        <w:autoSpaceDN w:val="0"/>
        <w:adjustRightInd w:val="0"/>
        <w:ind w:firstLine="709"/>
        <w:jc w:val="both"/>
      </w:pPr>
      <w:r w:rsidRPr="00631F29">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631F29" w:rsidRDefault="005D0222" w:rsidP="00631F29">
      <w:pPr>
        <w:autoSpaceDE w:val="0"/>
        <w:autoSpaceDN w:val="0"/>
        <w:adjustRightInd w:val="0"/>
        <w:ind w:firstLine="709"/>
        <w:jc w:val="both"/>
      </w:pPr>
      <w:r w:rsidRPr="00631F29">
        <w:t>умение воспринимать музыку и выражать свое отношение к музыкальному произведению;</w:t>
      </w:r>
    </w:p>
    <w:p w:rsidR="005D0222" w:rsidRPr="00631F29" w:rsidRDefault="005D0222" w:rsidP="00631F29">
      <w:pPr>
        <w:autoSpaceDE w:val="0"/>
        <w:autoSpaceDN w:val="0"/>
        <w:adjustRightInd w:val="0"/>
        <w:ind w:firstLine="709"/>
        <w:jc w:val="both"/>
      </w:pPr>
      <w:r w:rsidRPr="00631F29">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631F29" w:rsidRDefault="005D0222" w:rsidP="00631F29">
      <w:pPr>
        <w:ind w:firstLine="709"/>
        <w:contextualSpacing/>
        <w:jc w:val="both"/>
        <w:rPr>
          <w:b/>
          <w:i/>
        </w:rPr>
      </w:pPr>
      <w:r w:rsidRPr="00631F29">
        <w:rPr>
          <w:b/>
          <w:i/>
        </w:rPr>
        <w:t xml:space="preserve">Предметные результаты по видам деятельности </w:t>
      </w:r>
      <w:proofErr w:type="gramStart"/>
      <w:r w:rsidRPr="00631F29">
        <w:rPr>
          <w:b/>
          <w:i/>
        </w:rPr>
        <w:t>обучающихся</w:t>
      </w:r>
      <w:proofErr w:type="gramEnd"/>
    </w:p>
    <w:p w:rsidR="005D0222" w:rsidRPr="00631F29" w:rsidRDefault="005D0222" w:rsidP="00631F29">
      <w:pPr>
        <w:widowControl w:val="0"/>
        <w:tabs>
          <w:tab w:val="left" w:pos="142"/>
          <w:tab w:val="left" w:pos="993"/>
        </w:tabs>
        <w:ind w:firstLine="709"/>
        <w:jc w:val="both"/>
      </w:pPr>
      <w:r w:rsidRPr="00631F29">
        <w:t xml:space="preserve">В результате освоения </w:t>
      </w:r>
      <w:proofErr w:type="gramStart"/>
      <w:r w:rsidRPr="00631F29">
        <w:t>программы</w:t>
      </w:r>
      <w:proofErr w:type="gramEnd"/>
      <w:r w:rsidRPr="00631F29">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631F29">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631F29">
        <w:t xml:space="preserve"> Освоение программы позволит </w:t>
      </w:r>
      <w:proofErr w:type="gramStart"/>
      <w:r w:rsidRPr="00631F29">
        <w:t>обучающимся</w:t>
      </w:r>
      <w:proofErr w:type="gramEnd"/>
      <w:r w:rsidRPr="00631F29">
        <w:t xml:space="preserve"> принимать активное участие в общественной, концертной и музыкально-театральной жизни школы, города, региона.</w:t>
      </w:r>
    </w:p>
    <w:p w:rsidR="005D0222" w:rsidRPr="00631F29" w:rsidRDefault="005D0222" w:rsidP="00631F29">
      <w:pPr>
        <w:ind w:firstLine="709"/>
        <w:contextualSpacing/>
        <w:jc w:val="center"/>
        <w:rPr>
          <w:b/>
        </w:rPr>
      </w:pPr>
      <w:r w:rsidRPr="00631F29">
        <w:rPr>
          <w:b/>
        </w:rPr>
        <w:t>Слушание музыки</w:t>
      </w:r>
    </w:p>
    <w:p w:rsidR="005D0222" w:rsidRPr="00631F29" w:rsidRDefault="005D0222" w:rsidP="00631F29">
      <w:pPr>
        <w:ind w:firstLine="709"/>
        <w:contextualSpacing/>
        <w:jc w:val="both"/>
      </w:pPr>
      <w:r w:rsidRPr="00631F29">
        <w:t>Обучающийся:</w:t>
      </w:r>
    </w:p>
    <w:p w:rsidR="005D0222" w:rsidRPr="00631F29" w:rsidRDefault="005D0222" w:rsidP="00631F29">
      <w:pPr>
        <w:ind w:firstLine="709"/>
        <w:jc w:val="both"/>
      </w:pPr>
      <w:r w:rsidRPr="00631F29">
        <w:t>1. Узнает изученные музыкальные произведения и называет имена их авторов.</w:t>
      </w:r>
    </w:p>
    <w:p w:rsidR="005D0222" w:rsidRPr="00631F29" w:rsidRDefault="005D0222" w:rsidP="00631F29">
      <w:pPr>
        <w:ind w:firstLine="709"/>
        <w:jc w:val="both"/>
      </w:pPr>
      <w:r w:rsidRPr="00631F29">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631F29" w:rsidRDefault="005D0222" w:rsidP="00631F29">
      <w:pPr>
        <w:ind w:firstLine="709"/>
        <w:jc w:val="both"/>
      </w:pPr>
      <w:r w:rsidRPr="00631F29">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631F29" w:rsidRDefault="005D0222" w:rsidP="00631F29">
      <w:pPr>
        <w:ind w:firstLine="709"/>
        <w:jc w:val="both"/>
      </w:pPr>
      <w:r w:rsidRPr="00631F29">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631F29" w:rsidRDefault="005D0222" w:rsidP="00631F29">
      <w:pPr>
        <w:shd w:val="clear" w:color="auto" w:fill="FFFFFF"/>
        <w:tabs>
          <w:tab w:val="left" w:pos="851"/>
        </w:tabs>
        <w:ind w:firstLine="709"/>
        <w:jc w:val="both"/>
        <w:rPr>
          <w:bCs/>
          <w:iCs/>
        </w:rPr>
      </w:pPr>
      <w:r w:rsidRPr="00631F29">
        <w:lastRenderedPageBreak/>
        <w:t xml:space="preserve">5. </w:t>
      </w:r>
      <w:proofErr w:type="gramStart"/>
      <w:r w:rsidRPr="00631F29">
        <w:t>Знает особенности тембрового звучания различных певческих голосов (детских, женских, мужских), хоров (детских, женских, мужских, смешанных,</w:t>
      </w:r>
      <w:r w:rsidRPr="00631F29">
        <w:rPr>
          <w:bCs/>
          <w:iCs/>
        </w:rPr>
        <w:t xml:space="preserve"> а также </w:t>
      </w:r>
      <w:r w:rsidRPr="00631F29">
        <w:t>народного, академического, церковного) и их исполнительских возможностей и особенностей репертуара.</w:t>
      </w:r>
      <w:proofErr w:type="gramEnd"/>
    </w:p>
    <w:p w:rsidR="005D0222" w:rsidRPr="00631F29" w:rsidRDefault="005D0222" w:rsidP="00631F29">
      <w:pPr>
        <w:ind w:firstLine="709"/>
        <w:jc w:val="both"/>
      </w:pPr>
      <w:r w:rsidRPr="00631F29">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631F29" w:rsidRDefault="005D0222" w:rsidP="00631F29">
      <w:pPr>
        <w:tabs>
          <w:tab w:val="left" w:pos="271"/>
        </w:tabs>
        <w:ind w:firstLine="709"/>
        <w:contextualSpacing/>
        <w:jc w:val="both"/>
      </w:pPr>
      <w:r w:rsidRPr="00631F29">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631F29" w:rsidRDefault="005D0222" w:rsidP="00631F29">
      <w:pPr>
        <w:ind w:firstLine="709"/>
        <w:jc w:val="both"/>
      </w:pPr>
      <w:r w:rsidRPr="00631F29">
        <w:t>8. Определяет жанровую основу в пройденных музыкальных произведениях.</w:t>
      </w:r>
    </w:p>
    <w:p w:rsidR="005D0222" w:rsidRPr="00631F29" w:rsidRDefault="005D0222" w:rsidP="00631F29">
      <w:pPr>
        <w:ind w:firstLine="709"/>
        <w:jc w:val="both"/>
      </w:pPr>
      <w:r w:rsidRPr="00631F29">
        <w:t xml:space="preserve">9. Имеет слуховой багаж из прослушанных произведений народной музыки, отечественной и зарубежной классики. </w:t>
      </w:r>
    </w:p>
    <w:p w:rsidR="005D0222" w:rsidRPr="00631F29" w:rsidRDefault="005D0222" w:rsidP="00631F29">
      <w:pPr>
        <w:ind w:firstLine="709"/>
        <w:contextualSpacing/>
        <w:jc w:val="both"/>
      </w:pPr>
      <w:r w:rsidRPr="00631F29">
        <w:t>10. Умеет импровизировать под музыку с использованием танцевальных, маршеобразных движений, пластического интонирования.</w:t>
      </w:r>
    </w:p>
    <w:p w:rsidR="005D0222" w:rsidRPr="00631F29" w:rsidRDefault="005D0222" w:rsidP="00631F29">
      <w:pPr>
        <w:ind w:firstLine="709"/>
        <w:contextualSpacing/>
        <w:jc w:val="center"/>
        <w:rPr>
          <w:b/>
        </w:rPr>
      </w:pPr>
      <w:r w:rsidRPr="00631F29">
        <w:rPr>
          <w:b/>
        </w:rPr>
        <w:t>Хоровое пение</w:t>
      </w:r>
    </w:p>
    <w:p w:rsidR="005D0222" w:rsidRPr="00631F29" w:rsidRDefault="005D0222" w:rsidP="00631F29">
      <w:pPr>
        <w:ind w:firstLine="709"/>
        <w:contextualSpacing/>
        <w:jc w:val="both"/>
      </w:pPr>
      <w:r w:rsidRPr="00631F29">
        <w:t>Обучающийся:</w:t>
      </w:r>
    </w:p>
    <w:p w:rsidR="005D0222" w:rsidRPr="00631F29" w:rsidRDefault="005D0222" w:rsidP="00631F29">
      <w:pPr>
        <w:tabs>
          <w:tab w:val="left" w:pos="310"/>
        </w:tabs>
        <w:ind w:firstLine="709"/>
        <w:jc w:val="both"/>
      </w:pPr>
      <w:r w:rsidRPr="00631F29">
        <w:t>1. Знает слова и мелодию Гимна Российской Федерации.</w:t>
      </w:r>
    </w:p>
    <w:p w:rsidR="005D0222" w:rsidRPr="00631F29" w:rsidRDefault="005D0222" w:rsidP="00631F29">
      <w:pPr>
        <w:tabs>
          <w:tab w:val="left" w:pos="310"/>
        </w:tabs>
        <w:ind w:firstLine="709"/>
        <w:jc w:val="both"/>
      </w:pPr>
      <w:r w:rsidRPr="00631F29">
        <w:t>2. Грамотно и выразительно исполняет песни с сопровождением и без сопровождения в соответствии с их образным строем и содержанием.</w:t>
      </w:r>
    </w:p>
    <w:p w:rsidR="005D0222" w:rsidRPr="00631F29" w:rsidRDefault="005D0222" w:rsidP="00631F29">
      <w:pPr>
        <w:tabs>
          <w:tab w:val="left" w:pos="310"/>
        </w:tabs>
        <w:ind w:firstLine="709"/>
        <w:jc w:val="both"/>
      </w:pPr>
      <w:r w:rsidRPr="00631F29">
        <w:t>3. Знает о способах и приемах выразительного музыкального интонирования.</w:t>
      </w:r>
    </w:p>
    <w:p w:rsidR="005D0222" w:rsidRPr="00631F29" w:rsidRDefault="005D0222" w:rsidP="00631F29">
      <w:pPr>
        <w:ind w:firstLine="709"/>
        <w:jc w:val="both"/>
      </w:pPr>
      <w:r w:rsidRPr="00631F29">
        <w:t>4. Соблюдает при пении певческую установку. Использует в процессе пения правильное певческое дыхание.</w:t>
      </w:r>
    </w:p>
    <w:p w:rsidR="005D0222" w:rsidRPr="00631F29" w:rsidRDefault="005D0222" w:rsidP="00631F29">
      <w:pPr>
        <w:tabs>
          <w:tab w:val="left" w:pos="310"/>
        </w:tabs>
        <w:ind w:firstLine="709"/>
        <w:jc w:val="both"/>
      </w:pPr>
      <w:r w:rsidRPr="00631F29">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631F29" w:rsidRDefault="005D0222" w:rsidP="00631F29">
      <w:pPr>
        <w:ind w:firstLine="709"/>
        <w:jc w:val="both"/>
      </w:pPr>
      <w:r w:rsidRPr="00631F29">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631F29" w:rsidRDefault="005D0222" w:rsidP="00631F29">
      <w:pPr>
        <w:ind w:firstLine="709"/>
        <w:jc w:val="both"/>
      </w:pPr>
      <w:r w:rsidRPr="00631F29">
        <w:t>7. Исполняет одноголосные произведения, а также произведения с элементами двухголосия.</w:t>
      </w:r>
    </w:p>
    <w:p w:rsidR="005D0222" w:rsidRPr="00631F29" w:rsidRDefault="005D0222" w:rsidP="00631F29">
      <w:pPr>
        <w:ind w:firstLine="709"/>
        <w:jc w:val="center"/>
        <w:rPr>
          <w:b/>
        </w:rPr>
      </w:pPr>
      <w:r w:rsidRPr="00631F29">
        <w:rPr>
          <w:b/>
        </w:rPr>
        <w:t>Игра в детском инструментальном оркестре (ансамбле)</w:t>
      </w:r>
    </w:p>
    <w:p w:rsidR="005D0222" w:rsidRPr="00631F29" w:rsidRDefault="005D0222" w:rsidP="00631F29">
      <w:pPr>
        <w:ind w:firstLine="709"/>
        <w:contextualSpacing/>
        <w:jc w:val="both"/>
      </w:pPr>
      <w:r w:rsidRPr="00631F29">
        <w:t>Обучающийся:</w:t>
      </w:r>
    </w:p>
    <w:p w:rsidR="005D0222" w:rsidRPr="00631F29" w:rsidRDefault="005D0222" w:rsidP="00631F29">
      <w:pPr>
        <w:ind w:firstLine="709"/>
        <w:jc w:val="both"/>
      </w:pPr>
      <w:r w:rsidRPr="00631F29">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631F29" w:rsidRDefault="005D0222" w:rsidP="00631F29">
      <w:pPr>
        <w:ind w:firstLine="709"/>
        <w:jc w:val="both"/>
      </w:pPr>
      <w:r w:rsidRPr="00631F29">
        <w:t>2. Умеет исполнять различные ритмические группы в оркестровых партиях.</w:t>
      </w:r>
    </w:p>
    <w:p w:rsidR="005D0222" w:rsidRPr="00631F29" w:rsidRDefault="005D0222" w:rsidP="00631F29">
      <w:pPr>
        <w:ind w:firstLine="709"/>
        <w:jc w:val="both"/>
      </w:pPr>
      <w:r w:rsidRPr="00631F29">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631F29" w:rsidRDefault="005D0222" w:rsidP="00631F29">
      <w:pPr>
        <w:ind w:firstLine="709"/>
        <w:jc w:val="both"/>
      </w:pPr>
      <w:r w:rsidRPr="00631F29">
        <w:t>4. Использует возможности различных инструментов в ансамбле и оркестре, в том числе тембровые возможности синтезатора.</w:t>
      </w:r>
    </w:p>
    <w:p w:rsidR="005D0222" w:rsidRPr="00631F29" w:rsidRDefault="005D0222" w:rsidP="00631F29">
      <w:pPr>
        <w:ind w:firstLine="709"/>
        <w:contextualSpacing/>
        <w:jc w:val="center"/>
      </w:pPr>
      <w:r w:rsidRPr="00631F29">
        <w:rPr>
          <w:b/>
        </w:rPr>
        <w:t>Основы музыкальной грамоты</w:t>
      </w:r>
    </w:p>
    <w:p w:rsidR="005D0222" w:rsidRPr="00631F29" w:rsidRDefault="005D0222" w:rsidP="00631F29">
      <w:pPr>
        <w:ind w:firstLine="709"/>
        <w:contextualSpacing/>
        <w:jc w:val="both"/>
      </w:pPr>
      <w:r w:rsidRPr="00631F29">
        <w:t xml:space="preserve">Объем музыкальной грамоты и теоретических понятий: </w:t>
      </w:r>
    </w:p>
    <w:p w:rsidR="005D0222" w:rsidRPr="00631F29" w:rsidRDefault="005D0222" w:rsidP="00631F29">
      <w:pPr>
        <w:ind w:firstLine="709"/>
        <w:jc w:val="both"/>
      </w:pPr>
      <w:r w:rsidRPr="00631F29">
        <w:t>1.</w:t>
      </w:r>
      <w:r w:rsidRPr="00631F29">
        <w:rPr>
          <w:b/>
        </w:rPr>
        <w:t xml:space="preserve"> Звук.</w:t>
      </w:r>
      <w:r w:rsidRPr="00631F29">
        <w:t xml:space="preserve"> Свойства музыкального звука: высота, длительность, тембр, громкость.</w:t>
      </w:r>
    </w:p>
    <w:p w:rsidR="005D0222" w:rsidRPr="00631F29" w:rsidRDefault="005D0222" w:rsidP="00631F29">
      <w:pPr>
        <w:ind w:firstLine="709"/>
        <w:jc w:val="both"/>
      </w:pPr>
      <w:r w:rsidRPr="00631F29">
        <w:t>2.</w:t>
      </w:r>
      <w:r w:rsidRPr="00631F29">
        <w:rPr>
          <w:b/>
        </w:rPr>
        <w:t xml:space="preserve"> Мелодия.</w:t>
      </w:r>
      <w:r w:rsidRPr="00631F29">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631F29" w:rsidRDefault="005D0222" w:rsidP="00631F29">
      <w:pPr>
        <w:ind w:firstLine="709"/>
        <w:jc w:val="both"/>
      </w:pPr>
      <w:r w:rsidRPr="00631F29">
        <w:t>3.</w:t>
      </w:r>
      <w:r w:rsidRPr="00631F29">
        <w:rPr>
          <w:b/>
        </w:rPr>
        <w:t xml:space="preserve"> Метроритм.</w:t>
      </w:r>
      <w:r w:rsidRPr="00631F29">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631F29">
        <w:t>ритмических упражнениях</w:t>
      </w:r>
      <w:proofErr w:type="gramEnd"/>
      <w:r w:rsidRPr="00631F29">
        <w:t>, ритмических рисунках исполняемых песен, в оркестровых партиях и аккомпанементах. Дву</w:t>
      </w:r>
      <w:proofErr w:type="gramStart"/>
      <w:r w:rsidRPr="00631F29">
        <w:t>х-</w:t>
      </w:r>
      <w:proofErr w:type="gramEnd"/>
      <w:r w:rsidRPr="00631F29">
        <w:t xml:space="preserve"> и трехдольность – восприятие и передача в движении.</w:t>
      </w:r>
    </w:p>
    <w:p w:rsidR="005D0222" w:rsidRPr="00631F29" w:rsidRDefault="005D0222" w:rsidP="00631F29">
      <w:pPr>
        <w:ind w:firstLine="709"/>
        <w:jc w:val="both"/>
      </w:pPr>
      <w:r w:rsidRPr="00631F29">
        <w:t xml:space="preserve">4. </w:t>
      </w:r>
      <w:r w:rsidRPr="00631F29">
        <w:rPr>
          <w:b/>
        </w:rPr>
        <w:t xml:space="preserve">Лад: </w:t>
      </w:r>
      <w:r w:rsidRPr="00631F29">
        <w:t xml:space="preserve">мажор, минор; тональность, тоника. </w:t>
      </w:r>
    </w:p>
    <w:p w:rsidR="005D0222" w:rsidRPr="00631F29" w:rsidRDefault="005D0222" w:rsidP="00631F29">
      <w:pPr>
        <w:ind w:firstLine="709"/>
        <w:contextualSpacing/>
        <w:jc w:val="both"/>
      </w:pPr>
      <w:r w:rsidRPr="00631F29">
        <w:t>5.</w:t>
      </w:r>
      <w:r w:rsidRPr="00631F29">
        <w:rPr>
          <w:b/>
        </w:rPr>
        <w:t xml:space="preserve"> Нотная грамота.</w:t>
      </w:r>
      <w:r w:rsidRPr="00631F29">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w:t>
      </w:r>
      <w:r w:rsidRPr="00631F29">
        <w:lastRenderedPageBreak/>
        <w:t>слуху простейших попевок (двухступенных, трехступенных, пятиступенных), песен, разучивание по нотам хоровых и оркестровых партий.</w:t>
      </w:r>
    </w:p>
    <w:p w:rsidR="005D0222" w:rsidRPr="00631F29" w:rsidRDefault="005D0222" w:rsidP="00631F29">
      <w:pPr>
        <w:tabs>
          <w:tab w:val="left" w:pos="201"/>
        </w:tabs>
        <w:ind w:firstLine="709"/>
        <w:jc w:val="both"/>
      </w:pPr>
      <w:r w:rsidRPr="00631F29">
        <w:t xml:space="preserve">6. </w:t>
      </w:r>
      <w:r w:rsidRPr="00631F29">
        <w:rPr>
          <w:b/>
        </w:rPr>
        <w:t xml:space="preserve">Интервалы </w:t>
      </w:r>
      <w:r w:rsidRPr="00631F29">
        <w:t xml:space="preserve">в пределах октавы. </w:t>
      </w:r>
      <w:r w:rsidRPr="00631F29">
        <w:rPr>
          <w:b/>
        </w:rPr>
        <w:t>Трезвучия</w:t>
      </w:r>
      <w:r w:rsidRPr="00631F29">
        <w:t>: мажорное и минорное. Интервалы и трезвучия в игровых упражнениях, песнях и аккомпанементах, произведениях для слушания музыки.</w:t>
      </w:r>
    </w:p>
    <w:p w:rsidR="005D0222" w:rsidRPr="00631F29" w:rsidRDefault="005D0222" w:rsidP="00631F29">
      <w:pPr>
        <w:tabs>
          <w:tab w:val="left" w:pos="201"/>
        </w:tabs>
        <w:ind w:firstLine="709"/>
        <w:jc w:val="both"/>
      </w:pPr>
      <w:r w:rsidRPr="00631F29">
        <w:t>7.</w:t>
      </w:r>
      <w:r w:rsidRPr="00631F29">
        <w:rPr>
          <w:b/>
        </w:rPr>
        <w:t xml:space="preserve"> Музыкальные жанры.</w:t>
      </w:r>
      <w:r w:rsidRPr="00631F29">
        <w:t xml:space="preserve"> Песня, танец, марш. Инструментальный концерт. Музыкально-сценические жанры: балет, опера, мюзикл.</w:t>
      </w:r>
    </w:p>
    <w:p w:rsidR="005D0222" w:rsidRPr="00631F29" w:rsidRDefault="005D0222" w:rsidP="00631F29">
      <w:pPr>
        <w:ind w:firstLine="709"/>
        <w:jc w:val="both"/>
      </w:pPr>
      <w:r w:rsidRPr="00631F29">
        <w:t xml:space="preserve">8. </w:t>
      </w:r>
      <w:r w:rsidRPr="00631F29">
        <w:rPr>
          <w:b/>
        </w:rPr>
        <w:t>Музыкальные формы.</w:t>
      </w:r>
      <w:r w:rsidRPr="00631F29">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631F29" w:rsidRDefault="005D0222" w:rsidP="00631F29">
      <w:pPr>
        <w:ind w:firstLine="709"/>
        <w:jc w:val="both"/>
        <w:rPr>
          <w:rFonts w:eastAsia="Arial Unicode MS"/>
        </w:rPr>
      </w:pPr>
      <w:r w:rsidRPr="00631F29">
        <w:rPr>
          <w:rFonts w:eastAsia="Arial Unicode MS"/>
        </w:rPr>
        <w:t xml:space="preserve">В результате изучения музыки на уровне начального общего образования </w:t>
      </w:r>
      <w:proofErr w:type="gramStart"/>
      <w:r w:rsidRPr="00631F29">
        <w:rPr>
          <w:rFonts w:eastAsia="Arial Unicode MS"/>
        </w:rPr>
        <w:t>обучающийся</w:t>
      </w:r>
      <w:proofErr w:type="gramEnd"/>
      <w:r w:rsidRPr="00631F29">
        <w:rPr>
          <w:rFonts w:eastAsia="Arial Unicode MS"/>
        </w:rPr>
        <w:t xml:space="preserve"> </w:t>
      </w:r>
      <w:r w:rsidRPr="00631F29">
        <w:rPr>
          <w:rFonts w:eastAsia="Arial Unicode MS"/>
          <w:b/>
        </w:rPr>
        <w:t>получит возможность научиться</w:t>
      </w:r>
      <w:r w:rsidRPr="00631F29">
        <w:rPr>
          <w:rFonts w:eastAsia="Arial Unicode MS"/>
        </w:rPr>
        <w:t>:</w:t>
      </w:r>
    </w:p>
    <w:p w:rsidR="005D0222" w:rsidRPr="00631F29" w:rsidRDefault="005D0222" w:rsidP="00631F29">
      <w:pPr>
        <w:ind w:firstLine="709"/>
        <w:jc w:val="both"/>
        <w:rPr>
          <w:rFonts w:eastAsia="Arial Unicode MS"/>
          <w:i/>
        </w:rPr>
      </w:pPr>
      <w:r w:rsidRPr="00631F29">
        <w:rPr>
          <w:rFonts w:eastAsia="Arial Unicode MS"/>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631F29" w:rsidRDefault="005D0222" w:rsidP="00631F29">
      <w:pPr>
        <w:ind w:firstLine="709"/>
        <w:jc w:val="both"/>
        <w:rPr>
          <w:rFonts w:eastAsia="Arial Unicode MS"/>
          <w:i/>
        </w:rPr>
      </w:pPr>
      <w:r w:rsidRPr="00631F29">
        <w:rPr>
          <w:rFonts w:eastAsia="Arial Unicode MS"/>
          <w:i/>
        </w:rPr>
        <w:t>организовывать культурный досуг, самостоятельную музыкально-творческую деятельность; музицировать;</w:t>
      </w:r>
    </w:p>
    <w:p w:rsidR="005D0222" w:rsidRPr="00631F29" w:rsidRDefault="005D0222" w:rsidP="00631F29">
      <w:pPr>
        <w:ind w:firstLine="709"/>
        <w:jc w:val="both"/>
        <w:rPr>
          <w:rFonts w:eastAsia="Arial Unicode MS"/>
          <w:i/>
        </w:rPr>
      </w:pPr>
      <w:r w:rsidRPr="00631F29">
        <w:rPr>
          <w:rFonts w:eastAsia="Arial Unicode MS"/>
          <w:i/>
        </w:rPr>
        <w:t>использовать систему графических знаков для ориентации в нотном письме при пении простейших мелодий;</w:t>
      </w:r>
    </w:p>
    <w:p w:rsidR="005D0222" w:rsidRPr="00631F29" w:rsidRDefault="005D0222" w:rsidP="00631F29">
      <w:pPr>
        <w:ind w:firstLine="709"/>
        <w:jc w:val="both"/>
        <w:rPr>
          <w:rFonts w:eastAsia="Arial Unicode MS"/>
          <w:i/>
        </w:rPr>
      </w:pPr>
      <w:r w:rsidRPr="00631F29">
        <w:rPr>
          <w:rFonts w:eastAsia="Arial Unicode MS"/>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631F29" w:rsidRDefault="005D0222" w:rsidP="00631F29">
      <w:pPr>
        <w:ind w:firstLine="709"/>
        <w:jc w:val="both"/>
        <w:rPr>
          <w:rFonts w:eastAsia="Arial Unicode MS"/>
          <w:i/>
        </w:rPr>
      </w:pPr>
      <w:r w:rsidRPr="00631F29">
        <w:rPr>
          <w:rFonts w:eastAsia="Arial Unicode MS"/>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631F29" w:rsidRDefault="005D0222" w:rsidP="00631F29">
      <w:pPr>
        <w:ind w:firstLine="709"/>
        <w:jc w:val="both"/>
        <w:rPr>
          <w:rFonts w:eastAsia="Arial Unicode MS"/>
          <w:i/>
        </w:rPr>
      </w:pPr>
      <w:r w:rsidRPr="00631F29">
        <w:rPr>
          <w:rFonts w:eastAsia="Arial Unicode MS"/>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631F29" w:rsidRDefault="00AE452C" w:rsidP="00631F29">
      <w:pPr>
        <w:pStyle w:val="21"/>
        <w:numPr>
          <w:ilvl w:val="0"/>
          <w:numId w:val="0"/>
        </w:numPr>
        <w:spacing w:line="240" w:lineRule="auto"/>
        <w:ind w:left="680"/>
        <w:rPr>
          <w:i/>
          <w:spacing w:val="-2"/>
          <w:sz w:val="24"/>
        </w:rPr>
      </w:pPr>
    </w:p>
    <w:p w:rsidR="00653A76" w:rsidRPr="00631F29" w:rsidRDefault="00653A76" w:rsidP="008C3785">
      <w:pPr>
        <w:pStyle w:val="afd"/>
        <w:numPr>
          <w:ilvl w:val="2"/>
          <w:numId w:val="2"/>
        </w:numPr>
        <w:spacing w:line="240" w:lineRule="auto"/>
        <w:rPr>
          <w:sz w:val="24"/>
        </w:rPr>
      </w:pPr>
      <w:bookmarkStart w:id="56" w:name="_Toc288394068"/>
      <w:bookmarkStart w:id="57" w:name="_Toc288410535"/>
      <w:bookmarkStart w:id="58" w:name="_Toc288410664"/>
      <w:bookmarkStart w:id="59" w:name="_Toc294246080"/>
      <w:r w:rsidRPr="00631F29">
        <w:rPr>
          <w:sz w:val="24"/>
        </w:rPr>
        <w:t>Технология</w:t>
      </w:r>
      <w:bookmarkEnd w:id="56"/>
      <w:bookmarkEnd w:id="57"/>
      <w:bookmarkEnd w:id="58"/>
      <w:bookmarkEnd w:id="59"/>
    </w:p>
    <w:p w:rsidR="00D604C2" w:rsidRPr="00631F29" w:rsidRDefault="00D604C2" w:rsidP="00631F29">
      <w:pPr>
        <w:tabs>
          <w:tab w:val="left" w:pos="142"/>
          <w:tab w:val="left" w:leader="dot" w:pos="624"/>
          <w:tab w:val="left" w:pos="1134"/>
        </w:tabs>
        <w:ind w:left="357" w:firstLine="709"/>
        <w:jc w:val="both"/>
        <w:rPr>
          <w:rStyle w:val="Zag11"/>
          <w:rFonts w:eastAsia="@Arial Unicode MS"/>
        </w:rPr>
      </w:pPr>
      <w:r w:rsidRPr="00631F29">
        <w:rPr>
          <w:rStyle w:val="Zag11"/>
          <w:rFonts w:eastAsia="@Arial Unicode MS"/>
        </w:rPr>
        <w:t>В результате изучения курса «Технологии» обучающиеся на уровне начального общего образования:</w:t>
      </w:r>
    </w:p>
    <w:p w:rsidR="00D604C2" w:rsidRPr="00631F29" w:rsidRDefault="00D604C2" w:rsidP="00631F29">
      <w:pPr>
        <w:tabs>
          <w:tab w:val="left" w:pos="142"/>
          <w:tab w:val="left" w:leader="dot" w:pos="624"/>
          <w:tab w:val="left" w:pos="1134"/>
        </w:tabs>
        <w:ind w:left="357" w:firstLine="709"/>
        <w:jc w:val="both"/>
        <w:rPr>
          <w:rStyle w:val="Zag11"/>
          <w:rFonts w:eastAsia="@Arial Unicode MS"/>
        </w:rPr>
      </w:pPr>
      <w:proofErr w:type="gramStart"/>
      <w:r w:rsidRPr="00631F29">
        <w:rPr>
          <w:rStyle w:val="Zag11"/>
          <w:rFonts w:eastAsia="@Arial Unicode MS"/>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631F29">
        <w:rPr>
          <w:rStyle w:val="Zag11"/>
          <w:rFonts w:eastAsia="@Arial Unicode MS"/>
        </w:rPr>
        <w:t>;</w:t>
      </w:r>
      <w:proofErr w:type="gramEnd"/>
    </w:p>
    <w:p w:rsidR="00D604C2" w:rsidRPr="00631F29" w:rsidRDefault="00D604C2" w:rsidP="00631F29">
      <w:pPr>
        <w:tabs>
          <w:tab w:val="left" w:pos="142"/>
          <w:tab w:val="left" w:leader="dot" w:pos="624"/>
          <w:tab w:val="left" w:pos="1134"/>
        </w:tabs>
        <w:ind w:left="357" w:firstLine="709"/>
        <w:jc w:val="both"/>
        <w:rPr>
          <w:rStyle w:val="Zag11"/>
          <w:rFonts w:eastAsia="@Arial Unicode MS"/>
        </w:rPr>
      </w:pPr>
      <w:r w:rsidRPr="00631F29">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631F29" w:rsidRDefault="00D604C2" w:rsidP="00631F29">
      <w:pPr>
        <w:tabs>
          <w:tab w:val="left" w:pos="142"/>
          <w:tab w:val="left" w:leader="dot" w:pos="624"/>
          <w:tab w:val="left" w:pos="1134"/>
        </w:tabs>
        <w:ind w:left="357" w:firstLine="709"/>
        <w:jc w:val="both"/>
        <w:rPr>
          <w:rStyle w:val="Zag11"/>
          <w:rFonts w:eastAsia="@Arial Unicode MS"/>
        </w:rPr>
      </w:pPr>
      <w:r w:rsidRPr="00631F29">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631F29" w:rsidRDefault="00D604C2" w:rsidP="00631F29">
      <w:pPr>
        <w:tabs>
          <w:tab w:val="left" w:pos="142"/>
          <w:tab w:val="left" w:leader="dot" w:pos="624"/>
          <w:tab w:val="left" w:pos="1134"/>
        </w:tabs>
        <w:ind w:left="357" w:firstLine="709"/>
        <w:jc w:val="both"/>
        <w:rPr>
          <w:rStyle w:val="Zag11"/>
          <w:rFonts w:eastAsia="@Arial Unicode MS"/>
        </w:rPr>
      </w:pPr>
      <w:r w:rsidRPr="00631F29">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631F29" w:rsidRDefault="00D604C2" w:rsidP="00631F29">
      <w:pPr>
        <w:tabs>
          <w:tab w:val="left" w:pos="142"/>
          <w:tab w:val="left" w:leader="dot" w:pos="624"/>
          <w:tab w:val="left" w:pos="1134"/>
        </w:tabs>
        <w:ind w:left="357" w:firstLine="709"/>
        <w:jc w:val="both"/>
        <w:rPr>
          <w:rStyle w:val="Zag11"/>
          <w:rFonts w:eastAsia="@Arial Unicode MS"/>
        </w:rPr>
      </w:pPr>
      <w:r w:rsidRPr="00631F29">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631F29" w:rsidRDefault="00D604C2" w:rsidP="00631F29">
      <w:pPr>
        <w:tabs>
          <w:tab w:val="left" w:pos="142"/>
          <w:tab w:val="left" w:leader="dot" w:pos="624"/>
          <w:tab w:val="left" w:pos="1134"/>
        </w:tabs>
        <w:ind w:left="357" w:firstLine="709"/>
        <w:jc w:val="both"/>
        <w:rPr>
          <w:rStyle w:val="Zag11"/>
          <w:rFonts w:eastAsia="@Arial Unicode MS"/>
        </w:rPr>
      </w:pPr>
      <w:r w:rsidRPr="00631F29">
        <w:rPr>
          <w:rStyle w:val="Zag11"/>
          <w:rFonts w:eastAsia="@Arial Unicode MS"/>
        </w:rPr>
        <w:t>Обучающиеся:</w:t>
      </w:r>
    </w:p>
    <w:p w:rsidR="00D604C2" w:rsidRPr="00631F29" w:rsidRDefault="00D604C2" w:rsidP="00631F29">
      <w:pPr>
        <w:tabs>
          <w:tab w:val="left" w:pos="142"/>
          <w:tab w:val="left" w:leader="dot" w:pos="624"/>
          <w:tab w:val="left" w:pos="1134"/>
        </w:tabs>
        <w:ind w:left="357" w:firstLine="709"/>
        <w:jc w:val="both"/>
        <w:rPr>
          <w:rStyle w:val="Zag11"/>
          <w:rFonts w:eastAsia="@Arial Unicode MS"/>
        </w:rPr>
      </w:pPr>
      <w:proofErr w:type="gramStart"/>
      <w:r w:rsidRPr="00631F29">
        <w:rPr>
          <w:rStyle w:val="Zag11"/>
          <w:rFonts w:eastAsia="@Arial Unicode MS"/>
        </w:rPr>
        <w:lastRenderedPageBreak/>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631F29">
        <w:rPr>
          <w:rStyle w:val="Zag11"/>
          <w:rFonts w:eastAsia="@Arial Unicode MS"/>
          <w:i/>
          <w:iCs/>
        </w:rPr>
        <w:t xml:space="preserve">коммуникативных универсальных учебных действий </w:t>
      </w:r>
      <w:r w:rsidRPr="00631F29">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D604C2" w:rsidRPr="00631F29" w:rsidRDefault="00D604C2" w:rsidP="00631F29">
      <w:pPr>
        <w:tabs>
          <w:tab w:val="left" w:pos="142"/>
          <w:tab w:val="left" w:leader="dot" w:pos="624"/>
          <w:tab w:val="left" w:pos="1134"/>
        </w:tabs>
        <w:ind w:left="357" w:firstLine="709"/>
        <w:jc w:val="both"/>
        <w:rPr>
          <w:rStyle w:val="Zag11"/>
          <w:rFonts w:eastAsia="@Arial Unicode MS"/>
        </w:rPr>
      </w:pPr>
      <w:r w:rsidRPr="00631F29">
        <w:rPr>
          <w:rStyle w:val="Zag11"/>
          <w:rFonts w:eastAsia="@Arial Unicode MS"/>
        </w:rPr>
        <w:t xml:space="preserve">овладеют начальными формами </w:t>
      </w:r>
      <w:r w:rsidRPr="00631F29">
        <w:rPr>
          <w:rStyle w:val="Zag11"/>
          <w:rFonts w:eastAsia="@Arial Unicode MS"/>
          <w:i/>
          <w:iCs/>
        </w:rPr>
        <w:t xml:space="preserve">познавательных универсальных учебных действий </w:t>
      </w:r>
      <w:r w:rsidRPr="00631F29">
        <w:rPr>
          <w:rStyle w:val="Zag11"/>
          <w:rFonts w:eastAsia="@Arial Unicode MS"/>
        </w:rPr>
        <w:t>– исследовательскими и логическими: наблюдения, сравнения, анализа, классификации, обобщения;</w:t>
      </w:r>
    </w:p>
    <w:p w:rsidR="00D604C2" w:rsidRPr="00631F29" w:rsidRDefault="00D604C2" w:rsidP="00631F29">
      <w:pPr>
        <w:tabs>
          <w:tab w:val="left" w:pos="142"/>
          <w:tab w:val="left" w:leader="dot" w:pos="624"/>
          <w:tab w:val="left" w:pos="1134"/>
        </w:tabs>
        <w:ind w:left="357" w:firstLine="709"/>
        <w:jc w:val="both"/>
        <w:rPr>
          <w:rStyle w:val="Zag11"/>
          <w:rFonts w:eastAsia="@Arial Unicode MS"/>
        </w:rPr>
      </w:pPr>
      <w:r w:rsidRPr="00631F29">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631F29">
        <w:rPr>
          <w:rStyle w:val="Zag11"/>
          <w:rFonts w:eastAsia="@Arial Unicode MS"/>
          <w:i/>
          <w:iCs/>
        </w:rPr>
        <w:t>регулятивных универсальных учебных действий</w:t>
      </w:r>
      <w:r w:rsidRPr="00631F29">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631F29" w:rsidRDefault="00D604C2" w:rsidP="00631F29">
      <w:pPr>
        <w:tabs>
          <w:tab w:val="left" w:pos="142"/>
          <w:tab w:val="left" w:leader="dot" w:pos="624"/>
          <w:tab w:val="left" w:pos="1134"/>
        </w:tabs>
        <w:ind w:left="357" w:firstLine="709"/>
        <w:jc w:val="both"/>
        <w:rPr>
          <w:rStyle w:val="Zag11"/>
          <w:rFonts w:eastAsia="@Arial Unicode MS"/>
        </w:rPr>
      </w:pPr>
      <w:r w:rsidRPr="00631F29">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631F29">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631F29" w:rsidRDefault="00D604C2" w:rsidP="00631F29">
      <w:pPr>
        <w:tabs>
          <w:tab w:val="left" w:pos="142"/>
          <w:tab w:val="left" w:leader="dot" w:pos="624"/>
          <w:tab w:val="left" w:pos="1134"/>
        </w:tabs>
        <w:ind w:left="357" w:firstLine="709"/>
        <w:jc w:val="both"/>
        <w:rPr>
          <w:rStyle w:val="Zag11"/>
          <w:rFonts w:eastAsia="@Arial Unicode MS"/>
        </w:rPr>
      </w:pPr>
      <w:r w:rsidRPr="00631F29">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631F29" w:rsidRDefault="00D604C2" w:rsidP="00631F29">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r w:rsidRPr="00631F29">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631F29" w:rsidRDefault="00A1453B"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 xml:space="preserve">Общекультурные </w:t>
      </w:r>
      <w:r w:rsidR="00653A76" w:rsidRPr="00631F29">
        <w:rPr>
          <w:rFonts w:ascii="Times New Roman" w:hAnsi="Times New Roman" w:cs="Times New Roman"/>
          <w:b/>
          <w:i w:val="0"/>
          <w:color w:val="auto"/>
          <w:sz w:val="24"/>
          <w:szCs w:val="24"/>
        </w:rPr>
        <w:t>и общетрудовые компетенции</w:t>
      </w:r>
      <w:proofErr w:type="gramStart"/>
      <w:r w:rsidR="00653A76" w:rsidRPr="00631F29">
        <w:rPr>
          <w:rFonts w:ascii="Times New Roman" w:hAnsi="Times New Roman" w:cs="Times New Roman"/>
          <w:b/>
          <w:i w:val="0"/>
          <w:color w:val="auto"/>
          <w:sz w:val="24"/>
          <w:szCs w:val="24"/>
        </w:rPr>
        <w:t>.О</w:t>
      </w:r>
      <w:proofErr w:type="gramEnd"/>
      <w:r w:rsidR="00653A76" w:rsidRPr="00631F29">
        <w:rPr>
          <w:rFonts w:ascii="Times New Roman" w:hAnsi="Times New Roman" w:cs="Times New Roman"/>
          <w:b/>
          <w:i w:val="0"/>
          <w:color w:val="auto"/>
          <w:sz w:val="24"/>
          <w:szCs w:val="24"/>
        </w:rPr>
        <w:t>сновы культуры труда, самообслуживание</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proofErr w:type="gramStart"/>
      <w:r w:rsidRPr="00631F29">
        <w:rPr>
          <w:sz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653A76" w:rsidRPr="00631F29" w:rsidRDefault="00653A76" w:rsidP="00631F29">
      <w:pPr>
        <w:pStyle w:val="21"/>
        <w:spacing w:line="240" w:lineRule="auto"/>
        <w:rPr>
          <w:sz w:val="24"/>
        </w:rPr>
      </w:pPr>
      <w:r w:rsidRPr="00631F29">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631F29" w:rsidRDefault="00653A76" w:rsidP="00631F29">
      <w:pPr>
        <w:pStyle w:val="21"/>
        <w:spacing w:line="240" w:lineRule="auto"/>
        <w:rPr>
          <w:sz w:val="24"/>
        </w:rPr>
      </w:pPr>
      <w:r w:rsidRPr="00631F29">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631F29" w:rsidRDefault="00653A76" w:rsidP="00631F29">
      <w:pPr>
        <w:pStyle w:val="21"/>
        <w:spacing w:line="240" w:lineRule="auto"/>
        <w:rPr>
          <w:sz w:val="24"/>
        </w:rPr>
      </w:pPr>
      <w:r w:rsidRPr="00631F29">
        <w:rPr>
          <w:sz w:val="24"/>
        </w:rPr>
        <w:t>выполнять доступные действия по самообслуживанию и доступные виды домашнего труда.</w:t>
      </w:r>
    </w:p>
    <w:p w:rsidR="00653A76" w:rsidRPr="00631F29" w:rsidRDefault="00653A76" w:rsidP="00631F29">
      <w:pPr>
        <w:pStyle w:val="ad"/>
        <w:spacing w:line="240" w:lineRule="auto"/>
        <w:ind w:firstLine="454"/>
        <w:rPr>
          <w:rFonts w:ascii="Times New Roman" w:hAnsi="Times New Roman"/>
          <w:b/>
          <w:i w:val="0"/>
          <w:color w:val="auto"/>
          <w:sz w:val="24"/>
          <w:szCs w:val="24"/>
        </w:rPr>
      </w:pPr>
      <w:r w:rsidRPr="00631F29">
        <w:rPr>
          <w:rFonts w:ascii="Times New Roman" w:hAnsi="Times New Roman"/>
          <w:b/>
          <w:i w:val="0"/>
          <w:color w:val="auto"/>
          <w:sz w:val="24"/>
          <w:szCs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z w:val="24"/>
        </w:rPr>
        <w:t>уважительно относиться к труду людей;</w:t>
      </w:r>
    </w:p>
    <w:p w:rsidR="00653A76" w:rsidRPr="00631F29" w:rsidRDefault="00653A76" w:rsidP="00631F29">
      <w:pPr>
        <w:pStyle w:val="21"/>
        <w:spacing w:line="240" w:lineRule="auto"/>
        <w:rPr>
          <w:i/>
          <w:sz w:val="24"/>
        </w:rPr>
      </w:pPr>
      <w:r w:rsidRPr="00631F29">
        <w:rPr>
          <w:i/>
          <w:spacing w:val="2"/>
          <w:sz w:val="24"/>
        </w:rPr>
        <w:t>понимать культурно­историческую ценность тради</w:t>
      </w:r>
      <w:r w:rsidRPr="00631F29">
        <w:rPr>
          <w:i/>
          <w:sz w:val="24"/>
        </w:rPr>
        <w:t xml:space="preserve">ций, отражённых в предметном мире, в том числе традиций трудовых </w:t>
      </w:r>
      <w:proofErr w:type="gramStart"/>
      <w:r w:rsidRPr="00631F29">
        <w:rPr>
          <w:i/>
          <w:sz w:val="24"/>
        </w:rPr>
        <w:t>династий</w:t>
      </w:r>
      <w:proofErr w:type="gramEnd"/>
      <w:r w:rsidRPr="00631F29">
        <w:rPr>
          <w:i/>
          <w:sz w:val="24"/>
        </w:rPr>
        <w:t xml:space="preserve"> как своего региона, так и страны, и уважать их;</w:t>
      </w:r>
    </w:p>
    <w:p w:rsidR="00653A76" w:rsidRPr="00631F29" w:rsidRDefault="00653A76" w:rsidP="00631F29">
      <w:pPr>
        <w:pStyle w:val="21"/>
        <w:spacing w:line="240" w:lineRule="auto"/>
        <w:rPr>
          <w:i/>
          <w:sz w:val="24"/>
        </w:rPr>
      </w:pPr>
      <w:r w:rsidRPr="00631F29">
        <w:rPr>
          <w:i/>
          <w:sz w:val="24"/>
        </w:rPr>
        <w:t>понимать особенности проектной деятельности, осуществлять под руководством учителя элементарную прое</w:t>
      </w:r>
      <w:r w:rsidRPr="00631F29">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631F29">
        <w:rPr>
          <w:i/>
          <w:sz w:val="24"/>
        </w:rPr>
        <w:t>комплексные работы, социальные услуги).</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lastRenderedPageBreak/>
        <w:t>Технология ручной обработки материалов</w:t>
      </w:r>
      <w:proofErr w:type="gramStart"/>
      <w:r w:rsidRPr="00631F29">
        <w:rPr>
          <w:rFonts w:ascii="Times New Roman" w:hAnsi="Times New Roman" w:cs="Times New Roman"/>
          <w:b/>
          <w:i w:val="0"/>
          <w:color w:val="auto"/>
          <w:sz w:val="24"/>
          <w:szCs w:val="24"/>
        </w:rPr>
        <w:t>.Э</w:t>
      </w:r>
      <w:proofErr w:type="gramEnd"/>
      <w:r w:rsidRPr="00631F29">
        <w:rPr>
          <w:rFonts w:ascii="Times New Roman" w:hAnsi="Times New Roman" w:cs="Times New Roman"/>
          <w:b/>
          <w:i w:val="0"/>
          <w:color w:val="auto"/>
          <w:sz w:val="24"/>
          <w:szCs w:val="24"/>
        </w:rPr>
        <w:t>лементы графической грамоты</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pacing w:val="2"/>
          <w:sz w:val="24"/>
        </w:rPr>
        <w:t xml:space="preserve">на основе полученных представлений о многообразии </w:t>
      </w:r>
      <w:r w:rsidRPr="00631F29">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631F29" w:rsidRDefault="00653A76" w:rsidP="00631F29">
      <w:pPr>
        <w:pStyle w:val="21"/>
        <w:spacing w:line="240" w:lineRule="auto"/>
        <w:rPr>
          <w:spacing w:val="-4"/>
          <w:sz w:val="24"/>
        </w:rPr>
      </w:pPr>
      <w:r w:rsidRPr="00631F29">
        <w:rPr>
          <w:spacing w:val="-4"/>
          <w:sz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653A76" w:rsidRPr="00631F29" w:rsidRDefault="00653A76" w:rsidP="00631F29">
      <w:pPr>
        <w:pStyle w:val="21"/>
        <w:spacing w:line="240" w:lineRule="auto"/>
        <w:rPr>
          <w:spacing w:val="-2"/>
          <w:sz w:val="24"/>
        </w:rPr>
      </w:pPr>
      <w:proofErr w:type="gramStart"/>
      <w:r w:rsidRPr="00631F29">
        <w:rPr>
          <w:spacing w:val="-2"/>
          <w:sz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653A76" w:rsidRPr="00631F29" w:rsidRDefault="00653A76" w:rsidP="00631F29">
      <w:pPr>
        <w:pStyle w:val="21"/>
        <w:spacing w:line="240" w:lineRule="auto"/>
        <w:rPr>
          <w:spacing w:val="-2"/>
          <w:sz w:val="24"/>
        </w:rPr>
      </w:pPr>
      <w:proofErr w:type="gramStart"/>
      <w:r w:rsidRPr="00631F29">
        <w:rPr>
          <w:spacing w:val="-2"/>
          <w:sz w:val="24"/>
        </w:rPr>
        <w:t>выполнять символические действия моделирования и пре</w:t>
      </w:r>
      <w:r w:rsidRPr="00631F29">
        <w:rPr>
          <w:spacing w:val="2"/>
          <w:sz w:val="24"/>
        </w:rPr>
        <w:t>образования модели и работать с простейшей технической</w:t>
      </w:r>
      <w:r w:rsidRPr="00631F29">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roofErr w:type="gramEnd"/>
    </w:p>
    <w:p w:rsidR="00653A76" w:rsidRPr="00631F29" w:rsidRDefault="00653A76" w:rsidP="00631F29">
      <w:pPr>
        <w:pStyle w:val="ad"/>
        <w:spacing w:line="240" w:lineRule="auto"/>
        <w:ind w:firstLine="454"/>
        <w:rPr>
          <w:rFonts w:ascii="Times New Roman" w:hAnsi="Times New Roman"/>
          <w:b/>
          <w:i w:val="0"/>
          <w:color w:val="auto"/>
          <w:sz w:val="24"/>
          <w:szCs w:val="24"/>
        </w:rPr>
      </w:pPr>
      <w:r w:rsidRPr="00631F29">
        <w:rPr>
          <w:rFonts w:ascii="Times New Roman" w:hAnsi="Times New Roman"/>
          <w:b/>
          <w:i w:val="0"/>
          <w:color w:val="auto"/>
          <w:sz w:val="24"/>
          <w:szCs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631F29" w:rsidRDefault="00653A76" w:rsidP="00631F29">
      <w:pPr>
        <w:pStyle w:val="21"/>
        <w:spacing w:line="240" w:lineRule="auto"/>
        <w:rPr>
          <w:i/>
          <w:sz w:val="24"/>
        </w:rPr>
      </w:pPr>
      <w:r w:rsidRPr="00631F29">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Конструирование и моделирование</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pacing w:val="2"/>
          <w:sz w:val="24"/>
        </w:rPr>
        <w:t xml:space="preserve">анализировать устройство изделия: выделять детали, их </w:t>
      </w:r>
      <w:r w:rsidRPr="00631F29">
        <w:rPr>
          <w:sz w:val="24"/>
        </w:rPr>
        <w:t>форму, определять взаимное расположение, виды соединения деталей;</w:t>
      </w:r>
    </w:p>
    <w:p w:rsidR="00653A76" w:rsidRPr="00631F29" w:rsidRDefault="00653A76" w:rsidP="00631F29">
      <w:pPr>
        <w:pStyle w:val="21"/>
        <w:spacing w:line="240" w:lineRule="auto"/>
        <w:rPr>
          <w:sz w:val="24"/>
        </w:rPr>
      </w:pPr>
      <w:r w:rsidRPr="00631F29">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631F29" w:rsidRDefault="00653A76" w:rsidP="00631F29">
      <w:pPr>
        <w:pStyle w:val="21"/>
        <w:spacing w:line="240" w:lineRule="auto"/>
        <w:rPr>
          <w:sz w:val="24"/>
        </w:rPr>
      </w:pPr>
      <w:r w:rsidRPr="00631F29">
        <w:rPr>
          <w:spacing w:val="2"/>
          <w:sz w:val="24"/>
        </w:rPr>
        <w:t>изготавливать несложные конструкции изделий по ри</w:t>
      </w:r>
      <w:r w:rsidRPr="00631F29">
        <w:rPr>
          <w:sz w:val="24"/>
        </w:rPr>
        <w:t>сунку, простейшему чертежу или эскизу, образцу и доступным заданным условиям.</w:t>
      </w:r>
    </w:p>
    <w:p w:rsidR="00653A76" w:rsidRPr="00631F29" w:rsidRDefault="00653A76" w:rsidP="00631F29">
      <w:pPr>
        <w:pStyle w:val="ad"/>
        <w:spacing w:line="240" w:lineRule="auto"/>
        <w:ind w:firstLine="454"/>
        <w:rPr>
          <w:rFonts w:ascii="Times New Roman" w:hAnsi="Times New Roman"/>
          <w:b/>
          <w:i w:val="0"/>
          <w:color w:val="auto"/>
          <w:sz w:val="24"/>
          <w:szCs w:val="24"/>
        </w:rPr>
      </w:pPr>
      <w:r w:rsidRPr="00631F29">
        <w:rPr>
          <w:rFonts w:ascii="Times New Roman" w:hAnsi="Times New Roman"/>
          <w:b/>
          <w:i w:val="0"/>
          <w:color w:val="auto"/>
          <w:sz w:val="24"/>
          <w:szCs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z w:val="24"/>
        </w:rPr>
        <w:t>соотносить объёмную конструкцию, основанную на правильных геометрических формах, с изображениями их развёрток;</w:t>
      </w:r>
    </w:p>
    <w:p w:rsidR="00653A76" w:rsidRPr="00631F29" w:rsidRDefault="00653A76" w:rsidP="00631F29">
      <w:pPr>
        <w:pStyle w:val="21"/>
        <w:spacing w:line="240" w:lineRule="auto"/>
        <w:rPr>
          <w:i/>
          <w:sz w:val="24"/>
        </w:rPr>
      </w:pPr>
      <w:r w:rsidRPr="00631F29">
        <w:rPr>
          <w:i/>
          <w:sz w:val="24"/>
        </w:rPr>
        <w:t xml:space="preserve">создавать мысленный образ конструкции с целью решения определённой конструкторской задачи или передачи </w:t>
      </w:r>
      <w:r w:rsidRPr="00631F29">
        <w:rPr>
          <w:i/>
          <w:spacing w:val="-2"/>
          <w:sz w:val="24"/>
        </w:rPr>
        <w:t xml:space="preserve">определённой художественно­эстетической информации; </w:t>
      </w:r>
      <w:r w:rsidRPr="00631F29">
        <w:rPr>
          <w:i/>
          <w:sz w:val="24"/>
        </w:rPr>
        <w:t>воплощать этот образ в материале.</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Практика работы на компьютере</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z w:val="24"/>
        </w:rPr>
        <w:t>выполнять на основе знакомства с персональным ком</w:t>
      </w:r>
      <w:r w:rsidRPr="00631F29">
        <w:rPr>
          <w:spacing w:val="-2"/>
          <w:sz w:val="24"/>
        </w:rPr>
        <w:t>пьютером как техническим средством, его основными устрой</w:t>
      </w:r>
      <w:r w:rsidRPr="00631F29">
        <w:rPr>
          <w:sz w:val="24"/>
        </w:rPr>
        <w:t>ствами и их назначением базовые действия с компьютероми другими средствами ИКТ, использу</w:t>
      </w:r>
      <w:r w:rsidR="00A1453B" w:rsidRPr="00631F29">
        <w:rPr>
          <w:sz w:val="24"/>
        </w:rPr>
        <w:t>я безопасные для орга</w:t>
      </w:r>
      <w:r w:rsidRPr="00631F29">
        <w:rPr>
          <w:sz w:val="24"/>
        </w:rPr>
        <w:t xml:space="preserve">нов </w:t>
      </w:r>
      <w:r w:rsidRPr="00631F29">
        <w:rPr>
          <w:spacing w:val="2"/>
          <w:sz w:val="24"/>
        </w:rPr>
        <w:t xml:space="preserve">зрения, нервной системы, опорно­двигательного аппарата </w:t>
      </w:r>
      <w:r w:rsidRPr="00631F29">
        <w:rPr>
          <w:sz w:val="24"/>
        </w:rPr>
        <w:t>эр</w:t>
      </w:r>
      <w:r w:rsidRPr="00631F29">
        <w:rPr>
          <w:spacing w:val="2"/>
          <w:sz w:val="24"/>
        </w:rPr>
        <w:t xml:space="preserve">гономичные приёмы работы; выполнять компенсирующие </w:t>
      </w:r>
      <w:r w:rsidRPr="00631F29">
        <w:rPr>
          <w:sz w:val="24"/>
        </w:rPr>
        <w:t>физические упражнения (мини­зарядку);</w:t>
      </w:r>
    </w:p>
    <w:p w:rsidR="00653A76" w:rsidRPr="00631F29" w:rsidRDefault="00653A76" w:rsidP="00631F29">
      <w:pPr>
        <w:pStyle w:val="21"/>
        <w:spacing w:line="240" w:lineRule="auto"/>
        <w:rPr>
          <w:sz w:val="24"/>
        </w:rPr>
      </w:pPr>
      <w:r w:rsidRPr="00631F29">
        <w:rPr>
          <w:sz w:val="24"/>
        </w:rPr>
        <w:t>пользоваться компьютером для поиска и воспроизведения необходимой информации;</w:t>
      </w:r>
    </w:p>
    <w:p w:rsidR="00653A76" w:rsidRPr="00631F29" w:rsidRDefault="00653A76" w:rsidP="00631F29">
      <w:pPr>
        <w:pStyle w:val="21"/>
        <w:spacing w:line="240" w:lineRule="auto"/>
        <w:rPr>
          <w:sz w:val="24"/>
        </w:rPr>
      </w:pPr>
      <w:r w:rsidRPr="00631F29">
        <w:rPr>
          <w:sz w:val="24"/>
        </w:rPr>
        <w:t>пользоваться компьютером для решения доступных учеб</w:t>
      </w:r>
      <w:r w:rsidRPr="00631F29">
        <w:rPr>
          <w:spacing w:val="2"/>
          <w:sz w:val="24"/>
        </w:rPr>
        <w:t>ных задач с простыми информационными объектами (тек</w:t>
      </w:r>
      <w:r w:rsidRPr="00631F29">
        <w:rPr>
          <w:sz w:val="24"/>
        </w:rPr>
        <w:t>стом, рисунками, доступными электронными ресурсами).</w:t>
      </w:r>
    </w:p>
    <w:p w:rsidR="00653A76" w:rsidRPr="00631F29" w:rsidRDefault="00653A76" w:rsidP="00631F29">
      <w:pPr>
        <w:pStyle w:val="a3"/>
        <w:spacing w:line="240" w:lineRule="auto"/>
        <w:ind w:firstLine="454"/>
        <w:rPr>
          <w:rFonts w:ascii="Times New Roman" w:hAnsi="Times New Roman"/>
          <w:i/>
          <w:iCs/>
          <w:color w:val="auto"/>
          <w:sz w:val="24"/>
          <w:szCs w:val="24"/>
        </w:rPr>
      </w:pPr>
      <w:r w:rsidRPr="00631F29">
        <w:rPr>
          <w:rFonts w:ascii="Times New Roman" w:hAnsi="Times New Roman"/>
          <w:b/>
          <w:iCs/>
          <w:color w:val="auto"/>
          <w:spacing w:val="2"/>
          <w:sz w:val="24"/>
          <w:szCs w:val="24"/>
        </w:rPr>
        <w:t>Выпускник получит возможность научиться</w:t>
      </w:r>
      <w:r w:rsidRPr="00631F29">
        <w:rPr>
          <w:rFonts w:ascii="Times New Roman" w:hAnsi="Times New Roman"/>
          <w:i/>
          <w:iCs/>
          <w:color w:val="auto"/>
          <w:spacing w:val="2"/>
          <w:sz w:val="24"/>
          <w:szCs w:val="24"/>
        </w:rPr>
        <w:t>пользо</w:t>
      </w:r>
      <w:r w:rsidRPr="00631F29">
        <w:rPr>
          <w:rFonts w:ascii="Times New Roman" w:hAnsi="Times New Roman"/>
          <w:i/>
          <w:iCs/>
          <w:color w:val="auto"/>
          <w:sz w:val="24"/>
          <w:szCs w:val="24"/>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2A17D5" w:rsidRPr="00631F29" w:rsidRDefault="002A17D5" w:rsidP="00631F29">
      <w:pPr>
        <w:pStyle w:val="a3"/>
        <w:spacing w:line="240" w:lineRule="auto"/>
        <w:ind w:firstLine="454"/>
        <w:rPr>
          <w:rFonts w:ascii="Times New Roman" w:hAnsi="Times New Roman"/>
          <w:i/>
          <w:iCs/>
          <w:color w:val="auto"/>
          <w:sz w:val="24"/>
          <w:szCs w:val="24"/>
        </w:rPr>
      </w:pPr>
    </w:p>
    <w:p w:rsidR="00653A76" w:rsidRPr="00631F29" w:rsidRDefault="00653A76" w:rsidP="008C3785">
      <w:pPr>
        <w:pStyle w:val="afd"/>
        <w:numPr>
          <w:ilvl w:val="2"/>
          <w:numId w:val="2"/>
        </w:numPr>
        <w:spacing w:line="240" w:lineRule="auto"/>
        <w:ind w:left="0" w:firstLine="0"/>
        <w:rPr>
          <w:sz w:val="24"/>
        </w:rPr>
      </w:pPr>
      <w:bookmarkStart w:id="60" w:name="_Toc288394069"/>
      <w:bookmarkStart w:id="61" w:name="_Toc288410536"/>
      <w:bookmarkStart w:id="62" w:name="_Toc288410665"/>
      <w:bookmarkStart w:id="63" w:name="_Toc294246081"/>
      <w:r w:rsidRPr="00631F29">
        <w:rPr>
          <w:sz w:val="24"/>
        </w:rPr>
        <w:t>Физическая культура</w:t>
      </w:r>
      <w:bookmarkEnd w:id="60"/>
      <w:bookmarkEnd w:id="61"/>
      <w:bookmarkEnd w:id="62"/>
      <w:bookmarkEnd w:id="63"/>
    </w:p>
    <w:p w:rsidR="00653A76" w:rsidRPr="00631F29" w:rsidRDefault="00653A76" w:rsidP="00631F29">
      <w:pPr>
        <w:pStyle w:val="a3"/>
        <w:spacing w:line="240" w:lineRule="auto"/>
        <w:ind w:firstLine="0"/>
        <w:rPr>
          <w:rFonts w:ascii="Times New Roman" w:hAnsi="Times New Roman"/>
          <w:iCs/>
          <w:color w:val="auto"/>
          <w:sz w:val="24"/>
          <w:szCs w:val="24"/>
        </w:rPr>
      </w:pPr>
      <w:r w:rsidRPr="00631F29">
        <w:rPr>
          <w:rFonts w:ascii="Times New Roman" w:hAnsi="Times New Roman"/>
          <w:iCs/>
          <w:color w:val="auto"/>
          <w:sz w:val="24"/>
          <w:szCs w:val="24"/>
        </w:rPr>
        <w:lastRenderedPageBreak/>
        <w:t>(для обучающихся, не имеющих противопоказаний для занятий физической культурой или существенных ограничений по нагрузке)</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В результате обучения обучающиеся на </w:t>
      </w:r>
      <w:proofErr w:type="gramStart"/>
      <w:r w:rsidR="00A87A29" w:rsidRPr="00631F29">
        <w:rPr>
          <w:rFonts w:ascii="Times New Roman" w:hAnsi="Times New Roman"/>
          <w:color w:val="auto"/>
          <w:spacing w:val="2"/>
          <w:sz w:val="24"/>
          <w:szCs w:val="24"/>
        </w:rPr>
        <w:t>на</w:t>
      </w:r>
      <w:proofErr w:type="gramEnd"/>
      <w:r w:rsidR="00A87A29" w:rsidRPr="00631F29">
        <w:rPr>
          <w:rFonts w:ascii="Times New Roman" w:hAnsi="Times New Roman"/>
          <w:color w:val="auto"/>
          <w:spacing w:val="2"/>
          <w:sz w:val="24"/>
          <w:szCs w:val="24"/>
        </w:rPr>
        <w:t xml:space="preserve"> уровне</w:t>
      </w:r>
      <w:r w:rsidRPr="00631F29">
        <w:rPr>
          <w:rFonts w:ascii="Times New Roman" w:hAnsi="Times New Roman"/>
          <w:color w:val="auto"/>
          <w:spacing w:val="2"/>
          <w:sz w:val="24"/>
          <w:szCs w:val="24"/>
        </w:rPr>
        <w:t xml:space="preserve"> началь</w:t>
      </w:r>
      <w:r w:rsidRPr="00631F29">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Знания о физической культуре</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z w:val="24"/>
        </w:rPr>
        <w:t>ориентироваться в понятиях «физическая культура», «ре</w:t>
      </w:r>
      <w:r w:rsidRPr="00631F29">
        <w:rPr>
          <w:spacing w:val="2"/>
          <w:sz w:val="24"/>
        </w:rPr>
        <w:t>жим дня»; характеризовать назначение утренней зарядки, физкультминуток и физкультпауз, уроков физической куль</w:t>
      </w:r>
      <w:r w:rsidRPr="00631F29">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631F29" w:rsidRDefault="00653A76" w:rsidP="00631F29">
      <w:pPr>
        <w:pStyle w:val="21"/>
        <w:spacing w:line="240" w:lineRule="auto"/>
        <w:rPr>
          <w:sz w:val="24"/>
        </w:rPr>
      </w:pPr>
      <w:r w:rsidRPr="00631F29">
        <w:rPr>
          <w:spacing w:val="2"/>
          <w:sz w:val="24"/>
        </w:rPr>
        <w:t>раскрывать на примерах положительное влияние заня</w:t>
      </w:r>
      <w:r w:rsidRPr="00631F29">
        <w:rPr>
          <w:sz w:val="24"/>
        </w:rPr>
        <w:t>тий физической культурой</w:t>
      </w:r>
      <w:r w:rsidR="003F3D5C" w:rsidRPr="00631F29">
        <w:rPr>
          <w:sz w:val="24"/>
        </w:rPr>
        <w:t xml:space="preserve"> на успешное выполнение учебной </w:t>
      </w:r>
      <w:r w:rsidRPr="00631F29">
        <w:rPr>
          <w:spacing w:val="2"/>
          <w:sz w:val="24"/>
        </w:rPr>
        <w:t xml:space="preserve">и трудовой деятельности, укрепление здоровья и развитие </w:t>
      </w:r>
      <w:r w:rsidRPr="00631F29">
        <w:rPr>
          <w:sz w:val="24"/>
        </w:rPr>
        <w:t>физических качеств;</w:t>
      </w:r>
    </w:p>
    <w:p w:rsidR="00653A76" w:rsidRPr="00631F29" w:rsidRDefault="00653A76" w:rsidP="00631F29">
      <w:pPr>
        <w:pStyle w:val="21"/>
        <w:spacing w:line="240" w:lineRule="auto"/>
        <w:rPr>
          <w:sz w:val="24"/>
        </w:rPr>
      </w:pPr>
      <w:proofErr w:type="gramStart"/>
      <w:r w:rsidRPr="00631F29">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653A76" w:rsidRPr="00631F29" w:rsidRDefault="00653A76" w:rsidP="00631F29">
      <w:pPr>
        <w:pStyle w:val="21"/>
        <w:spacing w:line="240" w:lineRule="auto"/>
        <w:rPr>
          <w:sz w:val="24"/>
        </w:rPr>
      </w:pPr>
      <w:r w:rsidRPr="00631F29">
        <w:rPr>
          <w:sz w:val="24"/>
        </w:rPr>
        <w:t>характеризовать способы безопасного поведения на урок</w:t>
      </w:r>
      <w:r w:rsidRPr="00631F29">
        <w:rPr>
          <w:spacing w:val="2"/>
          <w:sz w:val="24"/>
        </w:rPr>
        <w:t>ах физической культуры и организовывать места занятий физическими упражнениями и подвижными играми (как в</w:t>
      </w:r>
      <w:r w:rsidRPr="00631F29">
        <w:rPr>
          <w:sz w:val="24"/>
        </w:rPr>
        <w:t xml:space="preserve"> помещениях, так и на открытом воздухе).</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iCs/>
          <w:color w:val="auto"/>
          <w:sz w:val="24"/>
          <w:szCs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z w:val="24"/>
        </w:rPr>
        <w:t>выявлять связь занятий физической культурой с трудовой и оборонной деятельностью;</w:t>
      </w:r>
    </w:p>
    <w:p w:rsidR="00653A76" w:rsidRPr="00631F29" w:rsidRDefault="00653A76" w:rsidP="00631F29">
      <w:pPr>
        <w:pStyle w:val="21"/>
        <w:spacing w:line="240" w:lineRule="auto"/>
        <w:rPr>
          <w:i/>
          <w:sz w:val="24"/>
        </w:rPr>
      </w:pPr>
      <w:r w:rsidRPr="00631F29">
        <w:rPr>
          <w:i/>
          <w:sz w:val="24"/>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631F29">
        <w:rPr>
          <w:i/>
          <w:spacing w:val="2"/>
          <w:sz w:val="24"/>
        </w:rPr>
        <w:t xml:space="preserve">деятельности, показателей своего здоровья, физического </w:t>
      </w:r>
      <w:r w:rsidRPr="00631F29">
        <w:rPr>
          <w:i/>
          <w:sz w:val="24"/>
        </w:rPr>
        <w:t>развития и физической подготовленности.</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Способы физкультурной деятельности</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631F29" w:rsidRDefault="00653A76" w:rsidP="00631F29">
      <w:pPr>
        <w:pStyle w:val="21"/>
        <w:spacing w:line="240" w:lineRule="auto"/>
        <w:rPr>
          <w:sz w:val="24"/>
        </w:rPr>
      </w:pPr>
      <w:r w:rsidRPr="00631F29">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631F29" w:rsidRDefault="00653A76" w:rsidP="00631F29">
      <w:pPr>
        <w:pStyle w:val="21"/>
        <w:spacing w:line="240" w:lineRule="auto"/>
        <w:rPr>
          <w:sz w:val="24"/>
        </w:rPr>
      </w:pPr>
      <w:r w:rsidRPr="00631F29">
        <w:rPr>
          <w:sz w:val="24"/>
        </w:rPr>
        <w:t>измерять показатели физического развития (рост и мас</w:t>
      </w:r>
      <w:r w:rsidRPr="00631F29">
        <w:rPr>
          <w:spacing w:val="2"/>
          <w:sz w:val="24"/>
        </w:rPr>
        <w:t>са тела) и физической подготовленности (сила, быстрота, выносливость, равновесие, гибкость) с помощью тестовых</w:t>
      </w:r>
      <w:r w:rsidRPr="00631F29">
        <w:rPr>
          <w:sz w:val="24"/>
        </w:rPr>
        <w:t xml:space="preserve"> упражнений; вести систематические наблюдения за динамикой показателей.</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iCs/>
          <w:color w:val="auto"/>
          <w:sz w:val="24"/>
          <w:szCs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pacing w:val="2"/>
          <w:sz w:val="24"/>
        </w:rPr>
        <w:t xml:space="preserve">вести тетрадь по физической культуре с записями </w:t>
      </w:r>
      <w:r w:rsidRPr="00631F29">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631F29">
        <w:rPr>
          <w:i/>
          <w:spacing w:val="2"/>
          <w:sz w:val="24"/>
        </w:rPr>
        <w:t xml:space="preserve">новных показателей физического развития и физической </w:t>
      </w:r>
      <w:r w:rsidRPr="00631F29">
        <w:rPr>
          <w:i/>
          <w:sz w:val="24"/>
        </w:rPr>
        <w:t>подготовленности;</w:t>
      </w:r>
    </w:p>
    <w:p w:rsidR="00653A76" w:rsidRPr="00631F29" w:rsidRDefault="00653A76" w:rsidP="00631F29">
      <w:pPr>
        <w:pStyle w:val="21"/>
        <w:spacing w:line="240" w:lineRule="auto"/>
        <w:rPr>
          <w:i/>
          <w:spacing w:val="-2"/>
          <w:sz w:val="24"/>
        </w:rPr>
      </w:pPr>
      <w:r w:rsidRPr="00631F29">
        <w:rPr>
          <w:i/>
          <w:spacing w:val="-2"/>
          <w:sz w:val="24"/>
        </w:rPr>
        <w:t>целенаправленно отбирать физические упражнения для индивидуальных занятий по развитию физических качеств;</w:t>
      </w:r>
    </w:p>
    <w:p w:rsidR="00653A76" w:rsidRPr="00631F29" w:rsidRDefault="00653A76" w:rsidP="00631F29">
      <w:pPr>
        <w:pStyle w:val="21"/>
        <w:spacing w:line="240" w:lineRule="auto"/>
        <w:rPr>
          <w:sz w:val="24"/>
        </w:rPr>
      </w:pPr>
      <w:r w:rsidRPr="00631F29">
        <w:rPr>
          <w:i/>
          <w:sz w:val="24"/>
        </w:rPr>
        <w:t>выполнять простейшие приёмы оказания доврачебной помощи при травмах и ушибах</w:t>
      </w:r>
      <w:r w:rsidRPr="00631F29">
        <w:rPr>
          <w:sz w:val="24"/>
        </w:rPr>
        <w:t>.</w:t>
      </w:r>
    </w:p>
    <w:p w:rsidR="00653A76" w:rsidRPr="00631F29" w:rsidRDefault="00653A76" w:rsidP="00631F29">
      <w:pPr>
        <w:pStyle w:val="4"/>
        <w:spacing w:before="0" w:after="0" w:line="240" w:lineRule="auto"/>
        <w:ind w:firstLine="454"/>
        <w:jc w:val="both"/>
        <w:rPr>
          <w:rFonts w:ascii="Times New Roman" w:hAnsi="Times New Roman" w:cs="Times New Roman"/>
          <w:b/>
          <w:i w:val="0"/>
          <w:color w:val="auto"/>
          <w:sz w:val="24"/>
          <w:szCs w:val="24"/>
        </w:rPr>
      </w:pPr>
      <w:r w:rsidRPr="00631F29">
        <w:rPr>
          <w:rFonts w:ascii="Times New Roman" w:hAnsi="Times New Roman" w:cs="Times New Roman"/>
          <w:b/>
          <w:i w:val="0"/>
          <w:color w:val="auto"/>
          <w:sz w:val="24"/>
          <w:szCs w:val="24"/>
        </w:rPr>
        <w:t>Физическое совершенствование</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color w:val="auto"/>
          <w:sz w:val="24"/>
          <w:szCs w:val="24"/>
        </w:rPr>
        <w:t>Выпускник научится:</w:t>
      </w:r>
    </w:p>
    <w:p w:rsidR="00653A76" w:rsidRPr="00631F29" w:rsidRDefault="00653A76" w:rsidP="00631F29">
      <w:pPr>
        <w:pStyle w:val="21"/>
        <w:spacing w:line="240" w:lineRule="auto"/>
        <w:rPr>
          <w:sz w:val="24"/>
        </w:rPr>
      </w:pPr>
      <w:r w:rsidRPr="00631F29">
        <w:rPr>
          <w:spacing w:val="2"/>
          <w:sz w:val="24"/>
        </w:rPr>
        <w:t>выполнять упражнения по коррекции и профилактике нарушения зрения и осанки, упражнения на развитие фи</w:t>
      </w:r>
      <w:r w:rsidRPr="00631F29">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631F29" w:rsidRDefault="00653A76" w:rsidP="00631F29">
      <w:pPr>
        <w:pStyle w:val="21"/>
        <w:spacing w:line="240" w:lineRule="auto"/>
        <w:rPr>
          <w:sz w:val="24"/>
        </w:rPr>
      </w:pPr>
      <w:r w:rsidRPr="00631F29">
        <w:rPr>
          <w:sz w:val="24"/>
        </w:rPr>
        <w:lastRenderedPageBreak/>
        <w:t>выполнять организующие строевые команды и приёмы;</w:t>
      </w:r>
    </w:p>
    <w:p w:rsidR="00653A76" w:rsidRPr="00631F29" w:rsidRDefault="00653A76" w:rsidP="00631F29">
      <w:pPr>
        <w:pStyle w:val="21"/>
        <w:spacing w:line="240" w:lineRule="auto"/>
        <w:rPr>
          <w:sz w:val="24"/>
        </w:rPr>
      </w:pPr>
      <w:r w:rsidRPr="00631F29">
        <w:rPr>
          <w:sz w:val="24"/>
        </w:rPr>
        <w:t>выполнять акробатические упражнения (кувырки, стойки, перекаты);</w:t>
      </w:r>
    </w:p>
    <w:p w:rsidR="00653A76" w:rsidRPr="00631F29" w:rsidRDefault="00653A76" w:rsidP="00631F29">
      <w:pPr>
        <w:pStyle w:val="21"/>
        <w:spacing w:line="240" w:lineRule="auto"/>
        <w:rPr>
          <w:sz w:val="24"/>
        </w:rPr>
      </w:pPr>
      <w:r w:rsidRPr="00631F29">
        <w:rPr>
          <w:spacing w:val="2"/>
          <w:sz w:val="24"/>
        </w:rPr>
        <w:t xml:space="preserve">выполнять гимнастические упражнения на спортивных </w:t>
      </w:r>
      <w:r w:rsidRPr="00631F29">
        <w:rPr>
          <w:sz w:val="24"/>
        </w:rPr>
        <w:t>снарядах;</w:t>
      </w:r>
    </w:p>
    <w:p w:rsidR="00653A76" w:rsidRPr="00631F29" w:rsidRDefault="00653A76" w:rsidP="00631F29">
      <w:pPr>
        <w:pStyle w:val="21"/>
        <w:spacing w:line="240" w:lineRule="auto"/>
        <w:rPr>
          <w:sz w:val="24"/>
        </w:rPr>
      </w:pPr>
      <w:r w:rsidRPr="00631F29">
        <w:rPr>
          <w:sz w:val="24"/>
        </w:rPr>
        <w:t>выполнять легкоатлетические упражнения (бег, прыжки, метания и броски мячей разного веса и объёма);</w:t>
      </w:r>
    </w:p>
    <w:p w:rsidR="00653A76" w:rsidRPr="00631F29" w:rsidRDefault="00653A76" w:rsidP="00631F29">
      <w:pPr>
        <w:pStyle w:val="21"/>
        <w:spacing w:line="240" w:lineRule="auto"/>
        <w:rPr>
          <w:sz w:val="24"/>
        </w:rPr>
      </w:pPr>
      <w:r w:rsidRPr="00631F29">
        <w:rPr>
          <w:sz w:val="24"/>
        </w:rPr>
        <w:t>выполнять игровые действия и упражнения из подвижных игр разной функциональной направленности.</w:t>
      </w:r>
    </w:p>
    <w:p w:rsidR="00653A76" w:rsidRPr="00631F29" w:rsidRDefault="00653A76" w:rsidP="00631F29">
      <w:pPr>
        <w:pStyle w:val="a3"/>
        <w:spacing w:line="240" w:lineRule="auto"/>
        <w:ind w:firstLine="454"/>
        <w:rPr>
          <w:rFonts w:ascii="Times New Roman" w:hAnsi="Times New Roman"/>
          <w:b/>
          <w:color w:val="auto"/>
          <w:sz w:val="24"/>
          <w:szCs w:val="24"/>
        </w:rPr>
      </w:pPr>
      <w:r w:rsidRPr="00631F29">
        <w:rPr>
          <w:rFonts w:ascii="Times New Roman" w:hAnsi="Times New Roman"/>
          <w:b/>
          <w:iCs/>
          <w:color w:val="auto"/>
          <w:sz w:val="24"/>
          <w:szCs w:val="24"/>
        </w:rPr>
        <w:t>Выпускник получит возможность научиться:</w:t>
      </w:r>
    </w:p>
    <w:p w:rsidR="00653A76" w:rsidRPr="00631F29" w:rsidRDefault="00653A76" w:rsidP="00631F29">
      <w:pPr>
        <w:pStyle w:val="21"/>
        <w:spacing w:line="240" w:lineRule="auto"/>
        <w:rPr>
          <w:i/>
          <w:sz w:val="24"/>
        </w:rPr>
      </w:pPr>
      <w:r w:rsidRPr="00631F29">
        <w:rPr>
          <w:i/>
          <w:sz w:val="24"/>
        </w:rPr>
        <w:t>сохранять правильную осанку, оптимальное телосложение;</w:t>
      </w:r>
    </w:p>
    <w:p w:rsidR="00653A76" w:rsidRPr="00631F29" w:rsidRDefault="00653A76" w:rsidP="00631F29">
      <w:pPr>
        <w:pStyle w:val="21"/>
        <w:spacing w:line="240" w:lineRule="auto"/>
        <w:rPr>
          <w:i/>
          <w:sz w:val="24"/>
        </w:rPr>
      </w:pPr>
      <w:r w:rsidRPr="00631F29">
        <w:rPr>
          <w:i/>
          <w:spacing w:val="-2"/>
          <w:sz w:val="24"/>
        </w:rPr>
        <w:t>выполнять эстетически красиво гимнастические и ак</w:t>
      </w:r>
      <w:r w:rsidRPr="00631F29">
        <w:rPr>
          <w:i/>
          <w:sz w:val="24"/>
        </w:rPr>
        <w:t>робатические комбинации;</w:t>
      </w:r>
    </w:p>
    <w:p w:rsidR="00653A76" w:rsidRPr="00631F29" w:rsidRDefault="00653A76" w:rsidP="00631F29">
      <w:pPr>
        <w:pStyle w:val="21"/>
        <w:spacing w:line="240" w:lineRule="auto"/>
        <w:rPr>
          <w:i/>
          <w:sz w:val="24"/>
        </w:rPr>
      </w:pPr>
      <w:r w:rsidRPr="00631F29">
        <w:rPr>
          <w:i/>
          <w:sz w:val="24"/>
        </w:rPr>
        <w:t>играть в баскетбол, футбол и волейбол по упрощённым правилам;</w:t>
      </w:r>
    </w:p>
    <w:p w:rsidR="00653A76" w:rsidRPr="00631F29" w:rsidRDefault="00653A76" w:rsidP="00631F29">
      <w:pPr>
        <w:pStyle w:val="21"/>
        <w:spacing w:line="240" w:lineRule="auto"/>
        <w:rPr>
          <w:i/>
          <w:sz w:val="24"/>
        </w:rPr>
      </w:pPr>
      <w:r w:rsidRPr="00631F29">
        <w:rPr>
          <w:i/>
          <w:sz w:val="24"/>
        </w:rPr>
        <w:t>выполнять тестовые нор</w:t>
      </w:r>
      <w:r w:rsidR="0061463F">
        <w:rPr>
          <w:i/>
          <w:sz w:val="24"/>
        </w:rPr>
        <w:t>мативы по физической подготовке</w:t>
      </w:r>
    </w:p>
    <w:p w:rsidR="00E60561" w:rsidRPr="00631F29" w:rsidRDefault="00E60561" w:rsidP="00631F29">
      <w:pPr>
        <w:pStyle w:val="21"/>
        <w:numPr>
          <w:ilvl w:val="0"/>
          <w:numId w:val="0"/>
        </w:numPr>
        <w:spacing w:line="240" w:lineRule="auto"/>
        <w:ind w:left="680"/>
        <w:rPr>
          <w:sz w:val="24"/>
        </w:rPr>
      </w:pPr>
    </w:p>
    <w:p w:rsidR="00653A76" w:rsidRPr="00631F29" w:rsidRDefault="00653A76" w:rsidP="008C3785">
      <w:pPr>
        <w:pStyle w:val="afd"/>
        <w:numPr>
          <w:ilvl w:val="1"/>
          <w:numId w:val="2"/>
        </w:numPr>
        <w:spacing w:line="240" w:lineRule="auto"/>
        <w:ind w:left="0" w:firstLine="0"/>
        <w:rPr>
          <w:sz w:val="24"/>
        </w:rPr>
      </w:pPr>
      <w:bookmarkStart w:id="64" w:name="_Toc288394070"/>
      <w:bookmarkStart w:id="65" w:name="_Toc288410537"/>
      <w:bookmarkStart w:id="66" w:name="_Toc288410666"/>
      <w:bookmarkStart w:id="67" w:name="_Toc294246082"/>
      <w:r w:rsidRPr="00631F29">
        <w:rPr>
          <w:sz w:val="24"/>
        </w:rPr>
        <w:t xml:space="preserve">Система </w:t>
      </w:r>
      <w:proofErr w:type="gramStart"/>
      <w:r w:rsidRPr="00631F29">
        <w:rPr>
          <w:sz w:val="24"/>
        </w:rPr>
        <w:t>оценки достижения планируемых результатов освоения</w:t>
      </w:r>
      <w:r w:rsidRPr="00631F29">
        <w:rPr>
          <w:sz w:val="24"/>
        </w:rPr>
        <w:br/>
        <w:t>основной образовательной программы</w:t>
      </w:r>
      <w:bookmarkEnd w:id="64"/>
      <w:bookmarkEnd w:id="65"/>
      <w:bookmarkEnd w:id="66"/>
      <w:bookmarkEnd w:id="67"/>
      <w:proofErr w:type="gramEnd"/>
    </w:p>
    <w:p w:rsidR="00653A76" w:rsidRPr="00631F29" w:rsidRDefault="00653A76" w:rsidP="008C3785">
      <w:pPr>
        <w:pStyle w:val="afd"/>
        <w:numPr>
          <w:ilvl w:val="2"/>
          <w:numId w:val="2"/>
        </w:numPr>
        <w:spacing w:line="240" w:lineRule="auto"/>
        <w:ind w:left="0" w:firstLine="0"/>
        <w:rPr>
          <w:sz w:val="24"/>
        </w:rPr>
      </w:pPr>
      <w:bookmarkStart w:id="68" w:name="_Toc288394071"/>
      <w:bookmarkStart w:id="69" w:name="_Toc288410538"/>
      <w:bookmarkStart w:id="70" w:name="_Toc288410667"/>
      <w:bookmarkStart w:id="71" w:name="_Toc288410732"/>
      <w:bookmarkStart w:id="72" w:name="_Toc294246083"/>
      <w:r w:rsidRPr="00631F29">
        <w:rPr>
          <w:sz w:val="24"/>
        </w:rPr>
        <w:t>Общие положения</w:t>
      </w:r>
      <w:bookmarkEnd w:id="68"/>
      <w:bookmarkEnd w:id="69"/>
      <w:bookmarkEnd w:id="70"/>
      <w:bookmarkEnd w:id="71"/>
      <w:bookmarkEnd w:id="72"/>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631F29">
        <w:rPr>
          <w:rFonts w:ascii="Times New Roman" w:hAnsi="Times New Roman"/>
          <w:color w:val="auto"/>
          <w:sz w:val="24"/>
          <w:szCs w:val="24"/>
        </w:rPr>
        <w:t>ФГОС НОО</w:t>
      </w:r>
      <w:r w:rsidRPr="00631F29">
        <w:rPr>
          <w:rFonts w:ascii="Times New Roman" w:hAnsi="Times New Roman"/>
          <w:color w:val="auto"/>
          <w:sz w:val="24"/>
          <w:szCs w:val="24"/>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w:t>
      </w:r>
      <w:proofErr w:type="gramStart"/>
      <w:r w:rsidRPr="00631F29">
        <w:rPr>
          <w:rFonts w:ascii="Times New Roman" w:hAnsi="Times New Roman"/>
          <w:color w:val="auto"/>
          <w:sz w:val="24"/>
          <w:szCs w:val="24"/>
        </w:rPr>
        <w:t>деятельность</w:t>
      </w:r>
      <w:proofErr w:type="gramEnd"/>
      <w:r w:rsidRPr="00631F29">
        <w:rPr>
          <w:rFonts w:ascii="Times New Roman" w:hAnsi="Times New Roman"/>
          <w:color w:val="auto"/>
          <w:sz w:val="24"/>
          <w:szCs w:val="24"/>
        </w:rPr>
        <w:t xml:space="preserve"> как педагогов, так и обучающихся.</w:t>
      </w:r>
    </w:p>
    <w:p w:rsidR="00653A76" w:rsidRPr="00631F29" w:rsidRDefault="00653A76" w:rsidP="00631F29">
      <w:pPr>
        <w:pStyle w:val="a3"/>
        <w:spacing w:line="240" w:lineRule="auto"/>
        <w:ind w:firstLine="454"/>
        <w:rPr>
          <w:rFonts w:ascii="Times New Roman" w:hAnsi="Times New Roman"/>
          <w:color w:val="auto"/>
          <w:sz w:val="24"/>
          <w:szCs w:val="24"/>
        </w:rPr>
      </w:pPr>
      <w:proofErr w:type="gramStart"/>
      <w:r w:rsidRPr="00631F29">
        <w:rPr>
          <w:rFonts w:ascii="Times New Roman" w:hAnsi="Times New Roman"/>
          <w:color w:val="auto"/>
          <w:sz w:val="24"/>
          <w:szCs w:val="24"/>
        </w:rPr>
        <w:t xml:space="preserve">Оценка на единой критериальной основе, формирование </w:t>
      </w:r>
      <w:r w:rsidRPr="00631F29">
        <w:rPr>
          <w:rFonts w:ascii="Times New Roman" w:hAnsi="Times New Roman"/>
          <w:color w:val="auto"/>
          <w:spacing w:val="-2"/>
          <w:sz w:val="24"/>
          <w:szCs w:val="24"/>
        </w:rPr>
        <w:t>навыков рефлексии, самоанализа, самоконтроля, само­ и вза</w:t>
      </w:r>
      <w:r w:rsidRPr="00631F29">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631F29">
        <w:rPr>
          <w:rFonts w:ascii="Times New Roman" w:hAnsi="Times New Roman"/>
          <w:color w:val="auto"/>
          <w:spacing w:val="-2"/>
          <w:sz w:val="24"/>
          <w:szCs w:val="24"/>
        </w:rPr>
        <w:t xml:space="preserve">самосознания, готовности открыто выражать и отстаивать </w:t>
      </w:r>
      <w:r w:rsidRPr="00631F29">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roofErr w:type="gramEnd"/>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В соответствии со </w:t>
      </w:r>
      <w:r w:rsidR="00C11324" w:rsidRPr="00631F29">
        <w:rPr>
          <w:rFonts w:ascii="Times New Roman" w:hAnsi="Times New Roman"/>
          <w:color w:val="auto"/>
          <w:sz w:val="24"/>
          <w:szCs w:val="24"/>
        </w:rPr>
        <w:t>ФГОС НОО</w:t>
      </w:r>
      <w:r w:rsidRPr="00631F29">
        <w:rPr>
          <w:rFonts w:ascii="Times New Roman" w:hAnsi="Times New Roman"/>
          <w:color w:val="auto"/>
          <w:sz w:val="24"/>
          <w:szCs w:val="24"/>
        </w:rPr>
        <w:t xml:space="preserve"> основным</w:t>
      </w:r>
      <w:r w:rsidRPr="00631F29">
        <w:rPr>
          <w:rFonts w:ascii="Times New Roman" w:hAnsi="Times New Roman"/>
          <w:b/>
          <w:bCs/>
          <w:color w:val="auto"/>
          <w:sz w:val="24"/>
          <w:szCs w:val="24"/>
        </w:rPr>
        <w:t xml:space="preserve"> объектом </w:t>
      </w:r>
      <w:r w:rsidRPr="00631F29">
        <w:rPr>
          <w:rFonts w:ascii="Times New Roman" w:hAnsi="Times New Roman"/>
          <w:color w:val="auto"/>
          <w:sz w:val="24"/>
          <w:szCs w:val="24"/>
        </w:rPr>
        <w:t xml:space="preserve">системы оценки, её </w:t>
      </w:r>
      <w:r w:rsidRPr="00631F29">
        <w:rPr>
          <w:rFonts w:ascii="Times New Roman" w:hAnsi="Times New Roman"/>
          <w:b/>
          <w:bCs/>
          <w:color w:val="auto"/>
          <w:sz w:val="24"/>
          <w:szCs w:val="24"/>
        </w:rPr>
        <w:t>содержательной и критериальной базой выступают планируемые результаты</w:t>
      </w:r>
      <w:r w:rsidRPr="00631F29">
        <w:rPr>
          <w:rFonts w:ascii="Times New Roman" w:hAnsi="Times New Roman"/>
          <w:color w:val="auto"/>
          <w:sz w:val="24"/>
          <w:szCs w:val="24"/>
        </w:rPr>
        <w:t xml:space="preserve"> освоения </w:t>
      </w:r>
      <w:proofErr w:type="gramStart"/>
      <w:r w:rsidRPr="00631F29">
        <w:rPr>
          <w:rFonts w:ascii="Times New Roman" w:hAnsi="Times New Roman"/>
          <w:color w:val="auto"/>
          <w:sz w:val="24"/>
          <w:szCs w:val="24"/>
        </w:rPr>
        <w:t>обучающимися</w:t>
      </w:r>
      <w:proofErr w:type="gramEnd"/>
      <w:r w:rsidRPr="00631F29">
        <w:rPr>
          <w:rFonts w:ascii="Times New Roman" w:hAnsi="Times New Roman"/>
          <w:color w:val="auto"/>
          <w:sz w:val="24"/>
          <w:szCs w:val="24"/>
        </w:rPr>
        <w:t xml:space="preserve"> </w:t>
      </w:r>
      <w:r w:rsidRPr="00631F29">
        <w:rPr>
          <w:rFonts w:ascii="Times New Roman" w:hAnsi="Times New Roman"/>
          <w:color w:val="auto"/>
          <w:spacing w:val="-2"/>
          <w:sz w:val="24"/>
          <w:szCs w:val="24"/>
        </w:rPr>
        <w:t>основной образовательной программы начального общего об</w:t>
      </w:r>
      <w:r w:rsidRPr="00631F29">
        <w:rPr>
          <w:rFonts w:ascii="Times New Roman" w:hAnsi="Times New Roman"/>
          <w:color w:val="auto"/>
          <w:sz w:val="24"/>
          <w:szCs w:val="24"/>
        </w:rPr>
        <w:t>разования.</w:t>
      </w:r>
    </w:p>
    <w:p w:rsidR="00653A76" w:rsidRPr="00631F29" w:rsidRDefault="00653A76" w:rsidP="00631F29">
      <w:pPr>
        <w:pStyle w:val="a3"/>
        <w:spacing w:line="240" w:lineRule="auto"/>
        <w:ind w:firstLine="454"/>
        <w:rPr>
          <w:rFonts w:ascii="Times New Roman" w:hAnsi="Times New Roman"/>
          <w:color w:val="auto"/>
          <w:spacing w:val="-4"/>
          <w:sz w:val="24"/>
          <w:szCs w:val="24"/>
        </w:rPr>
      </w:pPr>
      <w:r w:rsidRPr="00631F29">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631F29">
        <w:rPr>
          <w:rFonts w:ascii="Times New Roman" w:hAnsi="Times New Roman"/>
          <w:color w:val="auto"/>
          <w:sz w:val="24"/>
          <w:szCs w:val="24"/>
        </w:rPr>
        <w:t>ственности в системе непрерывного образования. Е</w:t>
      </w:r>
      <w:r w:rsidR="00C6263C" w:rsidRPr="00631F29">
        <w:rPr>
          <w:rFonts w:ascii="Times New Roman" w:hAnsi="Times New Roman"/>
          <w:color w:val="auto"/>
          <w:sz w:val="24"/>
          <w:szCs w:val="24"/>
        </w:rPr>
        <w:t>е</w:t>
      </w:r>
      <w:r w:rsidRPr="00631F29">
        <w:rPr>
          <w:rFonts w:ascii="Times New Roman" w:hAnsi="Times New Roman"/>
          <w:color w:val="auto"/>
          <w:sz w:val="24"/>
          <w:szCs w:val="24"/>
        </w:rPr>
        <w:t xml:space="preserve"> основными </w:t>
      </w:r>
      <w:r w:rsidRPr="00631F29">
        <w:rPr>
          <w:rFonts w:ascii="Times New Roman" w:hAnsi="Times New Roman"/>
          <w:b/>
          <w:bCs/>
          <w:color w:val="auto"/>
          <w:sz w:val="24"/>
          <w:szCs w:val="24"/>
        </w:rPr>
        <w:t>функциями</w:t>
      </w:r>
      <w:r w:rsidRPr="00631F29">
        <w:rPr>
          <w:rFonts w:ascii="Times New Roman" w:hAnsi="Times New Roman"/>
          <w:color w:val="auto"/>
          <w:sz w:val="24"/>
          <w:szCs w:val="24"/>
        </w:rPr>
        <w:t xml:space="preserve"> являются </w:t>
      </w:r>
      <w:r w:rsidRPr="00631F29">
        <w:rPr>
          <w:rFonts w:ascii="Times New Roman" w:hAnsi="Times New Roman"/>
          <w:b/>
          <w:bCs/>
          <w:iCs/>
          <w:color w:val="auto"/>
          <w:sz w:val="24"/>
          <w:szCs w:val="24"/>
        </w:rPr>
        <w:t xml:space="preserve">ориентация </w:t>
      </w:r>
      <w:r w:rsidR="007E3D6D" w:rsidRPr="00631F29">
        <w:rPr>
          <w:rFonts w:ascii="Times New Roman" w:hAnsi="Times New Roman"/>
          <w:b/>
          <w:bCs/>
          <w:iCs/>
          <w:color w:val="auto"/>
          <w:sz w:val="24"/>
          <w:szCs w:val="24"/>
        </w:rPr>
        <w:t xml:space="preserve">образовательной </w:t>
      </w:r>
      <w:r w:rsidR="007E3D6D" w:rsidRPr="00631F29">
        <w:rPr>
          <w:rFonts w:ascii="Times New Roman" w:hAnsi="Times New Roman"/>
          <w:b/>
          <w:bCs/>
          <w:iCs/>
          <w:color w:val="auto"/>
          <w:spacing w:val="-4"/>
          <w:sz w:val="24"/>
          <w:szCs w:val="24"/>
        </w:rPr>
        <w:t>деятельности</w:t>
      </w:r>
      <w:r w:rsidRPr="00631F29">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631F29">
        <w:rPr>
          <w:rFonts w:ascii="Times New Roman" w:hAnsi="Times New Roman"/>
          <w:b/>
          <w:bCs/>
          <w:iCs/>
          <w:color w:val="auto"/>
          <w:spacing w:val="-4"/>
          <w:sz w:val="24"/>
          <w:szCs w:val="24"/>
        </w:rPr>
        <w:t>обратной связи</w:t>
      </w:r>
      <w:r w:rsidRPr="00631F29">
        <w:rPr>
          <w:rFonts w:ascii="Times New Roman" w:hAnsi="Times New Roman"/>
          <w:color w:val="auto"/>
          <w:spacing w:val="-4"/>
          <w:sz w:val="24"/>
          <w:szCs w:val="24"/>
        </w:rPr>
        <w:t>, позволяющей осуществлять</w:t>
      </w:r>
      <w:r w:rsidRPr="00631F29">
        <w:rPr>
          <w:rFonts w:ascii="Times New Roman" w:hAnsi="Times New Roman"/>
          <w:b/>
          <w:bCs/>
          <w:iCs/>
          <w:color w:val="auto"/>
          <w:spacing w:val="-4"/>
          <w:sz w:val="24"/>
          <w:szCs w:val="24"/>
        </w:rPr>
        <w:t xml:space="preserve"> управление образовательн</w:t>
      </w:r>
      <w:r w:rsidR="007E3D6D" w:rsidRPr="00631F29">
        <w:rPr>
          <w:rFonts w:ascii="Times New Roman" w:hAnsi="Times New Roman"/>
          <w:b/>
          <w:bCs/>
          <w:iCs/>
          <w:color w:val="auto"/>
          <w:spacing w:val="-4"/>
          <w:sz w:val="24"/>
          <w:szCs w:val="24"/>
        </w:rPr>
        <w:t>ойдеятельностью</w:t>
      </w:r>
      <w:r w:rsidRPr="00631F29">
        <w:rPr>
          <w:rFonts w:ascii="Times New Roman" w:hAnsi="Times New Roman"/>
          <w:color w:val="auto"/>
          <w:spacing w:val="-4"/>
          <w:sz w:val="24"/>
          <w:szCs w:val="24"/>
        </w:rPr>
        <w:t>.</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Основными направлениями и целями оценочной деятель</w:t>
      </w:r>
      <w:r w:rsidRPr="00631F29">
        <w:rPr>
          <w:rFonts w:ascii="Times New Roman" w:hAnsi="Times New Roman"/>
          <w:color w:val="auto"/>
          <w:spacing w:val="2"/>
          <w:sz w:val="24"/>
          <w:szCs w:val="24"/>
        </w:rPr>
        <w:t xml:space="preserve">ности в соответствии с требованиями </w:t>
      </w:r>
      <w:r w:rsidR="00C11324" w:rsidRPr="00631F29">
        <w:rPr>
          <w:rFonts w:ascii="Times New Roman" w:hAnsi="Times New Roman"/>
          <w:color w:val="auto"/>
          <w:spacing w:val="2"/>
          <w:sz w:val="24"/>
          <w:szCs w:val="24"/>
        </w:rPr>
        <w:t>ФГОС НОО</w:t>
      </w:r>
      <w:r w:rsidRPr="00631F29">
        <w:rPr>
          <w:rFonts w:ascii="Times New Roman" w:hAnsi="Times New Roman"/>
          <w:color w:val="auto"/>
          <w:spacing w:val="2"/>
          <w:sz w:val="24"/>
          <w:szCs w:val="24"/>
        </w:rPr>
        <w:t xml:space="preserve"> являются </w:t>
      </w:r>
      <w:r w:rsidRPr="00631F29">
        <w:rPr>
          <w:rFonts w:ascii="Times New Roman" w:hAnsi="Times New Roman"/>
          <w:color w:val="auto"/>
          <w:sz w:val="24"/>
          <w:szCs w:val="24"/>
        </w:rPr>
        <w:t xml:space="preserve">оценка образовательных достижений обучающихся и оценка результатов деятельности образовательных </w:t>
      </w:r>
      <w:r w:rsidR="006F51F9" w:rsidRPr="00631F29">
        <w:rPr>
          <w:rFonts w:ascii="Times New Roman" w:hAnsi="Times New Roman"/>
          <w:color w:val="auto"/>
          <w:sz w:val="24"/>
          <w:szCs w:val="24"/>
        </w:rPr>
        <w:t xml:space="preserve">организаций </w:t>
      </w:r>
      <w:r w:rsidRPr="00631F29">
        <w:rPr>
          <w:rFonts w:ascii="Times New Roman" w:hAnsi="Times New Roman"/>
          <w:color w:val="auto"/>
          <w:sz w:val="24"/>
          <w:szCs w:val="24"/>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Основным объектом, содержательной и критериальной базой итоговой оценки подготовки выпускников</w:t>
      </w:r>
      <w:r w:rsidR="00C6263C" w:rsidRPr="00631F29">
        <w:rPr>
          <w:rFonts w:ascii="Times New Roman" w:hAnsi="Times New Roman"/>
          <w:color w:val="auto"/>
          <w:spacing w:val="2"/>
          <w:sz w:val="24"/>
          <w:szCs w:val="24"/>
        </w:rPr>
        <w:t>на уровне</w:t>
      </w:r>
      <w:r w:rsidRPr="00631F29">
        <w:rPr>
          <w:rFonts w:ascii="Times New Roman" w:hAnsi="Times New Roman"/>
          <w:color w:val="auto"/>
          <w:sz w:val="24"/>
          <w:szCs w:val="24"/>
        </w:rPr>
        <w:t xml:space="preserve">начального общего образования выступают планируемые </w:t>
      </w:r>
      <w:r w:rsidRPr="00631F29">
        <w:rPr>
          <w:rFonts w:ascii="Times New Roman" w:hAnsi="Times New Roman"/>
          <w:color w:val="auto"/>
          <w:spacing w:val="2"/>
          <w:sz w:val="24"/>
          <w:szCs w:val="24"/>
        </w:rPr>
        <w:t xml:space="preserve">результаты, составляющие содержание блока </w:t>
      </w:r>
      <w:r w:rsidRPr="00631F29">
        <w:rPr>
          <w:rFonts w:ascii="Times New Roman" w:hAnsi="Times New Roman"/>
          <w:b/>
          <w:color w:val="auto"/>
          <w:spacing w:val="2"/>
          <w:sz w:val="24"/>
          <w:szCs w:val="24"/>
          <w:u w:val="single"/>
        </w:rPr>
        <w:t>«Выпускник</w:t>
      </w:r>
      <w:r w:rsidR="00B364BF" w:rsidRPr="00631F29">
        <w:rPr>
          <w:rFonts w:ascii="Times New Roman" w:hAnsi="Times New Roman"/>
          <w:b/>
          <w:color w:val="auto"/>
          <w:spacing w:val="2"/>
          <w:sz w:val="24"/>
          <w:szCs w:val="24"/>
          <w:u w:val="single"/>
        </w:rPr>
        <w:t> </w:t>
      </w:r>
      <w:r w:rsidRPr="00631F29">
        <w:rPr>
          <w:rFonts w:ascii="Times New Roman" w:hAnsi="Times New Roman"/>
          <w:b/>
          <w:color w:val="auto"/>
          <w:sz w:val="24"/>
          <w:szCs w:val="24"/>
          <w:u w:val="single"/>
        </w:rPr>
        <w:t>научится»</w:t>
      </w:r>
      <w:r w:rsidRPr="00631F29">
        <w:rPr>
          <w:rFonts w:ascii="Times New Roman" w:hAnsi="Times New Roman"/>
          <w:color w:val="auto"/>
          <w:sz w:val="24"/>
          <w:szCs w:val="24"/>
        </w:rPr>
        <w:t xml:space="preserve"> для каждой программы, предмета, курса.</w:t>
      </w:r>
    </w:p>
    <w:p w:rsidR="00BF1C73"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При оценке результатов деятельности образовательных </w:t>
      </w:r>
      <w:r w:rsidR="00AA36C0" w:rsidRPr="00631F29">
        <w:rPr>
          <w:rFonts w:ascii="Times New Roman" w:hAnsi="Times New Roman"/>
          <w:color w:val="auto"/>
          <w:sz w:val="24"/>
          <w:szCs w:val="24"/>
        </w:rPr>
        <w:t xml:space="preserve">организаций </w:t>
      </w:r>
      <w:r w:rsidRPr="00631F29">
        <w:rPr>
          <w:rFonts w:ascii="Times New Roman" w:hAnsi="Times New Roman"/>
          <w:color w:val="auto"/>
          <w:sz w:val="24"/>
          <w:szCs w:val="24"/>
        </w:rPr>
        <w:t xml:space="preserve">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w:t>
      </w:r>
      <w:r w:rsidRPr="00631F29">
        <w:rPr>
          <w:rFonts w:ascii="Times New Roman" w:hAnsi="Times New Roman"/>
          <w:color w:val="auto"/>
          <w:spacing w:val="2"/>
          <w:sz w:val="24"/>
          <w:szCs w:val="24"/>
        </w:rPr>
        <w:t xml:space="preserve">программы, составляющие содержание блоков «Выпускник </w:t>
      </w:r>
      <w:r w:rsidRPr="00631F29">
        <w:rPr>
          <w:rFonts w:ascii="Times New Roman" w:hAnsi="Times New Roman"/>
          <w:color w:val="auto"/>
          <w:sz w:val="24"/>
          <w:szCs w:val="24"/>
        </w:rPr>
        <w:t xml:space="preserve">научится» и </w:t>
      </w:r>
      <w:r w:rsidRPr="00631F29">
        <w:rPr>
          <w:rFonts w:ascii="Times New Roman" w:hAnsi="Times New Roman"/>
          <w:iCs/>
          <w:color w:val="auto"/>
          <w:sz w:val="24"/>
          <w:szCs w:val="24"/>
        </w:rPr>
        <w:t>«Выпускник получит возможность научиться»</w:t>
      </w:r>
      <w:r w:rsidRPr="00631F29">
        <w:rPr>
          <w:rFonts w:ascii="Times New Roman" w:hAnsi="Times New Roman"/>
          <w:color w:val="auto"/>
          <w:sz w:val="24"/>
          <w:szCs w:val="24"/>
        </w:rPr>
        <w:t xml:space="preserve"> для каждой учебной программы.</w:t>
      </w:r>
    </w:p>
    <w:p w:rsidR="00BF1C73"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lastRenderedPageBreak/>
        <w:t xml:space="preserve">Система </w:t>
      </w:r>
      <w:proofErr w:type="gramStart"/>
      <w:r w:rsidRPr="00631F29">
        <w:rPr>
          <w:rFonts w:ascii="Times New Roman" w:hAnsi="Times New Roman"/>
          <w:color w:val="auto"/>
          <w:spacing w:val="2"/>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sidRPr="00631F29">
        <w:rPr>
          <w:rFonts w:ascii="Times New Roman" w:hAnsi="Times New Roman"/>
          <w:color w:val="auto"/>
          <w:spacing w:val="2"/>
          <w:sz w:val="24"/>
          <w:szCs w:val="24"/>
        </w:rPr>
        <w:t xml:space="preserve"> предполагает </w:t>
      </w:r>
      <w:r w:rsidRPr="00631F29">
        <w:rPr>
          <w:rFonts w:ascii="Times New Roman" w:hAnsi="Times New Roman"/>
          <w:b/>
          <w:bCs/>
          <w:iCs/>
          <w:color w:val="auto"/>
          <w:spacing w:val="2"/>
          <w:sz w:val="24"/>
          <w:szCs w:val="24"/>
        </w:rPr>
        <w:t>комплексный подход к оценке результатов</w:t>
      </w:r>
      <w:r w:rsidRPr="00631F29">
        <w:rPr>
          <w:rFonts w:ascii="Times New Roman" w:hAnsi="Times New Roman"/>
          <w:color w:val="auto"/>
          <w:spacing w:val="2"/>
          <w:sz w:val="24"/>
          <w:szCs w:val="24"/>
        </w:rPr>
        <w:t xml:space="preserve"> образования, позволяющий вести </w:t>
      </w:r>
      <w:r w:rsidRPr="00631F29">
        <w:rPr>
          <w:rFonts w:ascii="Times New Roman" w:hAnsi="Times New Roman"/>
          <w:color w:val="auto"/>
          <w:sz w:val="24"/>
          <w:szCs w:val="24"/>
        </w:rPr>
        <w:t>оценку достижения обучающимися всех трёх групп результатов образования:</w:t>
      </w:r>
      <w:r w:rsidRPr="00631F29">
        <w:rPr>
          <w:rFonts w:ascii="Times New Roman" w:hAnsi="Times New Roman"/>
          <w:b/>
          <w:bCs/>
          <w:iCs/>
          <w:color w:val="auto"/>
          <w:sz w:val="24"/>
          <w:szCs w:val="24"/>
        </w:rPr>
        <w:t xml:space="preserve"> личностных, метапредметных и предметных</w:t>
      </w:r>
      <w:r w:rsidRPr="00631F29">
        <w:rPr>
          <w:rFonts w:ascii="Times New Roman" w:hAnsi="Times New Roman"/>
          <w:color w:val="auto"/>
          <w:sz w:val="24"/>
          <w:szCs w:val="24"/>
        </w:rPr>
        <w:t>.</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В соответствии с требованиями </w:t>
      </w:r>
      <w:r w:rsidR="00C11324" w:rsidRPr="00631F29">
        <w:rPr>
          <w:rFonts w:ascii="Times New Roman" w:hAnsi="Times New Roman"/>
          <w:color w:val="auto"/>
          <w:sz w:val="24"/>
          <w:szCs w:val="24"/>
        </w:rPr>
        <w:t>ФГОС НОО</w:t>
      </w:r>
      <w:r w:rsidRPr="00631F29">
        <w:rPr>
          <w:rFonts w:ascii="Times New Roman" w:hAnsi="Times New Roman"/>
          <w:color w:val="auto"/>
          <w:sz w:val="24"/>
          <w:szCs w:val="24"/>
        </w:rPr>
        <w:t xml:space="preserve"> предоставление </w:t>
      </w:r>
      <w:r w:rsidRPr="00631F29">
        <w:rPr>
          <w:rFonts w:ascii="Times New Roman" w:hAnsi="Times New Roman"/>
          <w:color w:val="auto"/>
          <w:spacing w:val="2"/>
          <w:sz w:val="24"/>
          <w:szCs w:val="24"/>
        </w:rPr>
        <w:t xml:space="preserve">и использование </w:t>
      </w:r>
      <w:r w:rsidRPr="00631F29">
        <w:rPr>
          <w:rFonts w:ascii="Times New Roman" w:hAnsi="Times New Roman"/>
          <w:b/>
          <w:bCs/>
          <w:iCs/>
          <w:color w:val="auto"/>
          <w:spacing w:val="2"/>
          <w:sz w:val="24"/>
          <w:szCs w:val="24"/>
        </w:rPr>
        <w:t>персонифицированной информации</w:t>
      </w:r>
      <w:r w:rsidRPr="00631F29">
        <w:rPr>
          <w:rFonts w:ascii="Times New Roman" w:hAnsi="Times New Roman"/>
          <w:color w:val="auto"/>
          <w:spacing w:val="2"/>
          <w:sz w:val="24"/>
          <w:szCs w:val="24"/>
        </w:rPr>
        <w:t xml:space="preserve"> воз</w:t>
      </w:r>
      <w:r w:rsidRPr="00631F29">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631F29">
        <w:rPr>
          <w:rFonts w:ascii="Times New Roman" w:hAnsi="Times New Roman"/>
          <w:color w:val="auto"/>
          <w:spacing w:val="-2"/>
          <w:sz w:val="24"/>
          <w:szCs w:val="24"/>
        </w:rPr>
        <w:t xml:space="preserve">и использование исключительно </w:t>
      </w:r>
      <w:r w:rsidRPr="00631F29">
        <w:rPr>
          <w:rFonts w:ascii="Times New Roman" w:hAnsi="Times New Roman"/>
          <w:b/>
          <w:bCs/>
          <w:iCs/>
          <w:color w:val="auto"/>
          <w:spacing w:val="-2"/>
          <w:sz w:val="24"/>
          <w:szCs w:val="24"/>
        </w:rPr>
        <w:t xml:space="preserve">неперсонифицированной </w:t>
      </w:r>
      <w:r w:rsidRPr="00631F29">
        <w:rPr>
          <w:rFonts w:ascii="Times New Roman" w:hAnsi="Times New Roman"/>
          <w:b/>
          <w:bCs/>
          <w:iCs/>
          <w:color w:val="auto"/>
          <w:sz w:val="24"/>
          <w:szCs w:val="24"/>
        </w:rPr>
        <w:t>(анонимной</w:t>
      </w:r>
      <w:proofErr w:type="gramStart"/>
      <w:r w:rsidRPr="00631F29">
        <w:rPr>
          <w:rFonts w:ascii="Times New Roman" w:hAnsi="Times New Roman"/>
          <w:b/>
          <w:bCs/>
          <w:iCs/>
          <w:color w:val="auto"/>
          <w:sz w:val="24"/>
          <w:szCs w:val="24"/>
        </w:rPr>
        <w:t>)и</w:t>
      </w:r>
      <w:proofErr w:type="gramEnd"/>
      <w:r w:rsidRPr="00631F29">
        <w:rPr>
          <w:rFonts w:ascii="Times New Roman" w:hAnsi="Times New Roman"/>
          <w:b/>
          <w:bCs/>
          <w:iCs/>
          <w:color w:val="auto"/>
          <w:sz w:val="24"/>
          <w:szCs w:val="24"/>
        </w:rPr>
        <w:t>нформации</w:t>
      </w:r>
      <w:r w:rsidRPr="00631F29">
        <w:rPr>
          <w:rFonts w:ascii="Times New Roman" w:hAnsi="Times New Roman"/>
          <w:color w:val="auto"/>
          <w:sz w:val="24"/>
          <w:szCs w:val="24"/>
        </w:rPr>
        <w:t xml:space="preserve"> о достигаемых обучающимися образовательных результатах.</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Интерпретация результатов оценки ведётся на основе </w:t>
      </w:r>
      <w:r w:rsidRPr="00631F29">
        <w:rPr>
          <w:rFonts w:ascii="Times New Roman" w:hAnsi="Times New Roman"/>
          <w:b/>
          <w:bCs/>
          <w:iCs/>
          <w:color w:val="auto"/>
          <w:sz w:val="24"/>
          <w:szCs w:val="24"/>
        </w:rPr>
        <w:t>кон</w:t>
      </w:r>
      <w:r w:rsidRPr="00631F29">
        <w:rPr>
          <w:rFonts w:ascii="Times New Roman" w:hAnsi="Times New Roman"/>
          <w:b/>
          <w:bCs/>
          <w:iCs/>
          <w:color w:val="auto"/>
          <w:spacing w:val="2"/>
          <w:sz w:val="24"/>
          <w:szCs w:val="24"/>
        </w:rPr>
        <w:t>текстной информации</w:t>
      </w:r>
      <w:r w:rsidRPr="00631F29">
        <w:rPr>
          <w:rFonts w:ascii="Times New Roman" w:hAnsi="Times New Roman"/>
          <w:color w:val="auto"/>
          <w:spacing w:val="2"/>
          <w:sz w:val="24"/>
          <w:szCs w:val="24"/>
        </w:rPr>
        <w:t xml:space="preserve"> об условиях и особенностях деятельности субъектов </w:t>
      </w:r>
      <w:r w:rsidR="00AD64C6" w:rsidRPr="00631F29">
        <w:rPr>
          <w:rFonts w:ascii="Times New Roman" w:hAnsi="Times New Roman"/>
          <w:color w:val="auto"/>
          <w:sz w:val="24"/>
          <w:szCs w:val="24"/>
        </w:rPr>
        <w:t>образовательных отношений</w:t>
      </w:r>
      <w:r w:rsidRPr="00631F29">
        <w:rPr>
          <w:rFonts w:ascii="Times New Roman" w:hAnsi="Times New Roman"/>
          <w:color w:val="auto"/>
          <w:spacing w:val="2"/>
          <w:sz w:val="24"/>
          <w:szCs w:val="24"/>
        </w:rPr>
        <w:t>. В частно</w:t>
      </w:r>
      <w:r w:rsidRPr="00631F29">
        <w:rPr>
          <w:rFonts w:ascii="Times New Roman" w:hAnsi="Times New Roman"/>
          <w:color w:val="auto"/>
          <w:sz w:val="24"/>
          <w:szCs w:val="24"/>
        </w:rPr>
        <w:t>сти, итоговая оценка обучающихся определяется с учётом их стартового уровня и динамики образовательных достижений.</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Система оценки предусматривает </w:t>
      </w:r>
      <w:r w:rsidRPr="00631F29">
        <w:rPr>
          <w:rFonts w:ascii="Times New Roman" w:hAnsi="Times New Roman"/>
          <w:b/>
          <w:bCs/>
          <w:iCs/>
          <w:color w:val="auto"/>
          <w:spacing w:val="2"/>
          <w:sz w:val="24"/>
          <w:szCs w:val="24"/>
        </w:rPr>
        <w:t>уровневый подход</w:t>
      </w:r>
      <w:r w:rsidRPr="00631F29">
        <w:rPr>
          <w:rFonts w:ascii="Times New Roman" w:hAnsi="Times New Roman"/>
          <w:color w:val="auto"/>
          <w:spacing w:val="2"/>
          <w:sz w:val="24"/>
          <w:szCs w:val="24"/>
        </w:rPr>
        <w:t xml:space="preserve"> к представлению планируемых результатов и инструментарию </w:t>
      </w:r>
      <w:r w:rsidRPr="00631F29">
        <w:rPr>
          <w:rFonts w:ascii="Times New Roman" w:hAnsi="Times New Roman"/>
          <w:color w:val="auto"/>
          <w:sz w:val="24"/>
          <w:szCs w:val="24"/>
        </w:rPr>
        <w:t xml:space="preserve">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w:t>
      </w:r>
      <w:proofErr w:type="gramStart"/>
      <w:r w:rsidRPr="00631F29">
        <w:rPr>
          <w:rFonts w:ascii="Times New Roman" w:hAnsi="Times New Roman"/>
          <w:color w:val="auto"/>
          <w:sz w:val="24"/>
          <w:szCs w:val="24"/>
        </w:rPr>
        <w:t>недочёты</w:t>
      </w:r>
      <w:proofErr w:type="gramEnd"/>
      <w:r w:rsidRPr="00631F29">
        <w:rPr>
          <w:rFonts w:ascii="Times New Roman" w:hAnsi="Times New Roman"/>
          <w:color w:val="auto"/>
          <w:sz w:val="24"/>
          <w:szCs w:val="24"/>
        </w:rPr>
        <w:t xml:space="preserve"> формируется сегодня оценка ученика, а </w:t>
      </w:r>
      <w:r w:rsidRPr="00631F29">
        <w:rPr>
          <w:rFonts w:ascii="Times New Roman" w:hAnsi="Times New Roman"/>
          <w:color w:val="auto"/>
          <w:spacing w:val="-2"/>
          <w:sz w:val="24"/>
          <w:szCs w:val="24"/>
        </w:rPr>
        <w:t>необходимый для продолжения образования и реально дости</w:t>
      </w:r>
      <w:r w:rsidRPr="00631F29">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631F29">
        <w:rPr>
          <w:rFonts w:ascii="Times New Roman" w:hAnsi="Times New Roman"/>
          <w:color w:val="auto"/>
          <w:spacing w:val="2"/>
          <w:sz w:val="24"/>
          <w:szCs w:val="24"/>
        </w:rPr>
        <w:t xml:space="preserve">интерпретируется как безусловный учебный успех ребёнка, </w:t>
      </w:r>
      <w:r w:rsidRPr="00631F29">
        <w:rPr>
          <w:rFonts w:ascii="Times New Roman" w:hAnsi="Times New Roman"/>
          <w:color w:val="auto"/>
          <w:sz w:val="24"/>
          <w:szCs w:val="24"/>
        </w:rPr>
        <w:t xml:space="preserve">как исполнение им требований </w:t>
      </w:r>
      <w:r w:rsidR="00C11324" w:rsidRPr="00631F29">
        <w:rPr>
          <w:rFonts w:ascii="Times New Roman" w:hAnsi="Times New Roman"/>
          <w:color w:val="auto"/>
          <w:sz w:val="24"/>
          <w:szCs w:val="24"/>
        </w:rPr>
        <w:t>ФГОС НОО</w:t>
      </w:r>
      <w:r w:rsidRPr="00631F29">
        <w:rPr>
          <w:rFonts w:ascii="Times New Roman" w:hAnsi="Times New Roman"/>
          <w:color w:val="auto"/>
          <w:sz w:val="24"/>
          <w:szCs w:val="24"/>
        </w:rPr>
        <w:t>. А оценка инди</w:t>
      </w:r>
      <w:r w:rsidRPr="00631F29">
        <w:rPr>
          <w:rFonts w:ascii="Times New Roman" w:hAnsi="Times New Roman"/>
          <w:color w:val="auto"/>
          <w:spacing w:val="2"/>
          <w:sz w:val="24"/>
          <w:szCs w:val="24"/>
        </w:rPr>
        <w:t xml:space="preserve">видуальных образовательных достижений ведётся «методом </w:t>
      </w:r>
      <w:r w:rsidRPr="00631F29">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631F29">
        <w:rPr>
          <w:rFonts w:ascii="Times New Roman" w:hAnsi="Times New Roman"/>
          <w:color w:val="auto"/>
          <w:spacing w:val="2"/>
          <w:sz w:val="24"/>
          <w:szCs w:val="24"/>
        </w:rPr>
        <w:t xml:space="preserve">жения </w:t>
      </w:r>
      <w:proofErr w:type="gramStart"/>
      <w:r w:rsidRPr="00631F29">
        <w:rPr>
          <w:rFonts w:ascii="Times New Roman" w:hAnsi="Times New Roman"/>
          <w:color w:val="auto"/>
          <w:spacing w:val="2"/>
          <w:sz w:val="24"/>
          <w:szCs w:val="24"/>
        </w:rPr>
        <w:t>обучающихся</w:t>
      </w:r>
      <w:proofErr w:type="gramEnd"/>
      <w:r w:rsidRPr="00631F29">
        <w:rPr>
          <w:rFonts w:ascii="Times New Roman" w:hAnsi="Times New Roman"/>
          <w:color w:val="auto"/>
          <w:spacing w:val="2"/>
          <w:sz w:val="24"/>
          <w:szCs w:val="24"/>
        </w:rPr>
        <w:t>, выстраивать индивидуальные траекто</w:t>
      </w:r>
      <w:r w:rsidRPr="00631F29">
        <w:rPr>
          <w:rFonts w:ascii="Times New Roman" w:hAnsi="Times New Roman"/>
          <w:color w:val="auto"/>
          <w:sz w:val="24"/>
          <w:szCs w:val="24"/>
        </w:rPr>
        <w:t>рии движения с учётом зоны ближайшего развития.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653A76" w:rsidRPr="00631F29" w:rsidRDefault="00653A76" w:rsidP="00631F29">
      <w:pPr>
        <w:pStyle w:val="21"/>
        <w:spacing w:line="240" w:lineRule="auto"/>
        <w:rPr>
          <w:sz w:val="24"/>
        </w:rPr>
      </w:pPr>
      <w:r w:rsidRPr="00631F29">
        <w:rPr>
          <w:spacing w:val="2"/>
          <w:sz w:val="24"/>
        </w:rPr>
        <w:t>«зачёт/незачёт» («удовлетворительно/неудовлетворитель</w:t>
      </w:r>
      <w:r w:rsidRPr="00631F29">
        <w:rPr>
          <w:sz w:val="24"/>
        </w:rPr>
        <w:t>но»), т.</w:t>
      </w:r>
      <w:r w:rsidRPr="00631F29">
        <w:rPr>
          <w:sz w:val="24"/>
        </w:rPr>
        <w:t> </w:t>
      </w:r>
      <w:r w:rsidRPr="00631F29">
        <w:rPr>
          <w:sz w:val="24"/>
        </w:rPr>
        <w:t xml:space="preserve">е. оценкой, свидетельствующей об </w:t>
      </w:r>
      <w:r w:rsidR="003D4E86" w:rsidRPr="00631F29">
        <w:rPr>
          <w:sz w:val="24"/>
        </w:rPr>
        <w:t xml:space="preserve">осознанном </w:t>
      </w:r>
      <w:r w:rsidRPr="00631F29">
        <w:rPr>
          <w:sz w:val="24"/>
        </w:rPr>
        <w:t xml:space="preserve">освоении опорной </w:t>
      </w:r>
      <w:r w:rsidRPr="00631F29">
        <w:rPr>
          <w:spacing w:val="-2"/>
          <w:sz w:val="24"/>
        </w:rPr>
        <w:t xml:space="preserve">системы знаний и правильном выполнении учебных действий </w:t>
      </w:r>
      <w:r w:rsidRPr="00631F29">
        <w:rPr>
          <w:sz w:val="24"/>
        </w:rPr>
        <w:t>в рамках диапазона (круга) заданных задач, построенных на опорном учебном материале;</w:t>
      </w:r>
    </w:p>
    <w:p w:rsidR="00653A76" w:rsidRPr="00631F29" w:rsidRDefault="00653A76" w:rsidP="00631F29">
      <w:pPr>
        <w:pStyle w:val="21"/>
        <w:spacing w:line="240" w:lineRule="auto"/>
        <w:rPr>
          <w:sz w:val="24"/>
        </w:rPr>
      </w:pPr>
      <w:r w:rsidRPr="00631F29">
        <w:rPr>
          <w:sz w:val="24"/>
        </w:rPr>
        <w:t xml:space="preserve">«хорошо», «отлично» — оценками, свидетельствующими об усвоении опорной системы знаний на уровне осознанного </w:t>
      </w:r>
      <w:r w:rsidRPr="00631F29">
        <w:rPr>
          <w:spacing w:val="2"/>
          <w:sz w:val="24"/>
        </w:rPr>
        <w:t xml:space="preserve">произвольного овладения учебными действиями, а также о </w:t>
      </w:r>
      <w:r w:rsidRPr="00631F29">
        <w:rPr>
          <w:sz w:val="24"/>
        </w:rPr>
        <w:t>кругозоре, широте (или избирательности) интересов.</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Это не исключает возможности использования традиционной системы отметок по 5</w:t>
      </w:r>
      <w:r w:rsidRPr="00631F29">
        <w:rPr>
          <w:rFonts w:ascii="Times New Roman" w:hAnsi="Times New Roman"/>
          <w:color w:val="auto"/>
          <w:sz w:val="24"/>
          <w:szCs w:val="24"/>
        </w:rPr>
        <w:noBreakHyphen/>
        <w:t xml:space="preserve">балльной шкале, однако требует </w:t>
      </w:r>
      <w:r w:rsidRPr="00631F29">
        <w:rPr>
          <w:rFonts w:ascii="Times New Roman" w:hAnsi="Times New Roman"/>
          <w:color w:val="auto"/>
          <w:spacing w:val="2"/>
          <w:sz w:val="24"/>
          <w:szCs w:val="24"/>
        </w:rPr>
        <w:t xml:space="preserve">уточнения и переосмысления их наполнения. В частности, </w:t>
      </w:r>
      <w:r w:rsidRPr="00631F29">
        <w:rPr>
          <w:rFonts w:ascii="Times New Roman" w:hAnsi="Times New Roman"/>
          <w:color w:val="auto"/>
          <w:sz w:val="24"/>
          <w:szCs w:val="24"/>
        </w:rPr>
        <w:t xml:space="preserve">достижение опорного уровня в этой системе оценки интерпретируется как безусловный учебный успех ребёнка, как исполнение им требований </w:t>
      </w:r>
      <w:r w:rsidR="00C11324" w:rsidRPr="00631F29">
        <w:rPr>
          <w:rFonts w:ascii="Times New Roman" w:hAnsi="Times New Roman"/>
          <w:color w:val="auto"/>
          <w:sz w:val="24"/>
          <w:szCs w:val="24"/>
        </w:rPr>
        <w:t>ФГОС НОО</w:t>
      </w:r>
      <w:r w:rsidRPr="00631F29">
        <w:rPr>
          <w:rFonts w:ascii="Times New Roman" w:hAnsi="Times New Roman"/>
          <w:color w:val="auto"/>
          <w:sz w:val="24"/>
          <w:szCs w:val="24"/>
        </w:rPr>
        <w:t xml:space="preserve"> и соотносится с оценкой «удовлетворительно» («зачёт»).</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В процессе оценки используются разнообразные методы </w:t>
      </w:r>
      <w:r w:rsidRPr="00631F29">
        <w:rPr>
          <w:rFonts w:ascii="Times New Roman" w:hAnsi="Times New Roman"/>
          <w:color w:val="auto"/>
          <w:sz w:val="24"/>
          <w:szCs w:val="24"/>
        </w:rPr>
        <w:t>и формы, взаимно дополняющие друг друга (стандартизиро</w:t>
      </w:r>
      <w:r w:rsidRPr="00631F29">
        <w:rPr>
          <w:rFonts w:ascii="Times New Roman" w:hAnsi="Times New Roman"/>
          <w:color w:val="auto"/>
          <w:spacing w:val="2"/>
          <w:sz w:val="24"/>
          <w:szCs w:val="24"/>
        </w:rPr>
        <w:t>ванные письменные и устные работы, проекты, практиче</w:t>
      </w:r>
      <w:r w:rsidRPr="00631F29">
        <w:rPr>
          <w:rFonts w:ascii="Times New Roman" w:hAnsi="Times New Roman"/>
          <w:color w:val="auto"/>
          <w:sz w:val="24"/>
          <w:szCs w:val="24"/>
        </w:rPr>
        <w:t>ские работы, творческие работы, самоанализ и самооценка, наблюдения и</w:t>
      </w:r>
      <w:r w:rsidRPr="00631F29">
        <w:rPr>
          <w:rFonts w:ascii="Times New Roman" w:hAnsi="Times New Roman"/>
          <w:color w:val="auto"/>
          <w:sz w:val="24"/>
          <w:szCs w:val="24"/>
        </w:rPr>
        <w:t> </w:t>
      </w:r>
      <w:r w:rsidRPr="00631F29">
        <w:rPr>
          <w:rFonts w:ascii="Times New Roman" w:hAnsi="Times New Roman"/>
          <w:color w:val="auto"/>
          <w:sz w:val="24"/>
          <w:szCs w:val="24"/>
        </w:rPr>
        <w:t>др.).</w:t>
      </w:r>
    </w:p>
    <w:p w:rsidR="008F183A" w:rsidRPr="00631F29" w:rsidRDefault="008F183A" w:rsidP="00631F29">
      <w:pPr>
        <w:pStyle w:val="a3"/>
        <w:spacing w:line="240" w:lineRule="auto"/>
        <w:ind w:firstLine="454"/>
        <w:rPr>
          <w:rFonts w:ascii="Times New Roman" w:hAnsi="Times New Roman"/>
          <w:color w:val="auto"/>
          <w:sz w:val="24"/>
          <w:szCs w:val="24"/>
        </w:rPr>
      </w:pPr>
    </w:p>
    <w:p w:rsidR="00653A76" w:rsidRPr="00631F29" w:rsidRDefault="00653A76" w:rsidP="008C3785">
      <w:pPr>
        <w:pStyle w:val="afd"/>
        <w:numPr>
          <w:ilvl w:val="2"/>
          <w:numId w:val="2"/>
        </w:numPr>
        <w:spacing w:line="240" w:lineRule="auto"/>
        <w:ind w:left="0" w:firstLine="0"/>
        <w:rPr>
          <w:sz w:val="24"/>
        </w:rPr>
      </w:pPr>
      <w:bookmarkStart w:id="73" w:name="_Toc288394072"/>
      <w:bookmarkStart w:id="74" w:name="_Toc288410539"/>
      <w:bookmarkStart w:id="75" w:name="_Toc288410668"/>
      <w:bookmarkStart w:id="76" w:name="_Toc288410733"/>
      <w:bookmarkStart w:id="77" w:name="_Toc294246084"/>
      <w:r w:rsidRPr="00631F29">
        <w:rPr>
          <w:sz w:val="24"/>
        </w:rPr>
        <w:t>Особенности оценки личностных, метапредметных и предметных результатов</w:t>
      </w:r>
      <w:bookmarkEnd w:id="73"/>
      <w:bookmarkEnd w:id="74"/>
      <w:bookmarkEnd w:id="75"/>
      <w:bookmarkEnd w:id="76"/>
      <w:bookmarkEnd w:id="77"/>
    </w:p>
    <w:p w:rsidR="00653A76" w:rsidRPr="00631F29" w:rsidRDefault="00653A76" w:rsidP="00631F29">
      <w:pPr>
        <w:pStyle w:val="a3"/>
        <w:spacing w:line="240" w:lineRule="auto"/>
        <w:ind w:firstLine="454"/>
        <w:rPr>
          <w:rFonts w:ascii="Times New Roman" w:hAnsi="Times New Roman"/>
          <w:color w:val="auto"/>
          <w:spacing w:val="2"/>
          <w:sz w:val="24"/>
          <w:szCs w:val="24"/>
        </w:rPr>
      </w:pPr>
      <w:proofErr w:type="gramStart"/>
      <w:r w:rsidRPr="00631F29">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631F29">
        <w:rPr>
          <w:rFonts w:ascii="Times New Roman" w:hAnsi="Times New Roman"/>
          <w:color w:val="auto"/>
          <w:spacing w:val="2"/>
          <w:sz w:val="24"/>
          <w:szCs w:val="24"/>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631F29">
        <w:rPr>
          <w:rFonts w:ascii="Times New Roman" w:hAnsi="Times New Roman"/>
          <w:color w:val="auto"/>
          <w:spacing w:val="2"/>
          <w:sz w:val="24"/>
          <w:szCs w:val="24"/>
        </w:rPr>
        <w:t>при получении</w:t>
      </w:r>
      <w:r w:rsidRPr="00631F29">
        <w:rPr>
          <w:rFonts w:ascii="Times New Roman" w:hAnsi="Times New Roman"/>
          <w:color w:val="auto"/>
          <w:spacing w:val="2"/>
          <w:sz w:val="24"/>
          <w:szCs w:val="24"/>
        </w:rPr>
        <w:t xml:space="preserve"> на</w:t>
      </w:r>
      <w:r w:rsidRPr="00631F29">
        <w:rPr>
          <w:rFonts w:ascii="Times New Roman" w:hAnsi="Times New Roman"/>
          <w:color w:val="auto"/>
          <w:sz w:val="24"/>
          <w:szCs w:val="24"/>
        </w:rPr>
        <w:t>чального общего образования.</w:t>
      </w:r>
      <w:proofErr w:type="gramEnd"/>
    </w:p>
    <w:p w:rsidR="00653A76" w:rsidRPr="00631F29" w:rsidRDefault="00653A76" w:rsidP="00631F29">
      <w:pPr>
        <w:pStyle w:val="a3"/>
        <w:spacing w:line="240" w:lineRule="auto"/>
        <w:ind w:firstLine="454"/>
        <w:rPr>
          <w:rFonts w:ascii="Times New Roman" w:hAnsi="Times New Roman"/>
          <w:color w:val="auto"/>
          <w:spacing w:val="-4"/>
          <w:sz w:val="24"/>
          <w:szCs w:val="24"/>
        </w:rPr>
      </w:pPr>
      <w:r w:rsidRPr="00631F29">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w:t>
      </w:r>
      <w:r w:rsidR="007E3D6D" w:rsidRPr="00631F29">
        <w:rPr>
          <w:rFonts w:ascii="Times New Roman" w:hAnsi="Times New Roman"/>
          <w:color w:val="auto"/>
          <w:spacing w:val="-4"/>
          <w:sz w:val="24"/>
          <w:szCs w:val="24"/>
        </w:rPr>
        <w:t>йдеятельности</w:t>
      </w:r>
      <w:r w:rsidRPr="00631F29">
        <w:rPr>
          <w:rFonts w:ascii="Times New Roman" w:hAnsi="Times New Roman"/>
          <w:color w:val="auto"/>
          <w:spacing w:val="-4"/>
          <w:sz w:val="24"/>
          <w:szCs w:val="24"/>
        </w:rPr>
        <w:t>, включая внеурочную деятельность, реализуемую семьёй и школой.</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Основным объектом оценки личностных результатов слу</w:t>
      </w:r>
      <w:r w:rsidRPr="00631F29">
        <w:rPr>
          <w:rFonts w:ascii="Times New Roman" w:hAnsi="Times New Roman"/>
          <w:color w:val="auto"/>
          <w:spacing w:val="4"/>
          <w:sz w:val="24"/>
          <w:szCs w:val="24"/>
        </w:rPr>
        <w:t xml:space="preserve">жит сформированность универсальных учебных действий, </w:t>
      </w:r>
      <w:r w:rsidRPr="00631F29">
        <w:rPr>
          <w:rFonts w:ascii="Times New Roman" w:hAnsi="Times New Roman"/>
          <w:color w:val="auto"/>
          <w:sz w:val="24"/>
          <w:szCs w:val="24"/>
        </w:rPr>
        <w:t>включаемых в следующие три основных блока:</w:t>
      </w:r>
    </w:p>
    <w:p w:rsidR="00653A76" w:rsidRPr="00631F29" w:rsidRDefault="00653A76" w:rsidP="00631F29">
      <w:pPr>
        <w:pStyle w:val="21"/>
        <w:spacing w:line="240" w:lineRule="auto"/>
        <w:rPr>
          <w:sz w:val="24"/>
        </w:rPr>
      </w:pPr>
      <w:r w:rsidRPr="00631F29">
        <w:rPr>
          <w:iCs/>
          <w:sz w:val="24"/>
        </w:rPr>
        <w:lastRenderedPageBreak/>
        <w:t>самоопределение</w:t>
      </w:r>
      <w:r w:rsidRPr="00631F29">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631F29" w:rsidRDefault="00653A76" w:rsidP="00631F29">
      <w:pPr>
        <w:pStyle w:val="21"/>
        <w:spacing w:line="240" w:lineRule="auto"/>
        <w:rPr>
          <w:sz w:val="24"/>
        </w:rPr>
      </w:pPr>
      <w:r w:rsidRPr="00631F29">
        <w:rPr>
          <w:iCs/>
          <w:sz w:val="24"/>
        </w:rPr>
        <w:t>смыслообразование</w:t>
      </w:r>
      <w:r w:rsidRPr="00631F29">
        <w:rPr>
          <w:sz w:val="24"/>
        </w:rPr>
        <w:t> — поиск и установление личностного смысла (т.</w:t>
      </w:r>
      <w:r w:rsidRPr="00631F29">
        <w:rPr>
          <w:sz w:val="24"/>
        </w:rPr>
        <w:t> </w:t>
      </w:r>
      <w:r w:rsidRPr="00631F29">
        <w:rPr>
          <w:sz w:val="24"/>
        </w:rPr>
        <w:t>е. «значения для себя») учения обучающимися на основе устойчивой системы учебно</w:t>
      </w:r>
      <w:r w:rsidRPr="00631F29">
        <w:rPr>
          <w:sz w:val="24"/>
        </w:rPr>
        <w:noBreakHyphen/>
        <w:t>познавательных и социальных мотивов, понимания границ того, «что я знаю»</w:t>
      </w:r>
      <w:proofErr w:type="gramStart"/>
      <w:r w:rsidRPr="00631F29">
        <w:rPr>
          <w:sz w:val="24"/>
        </w:rPr>
        <w:t>,и</w:t>
      </w:r>
      <w:proofErr w:type="gramEnd"/>
      <w:r w:rsidRPr="00631F29">
        <w:rPr>
          <w:sz w:val="24"/>
        </w:rPr>
        <w:t xml:space="preserve"> того, «что я не знаю», и стремления к преодолению этого разрыва;</w:t>
      </w:r>
    </w:p>
    <w:p w:rsidR="00653A76" w:rsidRPr="00631F29" w:rsidRDefault="00653A76" w:rsidP="00631F29">
      <w:pPr>
        <w:pStyle w:val="21"/>
        <w:spacing w:line="240" w:lineRule="auto"/>
        <w:rPr>
          <w:sz w:val="24"/>
        </w:rPr>
      </w:pPr>
      <w:proofErr w:type="gramStart"/>
      <w:r w:rsidRPr="00631F29">
        <w:rPr>
          <w:iCs/>
          <w:sz w:val="24"/>
        </w:rPr>
        <w:t>морально</w:t>
      </w:r>
      <w:r w:rsidRPr="00631F29">
        <w:rPr>
          <w:iCs/>
          <w:sz w:val="24"/>
        </w:rPr>
        <w:noBreakHyphen/>
        <w:t>этическая ориентация</w:t>
      </w:r>
      <w:r w:rsidRPr="00631F29">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Основное содержание оценки личностных результатов </w:t>
      </w:r>
      <w:r w:rsidR="00C27132" w:rsidRPr="00631F29">
        <w:rPr>
          <w:rFonts w:ascii="Times New Roman" w:hAnsi="Times New Roman"/>
          <w:color w:val="auto"/>
          <w:spacing w:val="2"/>
          <w:sz w:val="24"/>
          <w:szCs w:val="24"/>
        </w:rPr>
        <w:t xml:space="preserve">при получении </w:t>
      </w:r>
      <w:r w:rsidRPr="00631F29">
        <w:rPr>
          <w:rFonts w:ascii="Times New Roman" w:hAnsi="Times New Roman"/>
          <w:color w:val="auto"/>
          <w:spacing w:val="2"/>
          <w:sz w:val="24"/>
          <w:szCs w:val="24"/>
        </w:rPr>
        <w:t xml:space="preserve"> начального общего образования строится вокруг </w:t>
      </w:r>
      <w:r w:rsidRPr="00631F29">
        <w:rPr>
          <w:rFonts w:ascii="Times New Roman" w:hAnsi="Times New Roman"/>
          <w:color w:val="auto"/>
          <w:sz w:val="24"/>
          <w:szCs w:val="24"/>
        </w:rPr>
        <w:t>оценки:</w:t>
      </w:r>
    </w:p>
    <w:p w:rsidR="00653A76" w:rsidRPr="00631F29" w:rsidRDefault="00653A76" w:rsidP="00631F29">
      <w:pPr>
        <w:pStyle w:val="21"/>
        <w:spacing w:line="240" w:lineRule="auto"/>
        <w:rPr>
          <w:sz w:val="24"/>
        </w:rPr>
      </w:pPr>
      <w:r w:rsidRPr="00631F29">
        <w:rPr>
          <w:sz w:val="24"/>
        </w:rPr>
        <w:t>сформированности внутренней позиции обучающегося, которая находит отражение в эмоционально</w:t>
      </w:r>
      <w:r w:rsidRPr="00631F29">
        <w:rPr>
          <w:sz w:val="24"/>
        </w:rPr>
        <w:noBreakHyphen/>
        <w:t>положительном отношении обучающегося к образовательно</w:t>
      </w:r>
      <w:r w:rsidR="00AA36C0" w:rsidRPr="00631F29">
        <w:rPr>
          <w:sz w:val="24"/>
        </w:rPr>
        <w:t>ой организации</w:t>
      </w:r>
      <w:r w:rsidRPr="00631F29">
        <w:rPr>
          <w:sz w:val="24"/>
        </w:rPr>
        <w:t xml:space="preserve">, ориентации на содержательные моменты </w:t>
      </w:r>
      <w:r w:rsidR="007E3D6D" w:rsidRPr="00631F29">
        <w:rPr>
          <w:sz w:val="24"/>
        </w:rPr>
        <w:t>образовательной деятельности </w:t>
      </w:r>
      <w:r w:rsidRPr="00631F29">
        <w:rPr>
          <w:sz w:val="24"/>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631F29" w:rsidRDefault="00653A76" w:rsidP="00631F29">
      <w:pPr>
        <w:pStyle w:val="21"/>
        <w:spacing w:line="240" w:lineRule="auto"/>
        <w:rPr>
          <w:sz w:val="24"/>
        </w:rPr>
      </w:pPr>
      <w:r w:rsidRPr="00631F29">
        <w:rPr>
          <w:spacing w:val="4"/>
          <w:sz w:val="24"/>
        </w:rPr>
        <w:t xml:space="preserve">сформированности основ гражданской идентичности, </w:t>
      </w:r>
      <w:r w:rsidRPr="00631F29">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631F29" w:rsidRDefault="00653A76" w:rsidP="00631F29">
      <w:pPr>
        <w:pStyle w:val="21"/>
        <w:spacing w:line="240" w:lineRule="auto"/>
        <w:rPr>
          <w:sz w:val="24"/>
        </w:rPr>
      </w:pPr>
      <w:r w:rsidRPr="00631F29">
        <w:rPr>
          <w:sz w:val="24"/>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631F29" w:rsidRDefault="00653A76" w:rsidP="00631F29">
      <w:pPr>
        <w:pStyle w:val="21"/>
        <w:spacing w:line="240" w:lineRule="auto"/>
        <w:rPr>
          <w:sz w:val="24"/>
        </w:rPr>
      </w:pPr>
      <w:r w:rsidRPr="00631F29">
        <w:rPr>
          <w:spacing w:val="-4"/>
          <w:sz w:val="24"/>
        </w:rPr>
        <w:t>сформированности мотивации учебной деятельности, вклю</w:t>
      </w:r>
      <w:r w:rsidR="00C6263C" w:rsidRPr="00631F29">
        <w:rPr>
          <w:sz w:val="24"/>
        </w:rPr>
        <w:t>ч</w:t>
      </w:r>
      <w:r w:rsidRPr="00631F29">
        <w:rPr>
          <w:sz w:val="24"/>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631F29" w:rsidRDefault="00653A76" w:rsidP="00631F29">
      <w:pPr>
        <w:pStyle w:val="21"/>
        <w:spacing w:line="240" w:lineRule="auto"/>
        <w:rPr>
          <w:sz w:val="24"/>
        </w:rPr>
      </w:pPr>
      <w:r w:rsidRPr="00631F29">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В планируемых результатах, описывающих эту группу, отсутствует блок </w:t>
      </w:r>
      <w:r w:rsidRPr="00631F29">
        <w:rPr>
          <w:rFonts w:ascii="Times New Roman" w:hAnsi="Times New Roman"/>
          <w:b/>
          <w:color w:val="auto"/>
          <w:sz w:val="24"/>
          <w:szCs w:val="24"/>
        </w:rPr>
        <w:t>«Выпускник научится».</w:t>
      </w:r>
      <w:r w:rsidRPr="00631F29">
        <w:rPr>
          <w:rFonts w:ascii="Times New Roman" w:hAnsi="Times New Roman"/>
          <w:color w:val="auto"/>
          <w:sz w:val="24"/>
          <w:szCs w:val="24"/>
        </w:rPr>
        <w:t xml:space="preserve"> Это означает, что </w:t>
      </w:r>
      <w:r w:rsidRPr="00631F29">
        <w:rPr>
          <w:rFonts w:ascii="Times New Roman" w:hAnsi="Times New Roman"/>
          <w:b/>
          <w:bCs/>
          <w:iCs/>
          <w:color w:val="auto"/>
          <w:sz w:val="24"/>
          <w:szCs w:val="24"/>
        </w:rPr>
        <w:t>личн</w:t>
      </w:r>
      <w:r w:rsidR="00B364BF" w:rsidRPr="00631F29">
        <w:rPr>
          <w:rFonts w:ascii="Times New Roman" w:hAnsi="Times New Roman"/>
          <w:b/>
          <w:bCs/>
          <w:iCs/>
          <w:color w:val="auto"/>
          <w:sz w:val="24"/>
          <w:szCs w:val="24"/>
        </w:rPr>
        <w:t xml:space="preserve">остные результаты выпускников </w:t>
      </w:r>
      <w:r w:rsidR="00A14332" w:rsidRPr="00631F29">
        <w:rPr>
          <w:rFonts w:ascii="Times New Roman" w:hAnsi="Times New Roman"/>
          <w:b/>
          <w:bCs/>
          <w:iCs/>
          <w:color w:val="auto"/>
          <w:sz w:val="24"/>
          <w:szCs w:val="24"/>
        </w:rPr>
        <w:t>п</w:t>
      </w:r>
      <w:r w:rsidR="002C5232" w:rsidRPr="00631F29">
        <w:rPr>
          <w:rFonts w:ascii="Times New Roman" w:hAnsi="Times New Roman"/>
          <w:b/>
          <w:bCs/>
          <w:iCs/>
          <w:color w:val="auto"/>
          <w:sz w:val="24"/>
          <w:szCs w:val="24"/>
        </w:rPr>
        <w:t>р</w:t>
      </w:r>
      <w:r w:rsidR="00A14332" w:rsidRPr="00631F29">
        <w:rPr>
          <w:rFonts w:ascii="Times New Roman" w:hAnsi="Times New Roman"/>
          <w:b/>
          <w:bCs/>
          <w:iCs/>
          <w:color w:val="auto"/>
          <w:sz w:val="24"/>
          <w:szCs w:val="24"/>
        </w:rPr>
        <w:t>и получении</w:t>
      </w:r>
      <w:r w:rsidRPr="00631F29">
        <w:rPr>
          <w:rFonts w:ascii="Times New Roman" w:hAnsi="Times New Roman"/>
          <w:b/>
          <w:bCs/>
          <w:iCs/>
          <w:color w:val="auto"/>
          <w:sz w:val="24"/>
          <w:szCs w:val="24"/>
        </w:rPr>
        <w:t xml:space="preserve"> начального общего образования </w:t>
      </w:r>
      <w:r w:rsidRPr="00631F29">
        <w:rPr>
          <w:rFonts w:ascii="Times New Roman" w:hAnsi="Times New Roman"/>
          <w:color w:val="auto"/>
          <w:sz w:val="24"/>
          <w:szCs w:val="24"/>
        </w:rPr>
        <w:t xml:space="preserve">в полном соответствии с требованиями </w:t>
      </w:r>
      <w:r w:rsidR="00C11324" w:rsidRPr="00631F29">
        <w:rPr>
          <w:rFonts w:ascii="Times New Roman" w:hAnsi="Times New Roman"/>
          <w:color w:val="auto"/>
          <w:sz w:val="24"/>
          <w:szCs w:val="24"/>
        </w:rPr>
        <w:t>ФГОС НОО</w:t>
      </w:r>
      <w:r w:rsidRPr="00631F29">
        <w:rPr>
          <w:rFonts w:ascii="Times New Roman" w:hAnsi="Times New Roman"/>
          <w:b/>
          <w:bCs/>
          <w:iCs/>
          <w:color w:val="auto"/>
          <w:sz w:val="24"/>
          <w:szCs w:val="24"/>
        </w:rPr>
        <w:t>не подлежат итоговой оценке</w:t>
      </w:r>
      <w:r w:rsidRPr="00631F29">
        <w:rPr>
          <w:rFonts w:ascii="Times New Roman" w:hAnsi="Times New Roman"/>
          <w:color w:val="auto"/>
          <w:sz w:val="24"/>
          <w:szCs w:val="24"/>
        </w:rPr>
        <w:t>.</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Формирование и достижение указанных выше личностных </w:t>
      </w:r>
      <w:r w:rsidRPr="00631F29">
        <w:rPr>
          <w:rFonts w:ascii="Times New Roman" w:hAnsi="Times New Roman"/>
          <w:color w:val="auto"/>
          <w:spacing w:val="2"/>
          <w:sz w:val="24"/>
          <w:szCs w:val="24"/>
        </w:rPr>
        <w:t>результатов — задача и ответственность системы образования и</w:t>
      </w:r>
      <w:r w:rsidR="00AA36C0" w:rsidRPr="00631F29">
        <w:rPr>
          <w:rFonts w:ascii="Times New Roman" w:hAnsi="Times New Roman"/>
          <w:color w:val="auto"/>
          <w:spacing w:val="2"/>
          <w:sz w:val="24"/>
          <w:szCs w:val="24"/>
        </w:rPr>
        <w:t xml:space="preserve"> образовательной </w:t>
      </w:r>
      <w:r w:rsidR="005C5F90" w:rsidRPr="00631F29">
        <w:rPr>
          <w:rFonts w:ascii="Times New Roman" w:hAnsi="Times New Roman"/>
          <w:color w:val="auto"/>
          <w:spacing w:val="2"/>
          <w:sz w:val="24"/>
          <w:szCs w:val="24"/>
        </w:rPr>
        <w:t>организации</w:t>
      </w:r>
      <w:r w:rsidRPr="00631F29">
        <w:rPr>
          <w:rFonts w:ascii="Times New Roman" w:hAnsi="Times New Roman"/>
          <w:color w:val="auto"/>
          <w:spacing w:val="2"/>
          <w:sz w:val="24"/>
          <w:szCs w:val="24"/>
        </w:rPr>
        <w:t xml:space="preserve">. Поэтому оценка этих результатов образовательной деятельности осуществляется в </w:t>
      </w:r>
      <w:r w:rsidRPr="00631F29">
        <w:rPr>
          <w:rFonts w:ascii="Times New Roman" w:hAnsi="Times New Roman"/>
          <w:color w:val="auto"/>
          <w:sz w:val="24"/>
          <w:szCs w:val="24"/>
        </w:rPr>
        <w:t>ходе внешних неперсонифицированных мониторинговых ис</w:t>
      </w:r>
      <w:r w:rsidRPr="00631F29">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631F29">
        <w:rPr>
          <w:rFonts w:ascii="Times New Roman" w:hAnsi="Times New Roman"/>
          <w:color w:val="auto"/>
          <w:sz w:val="24"/>
          <w:szCs w:val="24"/>
        </w:rPr>
        <w:t>реализации региональных программ развития, программ под</w:t>
      </w:r>
      <w:r w:rsidRPr="00631F29">
        <w:rPr>
          <w:rFonts w:ascii="Times New Roman" w:hAnsi="Times New Roman"/>
          <w:color w:val="auto"/>
          <w:spacing w:val="2"/>
          <w:sz w:val="24"/>
          <w:szCs w:val="24"/>
        </w:rPr>
        <w:t xml:space="preserve">держки </w:t>
      </w:r>
      <w:r w:rsidR="007E3D6D" w:rsidRPr="00631F29">
        <w:rPr>
          <w:rFonts w:ascii="Times New Roman" w:hAnsi="Times New Roman"/>
          <w:color w:val="auto"/>
          <w:spacing w:val="2"/>
          <w:sz w:val="24"/>
          <w:szCs w:val="24"/>
        </w:rPr>
        <w:t>образовательной деятельности</w:t>
      </w:r>
      <w:r w:rsidRPr="00631F29">
        <w:rPr>
          <w:rFonts w:ascii="Times New Roman" w:hAnsi="Times New Roman"/>
          <w:color w:val="auto"/>
          <w:spacing w:val="2"/>
          <w:sz w:val="24"/>
          <w:szCs w:val="24"/>
        </w:rPr>
        <w:t xml:space="preserve">, иных программ. К их осуществлению должны быть привлечены специалисты, не </w:t>
      </w:r>
      <w:r w:rsidRPr="00631F29">
        <w:rPr>
          <w:rFonts w:ascii="Times New Roman" w:hAnsi="Times New Roman"/>
          <w:color w:val="auto"/>
          <w:sz w:val="24"/>
          <w:szCs w:val="24"/>
        </w:rPr>
        <w:t xml:space="preserve">работающие в </w:t>
      </w:r>
      <w:r w:rsidR="005D66BB" w:rsidRPr="00631F29">
        <w:rPr>
          <w:rFonts w:ascii="Times New Roman" w:hAnsi="Times New Roman"/>
          <w:color w:val="auto"/>
          <w:sz w:val="24"/>
          <w:szCs w:val="24"/>
        </w:rPr>
        <w:t>данной образовательной организации</w:t>
      </w:r>
      <w:r w:rsidRPr="00631F29">
        <w:rPr>
          <w:rFonts w:ascii="Times New Roman" w:hAnsi="Times New Roman"/>
          <w:color w:val="auto"/>
          <w:sz w:val="24"/>
          <w:szCs w:val="24"/>
        </w:rPr>
        <w:t xml:space="preserve"> и обла</w:t>
      </w:r>
      <w:r w:rsidRPr="00631F29">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631F29">
        <w:rPr>
          <w:rFonts w:ascii="Times New Roman" w:hAnsi="Times New Roman"/>
          <w:color w:val="auto"/>
          <w:sz w:val="24"/>
          <w:szCs w:val="24"/>
        </w:rPr>
        <w:t>личностного развития обучающегося, а эффективность вос</w:t>
      </w:r>
      <w:r w:rsidRPr="00631F29">
        <w:rPr>
          <w:rFonts w:ascii="Times New Roman" w:hAnsi="Times New Roman"/>
          <w:color w:val="auto"/>
          <w:spacing w:val="2"/>
          <w:sz w:val="24"/>
          <w:szCs w:val="24"/>
        </w:rPr>
        <w:t xml:space="preserve">питательно­образовательной деятельности </w:t>
      </w:r>
      <w:r w:rsidR="00E417D8" w:rsidRPr="00631F29">
        <w:rPr>
          <w:rFonts w:ascii="Times New Roman" w:hAnsi="Times New Roman"/>
          <w:color w:val="auto"/>
          <w:spacing w:val="2"/>
          <w:sz w:val="24"/>
          <w:szCs w:val="24"/>
        </w:rPr>
        <w:t xml:space="preserve">образовательной </w:t>
      </w:r>
      <w:r w:rsidR="005C5F90" w:rsidRPr="00631F29">
        <w:rPr>
          <w:rFonts w:ascii="Times New Roman" w:hAnsi="Times New Roman"/>
          <w:color w:val="auto"/>
          <w:spacing w:val="2"/>
          <w:sz w:val="24"/>
          <w:szCs w:val="24"/>
        </w:rPr>
        <w:t xml:space="preserve">организации, </w:t>
      </w:r>
      <w:r w:rsidRPr="00631F29">
        <w:rPr>
          <w:rFonts w:ascii="Times New Roman" w:hAnsi="Times New Roman"/>
          <w:color w:val="auto"/>
          <w:sz w:val="24"/>
          <w:szCs w:val="24"/>
        </w:rPr>
        <w:t xml:space="preserve">муниципальной, </w:t>
      </w:r>
      <w:r w:rsidRPr="00631F29">
        <w:rPr>
          <w:rFonts w:ascii="Times New Roman" w:hAnsi="Times New Roman"/>
          <w:color w:val="auto"/>
          <w:sz w:val="24"/>
          <w:szCs w:val="24"/>
        </w:rPr>
        <w:lastRenderedPageBreak/>
        <w:t>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631F29">
        <w:rPr>
          <w:rFonts w:ascii="Times New Roman" w:hAnsi="Times New Roman"/>
          <w:color w:val="auto"/>
          <w:sz w:val="24"/>
          <w:szCs w:val="24"/>
        </w:rPr>
        <w:t xml:space="preserve">полностью отвечающая этическим принципам охраны и защиты интересов ребёнка и конфиденциальности, </w:t>
      </w:r>
      <w:r w:rsidRPr="00631F29">
        <w:rPr>
          <w:rFonts w:ascii="Times New Roman" w:hAnsi="Times New Roman"/>
          <w:b/>
          <w:bCs/>
          <w:color w:val="auto"/>
          <w:sz w:val="24"/>
          <w:szCs w:val="24"/>
        </w:rPr>
        <w:t xml:space="preserve">в форме, </w:t>
      </w:r>
      <w:r w:rsidRPr="00631F29">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631F29">
        <w:rPr>
          <w:rFonts w:ascii="Times New Roman" w:hAnsi="Times New Roman"/>
          <w:color w:val="auto"/>
          <w:spacing w:val="2"/>
          <w:sz w:val="24"/>
          <w:szCs w:val="24"/>
        </w:rPr>
        <w:t xml:space="preserve">. Такая оценка направлена на решение задачи оптимизации </w:t>
      </w:r>
      <w:r w:rsidRPr="00631F29">
        <w:rPr>
          <w:rFonts w:ascii="Times New Roman" w:hAnsi="Times New Roman"/>
          <w:color w:val="auto"/>
          <w:sz w:val="24"/>
          <w:szCs w:val="24"/>
        </w:rPr>
        <w:t>личностного развития обучающихся и включает три основных компонента:</w:t>
      </w:r>
    </w:p>
    <w:p w:rsidR="00653A76" w:rsidRPr="00631F29" w:rsidRDefault="00653A76" w:rsidP="00631F29">
      <w:pPr>
        <w:pStyle w:val="21"/>
        <w:spacing w:line="240" w:lineRule="auto"/>
        <w:rPr>
          <w:sz w:val="24"/>
        </w:rPr>
      </w:pPr>
      <w:r w:rsidRPr="00631F29">
        <w:rPr>
          <w:sz w:val="24"/>
        </w:rPr>
        <w:t>характеристику достижений и положительных качеств обучающегося;</w:t>
      </w:r>
    </w:p>
    <w:p w:rsidR="00653A76" w:rsidRPr="00631F29" w:rsidRDefault="00653A76" w:rsidP="00631F29">
      <w:pPr>
        <w:pStyle w:val="21"/>
        <w:spacing w:line="240" w:lineRule="auto"/>
        <w:rPr>
          <w:sz w:val="24"/>
        </w:rPr>
      </w:pPr>
      <w:r w:rsidRPr="00631F29">
        <w:rPr>
          <w:spacing w:val="2"/>
          <w:sz w:val="24"/>
        </w:rPr>
        <w:t>определение приоритетных задач и направлений лич</w:t>
      </w:r>
      <w:r w:rsidRPr="00631F29">
        <w:rPr>
          <w:sz w:val="24"/>
        </w:rPr>
        <w:t xml:space="preserve">ностного развития с </w:t>
      </w:r>
      <w:proofErr w:type="gramStart"/>
      <w:r w:rsidRPr="00631F29">
        <w:rPr>
          <w:sz w:val="24"/>
        </w:rPr>
        <w:t>учётом</w:t>
      </w:r>
      <w:proofErr w:type="gramEnd"/>
      <w:r w:rsidRPr="00631F29">
        <w:rPr>
          <w:sz w:val="24"/>
        </w:rPr>
        <w:t xml:space="preserve"> как достижений, так и психологических проблем развития ребёнка;</w:t>
      </w:r>
    </w:p>
    <w:p w:rsidR="00653A76" w:rsidRPr="00631F29" w:rsidRDefault="00653A76" w:rsidP="00631F29">
      <w:pPr>
        <w:pStyle w:val="21"/>
        <w:spacing w:line="240" w:lineRule="auto"/>
        <w:rPr>
          <w:sz w:val="24"/>
        </w:rPr>
      </w:pPr>
      <w:r w:rsidRPr="00631F29">
        <w:rPr>
          <w:spacing w:val="-4"/>
          <w:sz w:val="24"/>
        </w:rPr>
        <w:t>систему психолого­педагогических рекомендаций, призван</w:t>
      </w:r>
      <w:r w:rsidRPr="00631F29">
        <w:rPr>
          <w:sz w:val="24"/>
        </w:rPr>
        <w:t>ных обеспечить успешную реализацию задач начального общего образования.</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color w:val="auto"/>
          <w:spacing w:val="-2"/>
          <w:sz w:val="24"/>
          <w:szCs w:val="24"/>
        </w:rPr>
        <w:t xml:space="preserve">Другой формой оценки личностных результатов может быть </w:t>
      </w:r>
      <w:r w:rsidRPr="00631F29">
        <w:rPr>
          <w:rFonts w:ascii="Times New Roman" w:hAnsi="Times New Roman"/>
          <w:color w:val="auto"/>
          <w:sz w:val="24"/>
          <w:szCs w:val="24"/>
        </w:rPr>
        <w:t>оценка индивидуального прогресса личностного развития об</w:t>
      </w:r>
      <w:r w:rsidRPr="00631F29">
        <w:rPr>
          <w:rFonts w:ascii="Times New Roman" w:hAnsi="Times New Roman"/>
          <w:color w:val="auto"/>
          <w:spacing w:val="-2"/>
          <w:sz w:val="24"/>
          <w:szCs w:val="24"/>
        </w:rPr>
        <w:t xml:space="preserve">учающихся, которым необходима специальная поддержка. Эта </w:t>
      </w:r>
      <w:r w:rsidRPr="00631F29">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возрастнойпериодизации развития — в форме возрастно­психологиче</w:t>
      </w:r>
      <w:r w:rsidRPr="00631F29">
        <w:rPr>
          <w:rFonts w:ascii="Times New Roman" w:hAnsi="Times New Roman"/>
          <w:color w:val="auto"/>
          <w:spacing w:val="2"/>
          <w:sz w:val="24"/>
          <w:szCs w:val="24"/>
        </w:rPr>
        <w:t xml:space="preserve">ского консультирования. </w:t>
      </w:r>
      <w:proofErr w:type="gramStart"/>
      <w:r w:rsidRPr="00631F29">
        <w:rPr>
          <w:rFonts w:ascii="Times New Roman" w:hAnsi="Times New Roman"/>
          <w:color w:val="auto"/>
          <w:spacing w:val="2"/>
          <w:sz w:val="24"/>
          <w:szCs w:val="24"/>
        </w:rPr>
        <w:t xml:space="preserve">Такая оценка осуществляется по запросу родителей (законных представителей) обучающихся </w:t>
      </w:r>
      <w:r w:rsidRPr="00631F29">
        <w:rPr>
          <w:rFonts w:ascii="Times New Roman" w:hAnsi="Times New Roman"/>
          <w:color w:val="auto"/>
          <w:sz w:val="24"/>
          <w:szCs w:val="24"/>
        </w:rPr>
        <w:t>или педагогов (или администрации</w:t>
      </w:r>
      <w:r w:rsidR="005D66BB" w:rsidRPr="00631F29">
        <w:rPr>
          <w:rFonts w:ascii="Times New Roman" w:hAnsi="Times New Roman"/>
          <w:color w:val="auto"/>
          <w:sz w:val="24"/>
          <w:szCs w:val="24"/>
        </w:rPr>
        <w:t xml:space="preserve"> образовательной </w:t>
      </w:r>
      <w:r w:rsidR="005C5F90" w:rsidRPr="00631F29">
        <w:rPr>
          <w:rFonts w:ascii="Times New Roman" w:hAnsi="Times New Roman"/>
          <w:color w:val="auto"/>
          <w:sz w:val="24"/>
          <w:szCs w:val="24"/>
        </w:rPr>
        <w:t>организации</w:t>
      </w:r>
      <w:r w:rsidRPr="00631F29">
        <w:rPr>
          <w:rFonts w:ascii="Times New Roman" w:hAnsi="Times New Roman"/>
          <w:color w:val="auto"/>
          <w:sz w:val="24"/>
          <w:szCs w:val="24"/>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p>
    <w:p w:rsidR="00653A76" w:rsidRPr="00631F29" w:rsidRDefault="00653A76" w:rsidP="00631F29">
      <w:pPr>
        <w:pStyle w:val="a3"/>
        <w:spacing w:line="240" w:lineRule="auto"/>
        <w:ind w:firstLine="454"/>
        <w:rPr>
          <w:rFonts w:ascii="Times New Roman" w:hAnsi="Times New Roman"/>
          <w:color w:val="auto"/>
          <w:sz w:val="24"/>
          <w:szCs w:val="24"/>
        </w:rPr>
      </w:pPr>
      <w:proofErr w:type="gramStart"/>
      <w:r w:rsidRPr="00631F29">
        <w:rPr>
          <w:rFonts w:ascii="Times New Roman" w:hAnsi="Times New Roman"/>
          <w:b/>
          <w:bCs/>
          <w:color w:val="auto"/>
          <w:sz w:val="24"/>
          <w:szCs w:val="24"/>
        </w:rPr>
        <w:t>Оценка метапредметных результатов</w:t>
      </w:r>
      <w:r w:rsidRPr="00631F29">
        <w:rPr>
          <w:rFonts w:ascii="Times New Roman" w:hAnsi="Times New Roman"/>
          <w:color w:val="auto"/>
          <w:sz w:val="24"/>
          <w:szCs w:val="24"/>
        </w:rPr>
        <w:t xml:space="preserve"> представляет собой </w:t>
      </w:r>
      <w:r w:rsidRPr="00631F29">
        <w:rPr>
          <w:rFonts w:ascii="Times New Roman" w:hAnsi="Times New Roman"/>
          <w:color w:val="auto"/>
          <w:spacing w:val="-2"/>
          <w:sz w:val="24"/>
          <w:szCs w:val="24"/>
        </w:rPr>
        <w:t>оценку достижения планируемых результатов освоения основ</w:t>
      </w:r>
      <w:r w:rsidRPr="00631F29">
        <w:rPr>
          <w:rFonts w:ascii="Times New Roman" w:hAnsi="Times New Roman"/>
          <w:color w:val="auto"/>
          <w:sz w:val="24"/>
          <w:szCs w:val="24"/>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631F29">
        <w:rPr>
          <w:rFonts w:ascii="Times New Roman" w:hAnsi="Times New Roman"/>
          <w:color w:val="auto"/>
          <w:sz w:val="24"/>
          <w:szCs w:val="24"/>
        </w:rPr>
        <w:t>уровне</w:t>
      </w:r>
      <w:r w:rsidRPr="00631F29">
        <w:rPr>
          <w:rFonts w:ascii="Times New Roman" w:hAnsi="Times New Roman"/>
          <w:color w:val="auto"/>
          <w:spacing w:val="2"/>
          <w:sz w:val="24"/>
          <w:szCs w:val="24"/>
        </w:rPr>
        <w:t xml:space="preserve"> начального общего образования, а также планируемых </w:t>
      </w:r>
      <w:r w:rsidRPr="00631F29">
        <w:rPr>
          <w:rFonts w:ascii="Times New Roman" w:hAnsi="Times New Roman"/>
          <w:color w:val="auto"/>
          <w:sz w:val="24"/>
          <w:szCs w:val="24"/>
        </w:rPr>
        <w:t>результатов, представленных во всех разделах подпрограммы «Чтение.</w:t>
      </w:r>
      <w:proofErr w:type="gramEnd"/>
      <w:r w:rsidRPr="00631F29">
        <w:rPr>
          <w:rFonts w:ascii="Times New Roman" w:hAnsi="Times New Roman"/>
          <w:color w:val="auto"/>
          <w:sz w:val="24"/>
          <w:szCs w:val="24"/>
        </w:rPr>
        <w:t xml:space="preserve"> Работа с текстом».</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Достижение метапредметных результатов обеспечивается </w:t>
      </w:r>
      <w:r w:rsidRPr="00631F29">
        <w:rPr>
          <w:rFonts w:ascii="Times New Roman" w:hAnsi="Times New Roman"/>
          <w:color w:val="auto"/>
          <w:sz w:val="24"/>
          <w:szCs w:val="24"/>
        </w:rPr>
        <w:t xml:space="preserve">за счёт основных компонентов </w:t>
      </w:r>
      <w:r w:rsidR="007E3D6D" w:rsidRPr="00631F29">
        <w:rPr>
          <w:rFonts w:ascii="Times New Roman" w:hAnsi="Times New Roman"/>
          <w:color w:val="auto"/>
          <w:sz w:val="24"/>
          <w:szCs w:val="24"/>
        </w:rPr>
        <w:t xml:space="preserve">образовательной деятельности </w:t>
      </w:r>
      <w:r w:rsidRPr="00631F29">
        <w:rPr>
          <w:rFonts w:ascii="Times New Roman" w:hAnsi="Times New Roman"/>
          <w:color w:val="auto"/>
          <w:sz w:val="24"/>
          <w:szCs w:val="24"/>
        </w:rPr>
        <w:t>— учебных предметов.</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Cs/>
          <w:iCs/>
          <w:color w:val="auto"/>
          <w:sz w:val="24"/>
          <w:szCs w:val="24"/>
        </w:rPr>
        <w:t>Основным объектом оценки метапредметных резуль</w:t>
      </w:r>
      <w:r w:rsidRPr="00631F29">
        <w:rPr>
          <w:rFonts w:ascii="Times New Roman" w:hAnsi="Times New Roman"/>
          <w:bCs/>
          <w:iCs/>
          <w:color w:val="auto"/>
          <w:spacing w:val="2"/>
          <w:sz w:val="24"/>
          <w:szCs w:val="24"/>
        </w:rPr>
        <w:t>татов</w:t>
      </w:r>
      <w:r w:rsidRPr="00631F29">
        <w:rPr>
          <w:rFonts w:ascii="Times New Roman" w:hAnsi="Times New Roman"/>
          <w:color w:val="auto"/>
          <w:spacing w:val="2"/>
          <w:sz w:val="24"/>
          <w:szCs w:val="24"/>
        </w:rPr>
        <w:t xml:space="preserve"> служит сформированность у </w:t>
      </w:r>
      <w:proofErr w:type="gramStart"/>
      <w:r w:rsidRPr="00631F29">
        <w:rPr>
          <w:rFonts w:ascii="Times New Roman" w:hAnsi="Times New Roman"/>
          <w:color w:val="auto"/>
          <w:spacing w:val="2"/>
          <w:sz w:val="24"/>
          <w:szCs w:val="24"/>
        </w:rPr>
        <w:t>обучающегося</w:t>
      </w:r>
      <w:proofErr w:type="gramEnd"/>
      <w:r w:rsidRPr="00631F29">
        <w:rPr>
          <w:rFonts w:ascii="Times New Roman" w:hAnsi="Times New Roman"/>
          <w:color w:val="auto"/>
          <w:spacing w:val="2"/>
          <w:sz w:val="24"/>
          <w:szCs w:val="24"/>
        </w:rPr>
        <w:t xml:space="preserve"> регуля</w:t>
      </w:r>
      <w:r w:rsidRPr="00631F29">
        <w:rPr>
          <w:rFonts w:ascii="Times New Roman" w:hAnsi="Times New Roman"/>
          <w:color w:val="auto"/>
          <w:sz w:val="24"/>
          <w:szCs w:val="24"/>
        </w:rPr>
        <w:t xml:space="preserve">тивных, коммуникативных и познавательных универсальных </w:t>
      </w:r>
      <w:r w:rsidRPr="00631F29">
        <w:rPr>
          <w:rFonts w:ascii="Times New Roman" w:hAnsi="Times New Roman"/>
          <w:color w:val="auto"/>
          <w:spacing w:val="2"/>
          <w:sz w:val="24"/>
          <w:szCs w:val="24"/>
        </w:rPr>
        <w:t>действий, т.</w:t>
      </w:r>
      <w:r w:rsidRPr="00631F29">
        <w:rPr>
          <w:rFonts w:ascii="Times New Roman" w:hAnsi="Times New Roman"/>
          <w:color w:val="auto"/>
          <w:spacing w:val="2"/>
          <w:sz w:val="24"/>
          <w:szCs w:val="24"/>
        </w:rPr>
        <w:t> </w:t>
      </w:r>
      <w:r w:rsidRPr="00631F29">
        <w:rPr>
          <w:rFonts w:ascii="Times New Roman" w:hAnsi="Times New Roman"/>
          <w:color w:val="auto"/>
          <w:spacing w:val="2"/>
          <w:sz w:val="24"/>
          <w:szCs w:val="24"/>
        </w:rPr>
        <w:t xml:space="preserve">е. таких умственных действий обучающихся, </w:t>
      </w:r>
      <w:r w:rsidRPr="00631F29">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653A76" w:rsidRPr="00631F29" w:rsidRDefault="00653A76" w:rsidP="00631F29">
      <w:pPr>
        <w:pStyle w:val="21"/>
        <w:spacing w:line="240" w:lineRule="auto"/>
        <w:rPr>
          <w:sz w:val="24"/>
        </w:rPr>
      </w:pPr>
      <w:proofErr w:type="gramStart"/>
      <w:r w:rsidRPr="00631F29">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653A76" w:rsidRPr="00631F29" w:rsidRDefault="00653A76" w:rsidP="00631F29">
      <w:pPr>
        <w:pStyle w:val="21"/>
        <w:spacing w:line="240" w:lineRule="auto"/>
        <w:rPr>
          <w:sz w:val="24"/>
        </w:rPr>
      </w:pPr>
      <w:r w:rsidRPr="00631F29">
        <w:rPr>
          <w:spacing w:val="2"/>
          <w:sz w:val="24"/>
        </w:rPr>
        <w:t xml:space="preserve">умение осуществлять информационный поиск, сбор и </w:t>
      </w:r>
      <w:r w:rsidRPr="00631F29">
        <w:rPr>
          <w:sz w:val="24"/>
        </w:rPr>
        <w:t>выделение существенной информации из различных информационных источников;</w:t>
      </w:r>
    </w:p>
    <w:p w:rsidR="00653A76" w:rsidRPr="00631F29" w:rsidRDefault="00653A76" w:rsidP="00631F29">
      <w:pPr>
        <w:pStyle w:val="21"/>
        <w:spacing w:line="240" w:lineRule="auto"/>
        <w:rPr>
          <w:sz w:val="24"/>
        </w:rPr>
      </w:pPr>
      <w:r w:rsidRPr="00631F29">
        <w:rPr>
          <w:sz w:val="24"/>
        </w:rPr>
        <w:t>умение использовать знаково­символические средства для</w:t>
      </w:r>
      <w:r w:rsidRPr="00631F29">
        <w:rPr>
          <w:spacing w:val="2"/>
          <w:sz w:val="24"/>
        </w:rPr>
        <w:t>создания моделей изучаемых объектов и процессов, схем</w:t>
      </w:r>
      <w:r w:rsidRPr="00631F29">
        <w:rPr>
          <w:sz w:val="24"/>
        </w:rPr>
        <w:t>решения учебно­познавательных и практических задач;</w:t>
      </w:r>
    </w:p>
    <w:p w:rsidR="00653A76" w:rsidRPr="00631F29" w:rsidRDefault="00653A76" w:rsidP="00631F29">
      <w:pPr>
        <w:pStyle w:val="21"/>
        <w:spacing w:line="240" w:lineRule="auto"/>
        <w:rPr>
          <w:sz w:val="24"/>
        </w:rPr>
      </w:pPr>
      <w:r w:rsidRPr="00631F29">
        <w:rPr>
          <w:sz w:val="24"/>
        </w:rPr>
        <w:t xml:space="preserve">способность к осуществлению логических операций сравнения, анализа, обобщения, классификации по родовидовым </w:t>
      </w:r>
      <w:r w:rsidRPr="00631F29">
        <w:rPr>
          <w:spacing w:val="2"/>
          <w:sz w:val="24"/>
        </w:rPr>
        <w:t>признакам, к установлению аналогий, отнесения к извест</w:t>
      </w:r>
      <w:r w:rsidRPr="00631F29">
        <w:rPr>
          <w:sz w:val="24"/>
        </w:rPr>
        <w:t>ным понятиям;</w:t>
      </w:r>
    </w:p>
    <w:p w:rsidR="00653A76" w:rsidRPr="00631F29" w:rsidRDefault="00653A76" w:rsidP="00631F29">
      <w:pPr>
        <w:pStyle w:val="21"/>
        <w:spacing w:line="240" w:lineRule="auto"/>
        <w:rPr>
          <w:sz w:val="24"/>
        </w:rPr>
      </w:pPr>
      <w:r w:rsidRPr="00631F29">
        <w:rPr>
          <w:spacing w:val="2"/>
          <w:sz w:val="24"/>
        </w:rPr>
        <w:t>умение сотрудничать с педагогом и сверстниками при</w:t>
      </w:r>
      <w:r w:rsidRPr="00631F29">
        <w:rPr>
          <w:sz w:val="24"/>
        </w:rPr>
        <w:t>решении учебных проблем, принимать на себя ответственность за результаты своих действий.</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iCs/>
          <w:color w:val="auto"/>
          <w:sz w:val="24"/>
          <w:szCs w:val="24"/>
        </w:rPr>
        <w:lastRenderedPageBreak/>
        <w:t>Основное содержание оценки метапредметных результатов</w:t>
      </w:r>
      <w:r w:rsidRPr="00631F29">
        <w:rPr>
          <w:rFonts w:ascii="Times New Roman" w:hAnsi="Times New Roman"/>
          <w:color w:val="auto"/>
          <w:sz w:val="24"/>
          <w:szCs w:val="24"/>
        </w:rPr>
        <w:t xml:space="preserve"> на </w:t>
      </w:r>
      <w:r w:rsidR="0052624C" w:rsidRPr="00631F29">
        <w:rPr>
          <w:rFonts w:ascii="Times New Roman" w:hAnsi="Times New Roman"/>
          <w:color w:val="auto"/>
          <w:sz w:val="24"/>
          <w:szCs w:val="24"/>
        </w:rPr>
        <w:t>уровне</w:t>
      </w:r>
      <w:r w:rsidRPr="00631F29">
        <w:rPr>
          <w:rFonts w:ascii="Times New Roman" w:hAnsi="Times New Roman"/>
          <w:color w:val="auto"/>
          <w:sz w:val="24"/>
          <w:szCs w:val="24"/>
        </w:rPr>
        <w:t xml:space="preserve"> начального общего образования строится вокруг умения учиться, т.</w:t>
      </w:r>
      <w:r w:rsidRPr="00631F29">
        <w:rPr>
          <w:rFonts w:ascii="Times New Roman" w:hAnsi="Times New Roman"/>
          <w:color w:val="auto"/>
          <w:sz w:val="24"/>
          <w:szCs w:val="24"/>
        </w:rPr>
        <w:t> </w:t>
      </w:r>
      <w:r w:rsidRPr="00631F29">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631F29">
        <w:rPr>
          <w:rFonts w:ascii="Times New Roman" w:hAnsi="Times New Roman"/>
          <w:color w:val="auto"/>
          <w:spacing w:val="2"/>
          <w:sz w:val="24"/>
          <w:szCs w:val="24"/>
        </w:rPr>
        <w:t>обучающихся к самостоятельному усвоению новых знаний</w:t>
      </w:r>
      <w:r w:rsidRPr="00631F29">
        <w:rPr>
          <w:rFonts w:ascii="Times New Roman" w:hAnsi="Times New Roman"/>
          <w:color w:val="auto"/>
          <w:sz w:val="24"/>
          <w:szCs w:val="24"/>
        </w:rPr>
        <w:t>и умений, включая организацию это</w:t>
      </w:r>
      <w:r w:rsidR="007E3D6D" w:rsidRPr="00631F29">
        <w:rPr>
          <w:rFonts w:ascii="Times New Roman" w:hAnsi="Times New Roman"/>
          <w:color w:val="auto"/>
          <w:sz w:val="24"/>
          <w:szCs w:val="24"/>
        </w:rPr>
        <w:t>йдеятельности</w:t>
      </w:r>
      <w:r w:rsidRPr="00631F29">
        <w:rPr>
          <w:rFonts w:ascii="Times New Roman" w:hAnsi="Times New Roman"/>
          <w:color w:val="auto"/>
          <w:sz w:val="24"/>
          <w:szCs w:val="24"/>
        </w:rPr>
        <w:t>.</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Уровень сформированности универсальных учебных дей</w:t>
      </w:r>
      <w:r w:rsidRPr="00631F29">
        <w:rPr>
          <w:rFonts w:ascii="Times New Roman" w:hAnsi="Times New Roman"/>
          <w:color w:val="auto"/>
          <w:spacing w:val="2"/>
          <w:sz w:val="24"/>
          <w:szCs w:val="24"/>
        </w:rPr>
        <w:t>ствий, представляющих содержание и объект оценки мета</w:t>
      </w:r>
      <w:r w:rsidRPr="00631F29">
        <w:rPr>
          <w:rFonts w:ascii="Times New Roman" w:hAnsi="Times New Roman"/>
          <w:color w:val="auto"/>
          <w:sz w:val="24"/>
          <w:szCs w:val="24"/>
        </w:rPr>
        <w:t>предметных результатов, может быть качественно оценён и измерен в следующих основных формах.</w:t>
      </w:r>
    </w:p>
    <w:p w:rsidR="00653A76" w:rsidRPr="00631F29" w:rsidRDefault="00653A76" w:rsidP="00631F29">
      <w:pPr>
        <w:pStyle w:val="a3"/>
        <w:spacing w:line="240" w:lineRule="auto"/>
        <w:ind w:firstLine="454"/>
        <w:rPr>
          <w:rFonts w:ascii="Times New Roman" w:hAnsi="Times New Roman"/>
          <w:color w:val="auto"/>
          <w:sz w:val="24"/>
          <w:szCs w:val="24"/>
        </w:rPr>
      </w:pPr>
      <w:proofErr w:type="gramStart"/>
      <w:r w:rsidRPr="00631F29">
        <w:rPr>
          <w:rFonts w:ascii="Times New Roman" w:hAnsi="Times New Roman"/>
          <w:color w:val="auto"/>
          <w:sz w:val="24"/>
          <w:szCs w:val="24"/>
        </w:rPr>
        <w:t>Во</w:t>
      </w:r>
      <w:proofErr w:type="gramEnd"/>
      <w:r w:rsidRPr="00631F29">
        <w:rPr>
          <w:rFonts w:ascii="Times New Roman" w:hAnsi="Times New Roman"/>
          <w:color w:val="auto"/>
          <w:sz w:val="24"/>
          <w:szCs w:val="24"/>
        </w:rPr>
        <w:t>­первых, достижение метапредметных результатов может выступать как результат выполнения специально сконструи</w:t>
      </w:r>
      <w:r w:rsidRPr="00631F29">
        <w:rPr>
          <w:rFonts w:ascii="Times New Roman" w:hAnsi="Times New Roman"/>
          <w:color w:val="auto"/>
          <w:spacing w:val="2"/>
          <w:sz w:val="24"/>
          <w:szCs w:val="24"/>
        </w:rPr>
        <w:t xml:space="preserve">рованных диагностических задач, направленных на оценку </w:t>
      </w:r>
      <w:r w:rsidRPr="00631F29">
        <w:rPr>
          <w:rFonts w:ascii="Times New Roman" w:hAnsi="Times New Roman"/>
          <w:color w:val="auto"/>
          <w:sz w:val="24"/>
          <w:szCs w:val="24"/>
        </w:rPr>
        <w:t>уровня сформированности конкретного вида универсальных учебных действий.</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Во­вторых, достижение метапредметных результатов мо</w:t>
      </w:r>
      <w:r w:rsidRPr="00631F29">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Этот подход широко использован для итоговой оценки </w:t>
      </w:r>
      <w:r w:rsidRPr="00631F29">
        <w:rPr>
          <w:rFonts w:ascii="Times New Roman" w:hAnsi="Times New Roman"/>
          <w:color w:val="auto"/>
          <w:sz w:val="24"/>
          <w:szCs w:val="24"/>
        </w:rPr>
        <w:t>планируемых результатов по отдельным предметам. В зави</w:t>
      </w:r>
      <w:r w:rsidRPr="00631F29">
        <w:rPr>
          <w:rFonts w:ascii="Times New Roman" w:hAnsi="Times New Roman"/>
          <w:color w:val="auto"/>
          <w:spacing w:val="2"/>
          <w:sz w:val="24"/>
          <w:szCs w:val="24"/>
        </w:rPr>
        <w:t xml:space="preserve">симости от успешности выполнения проверочных заданий </w:t>
      </w:r>
      <w:r w:rsidRPr="00631F29">
        <w:rPr>
          <w:rFonts w:ascii="Times New Roman" w:hAnsi="Times New Roman"/>
          <w:color w:val="auto"/>
          <w:sz w:val="24"/>
          <w:szCs w:val="24"/>
        </w:rPr>
        <w:t>по математике, русскому языку, родному (нерусскому) языку (далее —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Наконец, достижение метапредметных результатов может </w:t>
      </w:r>
      <w:r w:rsidRPr="00631F29">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631F29">
        <w:rPr>
          <w:rFonts w:ascii="Times New Roman" w:hAnsi="Times New Roman"/>
          <w:color w:val="auto"/>
          <w:spacing w:val="2"/>
          <w:sz w:val="24"/>
          <w:szCs w:val="24"/>
        </w:rPr>
        <w:t xml:space="preserve">ной деятельности обучающегося место операции, выступая </w:t>
      </w:r>
      <w:r w:rsidRPr="00631F29">
        <w:rPr>
          <w:rFonts w:ascii="Times New Roman" w:hAnsi="Times New Roman"/>
          <w:color w:val="auto"/>
          <w:sz w:val="24"/>
          <w:szCs w:val="24"/>
        </w:rPr>
        <w:t>средством, а не целью активности ребёнка.</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Таким образом, </w:t>
      </w:r>
      <w:r w:rsidRPr="00631F29">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631F29">
        <w:rPr>
          <w:rFonts w:ascii="Times New Roman" w:hAnsi="Times New Roman"/>
          <w:color w:val="auto"/>
          <w:sz w:val="24"/>
          <w:szCs w:val="24"/>
        </w:rPr>
        <w:t xml:space="preserve">. Например, в итоговых проверочных работах по предметам или в </w:t>
      </w:r>
      <w:r w:rsidRPr="00631F29">
        <w:rPr>
          <w:rFonts w:ascii="Times New Roman" w:hAnsi="Times New Roman"/>
          <w:color w:val="auto"/>
          <w:spacing w:val="2"/>
          <w:sz w:val="24"/>
          <w:szCs w:val="24"/>
        </w:rPr>
        <w:t>комплексных работах на межпредметной основе целесоо</w:t>
      </w:r>
      <w:r w:rsidRPr="00631F29">
        <w:rPr>
          <w:rFonts w:ascii="Times New Roman" w:hAnsi="Times New Roman"/>
          <w:color w:val="auto"/>
          <w:sz w:val="24"/>
          <w:szCs w:val="24"/>
        </w:rPr>
        <w:t>б</w:t>
      </w:r>
      <w:r w:rsidRPr="00631F29">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631F29">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В ходе текущей, тематической, промежуточной оценки </w:t>
      </w:r>
      <w:r w:rsidRPr="00631F29">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631F29">
        <w:rPr>
          <w:rFonts w:ascii="Times New Roman" w:hAnsi="Times New Roman"/>
          <w:color w:val="auto"/>
          <w:spacing w:val="2"/>
          <w:sz w:val="24"/>
          <w:szCs w:val="24"/>
        </w:rPr>
        <w:t>проверить в ходе стандартизированной итоговой провероч</w:t>
      </w:r>
      <w:r w:rsidRPr="00631F29">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631F29">
        <w:rPr>
          <w:rFonts w:ascii="Times New Roman" w:hAnsi="Times New Roman"/>
          <w:color w:val="auto"/>
          <w:spacing w:val="-2"/>
          <w:sz w:val="24"/>
          <w:szCs w:val="24"/>
        </w:rPr>
        <w:t>умения, как взаимодействие с партнёром: ориентация на парт</w:t>
      </w:r>
      <w:r w:rsidRPr="00631F29">
        <w:rPr>
          <w:rFonts w:ascii="Times New Roman" w:hAnsi="Times New Roman"/>
          <w:color w:val="auto"/>
          <w:spacing w:val="2"/>
          <w:sz w:val="24"/>
          <w:szCs w:val="24"/>
        </w:rPr>
        <w:t xml:space="preserve">нёра, умение слушать и слышать собеседника; стремление </w:t>
      </w:r>
      <w:r w:rsidRPr="00631F29">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631F29">
        <w:rPr>
          <w:rFonts w:ascii="Times New Roman" w:hAnsi="Times New Roman"/>
          <w:color w:val="auto"/>
          <w:sz w:val="24"/>
          <w:szCs w:val="24"/>
        </w:rPr>
        <w:t> </w:t>
      </w:r>
      <w:r w:rsidRPr="00631F29">
        <w:rPr>
          <w:rFonts w:ascii="Times New Roman" w:hAnsi="Times New Roman"/>
          <w:color w:val="auto"/>
          <w:sz w:val="24"/>
          <w:szCs w:val="24"/>
        </w:rPr>
        <w:t>др.</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631F29">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w:t>
      </w:r>
      <w:r w:rsidRPr="00631F29">
        <w:rPr>
          <w:rFonts w:ascii="Times New Roman" w:hAnsi="Times New Roman"/>
          <w:color w:val="auto"/>
          <w:spacing w:val="2"/>
          <w:sz w:val="24"/>
          <w:szCs w:val="24"/>
        </w:rPr>
        <w:t xml:space="preserve">ную деятельность, уровень их учебной самостоятельности, </w:t>
      </w:r>
      <w:r w:rsidRPr="00631F29">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pacing w:val="-4"/>
          <w:sz w:val="24"/>
          <w:szCs w:val="24"/>
        </w:rPr>
        <w:t>Оценка предметных результатов</w:t>
      </w:r>
      <w:r w:rsidRPr="00631F29">
        <w:rPr>
          <w:rFonts w:ascii="Times New Roman" w:hAnsi="Times New Roman"/>
          <w:color w:val="auto"/>
          <w:spacing w:val="-4"/>
          <w:sz w:val="24"/>
          <w:szCs w:val="24"/>
        </w:rPr>
        <w:t xml:space="preserve"> представляет собой оцен</w:t>
      </w:r>
      <w:r w:rsidRPr="00631F29">
        <w:rPr>
          <w:rFonts w:ascii="Times New Roman" w:hAnsi="Times New Roman"/>
          <w:color w:val="auto"/>
          <w:sz w:val="24"/>
          <w:szCs w:val="24"/>
        </w:rPr>
        <w:t>ку достижения обучающимся планируемых результатов по отдельным предметам.</w:t>
      </w:r>
    </w:p>
    <w:p w:rsidR="00653A76" w:rsidRPr="00631F29" w:rsidRDefault="00653A76" w:rsidP="00631F29">
      <w:pPr>
        <w:pStyle w:val="a3"/>
        <w:spacing w:line="240" w:lineRule="auto"/>
        <w:ind w:firstLine="454"/>
        <w:rPr>
          <w:rFonts w:ascii="Times New Roman" w:hAnsi="Times New Roman"/>
          <w:color w:val="auto"/>
          <w:spacing w:val="-2"/>
          <w:sz w:val="24"/>
          <w:szCs w:val="24"/>
        </w:rPr>
      </w:pPr>
      <w:r w:rsidRPr="00631F29">
        <w:rPr>
          <w:rFonts w:ascii="Times New Roman" w:hAnsi="Times New Roman"/>
          <w:color w:val="auto"/>
          <w:spacing w:val="-2"/>
          <w:sz w:val="24"/>
          <w:szCs w:val="24"/>
        </w:rPr>
        <w:lastRenderedPageBreak/>
        <w:t>Достижение этих результатов обеспечивается за счёт основных компонентов образовательно</w:t>
      </w:r>
      <w:r w:rsidR="007E3D6D" w:rsidRPr="00631F29">
        <w:rPr>
          <w:rFonts w:ascii="Times New Roman" w:hAnsi="Times New Roman"/>
          <w:color w:val="auto"/>
          <w:spacing w:val="-2"/>
          <w:sz w:val="24"/>
          <w:szCs w:val="24"/>
        </w:rPr>
        <w:t>йдеятельности </w:t>
      </w:r>
      <w:r w:rsidRPr="00631F29">
        <w:rPr>
          <w:rFonts w:ascii="Times New Roman" w:hAnsi="Times New Roman"/>
          <w:color w:val="auto"/>
          <w:spacing w:val="-2"/>
          <w:sz w:val="24"/>
          <w:szCs w:val="24"/>
        </w:rPr>
        <w:t>— учебных предметов, представленных в обязательной части учебного плана.</w:t>
      </w:r>
    </w:p>
    <w:p w:rsidR="00653A76" w:rsidRPr="00631F29" w:rsidRDefault="00653A76"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color w:val="auto"/>
          <w:sz w:val="24"/>
          <w:szCs w:val="24"/>
        </w:rPr>
        <w:t xml:space="preserve">В соответствии с пониманием сущности образовательных результатов, заложенным в </w:t>
      </w:r>
      <w:r w:rsidR="00C11324" w:rsidRPr="00631F29">
        <w:rPr>
          <w:rFonts w:ascii="Times New Roman" w:hAnsi="Times New Roman"/>
          <w:color w:val="auto"/>
          <w:sz w:val="24"/>
          <w:szCs w:val="24"/>
        </w:rPr>
        <w:t>ФГОС НОО</w:t>
      </w:r>
      <w:r w:rsidRPr="00631F29">
        <w:rPr>
          <w:rFonts w:ascii="Times New Roman" w:hAnsi="Times New Roman"/>
          <w:color w:val="auto"/>
          <w:sz w:val="24"/>
          <w:szCs w:val="24"/>
        </w:rPr>
        <w:t xml:space="preserve">, предметные результаты содержат в себе, </w:t>
      </w:r>
      <w:proofErr w:type="gramStart"/>
      <w:r w:rsidRPr="00631F29">
        <w:rPr>
          <w:rFonts w:ascii="Times New Roman" w:hAnsi="Times New Roman"/>
          <w:color w:val="auto"/>
          <w:sz w:val="24"/>
          <w:szCs w:val="24"/>
        </w:rPr>
        <w:t>во</w:t>
      </w:r>
      <w:proofErr w:type="gramEnd"/>
      <w:r w:rsidRPr="00631F29">
        <w:rPr>
          <w:rFonts w:ascii="Times New Roman" w:hAnsi="Times New Roman"/>
          <w:color w:val="auto"/>
          <w:sz w:val="24"/>
          <w:szCs w:val="24"/>
        </w:rPr>
        <w:t xml:space="preserve">­первых, </w:t>
      </w:r>
      <w:r w:rsidRPr="00631F29">
        <w:rPr>
          <w:rFonts w:ascii="Times New Roman" w:hAnsi="Times New Roman"/>
          <w:iCs/>
          <w:color w:val="auto"/>
          <w:sz w:val="24"/>
          <w:szCs w:val="24"/>
        </w:rPr>
        <w:t>систему основополагающих элементов научного знания</w:t>
      </w:r>
      <w:r w:rsidRPr="00631F29">
        <w:rPr>
          <w:rFonts w:ascii="Times New Roman" w:hAnsi="Times New Roman"/>
          <w:color w:val="auto"/>
          <w:sz w:val="24"/>
          <w:szCs w:val="24"/>
        </w:rPr>
        <w:t xml:space="preserve">, которая выражается через учебный материал различных курсов (далее — </w:t>
      </w:r>
      <w:r w:rsidRPr="00631F29">
        <w:rPr>
          <w:rFonts w:ascii="Times New Roman" w:hAnsi="Times New Roman"/>
          <w:iCs/>
          <w:color w:val="auto"/>
          <w:sz w:val="24"/>
          <w:szCs w:val="24"/>
        </w:rPr>
        <w:t xml:space="preserve">систему предметных </w:t>
      </w:r>
      <w:r w:rsidRPr="00631F29">
        <w:rPr>
          <w:rFonts w:ascii="Times New Roman" w:hAnsi="Times New Roman"/>
          <w:iCs/>
          <w:color w:val="auto"/>
          <w:spacing w:val="2"/>
          <w:sz w:val="24"/>
          <w:szCs w:val="24"/>
        </w:rPr>
        <w:t>знаний</w:t>
      </w:r>
      <w:r w:rsidRPr="00631F29">
        <w:rPr>
          <w:rFonts w:ascii="Times New Roman" w:hAnsi="Times New Roman"/>
          <w:color w:val="auto"/>
          <w:spacing w:val="2"/>
          <w:sz w:val="24"/>
          <w:szCs w:val="24"/>
        </w:rPr>
        <w:t xml:space="preserve">), и, во­вторых, </w:t>
      </w:r>
      <w:r w:rsidRPr="00631F29">
        <w:rPr>
          <w:rFonts w:ascii="Times New Roman" w:hAnsi="Times New Roman"/>
          <w:iCs/>
          <w:color w:val="auto"/>
          <w:spacing w:val="2"/>
          <w:sz w:val="24"/>
          <w:szCs w:val="24"/>
        </w:rPr>
        <w:t>систему формируемых действий с</w:t>
      </w:r>
      <w:r w:rsidRPr="00631F29">
        <w:rPr>
          <w:rFonts w:ascii="Times New Roman" w:hAnsi="Times New Roman"/>
          <w:iCs/>
          <w:color w:val="auto"/>
          <w:sz w:val="24"/>
          <w:szCs w:val="24"/>
        </w:rPr>
        <w:t>учебным материалом</w:t>
      </w:r>
      <w:r w:rsidRPr="00631F29">
        <w:rPr>
          <w:rFonts w:ascii="Times New Roman" w:hAnsi="Times New Roman"/>
          <w:color w:val="auto"/>
          <w:sz w:val="24"/>
          <w:szCs w:val="24"/>
        </w:rPr>
        <w:t xml:space="preserve"> (далее — </w:t>
      </w:r>
      <w:r w:rsidRPr="00631F29">
        <w:rPr>
          <w:rFonts w:ascii="Times New Roman" w:hAnsi="Times New Roman"/>
          <w:iCs/>
          <w:color w:val="auto"/>
          <w:sz w:val="24"/>
          <w:szCs w:val="24"/>
        </w:rPr>
        <w:t>систему предметных действий</w:t>
      </w:r>
      <w:r w:rsidRPr="00631F29">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iCs/>
          <w:color w:val="auto"/>
          <w:sz w:val="24"/>
          <w:szCs w:val="24"/>
        </w:rPr>
        <w:t>Система предметных знаний</w:t>
      </w:r>
      <w:r w:rsidRPr="00631F29">
        <w:rPr>
          <w:rFonts w:ascii="Times New Roman" w:hAnsi="Times New Roman"/>
          <w:color w:val="auto"/>
          <w:sz w:val="24"/>
          <w:szCs w:val="24"/>
        </w:rPr>
        <w:t xml:space="preserve"> — важнейшая составляющая предметных результатов. В ней можно выделить </w:t>
      </w:r>
      <w:r w:rsidRPr="00631F29">
        <w:rPr>
          <w:rFonts w:ascii="Times New Roman" w:hAnsi="Times New Roman"/>
          <w:iCs/>
          <w:color w:val="auto"/>
          <w:sz w:val="24"/>
          <w:szCs w:val="24"/>
        </w:rPr>
        <w:t>опорные знания</w:t>
      </w:r>
      <w:r w:rsidRPr="00631F29">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631F29">
        <w:rPr>
          <w:rFonts w:ascii="Times New Roman" w:hAnsi="Times New Roman"/>
          <w:color w:val="auto"/>
          <w:spacing w:val="2"/>
          <w:sz w:val="24"/>
          <w:szCs w:val="24"/>
        </w:rPr>
        <w:t xml:space="preserve">и знания, дополняющие, расширяющие или углубляющие </w:t>
      </w:r>
      <w:r w:rsidRPr="00631F29">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К опорным знаниям </w:t>
      </w:r>
      <w:proofErr w:type="gramStart"/>
      <w:r w:rsidRPr="00631F29">
        <w:rPr>
          <w:rFonts w:ascii="Times New Roman" w:hAnsi="Times New Roman"/>
          <w:color w:val="auto"/>
          <w:sz w:val="24"/>
          <w:szCs w:val="24"/>
        </w:rPr>
        <w:t>относятся</w:t>
      </w:r>
      <w:proofErr w:type="gramEnd"/>
      <w:r w:rsidRPr="00631F29">
        <w:rPr>
          <w:rFonts w:ascii="Times New Roman" w:hAnsi="Times New Roman"/>
          <w:color w:val="auto"/>
          <w:sz w:val="24"/>
          <w:szCs w:val="24"/>
        </w:rPr>
        <w:t xml:space="preserve"> прежде всего основопола</w:t>
      </w:r>
      <w:r w:rsidRPr="00631F29">
        <w:rPr>
          <w:rFonts w:ascii="Times New Roman" w:hAnsi="Times New Roman"/>
          <w:color w:val="auto"/>
          <w:spacing w:val="2"/>
          <w:sz w:val="24"/>
          <w:szCs w:val="24"/>
        </w:rPr>
        <w:t xml:space="preserve">гающие элементы научного знания (как общенаучные, так </w:t>
      </w:r>
      <w:r w:rsidRPr="00631F29">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631F29">
        <w:rPr>
          <w:rFonts w:ascii="Times New Roman" w:hAnsi="Times New Roman"/>
          <w:color w:val="auto"/>
          <w:spacing w:val="2"/>
          <w:sz w:val="24"/>
          <w:szCs w:val="24"/>
        </w:rPr>
        <w:t xml:space="preserve">чевые теории, </w:t>
      </w:r>
      <w:r w:rsidR="00B364BF" w:rsidRPr="00631F29">
        <w:rPr>
          <w:rFonts w:ascii="Times New Roman" w:hAnsi="Times New Roman"/>
          <w:color w:val="auto"/>
          <w:spacing w:val="2"/>
          <w:sz w:val="24"/>
          <w:szCs w:val="24"/>
        </w:rPr>
        <w:t xml:space="preserve">идеи, понятия, факты, методы. </w:t>
      </w:r>
      <w:r w:rsidR="0052624C" w:rsidRPr="00631F29">
        <w:rPr>
          <w:rFonts w:ascii="Times New Roman" w:hAnsi="Times New Roman"/>
          <w:color w:val="auto"/>
          <w:spacing w:val="2"/>
          <w:sz w:val="24"/>
          <w:szCs w:val="24"/>
        </w:rPr>
        <w:t>На уровне</w:t>
      </w:r>
      <w:r w:rsidRPr="00631F29">
        <w:rPr>
          <w:rFonts w:ascii="Times New Roman" w:hAnsi="Times New Roman"/>
          <w:color w:val="auto"/>
          <w:sz w:val="24"/>
          <w:szCs w:val="24"/>
        </w:rPr>
        <w:t xml:space="preserve">начального общего образования к опорной системе знаний </w:t>
      </w:r>
      <w:r w:rsidRPr="00631F29">
        <w:rPr>
          <w:rFonts w:ascii="Times New Roman" w:hAnsi="Times New Roman"/>
          <w:color w:val="auto"/>
          <w:spacing w:val="2"/>
          <w:sz w:val="24"/>
          <w:szCs w:val="24"/>
        </w:rPr>
        <w:t>отнесён понятийный апп</w:t>
      </w:r>
      <w:r w:rsidRPr="00631F29">
        <w:rPr>
          <w:rFonts w:ascii="Times New Roman" w:hAnsi="Times New Roman"/>
          <w:color w:val="auto"/>
          <w:sz w:val="24"/>
          <w:szCs w:val="24"/>
        </w:rPr>
        <w:t xml:space="preserve">арат учебных предметов, освоение </w:t>
      </w:r>
      <w:r w:rsidRPr="00631F29">
        <w:rPr>
          <w:rFonts w:ascii="Times New Roman" w:hAnsi="Times New Roman"/>
          <w:color w:val="auto"/>
          <w:spacing w:val="-2"/>
          <w:sz w:val="24"/>
          <w:szCs w:val="24"/>
        </w:rPr>
        <w:t xml:space="preserve">которого позволяет учителю и </w:t>
      </w:r>
      <w:proofErr w:type="gramStart"/>
      <w:r w:rsidRPr="00631F29">
        <w:rPr>
          <w:rFonts w:ascii="Times New Roman" w:hAnsi="Times New Roman"/>
          <w:color w:val="auto"/>
          <w:spacing w:val="-2"/>
          <w:sz w:val="24"/>
          <w:szCs w:val="24"/>
        </w:rPr>
        <w:t>обучающимся</w:t>
      </w:r>
      <w:proofErr w:type="gramEnd"/>
      <w:r w:rsidRPr="00631F29">
        <w:rPr>
          <w:rFonts w:ascii="Times New Roman" w:hAnsi="Times New Roman"/>
          <w:color w:val="auto"/>
          <w:spacing w:val="-2"/>
          <w:sz w:val="24"/>
          <w:szCs w:val="24"/>
        </w:rPr>
        <w:t xml:space="preserve"> эффективно про</w:t>
      </w:r>
      <w:r w:rsidRPr="00631F29">
        <w:rPr>
          <w:rFonts w:ascii="Times New Roman" w:hAnsi="Times New Roman"/>
          <w:color w:val="auto"/>
          <w:sz w:val="24"/>
          <w:szCs w:val="24"/>
        </w:rPr>
        <w:t>двигаться в изучении предмета.</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Опорная система знаний определяется с учётом их зна</w:t>
      </w:r>
      <w:r w:rsidRPr="00631F29">
        <w:rPr>
          <w:rFonts w:ascii="Times New Roman" w:hAnsi="Times New Roman"/>
          <w:color w:val="auto"/>
          <w:sz w:val="24"/>
          <w:szCs w:val="24"/>
        </w:rPr>
        <w:t>чимости для решения основных задач образования на данно</w:t>
      </w:r>
      <w:r w:rsidR="00775DA5" w:rsidRPr="00631F29">
        <w:rPr>
          <w:rFonts w:ascii="Times New Roman" w:hAnsi="Times New Roman"/>
          <w:color w:val="auto"/>
          <w:sz w:val="24"/>
          <w:szCs w:val="24"/>
        </w:rPr>
        <w:t>муровне образования</w:t>
      </w:r>
      <w:r w:rsidRPr="00631F29">
        <w:rPr>
          <w:rFonts w:ascii="Times New Roman" w:hAnsi="Times New Roman"/>
          <w:color w:val="auto"/>
          <w:sz w:val="24"/>
          <w:szCs w:val="24"/>
        </w:rPr>
        <w:t xml:space="preserve">, опорного характера изучаемого материала для </w:t>
      </w:r>
      <w:r w:rsidRPr="00631F29">
        <w:rPr>
          <w:rFonts w:ascii="Times New Roman" w:hAnsi="Times New Roman"/>
          <w:color w:val="auto"/>
          <w:spacing w:val="2"/>
          <w:sz w:val="24"/>
          <w:szCs w:val="24"/>
        </w:rPr>
        <w:t xml:space="preserve">последующего обучения, а также с учётом принципа реалистичности, потенциальной возможности их достижения </w:t>
      </w:r>
      <w:r w:rsidRPr="00631F29">
        <w:rPr>
          <w:rFonts w:ascii="Times New Roman" w:hAnsi="Times New Roman"/>
          <w:color w:val="auto"/>
          <w:sz w:val="24"/>
          <w:szCs w:val="24"/>
        </w:rPr>
        <w:t xml:space="preserve">большинством обучающихся. Иными словами, в эту группу </w:t>
      </w:r>
      <w:r w:rsidRPr="00631F29">
        <w:rPr>
          <w:rFonts w:ascii="Times New Roman" w:hAnsi="Times New Roman"/>
          <w:color w:val="auto"/>
          <w:spacing w:val="2"/>
          <w:sz w:val="24"/>
          <w:szCs w:val="24"/>
        </w:rPr>
        <w:t>включается система таких знаний, умений, учебных дей</w:t>
      </w:r>
      <w:r w:rsidRPr="00631F29">
        <w:rPr>
          <w:rFonts w:ascii="Times New Roman" w:hAnsi="Times New Roman"/>
          <w:color w:val="auto"/>
          <w:sz w:val="24"/>
          <w:szCs w:val="24"/>
        </w:rPr>
        <w:t xml:space="preserve">ствий, которые, </w:t>
      </w:r>
      <w:proofErr w:type="gramStart"/>
      <w:r w:rsidRPr="00631F29">
        <w:rPr>
          <w:rFonts w:ascii="Times New Roman" w:hAnsi="Times New Roman"/>
          <w:color w:val="auto"/>
          <w:sz w:val="24"/>
          <w:szCs w:val="24"/>
        </w:rPr>
        <w:t>во</w:t>
      </w:r>
      <w:proofErr w:type="gramEnd"/>
      <w:r w:rsidRPr="00631F29">
        <w:rPr>
          <w:rFonts w:ascii="Times New Roman" w:hAnsi="Times New Roman"/>
          <w:color w:val="auto"/>
          <w:sz w:val="24"/>
          <w:szCs w:val="24"/>
        </w:rPr>
        <w:t xml:space="preserve">­первых, принципиально необходимы для успешного обучения и, во­вторых, при наличии специальной </w:t>
      </w:r>
      <w:r w:rsidRPr="00631F29">
        <w:rPr>
          <w:rFonts w:ascii="Times New Roman" w:hAnsi="Times New Roman"/>
          <w:color w:val="auto"/>
          <w:spacing w:val="2"/>
          <w:sz w:val="24"/>
          <w:szCs w:val="24"/>
        </w:rPr>
        <w:t xml:space="preserve">целенаправленной работы учителя в принципе могут быть </w:t>
      </w:r>
      <w:r w:rsidRPr="00631F29">
        <w:rPr>
          <w:rFonts w:ascii="Times New Roman" w:hAnsi="Times New Roman"/>
          <w:color w:val="auto"/>
          <w:sz w:val="24"/>
          <w:szCs w:val="24"/>
        </w:rPr>
        <w:t>достигнуты подавляющим большинством детей.</w:t>
      </w:r>
    </w:p>
    <w:p w:rsidR="00653A76" w:rsidRPr="00631F29" w:rsidRDefault="00B364BF"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П</w:t>
      </w:r>
      <w:r w:rsidR="00C27132" w:rsidRPr="00631F29">
        <w:rPr>
          <w:rFonts w:ascii="Times New Roman" w:hAnsi="Times New Roman"/>
          <w:color w:val="auto"/>
          <w:sz w:val="24"/>
          <w:szCs w:val="24"/>
        </w:rPr>
        <w:t>ри получении</w:t>
      </w:r>
      <w:r w:rsidR="00653A76" w:rsidRPr="00631F29">
        <w:rPr>
          <w:rFonts w:ascii="Times New Roman" w:hAnsi="Times New Roman"/>
          <w:color w:val="auto"/>
          <w:sz w:val="24"/>
          <w:szCs w:val="24"/>
        </w:rPr>
        <w:t xml:space="preserve"> начального общего образования особое значение для продолжения образования имеет усвоение учащимися </w:t>
      </w:r>
      <w:r w:rsidR="00653A76" w:rsidRPr="00631F29">
        <w:rPr>
          <w:rFonts w:ascii="Times New Roman" w:hAnsi="Times New Roman"/>
          <w:iCs/>
          <w:color w:val="auto"/>
          <w:sz w:val="24"/>
          <w:szCs w:val="24"/>
        </w:rPr>
        <w:t>опорной системы знаний по русскому языку, родному языку и математике</w:t>
      </w:r>
      <w:r w:rsidR="00653A76" w:rsidRPr="00631F29">
        <w:rPr>
          <w:rFonts w:ascii="Times New Roman" w:hAnsi="Times New Roman"/>
          <w:color w:val="auto"/>
          <w:sz w:val="24"/>
          <w:szCs w:val="24"/>
        </w:rPr>
        <w:t>.</w:t>
      </w:r>
    </w:p>
    <w:p w:rsidR="00653A76" w:rsidRPr="00631F29" w:rsidRDefault="00653A76"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631F29">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631F29">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631F29">
        <w:rPr>
          <w:rFonts w:ascii="Times New Roman" w:hAnsi="Times New Roman"/>
          <w:color w:val="auto"/>
          <w:sz w:val="24"/>
          <w:szCs w:val="24"/>
        </w:rPr>
        <w:t>с предметным содержанием.</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iCs/>
          <w:color w:val="auto"/>
          <w:sz w:val="24"/>
          <w:szCs w:val="24"/>
        </w:rPr>
        <w:t>Действия с предметным содержанием (или предметные действия)</w:t>
      </w:r>
      <w:r w:rsidRPr="00631F29">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631F29">
        <w:rPr>
          <w:rFonts w:ascii="Times New Roman" w:hAnsi="Times New Roman"/>
          <w:color w:val="auto"/>
          <w:spacing w:val="2"/>
          <w:sz w:val="24"/>
          <w:szCs w:val="24"/>
        </w:rPr>
        <w:t xml:space="preserve">связей (в том числе причинно­следственных) и аналогий; </w:t>
      </w:r>
      <w:r w:rsidRPr="00631F29">
        <w:rPr>
          <w:rFonts w:ascii="Times New Roman" w:hAnsi="Times New Roman"/>
          <w:color w:val="auto"/>
          <w:sz w:val="24"/>
          <w:szCs w:val="24"/>
        </w:rPr>
        <w:t>поиск, преобразование, представление и интерпретация информации, рассуждения и</w:t>
      </w:r>
      <w:r w:rsidRPr="00631F29">
        <w:rPr>
          <w:rFonts w:ascii="Times New Roman" w:hAnsi="Times New Roman"/>
          <w:color w:val="auto"/>
          <w:sz w:val="24"/>
          <w:szCs w:val="24"/>
        </w:rPr>
        <w:t> </w:t>
      </w:r>
      <w:r w:rsidRPr="00631F29">
        <w:rPr>
          <w:rFonts w:ascii="Times New Roman" w:hAnsi="Times New Roman"/>
          <w:color w:val="auto"/>
          <w:sz w:val="24"/>
          <w:szCs w:val="24"/>
        </w:rPr>
        <w:t>т.</w:t>
      </w:r>
      <w:r w:rsidRPr="00631F29">
        <w:rPr>
          <w:rFonts w:ascii="Times New Roman" w:hAnsi="Times New Roman"/>
          <w:color w:val="auto"/>
          <w:sz w:val="24"/>
          <w:szCs w:val="24"/>
        </w:rPr>
        <w:t> </w:t>
      </w:r>
      <w:r w:rsidRPr="00631F29">
        <w:rPr>
          <w:rFonts w:ascii="Times New Roman" w:hAnsi="Times New Roman"/>
          <w:color w:val="auto"/>
          <w:sz w:val="24"/>
          <w:szCs w:val="24"/>
        </w:rPr>
        <w:t xml:space="preserve">д. Однако на разных предметах эти действия преломляются через специфику предмета, </w:t>
      </w:r>
      <w:proofErr w:type="gramStart"/>
      <w:r w:rsidRPr="00631F29">
        <w:rPr>
          <w:rFonts w:ascii="Times New Roman" w:hAnsi="Times New Roman"/>
          <w:color w:val="auto"/>
          <w:sz w:val="24"/>
          <w:szCs w:val="24"/>
        </w:rPr>
        <w:t>например</w:t>
      </w:r>
      <w:proofErr w:type="gramEnd"/>
      <w:r w:rsidRPr="00631F29">
        <w:rPr>
          <w:rFonts w:ascii="Times New Roman" w:hAnsi="Times New Roman"/>
          <w:color w:val="auto"/>
          <w:sz w:val="24"/>
          <w:szCs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631F29">
        <w:rPr>
          <w:rFonts w:ascii="Times New Roman" w:hAnsi="Times New Roman"/>
          <w:color w:val="auto"/>
          <w:spacing w:val="2"/>
          <w:sz w:val="24"/>
          <w:szCs w:val="24"/>
        </w:rPr>
        <w:t>музыкальными и художественными произведениями и</w:t>
      </w:r>
      <w:r w:rsidRPr="00631F29">
        <w:rPr>
          <w:rFonts w:ascii="Times New Roman" w:hAnsi="Times New Roman"/>
          <w:color w:val="auto"/>
          <w:spacing w:val="2"/>
          <w:sz w:val="24"/>
          <w:szCs w:val="24"/>
        </w:rPr>
        <w:t> </w:t>
      </w:r>
      <w:r w:rsidRPr="00631F29">
        <w:rPr>
          <w:rFonts w:ascii="Times New Roman" w:hAnsi="Times New Roman"/>
          <w:color w:val="auto"/>
          <w:spacing w:val="2"/>
          <w:sz w:val="24"/>
          <w:szCs w:val="24"/>
        </w:rPr>
        <w:t>т.</w:t>
      </w:r>
      <w:r w:rsidRPr="00631F29">
        <w:rPr>
          <w:rFonts w:ascii="Times New Roman" w:hAnsi="Times New Roman"/>
          <w:color w:val="auto"/>
          <w:spacing w:val="2"/>
          <w:sz w:val="24"/>
          <w:szCs w:val="24"/>
        </w:rPr>
        <w:t> </w:t>
      </w:r>
      <w:r w:rsidRPr="00631F29">
        <w:rPr>
          <w:rFonts w:ascii="Times New Roman" w:hAnsi="Times New Roman"/>
          <w:color w:val="auto"/>
          <w:spacing w:val="2"/>
          <w:sz w:val="24"/>
          <w:szCs w:val="24"/>
        </w:rPr>
        <w:t xml:space="preserve">п. </w:t>
      </w:r>
      <w:r w:rsidRPr="00631F29">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Совокупность же всех учебных предметов обеспечивает </w:t>
      </w:r>
      <w:r w:rsidRPr="00631F29">
        <w:rPr>
          <w:rFonts w:ascii="Times New Roman" w:hAnsi="Times New Roman"/>
          <w:color w:val="auto"/>
          <w:spacing w:val="-2"/>
          <w:sz w:val="24"/>
          <w:szCs w:val="24"/>
        </w:rPr>
        <w:t>возможность формирования всех универсальных учебных дей</w:t>
      </w:r>
      <w:r w:rsidRPr="00631F29">
        <w:rPr>
          <w:rFonts w:ascii="Times New Roman" w:hAnsi="Times New Roman"/>
          <w:color w:val="auto"/>
          <w:sz w:val="24"/>
          <w:szCs w:val="24"/>
        </w:rPr>
        <w:t>ствий при условии, что образовательн</w:t>
      </w:r>
      <w:r w:rsidR="007E3D6D" w:rsidRPr="00631F29">
        <w:rPr>
          <w:rFonts w:ascii="Times New Roman" w:hAnsi="Times New Roman"/>
          <w:color w:val="auto"/>
          <w:sz w:val="24"/>
          <w:szCs w:val="24"/>
        </w:rPr>
        <w:t xml:space="preserve">аядеятельность </w:t>
      </w:r>
      <w:r w:rsidRPr="00631F29">
        <w:rPr>
          <w:rFonts w:ascii="Times New Roman" w:hAnsi="Times New Roman"/>
          <w:color w:val="auto"/>
          <w:sz w:val="24"/>
          <w:szCs w:val="24"/>
        </w:rPr>
        <w:t>ориентирован</w:t>
      </w:r>
      <w:r w:rsidR="007E3D6D" w:rsidRPr="00631F29">
        <w:rPr>
          <w:rFonts w:ascii="Times New Roman" w:hAnsi="Times New Roman"/>
          <w:color w:val="auto"/>
          <w:sz w:val="24"/>
          <w:szCs w:val="24"/>
        </w:rPr>
        <w:t>а</w:t>
      </w:r>
      <w:r w:rsidRPr="00631F29">
        <w:rPr>
          <w:rFonts w:ascii="Times New Roman" w:hAnsi="Times New Roman"/>
          <w:color w:val="auto"/>
          <w:sz w:val="24"/>
          <w:szCs w:val="24"/>
        </w:rPr>
        <w:t xml:space="preserve"> на достижение планируемых результатов.</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lastRenderedPageBreak/>
        <w:t xml:space="preserve">К предметным действиям следует отнести также действия, </w:t>
      </w:r>
      <w:r w:rsidRPr="00631F29">
        <w:rPr>
          <w:rFonts w:ascii="Times New Roman" w:hAnsi="Times New Roman"/>
          <w:color w:val="auto"/>
          <w:spacing w:val="-2"/>
          <w:sz w:val="24"/>
          <w:szCs w:val="24"/>
        </w:rPr>
        <w:t>которые присущи главным образом только конкретному пред</w:t>
      </w:r>
      <w:r w:rsidRPr="00631F29">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w:t>
      </w:r>
      <w:proofErr w:type="gramStart"/>
      <w:r w:rsidRPr="00631F29">
        <w:rPr>
          <w:rFonts w:ascii="Times New Roman" w:hAnsi="Times New Roman"/>
          <w:color w:val="auto"/>
          <w:spacing w:val="2"/>
          <w:sz w:val="24"/>
          <w:szCs w:val="24"/>
        </w:rPr>
        <w:t>а</w:t>
      </w:r>
      <w:r w:rsidRPr="00631F29">
        <w:rPr>
          <w:rFonts w:ascii="Times New Roman" w:hAnsi="Times New Roman"/>
          <w:color w:val="auto"/>
          <w:sz w:val="24"/>
          <w:szCs w:val="24"/>
        </w:rPr>
        <w:t>(</w:t>
      </w:r>
      <w:proofErr w:type="gramEnd"/>
      <w:r w:rsidRPr="00631F29">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r w:rsidRPr="00631F29">
        <w:rPr>
          <w:rFonts w:ascii="Times New Roman" w:hAnsi="Times New Roman"/>
          <w:color w:val="auto"/>
          <w:sz w:val="24"/>
          <w:szCs w:val="24"/>
        </w:rPr>
        <w:t> </w:t>
      </w:r>
      <w:r w:rsidRPr="00631F29">
        <w:rPr>
          <w:rFonts w:ascii="Times New Roman" w:hAnsi="Times New Roman"/>
          <w:color w:val="auto"/>
          <w:sz w:val="24"/>
          <w:szCs w:val="24"/>
        </w:rPr>
        <w:t>др.).</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Формирование одних и тех же действий на материале </w:t>
      </w:r>
      <w:r w:rsidRPr="00631F29">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631F29">
        <w:rPr>
          <w:rFonts w:ascii="Times New Roman" w:hAnsi="Times New Roman"/>
          <w:color w:val="auto"/>
          <w:spacing w:val="2"/>
          <w:sz w:val="24"/>
          <w:szCs w:val="24"/>
        </w:rPr>
        <w:t xml:space="preserve">задач, а затем и </w:t>
      </w:r>
      <w:r w:rsidRPr="00631F29">
        <w:rPr>
          <w:rFonts w:ascii="Times New Roman" w:hAnsi="Times New Roman"/>
          <w:iCs/>
          <w:color w:val="auto"/>
          <w:spacing w:val="2"/>
          <w:sz w:val="24"/>
          <w:szCs w:val="24"/>
        </w:rPr>
        <w:t>осознанному и произвольному их выполнению</w:t>
      </w:r>
      <w:r w:rsidRPr="00631F29">
        <w:rPr>
          <w:rFonts w:ascii="Times New Roman" w:hAnsi="Times New Roman"/>
          <w:color w:val="auto"/>
          <w:spacing w:val="2"/>
          <w:sz w:val="24"/>
          <w:szCs w:val="24"/>
        </w:rPr>
        <w:t>, переносу на новые классы объектов. Это проявля</w:t>
      </w:r>
      <w:r w:rsidRPr="00631F29">
        <w:rPr>
          <w:rFonts w:ascii="Times New Roman" w:hAnsi="Times New Roman"/>
          <w:color w:val="auto"/>
          <w:sz w:val="24"/>
          <w:szCs w:val="24"/>
        </w:rPr>
        <w:t xml:space="preserve">ется в способности обучающихся решать разнообразные по </w:t>
      </w:r>
      <w:r w:rsidRPr="00631F29">
        <w:rPr>
          <w:rFonts w:ascii="Times New Roman" w:hAnsi="Times New Roman"/>
          <w:color w:val="auto"/>
          <w:spacing w:val="2"/>
          <w:sz w:val="24"/>
          <w:szCs w:val="24"/>
        </w:rPr>
        <w:t xml:space="preserve">содержанию и сложности классы учебно­познавательных и </w:t>
      </w:r>
      <w:r w:rsidRPr="00631F29">
        <w:rPr>
          <w:rFonts w:ascii="Times New Roman" w:hAnsi="Times New Roman"/>
          <w:color w:val="auto"/>
          <w:sz w:val="24"/>
          <w:szCs w:val="24"/>
        </w:rPr>
        <w:t>учебно­практических задач.</w:t>
      </w:r>
    </w:p>
    <w:p w:rsidR="00653A76" w:rsidRPr="00631F29" w:rsidRDefault="00653A76" w:rsidP="00631F29">
      <w:pPr>
        <w:pStyle w:val="a3"/>
        <w:spacing w:line="240" w:lineRule="auto"/>
        <w:ind w:firstLine="454"/>
        <w:rPr>
          <w:rFonts w:ascii="Times New Roman" w:hAnsi="Times New Roman"/>
          <w:color w:val="auto"/>
          <w:spacing w:val="-2"/>
          <w:sz w:val="24"/>
          <w:szCs w:val="24"/>
        </w:rPr>
      </w:pPr>
      <w:r w:rsidRPr="00631F29">
        <w:rPr>
          <w:rFonts w:ascii="Times New Roman" w:hAnsi="Times New Roman"/>
          <w:color w:val="auto"/>
          <w:spacing w:val="-2"/>
          <w:sz w:val="24"/>
          <w:szCs w:val="24"/>
        </w:rPr>
        <w:t xml:space="preserve">Поэтому </w:t>
      </w:r>
      <w:r w:rsidRPr="00631F29">
        <w:rPr>
          <w:rFonts w:ascii="Times New Roman" w:hAnsi="Times New Roman"/>
          <w:b/>
          <w:bCs/>
          <w:color w:val="auto"/>
          <w:spacing w:val="-2"/>
          <w:sz w:val="24"/>
          <w:szCs w:val="24"/>
        </w:rPr>
        <w:t>объектом оценки предметных результатов</w:t>
      </w:r>
      <w:r w:rsidRPr="00631F29">
        <w:rPr>
          <w:rFonts w:ascii="Times New Roman" w:hAnsi="Times New Roman"/>
          <w:color w:val="auto"/>
          <w:spacing w:val="-2"/>
          <w:sz w:val="24"/>
          <w:szCs w:val="24"/>
        </w:rPr>
        <w:t xml:space="preserve"> служит в полном соответствии с требованиями </w:t>
      </w:r>
      <w:r w:rsidR="00C11324" w:rsidRPr="00631F29">
        <w:rPr>
          <w:rFonts w:ascii="Times New Roman" w:hAnsi="Times New Roman"/>
          <w:color w:val="auto"/>
          <w:spacing w:val="-2"/>
          <w:sz w:val="24"/>
          <w:szCs w:val="24"/>
        </w:rPr>
        <w:t>ФГОС НОО</w:t>
      </w:r>
      <w:r w:rsidRPr="00631F29">
        <w:rPr>
          <w:rFonts w:ascii="Times New Roman" w:hAnsi="Times New Roman"/>
          <w:color w:val="auto"/>
          <w:spacing w:val="-2"/>
          <w:sz w:val="24"/>
          <w:szCs w:val="24"/>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Оценка достижения этих предметных результатов ведётся </w:t>
      </w:r>
      <w:r w:rsidRPr="00631F29">
        <w:rPr>
          <w:rFonts w:ascii="Times New Roman" w:hAnsi="Times New Roman"/>
          <w:color w:val="auto"/>
          <w:spacing w:val="2"/>
          <w:sz w:val="24"/>
          <w:szCs w:val="24"/>
        </w:rPr>
        <w:t xml:space="preserve">как в ходе текущего и промежуточного оценивания, так и </w:t>
      </w:r>
      <w:r w:rsidRPr="00631F29">
        <w:rPr>
          <w:rFonts w:ascii="Times New Roman" w:hAnsi="Times New Roman"/>
          <w:color w:val="auto"/>
          <w:sz w:val="24"/>
          <w:szCs w:val="24"/>
        </w:rPr>
        <w:t xml:space="preserve">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631F29">
        <w:rPr>
          <w:rFonts w:ascii="Times New Roman" w:hAnsi="Times New Roman"/>
          <w:color w:val="auto"/>
          <w:sz w:val="24"/>
          <w:szCs w:val="24"/>
        </w:rPr>
        <w:t>обучающимися</w:t>
      </w:r>
      <w:proofErr w:type="gramEnd"/>
      <w:r w:rsidRPr="00631F29">
        <w:rPr>
          <w:rFonts w:ascii="Times New Roman" w:hAnsi="Times New Roman"/>
          <w:color w:val="auto"/>
          <w:sz w:val="24"/>
          <w:szCs w:val="24"/>
        </w:rPr>
        <w:t>, с предметным содержанием, отражающим опорную систему знаний данного учебного курса.</w:t>
      </w:r>
    </w:p>
    <w:p w:rsidR="00362F0D" w:rsidRPr="00631F29" w:rsidRDefault="00362F0D" w:rsidP="00631F29">
      <w:pPr>
        <w:pStyle w:val="a3"/>
        <w:spacing w:line="240" w:lineRule="auto"/>
        <w:ind w:firstLine="454"/>
        <w:rPr>
          <w:rFonts w:ascii="Times New Roman" w:hAnsi="Times New Roman"/>
          <w:color w:val="auto"/>
          <w:sz w:val="24"/>
          <w:szCs w:val="24"/>
        </w:rPr>
      </w:pPr>
    </w:p>
    <w:p w:rsidR="00653A76" w:rsidRPr="00631F29" w:rsidRDefault="00653A76" w:rsidP="008C3785">
      <w:pPr>
        <w:pStyle w:val="afd"/>
        <w:numPr>
          <w:ilvl w:val="2"/>
          <w:numId w:val="2"/>
        </w:numPr>
        <w:spacing w:line="240" w:lineRule="auto"/>
        <w:ind w:left="0" w:firstLine="0"/>
        <w:rPr>
          <w:sz w:val="24"/>
        </w:rPr>
      </w:pPr>
      <w:bookmarkStart w:id="78" w:name="_Toc288394073"/>
      <w:bookmarkStart w:id="79" w:name="_Toc288410540"/>
      <w:bookmarkStart w:id="80" w:name="_Toc288410669"/>
      <w:bookmarkStart w:id="81" w:name="_Toc288410734"/>
      <w:bookmarkStart w:id="82" w:name="_Toc294246085"/>
      <w:r w:rsidRPr="00631F29">
        <w:rPr>
          <w:sz w:val="24"/>
        </w:rPr>
        <w:t>Портфель достижений как инструмент оценки динамики индивидуальных образовательных достижений</w:t>
      </w:r>
      <w:bookmarkEnd w:id="78"/>
      <w:bookmarkEnd w:id="79"/>
      <w:bookmarkEnd w:id="80"/>
      <w:bookmarkEnd w:id="81"/>
      <w:bookmarkEnd w:id="82"/>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Показатель динамики образовательных достижений — один</w:t>
      </w:r>
      <w:r w:rsidRPr="00631F29">
        <w:rPr>
          <w:rFonts w:ascii="Times New Roman" w:hAnsi="Times New Roman"/>
          <w:color w:val="auto"/>
          <w:sz w:val="24"/>
          <w:szCs w:val="24"/>
        </w:rPr>
        <w:t>из основных показателей в оценке образовательных достиже</w:t>
      </w:r>
      <w:r w:rsidRPr="00631F29">
        <w:rPr>
          <w:rFonts w:ascii="Times New Roman" w:hAnsi="Times New Roman"/>
          <w:color w:val="auto"/>
          <w:spacing w:val="2"/>
          <w:sz w:val="24"/>
          <w:szCs w:val="24"/>
        </w:rPr>
        <w:t>ний. На основе выявления характера динамики образова</w:t>
      </w:r>
      <w:r w:rsidRPr="00631F29">
        <w:rPr>
          <w:rFonts w:ascii="Times New Roman" w:hAnsi="Times New Roman"/>
          <w:color w:val="auto"/>
          <w:sz w:val="24"/>
          <w:szCs w:val="24"/>
        </w:rPr>
        <w:t>тельных достижений обучающихся можно оценивать эффективность учебно</w:t>
      </w:r>
      <w:r w:rsidR="007E3D6D" w:rsidRPr="00631F29">
        <w:rPr>
          <w:rFonts w:ascii="Times New Roman" w:hAnsi="Times New Roman"/>
          <w:color w:val="auto"/>
          <w:sz w:val="24"/>
          <w:szCs w:val="24"/>
        </w:rPr>
        <w:t>йдеятельности</w:t>
      </w:r>
      <w:r w:rsidRPr="00631F29">
        <w:rPr>
          <w:rFonts w:ascii="Times New Roman" w:hAnsi="Times New Roman"/>
          <w:color w:val="auto"/>
          <w:sz w:val="24"/>
          <w:szCs w:val="24"/>
        </w:rPr>
        <w:t xml:space="preserve">, работы учителя или </w:t>
      </w:r>
      <w:r w:rsidR="005D66BB" w:rsidRPr="00631F29">
        <w:rPr>
          <w:rFonts w:ascii="Times New Roman" w:hAnsi="Times New Roman"/>
          <w:color w:val="auto"/>
          <w:spacing w:val="-2"/>
          <w:sz w:val="24"/>
          <w:szCs w:val="24"/>
        </w:rPr>
        <w:t xml:space="preserve"> образовательной </w:t>
      </w:r>
      <w:r w:rsidR="005C5F90" w:rsidRPr="00631F29">
        <w:rPr>
          <w:rFonts w:ascii="Times New Roman" w:hAnsi="Times New Roman"/>
          <w:color w:val="auto"/>
          <w:sz w:val="24"/>
          <w:szCs w:val="24"/>
        </w:rPr>
        <w:t>организации</w:t>
      </w:r>
      <w:r w:rsidRPr="00631F29">
        <w:rPr>
          <w:rFonts w:ascii="Times New Roman" w:hAnsi="Times New Roman"/>
          <w:color w:val="auto"/>
          <w:spacing w:val="-2"/>
          <w:sz w:val="24"/>
          <w:szCs w:val="24"/>
        </w:rPr>
        <w:t>, системыобразования в целом. При этом</w:t>
      </w:r>
      <w:r w:rsidRPr="00631F29">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631F29">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631F29">
        <w:rPr>
          <w:rFonts w:ascii="Times New Roman" w:hAnsi="Times New Roman"/>
          <w:color w:val="auto"/>
          <w:sz w:val="24"/>
          <w:szCs w:val="24"/>
        </w:rPr>
        <w:t>бёнка.</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631F29">
        <w:rPr>
          <w:rFonts w:ascii="Times New Roman" w:hAnsi="Times New Roman"/>
          <w:b/>
          <w:bCs/>
          <w:color w:val="auto"/>
          <w:spacing w:val="2"/>
          <w:sz w:val="24"/>
          <w:szCs w:val="24"/>
        </w:rPr>
        <w:t>порт</w:t>
      </w:r>
      <w:r w:rsidRPr="00631F29">
        <w:rPr>
          <w:rFonts w:ascii="Times New Roman" w:hAnsi="Times New Roman"/>
          <w:b/>
          <w:bCs/>
          <w:color w:val="auto"/>
          <w:sz w:val="24"/>
          <w:szCs w:val="24"/>
        </w:rPr>
        <w:t>фель достижений</w:t>
      </w:r>
      <w:r w:rsidRPr="00631F29">
        <w:rPr>
          <w:rFonts w:ascii="Times New Roman" w:hAnsi="Times New Roman"/>
          <w:color w:val="auto"/>
          <w:sz w:val="24"/>
          <w:szCs w:val="24"/>
        </w:rPr>
        <w:t xml:space="preserve"> </w:t>
      </w:r>
      <w:proofErr w:type="gramStart"/>
      <w:r w:rsidRPr="00631F29">
        <w:rPr>
          <w:rFonts w:ascii="Times New Roman" w:hAnsi="Times New Roman"/>
          <w:color w:val="auto"/>
          <w:sz w:val="24"/>
          <w:szCs w:val="24"/>
        </w:rPr>
        <w:t>обучающегося</w:t>
      </w:r>
      <w:proofErr w:type="gramEnd"/>
      <w:r w:rsidRPr="00631F29">
        <w:rPr>
          <w:rFonts w:ascii="Times New Roman" w:hAnsi="Times New Roman"/>
          <w:color w:val="auto"/>
          <w:sz w:val="24"/>
          <w:szCs w:val="24"/>
        </w:rPr>
        <w:t>.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631F29">
        <w:rPr>
          <w:rFonts w:ascii="Times New Roman" w:hAnsi="Times New Roman"/>
          <w:color w:val="auto"/>
          <w:sz w:val="24"/>
          <w:szCs w:val="24"/>
        </w:rPr>
        <w:t> </w:t>
      </w:r>
      <w:r w:rsidRPr="00631F29">
        <w:rPr>
          <w:rFonts w:ascii="Times New Roman" w:hAnsi="Times New Roman"/>
          <w:color w:val="auto"/>
          <w:sz w:val="24"/>
          <w:szCs w:val="24"/>
        </w:rPr>
        <w:t>т.</w:t>
      </w:r>
      <w:r w:rsidRPr="00631F29">
        <w:rPr>
          <w:rFonts w:ascii="Times New Roman" w:hAnsi="Times New Roman"/>
          <w:color w:val="auto"/>
          <w:sz w:val="24"/>
          <w:szCs w:val="24"/>
        </w:rPr>
        <w:t> </w:t>
      </w:r>
      <w:r w:rsidRPr="00631F29">
        <w:rPr>
          <w:rFonts w:ascii="Times New Roman" w:hAnsi="Times New Roman"/>
          <w:color w:val="auto"/>
          <w:sz w:val="24"/>
          <w:szCs w:val="24"/>
        </w:rPr>
        <w:t>д.).</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Портфель достижений — это не только современная эф</w:t>
      </w:r>
      <w:r w:rsidRPr="00631F29">
        <w:rPr>
          <w:rFonts w:ascii="Times New Roman" w:hAnsi="Times New Roman"/>
          <w:color w:val="auto"/>
          <w:spacing w:val="-2"/>
          <w:sz w:val="24"/>
          <w:szCs w:val="24"/>
        </w:rPr>
        <w:t xml:space="preserve">фективная форма оценивания, но и действенное средство для </w:t>
      </w:r>
      <w:r w:rsidRPr="00631F29">
        <w:rPr>
          <w:rFonts w:ascii="Times New Roman" w:hAnsi="Times New Roman"/>
          <w:color w:val="auto"/>
          <w:sz w:val="24"/>
          <w:szCs w:val="24"/>
        </w:rPr>
        <w:t>решения ряда важных педагогических задач, позволяющее:</w:t>
      </w:r>
    </w:p>
    <w:p w:rsidR="00653A76" w:rsidRPr="00631F29" w:rsidRDefault="00653A76" w:rsidP="00631F29">
      <w:pPr>
        <w:pStyle w:val="21"/>
        <w:spacing w:line="240" w:lineRule="auto"/>
        <w:rPr>
          <w:sz w:val="24"/>
        </w:rPr>
      </w:pPr>
      <w:r w:rsidRPr="00631F29">
        <w:rPr>
          <w:sz w:val="24"/>
        </w:rPr>
        <w:t xml:space="preserve">поддерживать высокую учебную мотивацию </w:t>
      </w:r>
      <w:proofErr w:type="gramStart"/>
      <w:r w:rsidRPr="00631F29">
        <w:rPr>
          <w:sz w:val="24"/>
        </w:rPr>
        <w:t>обучающихся</w:t>
      </w:r>
      <w:proofErr w:type="gramEnd"/>
      <w:r w:rsidRPr="00631F29">
        <w:rPr>
          <w:sz w:val="24"/>
        </w:rPr>
        <w:t>;</w:t>
      </w:r>
    </w:p>
    <w:p w:rsidR="00653A76" w:rsidRPr="00631F29" w:rsidRDefault="00653A76" w:rsidP="00631F29">
      <w:pPr>
        <w:pStyle w:val="21"/>
        <w:spacing w:line="240" w:lineRule="auto"/>
        <w:rPr>
          <w:sz w:val="24"/>
        </w:rPr>
      </w:pPr>
      <w:r w:rsidRPr="00631F29">
        <w:rPr>
          <w:sz w:val="24"/>
        </w:rPr>
        <w:t>поощрять их активность и самостоятельность, расширять возможности обучения и самообучения;</w:t>
      </w:r>
    </w:p>
    <w:p w:rsidR="00653A76" w:rsidRPr="00631F29" w:rsidRDefault="00653A76" w:rsidP="00631F29">
      <w:pPr>
        <w:pStyle w:val="21"/>
        <w:spacing w:line="240" w:lineRule="auto"/>
        <w:rPr>
          <w:sz w:val="24"/>
        </w:rPr>
      </w:pPr>
      <w:r w:rsidRPr="00631F29">
        <w:rPr>
          <w:sz w:val="24"/>
        </w:rPr>
        <w:t xml:space="preserve">развивать навыки рефлексивной и оценочной (в том числе самооценочной) деятельности </w:t>
      </w:r>
      <w:proofErr w:type="gramStart"/>
      <w:r w:rsidRPr="00631F29">
        <w:rPr>
          <w:sz w:val="24"/>
        </w:rPr>
        <w:t>обучающихся</w:t>
      </w:r>
      <w:proofErr w:type="gramEnd"/>
      <w:r w:rsidRPr="00631F29">
        <w:rPr>
          <w:sz w:val="24"/>
        </w:rPr>
        <w:t>;</w:t>
      </w:r>
    </w:p>
    <w:p w:rsidR="00653A76" w:rsidRPr="00631F29" w:rsidRDefault="00653A76" w:rsidP="00631F29">
      <w:pPr>
        <w:pStyle w:val="21"/>
        <w:spacing w:line="240" w:lineRule="auto"/>
        <w:rPr>
          <w:b/>
          <w:bCs/>
          <w:iCs/>
          <w:sz w:val="24"/>
        </w:rPr>
      </w:pPr>
      <w:r w:rsidRPr="00631F29">
        <w:rPr>
          <w:sz w:val="24"/>
        </w:rPr>
        <w:t>формировать умение учиться — ставить цели, планировать и организовывать собственную учебную деятельность.</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iCs/>
          <w:color w:val="auto"/>
          <w:spacing w:val="2"/>
          <w:sz w:val="24"/>
          <w:szCs w:val="24"/>
        </w:rPr>
        <w:t>Портфель достижений</w:t>
      </w:r>
      <w:r w:rsidRPr="00631F29">
        <w:rPr>
          <w:rFonts w:ascii="Times New Roman" w:hAnsi="Times New Roman"/>
          <w:color w:val="auto"/>
          <w:spacing w:val="2"/>
          <w:sz w:val="24"/>
          <w:szCs w:val="24"/>
        </w:rPr>
        <w:t xml:space="preserve"> представляет собой специаль</w:t>
      </w:r>
      <w:r w:rsidRPr="00631F29">
        <w:rPr>
          <w:rFonts w:ascii="Times New Roman" w:hAnsi="Times New Roman"/>
          <w:color w:val="auto"/>
          <w:sz w:val="24"/>
          <w:szCs w:val="24"/>
        </w:rPr>
        <w:t xml:space="preserve">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w:t>
      </w:r>
      <w:r w:rsidRPr="00631F29">
        <w:rPr>
          <w:rFonts w:ascii="Times New Roman" w:hAnsi="Times New Roman"/>
          <w:color w:val="auto"/>
          <w:sz w:val="24"/>
          <w:szCs w:val="24"/>
        </w:rPr>
        <w:lastRenderedPageBreak/>
        <w:t>При этом материалы портфеля достижений должны допускать независимую оценку, например при проведении аттестации педагогов.</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В состав портфеля достижений могут включаться резуль</w:t>
      </w:r>
      <w:r w:rsidRPr="00631F29">
        <w:rPr>
          <w:rFonts w:ascii="Times New Roman" w:hAnsi="Times New Roman"/>
          <w:color w:val="auto"/>
          <w:spacing w:val="2"/>
          <w:sz w:val="24"/>
          <w:szCs w:val="24"/>
        </w:rPr>
        <w:t xml:space="preserve">таты, достигнутые </w:t>
      </w:r>
      <w:proofErr w:type="gramStart"/>
      <w:r w:rsidRPr="00631F29">
        <w:rPr>
          <w:rFonts w:ascii="Times New Roman" w:hAnsi="Times New Roman"/>
          <w:color w:val="auto"/>
          <w:spacing w:val="2"/>
          <w:sz w:val="24"/>
          <w:szCs w:val="24"/>
        </w:rPr>
        <w:t>обучающимся</w:t>
      </w:r>
      <w:proofErr w:type="gramEnd"/>
      <w:r w:rsidRPr="00631F29">
        <w:rPr>
          <w:rFonts w:ascii="Times New Roman" w:hAnsi="Times New Roman"/>
          <w:color w:val="auto"/>
          <w:spacing w:val="2"/>
          <w:sz w:val="24"/>
          <w:szCs w:val="24"/>
        </w:rPr>
        <w:t xml:space="preserve"> не только в ходе учебной </w:t>
      </w:r>
      <w:r w:rsidRPr="00631F29">
        <w:rPr>
          <w:rFonts w:ascii="Times New Roman" w:hAnsi="Times New Roman"/>
          <w:color w:val="auto"/>
          <w:sz w:val="24"/>
          <w:szCs w:val="24"/>
        </w:rPr>
        <w:t xml:space="preserve">деятельности, но и в иных формах активности: творческой, </w:t>
      </w:r>
      <w:r w:rsidRPr="00631F29">
        <w:rPr>
          <w:rFonts w:ascii="Times New Roman" w:hAnsi="Times New Roman"/>
          <w:color w:val="auto"/>
          <w:spacing w:val="2"/>
          <w:sz w:val="24"/>
          <w:szCs w:val="24"/>
        </w:rPr>
        <w:t>социальной, коммуникативной, физкультурно­оздоровитель</w:t>
      </w:r>
      <w:r w:rsidRPr="00631F29">
        <w:rPr>
          <w:rFonts w:ascii="Times New Roman" w:hAnsi="Times New Roman"/>
          <w:color w:val="auto"/>
          <w:sz w:val="24"/>
          <w:szCs w:val="24"/>
        </w:rPr>
        <w:t>ной, трудовой деятельности, протекающей как в рамках повседневной школьной практики, так и за её пределами.</w:t>
      </w:r>
    </w:p>
    <w:p w:rsidR="00653A76" w:rsidRPr="00631F29" w:rsidRDefault="00653A76"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color w:val="auto"/>
          <w:sz w:val="24"/>
          <w:szCs w:val="24"/>
        </w:rPr>
        <w:t>В портфель достижений учеников начальной школы, ко</w:t>
      </w:r>
      <w:r w:rsidRPr="00631F29">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631F29">
        <w:rPr>
          <w:rFonts w:ascii="Times New Roman" w:hAnsi="Times New Roman"/>
          <w:color w:val="auto"/>
          <w:sz w:val="24"/>
          <w:szCs w:val="24"/>
        </w:rPr>
        <w:t xml:space="preserve"> включать следующие материалы.</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iCs/>
          <w:color w:val="auto"/>
          <w:spacing w:val="2"/>
          <w:sz w:val="24"/>
          <w:szCs w:val="24"/>
        </w:rPr>
        <w:t>1.</w:t>
      </w:r>
      <w:r w:rsidRPr="00631F29">
        <w:rPr>
          <w:rFonts w:ascii="Times New Roman" w:hAnsi="Times New Roman"/>
          <w:b/>
          <w:bCs/>
          <w:iCs/>
          <w:color w:val="auto"/>
          <w:spacing w:val="2"/>
          <w:sz w:val="24"/>
          <w:szCs w:val="24"/>
        </w:rPr>
        <w:t> </w:t>
      </w:r>
      <w:r w:rsidRPr="00631F29">
        <w:rPr>
          <w:rFonts w:ascii="Times New Roman" w:hAnsi="Times New Roman"/>
          <w:b/>
          <w:bCs/>
          <w:iCs/>
          <w:color w:val="auto"/>
          <w:spacing w:val="2"/>
          <w:sz w:val="24"/>
          <w:szCs w:val="24"/>
        </w:rPr>
        <w:t>Выборки детских работ — формальных и твор</w:t>
      </w:r>
      <w:r w:rsidRPr="00631F29">
        <w:rPr>
          <w:rFonts w:ascii="Times New Roman" w:hAnsi="Times New Roman"/>
          <w:b/>
          <w:bCs/>
          <w:iCs/>
          <w:color w:val="auto"/>
          <w:sz w:val="24"/>
          <w:szCs w:val="24"/>
        </w:rPr>
        <w:t>ческих</w:t>
      </w:r>
      <w:r w:rsidRPr="00631F29">
        <w:rPr>
          <w:rFonts w:ascii="Times New Roman" w:hAnsi="Times New Roman"/>
          <w:color w:val="auto"/>
          <w:sz w:val="24"/>
          <w:szCs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631F29">
        <w:rPr>
          <w:rFonts w:ascii="Times New Roman" w:hAnsi="Times New Roman"/>
          <w:color w:val="auto"/>
          <w:sz w:val="24"/>
          <w:szCs w:val="24"/>
        </w:rPr>
        <w:t xml:space="preserve"> образовательной </w:t>
      </w:r>
      <w:r w:rsidR="005C5F90" w:rsidRPr="00631F29">
        <w:rPr>
          <w:rFonts w:ascii="Times New Roman" w:hAnsi="Times New Roman"/>
          <w:color w:val="auto"/>
          <w:sz w:val="24"/>
          <w:szCs w:val="24"/>
        </w:rPr>
        <w:t>организации</w:t>
      </w:r>
      <w:r w:rsidRPr="00631F29">
        <w:rPr>
          <w:rFonts w:ascii="Times New Roman" w:hAnsi="Times New Roman"/>
          <w:color w:val="auto"/>
          <w:sz w:val="24"/>
          <w:szCs w:val="24"/>
        </w:rPr>
        <w:t>.</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Обязательной составляющей портфеля достижений являют</w:t>
      </w:r>
      <w:r w:rsidRPr="00631F29">
        <w:rPr>
          <w:rFonts w:ascii="Times New Roman" w:hAnsi="Times New Roman"/>
          <w:color w:val="auto"/>
          <w:sz w:val="24"/>
          <w:szCs w:val="24"/>
        </w:rPr>
        <w:t xml:space="preserve">ся материалы </w:t>
      </w:r>
      <w:r w:rsidRPr="00631F29">
        <w:rPr>
          <w:rFonts w:ascii="Times New Roman" w:hAnsi="Times New Roman"/>
          <w:iCs/>
          <w:color w:val="auto"/>
          <w:sz w:val="24"/>
          <w:szCs w:val="24"/>
        </w:rPr>
        <w:t>стартовой диагностики, промежуточных и итоговых стандартизированныхработ</w:t>
      </w:r>
      <w:r w:rsidR="00B364BF" w:rsidRPr="00631F29">
        <w:rPr>
          <w:rFonts w:ascii="Times New Roman" w:hAnsi="Times New Roman"/>
          <w:color w:val="auto"/>
          <w:sz w:val="24"/>
          <w:szCs w:val="24"/>
        </w:rPr>
        <w:t xml:space="preserve"> по отдельным пред</w:t>
      </w:r>
      <w:r w:rsidRPr="00631F29">
        <w:rPr>
          <w:rFonts w:ascii="Times New Roman" w:hAnsi="Times New Roman"/>
          <w:color w:val="auto"/>
          <w:sz w:val="24"/>
          <w:szCs w:val="24"/>
        </w:rPr>
        <w:t>метам.</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Остальные работы должны быть подобраны так, чтобы </w:t>
      </w:r>
      <w:r w:rsidRPr="00631F29">
        <w:rPr>
          <w:rFonts w:ascii="Times New Roman" w:hAnsi="Times New Roman"/>
          <w:color w:val="auto"/>
          <w:sz w:val="24"/>
          <w:szCs w:val="24"/>
        </w:rPr>
        <w:t>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653A76" w:rsidRPr="00631F29" w:rsidRDefault="001B7DA8" w:rsidP="00631F29">
      <w:pPr>
        <w:pStyle w:val="21"/>
        <w:spacing w:line="240" w:lineRule="auto"/>
        <w:rPr>
          <w:sz w:val="24"/>
        </w:rPr>
      </w:pPr>
      <w:r w:rsidRPr="00631F29">
        <w:rPr>
          <w:iCs/>
          <w:sz w:val="24"/>
        </w:rPr>
        <w:t>по русскому</w:t>
      </w:r>
      <w:r w:rsidR="00653A76" w:rsidRPr="00631F29">
        <w:rPr>
          <w:iCs/>
          <w:sz w:val="24"/>
        </w:rPr>
        <w:t xml:space="preserve"> языку и литературному чтению, </w:t>
      </w:r>
      <w:r w:rsidR="00653A76" w:rsidRPr="00631F29">
        <w:rPr>
          <w:iCs/>
          <w:spacing w:val="2"/>
          <w:sz w:val="24"/>
        </w:rPr>
        <w:t>лите</w:t>
      </w:r>
      <w:r w:rsidRPr="00631F29">
        <w:rPr>
          <w:iCs/>
          <w:spacing w:val="2"/>
          <w:sz w:val="24"/>
        </w:rPr>
        <w:t>ратурному чтению</w:t>
      </w:r>
      <w:r w:rsidR="00653A76" w:rsidRPr="00631F29">
        <w:rPr>
          <w:iCs/>
          <w:spacing w:val="2"/>
          <w:sz w:val="24"/>
        </w:rPr>
        <w:t>, иностранному языку</w:t>
      </w:r>
      <w:r w:rsidR="00653A76" w:rsidRPr="00631F29">
        <w:rPr>
          <w:spacing w:val="2"/>
          <w:sz w:val="24"/>
        </w:rPr>
        <w:t> — диктанты и изложения, сочинения на заданную</w:t>
      </w:r>
      <w:r w:rsidR="00653A76" w:rsidRPr="00631F29">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00653A76" w:rsidRPr="00631F29">
        <w:rPr>
          <w:sz w:val="24"/>
        </w:rPr>
        <w:t> </w:t>
      </w:r>
      <w:r w:rsidR="00653A76" w:rsidRPr="00631F29">
        <w:rPr>
          <w:sz w:val="24"/>
        </w:rPr>
        <w:t>т.</w:t>
      </w:r>
      <w:r w:rsidR="00653A76" w:rsidRPr="00631F29">
        <w:rPr>
          <w:sz w:val="24"/>
        </w:rPr>
        <w:t> </w:t>
      </w:r>
      <w:r w:rsidR="00653A76" w:rsidRPr="00631F29">
        <w:rPr>
          <w:sz w:val="24"/>
        </w:rPr>
        <w:t>п.;</w:t>
      </w:r>
    </w:p>
    <w:p w:rsidR="00653A76" w:rsidRPr="00631F29" w:rsidRDefault="00653A76" w:rsidP="00631F29">
      <w:pPr>
        <w:pStyle w:val="21"/>
        <w:spacing w:line="240" w:lineRule="auto"/>
        <w:rPr>
          <w:sz w:val="24"/>
        </w:rPr>
      </w:pPr>
      <w:r w:rsidRPr="00631F29">
        <w:rPr>
          <w:iCs/>
          <w:spacing w:val="2"/>
          <w:sz w:val="24"/>
        </w:rPr>
        <w:t>по математике</w:t>
      </w:r>
      <w:r w:rsidRPr="00631F29">
        <w:rPr>
          <w:spacing w:val="2"/>
          <w:sz w:val="24"/>
        </w:rPr>
        <w:t> — математические диктанты, оформленные результаты мини</w:t>
      </w:r>
      <w:r w:rsidRPr="00631F29">
        <w:rPr>
          <w:spacing w:val="2"/>
          <w:sz w:val="24"/>
        </w:rPr>
        <w:noBreakHyphen/>
        <w:t>исследований, записи решения учебно­познавательных и учебно­практических задач, мате</w:t>
      </w:r>
      <w:r w:rsidRPr="00631F29">
        <w:rPr>
          <w:sz w:val="24"/>
        </w:rPr>
        <w:t>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w:t>
      </w:r>
      <w:r w:rsidRPr="00631F29">
        <w:rPr>
          <w:sz w:val="24"/>
        </w:rPr>
        <w:t> </w:t>
      </w:r>
      <w:r w:rsidRPr="00631F29">
        <w:rPr>
          <w:sz w:val="24"/>
        </w:rPr>
        <w:t>т.</w:t>
      </w:r>
      <w:r w:rsidRPr="00631F29">
        <w:rPr>
          <w:sz w:val="24"/>
        </w:rPr>
        <w:t> </w:t>
      </w:r>
      <w:r w:rsidRPr="00631F29">
        <w:rPr>
          <w:sz w:val="24"/>
        </w:rPr>
        <w:t>п.;</w:t>
      </w:r>
    </w:p>
    <w:p w:rsidR="00653A76" w:rsidRPr="00631F29" w:rsidRDefault="00653A76" w:rsidP="00631F29">
      <w:pPr>
        <w:pStyle w:val="21"/>
        <w:spacing w:line="240" w:lineRule="auto"/>
        <w:rPr>
          <w:sz w:val="24"/>
        </w:rPr>
      </w:pPr>
      <w:r w:rsidRPr="00631F29">
        <w:rPr>
          <w:iCs/>
          <w:spacing w:val="-2"/>
          <w:sz w:val="24"/>
        </w:rPr>
        <w:t>по окружающему миру</w:t>
      </w:r>
      <w:r w:rsidRPr="00631F29">
        <w:rPr>
          <w:spacing w:val="-2"/>
          <w:sz w:val="24"/>
        </w:rPr>
        <w:t> — дневники наблюдений, оформ</w:t>
      </w:r>
      <w:r w:rsidRPr="00631F29">
        <w:rPr>
          <w:spacing w:val="2"/>
          <w:sz w:val="24"/>
        </w:rPr>
        <w:t>ленные результаты мини­исследований и мини­проектов</w:t>
      </w:r>
      <w:proofErr w:type="gramStart"/>
      <w:r w:rsidRPr="00631F29">
        <w:rPr>
          <w:spacing w:val="2"/>
          <w:sz w:val="24"/>
        </w:rPr>
        <w:t>,и</w:t>
      </w:r>
      <w:proofErr w:type="gramEnd"/>
      <w:r w:rsidRPr="00631F29">
        <w:rPr>
          <w:spacing w:val="2"/>
          <w:sz w:val="24"/>
        </w:rPr>
        <w:t xml:space="preserve">нтервью, аудиозаписи устных ответов, творческие работы, </w:t>
      </w:r>
      <w:r w:rsidRPr="00631F29">
        <w:rPr>
          <w:sz w:val="24"/>
        </w:rPr>
        <w:t>материалы самоанализа и рефлексии и т. п.;</w:t>
      </w:r>
    </w:p>
    <w:p w:rsidR="00653A76" w:rsidRPr="00631F29" w:rsidRDefault="00653A76" w:rsidP="00631F29">
      <w:pPr>
        <w:pStyle w:val="21"/>
        <w:spacing w:line="240" w:lineRule="auto"/>
        <w:rPr>
          <w:sz w:val="24"/>
        </w:rPr>
      </w:pPr>
      <w:r w:rsidRPr="00631F29">
        <w:rPr>
          <w:iCs/>
          <w:spacing w:val="2"/>
          <w:sz w:val="24"/>
        </w:rPr>
        <w:t>по предметам эстетического цикла</w:t>
      </w:r>
      <w:r w:rsidRPr="00631F29">
        <w:rPr>
          <w:spacing w:val="2"/>
          <w:sz w:val="24"/>
        </w:rPr>
        <w:t> — аудиозаписи, фото­ и видеоизображения примеров исполнительской деятельности, иллюстрации к музыкальным произведениям</w:t>
      </w:r>
      <w:proofErr w:type="gramStart"/>
      <w:r w:rsidRPr="00631F29">
        <w:rPr>
          <w:spacing w:val="2"/>
          <w:sz w:val="24"/>
        </w:rPr>
        <w:t>,</w:t>
      </w:r>
      <w:r w:rsidRPr="00631F29">
        <w:rPr>
          <w:sz w:val="24"/>
        </w:rPr>
        <w:t>и</w:t>
      </w:r>
      <w:proofErr w:type="gramEnd"/>
      <w:r w:rsidRPr="00631F29">
        <w:rPr>
          <w:sz w:val="24"/>
        </w:rPr>
        <w:t>ллюстрации на заданную тему, продукты собственного твор</w:t>
      </w:r>
      <w:r w:rsidRPr="00631F29">
        <w:rPr>
          <w:spacing w:val="2"/>
          <w:sz w:val="24"/>
        </w:rPr>
        <w:t>чества, аудиозаписи монологических высказываний­описа</w:t>
      </w:r>
      <w:r w:rsidRPr="00631F29">
        <w:rPr>
          <w:sz w:val="24"/>
        </w:rPr>
        <w:t>ний, материалы самоанализа и рефлексии и</w:t>
      </w:r>
      <w:r w:rsidRPr="00631F29">
        <w:rPr>
          <w:sz w:val="24"/>
        </w:rPr>
        <w:t> </w:t>
      </w:r>
      <w:r w:rsidRPr="00631F29">
        <w:rPr>
          <w:sz w:val="24"/>
        </w:rPr>
        <w:t>т.</w:t>
      </w:r>
      <w:r w:rsidRPr="00631F29">
        <w:rPr>
          <w:sz w:val="24"/>
        </w:rPr>
        <w:t> </w:t>
      </w:r>
      <w:r w:rsidRPr="00631F29">
        <w:rPr>
          <w:sz w:val="24"/>
        </w:rPr>
        <w:t>п.;</w:t>
      </w:r>
    </w:p>
    <w:p w:rsidR="00653A76" w:rsidRPr="00631F29" w:rsidRDefault="00653A76" w:rsidP="00631F29">
      <w:pPr>
        <w:pStyle w:val="21"/>
        <w:spacing w:line="240" w:lineRule="auto"/>
        <w:rPr>
          <w:sz w:val="24"/>
        </w:rPr>
      </w:pPr>
      <w:r w:rsidRPr="00631F29">
        <w:rPr>
          <w:iCs/>
          <w:sz w:val="24"/>
        </w:rPr>
        <w:t>по технологии</w:t>
      </w:r>
      <w:r w:rsidRPr="00631F29">
        <w:rPr>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631F29">
        <w:rPr>
          <w:sz w:val="24"/>
        </w:rPr>
        <w:t> </w:t>
      </w:r>
      <w:r w:rsidRPr="00631F29">
        <w:rPr>
          <w:sz w:val="24"/>
        </w:rPr>
        <w:t>т.</w:t>
      </w:r>
      <w:r w:rsidRPr="00631F29">
        <w:rPr>
          <w:sz w:val="24"/>
        </w:rPr>
        <w:t> </w:t>
      </w:r>
      <w:r w:rsidRPr="00631F29">
        <w:rPr>
          <w:sz w:val="24"/>
        </w:rPr>
        <w:t>п.;</w:t>
      </w:r>
    </w:p>
    <w:p w:rsidR="00653A76" w:rsidRPr="00631F29" w:rsidRDefault="00653A76" w:rsidP="00631F29">
      <w:pPr>
        <w:pStyle w:val="21"/>
        <w:spacing w:line="240" w:lineRule="auto"/>
        <w:rPr>
          <w:b/>
          <w:bCs/>
          <w:iCs/>
          <w:sz w:val="24"/>
        </w:rPr>
      </w:pPr>
      <w:r w:rsidRPr="00631F29">
        <w:rPr>
          <w:iCs/>
          <w:sz w:val="24"/>
        </w:rPr>
        <w:t>по физкультуре </w:t>
      </w:r>
      <w:r w:rsidRPr="00631F29">
        <w:rPr>
          <w:sz w:val="24"/>
        </w:rPr>
        <w:t>— видеоизображения примеров исполнительской деятельности, дневники наблюдений и самокон</w:t>
      </w:r>
      <w:r w:rsidRPr="00631F29">
        <w:rPr>
          <w:spacing w:val="2"/>
          <w:sz w:val="24"/>
        </w:rPr>
        <w:t>троля, самостоятельно составленные расписания и режим дня, комплексы физических упражнений, материалы само</w:t>
      </w:r>
      <w:r w:rsidRPr="00631F29">
        <w:rPr>
          <w:sz w:val="24"/>
        </w:rPr>
        <w:t>анализа и рефлексии и</w:t>
      </w:r>
      <w:r w:rsidRPr="00631F29">
        <w:rPr>
          <w:sz w:val="24"/>
        </w:rPr>
        <w:t> </w:t>
      </w:r>
      <w:r w:rsidRPr="00631F29">
        <w:rPr>
          <w:sz w:val="24"/>
        </w:rPr>
        <w:t>т.</w:t>
      </w:r>
      <w:r w:rsidRPr="00631F29">
        <w:rPr>
          <w:sz w:val="24"/>
        </w:rPr>
        <w:t> </w:t>
      </w:r>
      <w:r w:rsidRPr="00631F29">
        <w:rPr>
          <w:sz w:val="24"/>
        </w:rPr>
        <w:t>п.</w:t>
      </w:r>
    </w:p>
    <w:p w:rsidR="00653A76" w:rsidRPr="00631F29" w:rsidRDefault="00653A76"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b/>
          <w:bCs/>
          <w:iCs/>
          <w:color w:val="auto"/>
          <w:spacing w:val="-2"/>
          <w:sz w:val="24"/>
          <w:szCs w:val="24"/>
        </w:rPr>
        <w:t>2.</w:t>
      </w:r>
      <w:r w:rsidRPr="00631F29">
        <w:rPr>
          <w:rFonts w:ascii="Times New Roman" w:hAnsi="Times New Roman"/>
          <w:b/>
          <w:bCs/>
          <w:iCs/>
          <w:color w:val="auto"/>
          <w:spacing w:val="-2"/>
          <w:sz w:val="24"/>
          <w:szCs w:val="24"/>
        </w:rPr>
        <w:t> </w:t>
      </w:r>
      <w:r w:rsidRPr="00631F29">
        <w:rPr>
          <w:rFonts w:ascii="Times New Roman" w:hAnsi="Times New Roman"/>
          <w:b/>
          <w:bCs/>
          <w:iCs/>
          <w:color w:val="auto"/>
          <w:spacing w:val="-2"/>
          <w:sz w:val="24"/>
          <w:szCs w:val="24"/>
        </w:rPr>
        <w:t xml:space="preserve">Систематизированные материалы наблюдений </w:t>
      </w:r>
      <w:r w:rsidRPr="00631F29">
        <w:rPr>
          <w:rFonts w:ascii="Times New Roman" w:hAnsi="Times New Roman"/>
          <w:iCs/>
          <w:color w:val="auto"/>
          <w:spacing w:val="-2"/>
          <w:sz w:val="24"/>
          <w:szCs w:val="24"/>
        </w:rPr>
        <w:t>(оце</w:t>
      </w:r>
      <w:r w:rsidRPr="00631F29">
        <w:rPr>
          <w:rFonts w:ascii="Times New Roman" w:hAnsi="Times New Roman"/>
          <w:iCs/>
          <w:color w:val="auto"/>
          <w:sz w:val="24"/>
          <w:szCs w:val="24"/>
        </w:rPr>
        <w:t>ночные листы, материалы и листы наблюдений и</w:t>
      </w:r>
      <w:r w:rsidRPr="00631F29">
        <w:rPr>
          <w:rFonts w:ascii="Times New Roman" w:hAnsi="Times New Roman"/>
          <w:iCs/>
          <w:color w:val="auto"/>
          <w:sz w:val="24"/>
          <w:szCs w:val="24"/>
        </w:rPr>
        <w:t> </w:t>
      </w:r>
      <w:r w:rsidRPr="00631F29">
        <w:rPr>
          <w:rFonts w:ascii="Times New Roman" w:hAnsi="Times New Roman"/>
          <w:iCs/>
          <w:color w:val="auto"/>
          <w:sz w:val="24"/>
          <w:szCs w:val="24"/>
        </w:rPr>
        <w:t>т.</w:t>
      </w:r>
      <w:r w:rsidRPr="00631F29">
        <w:rPr>
          <w:rFonts w:ascii="Times New Roman" w:hAnsi="Times New Roman"/>
          <w:iCs/>
          <w:color w:val="auto"/>
          <w:sz w:val="24"/>
          <w:szCs w:val="24"/>
        </w:rPr>
        <w:t> </w:t>
      </w:r>
      <w:r w:rsidRPr="00631F29">
        <w:rPr>
          <w:rFonts w:ascii="Times New Roman" w:hAnsi="Times New Roman"/>
          <w:iCs/>
          <w:color w:val="auto"/>
          <w:sz w:val="24"/>
          <w:szCs w:val="24"/>
        </w:rPr>
        <w:t>п.</w:t>
      </w:r>
      <w:proofErr w:type="gramStart"/>
      <w:r w:rsidRPr="00631F29">
        <w:rPr>
          <w:rFonts w:ascii="Times New Roman" w:hAnsi="Times New Roman"/>
          <w:iCs/>
          <w:color w:val="auto"/>
          <w:sz w:val="24"/>
          <w:szCs w:val="24"/>
        </w:rPr>
        <w:t>)</w:t>
      </w:r>
      <w:r w:rsidRPr="00631F29">
        <w:rPr>
          <w:rFonts w:ascii="Times New Roman" w:hAnsi="Times New Roman"/>
          <w:color w:val="auto"/>
          <w:sz w:val="24"/>
          <w:szCs w:val="24"/>
        </w:rPr>
        <w:t>з</w:t>
      </w:r>
      <w:proofErr w:type="gramEnd"/>
      <w:r w:rsidRPr="00631F29">
        <w:rPr>
          <w:rFonts w:ascii="Times New Roman" w:hAnsi="Times New Roman"/>
          <w:color w:val="auto"/>
          <w:sz w:val="24"/>
          <w:szCs w:val="24"/>
        </w:rPr>
        <w:t>а процессом овладения универсальными учебными действи</w:t>
      </w:r>
      <w:r w:rsidRPr="00631F29">
        <w:rPr>
          <w:rFonts w:ascii="Times New Roman" w:hAnsi="Times New Roman"/>
          <w:color w:val="auto"/>
          <w:spacing w:val="-2"/>
          <w:sz w:val="24"/>
          <w:szCs w:val="24"/>
        </w:rPr>
        <w:t xml:space="preserve">ями, которые ведут учителя начальных классов (выступающие </w:t>
      </w:r>
      <w:r w:rsidRPr="00631F29">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631F29">
        <w:rPr>
          <w:rFonts w:ascii="Times New Roman" w:hAnsi="Times New Roman"/>
          <w:color w:val="auto"/>
          <w:sz w:val="24"/>
          <w:szCs w:val="24"/>
        </w:rPr>
        <w:t>ых отношений</w:t>
      </w:r>
      <w:r w:rsidRPr="00631F29">
        <w:rPr>
          <w:rFonts w:ascii="Times New Roman" w:hAnsi="Times New Roman"/>
          <w:color w:val="auto"/>
          <w:sz w:val="24"/>
          <w:szCs w:val="24"/>
        </w:rPr>
        <w:t>.</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b/>
          <w:bCs/>
          <w:iCs/>
          <w:color w:val="auto"/>
          <w:sz w:val="24"/>
          <w:szCs w:val="24"/>
        </w:rPr>
        <w:t>3.</w:t>
      </w:r>
      <w:r w:rsidRPr="00631F29">
        <w:rPr>
          <w:rFonts w:ascii="Times New Roman" w:hAnsi="Times New Roman"/>
          <w:b/>
          <w:bCs/>
          <w:iCs/>
          <w:color w:val="auto"/>
          <w:sz w:val="24"/>
          <w:szCs w:val="24"/>
        </w:rPr>
        <w:t> </w:t>
      </w:r>
      <w:r w:rsidRPr="00631F29">
        <w:rPr>
          <w:rFonts w:ascii="Times New Roman" w:hAnsi="Times New Roman"/>
          <w:b/>
          <w:bCs/>
          <w:iCs/>
          <w:color w:val="auto"/>
          <w:sz w:val="24"/>
          <w:szCs w:val="24"/>
        </w:rPr>
        <w:t>Материалы, характеризующие достижения обучающихся в рамках внеурочнойидосуговой деятельности</w:t>
      </w:r>
      <w:r w:rsidRPr="00631F29">
        <w:rPr>
          <w:rFonts w:ascii="Times New Roman" w:hAnsi="Times New Roman"/>
          <w:color w:val="auto"/>
          <w:sz w:val="24"/>
          <w:szCs w:val="24"/>
        </w:rPr>
        <w:t>, например результаты участия в олимпиадах, конкурсах, смот</w:t>
      </w:r>
      <w:r w:rsidRPr="00631F29">
        <w:rPr>
          <w:rFonts w:ascii="Times New Roman" w:hAnsi="Times New Roman"/>
          <w:color w:val="auto"/>
          <w:spacing w:val="2"/>
          <w:sz w:val="24"/>
          <w:szCs w:val="24"/>
        </w:rPr>
        <w:t>рах, выставках, концертах, спортивных мероприятиях, поделки и</w:t>
      </w:r>
      <w:r w:rsidRPr="00631F29">
        <w:rPr>
          <w:rFonts w:ascii="Times New Roman" w:hAnsi="Times New Roman"/>
          <w:color w:val="auto"/>
          <w:spacing w:val="2"/>
          <w:sz w:val="24"/>
          <w:szCs w:val="24"/>
        </w:rPr>
        <w:t> </w:t>
      </w:r>
      <w:r w:rsidRPr="00631F29">
        <w:rPr>
          <w:rFonts w:ascii="Times New Roman" w:hAnsi="Times New Roman"/>
          <w:color w:val="auto"/>
          <w:spacing w:val="2"/>
          <w:sz w:val="24"/>
          <w:szCs w:val="24"/>
        </w:rPr>
        <w:t xml:space="preserve">др. Основное требование, предъявляемое к этим материалам, — отражение в них степени </w:t>
      </w:r>
      <w:proofErr w:type="gramStart"/>
      <w:r w:rsidRPr="00631F29">
        <w:rPr>
          <w:rFonts w:ascii="Times New Roman" w:hAnsi="Times New Roman"/>
          <w:color w:val="auto"/>
          <w:spacing w:val="2"/>
          <w:sz w:val="24"/>
          <w:szCs w:val="24"/>
        </w:rPr>
        <w:t xml:space="preserve">достижения </w:t>
      </w:r>
      <w:r w:rsidRPr="00631F29">
        <w:rPr>
          <w:rFonts w:ascii="Times New Roman" w:hAnsi="Times New Roman"/>
          <w:color w:val="auto"/>
          <w:spacing w:val="2"/>
          <w:sz w:val="24"/>
          <w:szCs w:val="24"/>
        </w:rPr>
        <w:lastRenderedPageBreak/>
        <w:t>пла</w:t>
      </w:r>
      <w:r w:rsidRPr="00631F29">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roofErr w:type="gramEnd"/>
      <w:r w:rsidRPr="00631F29">
        <w:rPr>
          <w:rFonts w:ascii="Times New Roman" w:hAnsi="Times New Roman"/>
          <w:color w:val="auto"/>
          <w:sz w:val="24"/>
          <w:szCs w:val="24"/>
        </w:rPr>
        <w:t>.</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Анализ, интерпретация и оценкаотдельных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w:t>
      </w:r>
      <w:r w:rsidR="00C11324" w:rsidRPr="00631F29">
        <w:rPr>
          <w:rFonts w:ascii="Times New Roman" w:hAnsi="Times New Roman"/>
          <w:color w:val="auto"/>
          <w:sz w:val="24"/>
          <w:szCs w:val="24"/>
        </w:rPr>
        <w:t>ФГОС НОО</w:t>
      </w:r>
      <w:r w:rsidRPr="00631F29">
        <w:rPr>
          <w:rFonts w:ascii="Times New Roman" w:hAnsi="Times New Roman"/>
          <w:color w:val="auto"/>
          <w:sz w:val="24"/>
          <w:szCs w:val="24"/>
        </w:rPr>
        <w:t>.</w:t>
      </w:r>
    </w:p>
    <w:p w:rsidR="00653A76" w:rsidRPr="00631F29" w:rsidRDefault="00653A76" w:rsidP="00631F29">
      <w:pPr>
        <w:pStyle w:val="a3"/>
        <w:spacing w:line="240" w:lineRule="auto"/>
        <w:ind w:firstLine="454"/>
        <w:rPr>
          <w:rFonts w:ascii="Times New Roman" w:hAnsi="Times New Roman"/>
          <w:color w:val="auto"/>
          <w:sz w:val="24"/>
          <w:szCs w:val="24"/>
        </w:rPr>
      </w:pPr>
      <w:proofErr w:type="gramStart"/>
      <w:r w:rsidRPr="00631F29">
        <w:rPr>
          <w:rFonts w:ascii="Times New Roman" w:hAnsi="Times New Roman"/>
          <w:color w:val="auto"/>
          <w:sz w:val="24"/>
          <w:szCs w:val="24"/>
        </w:rPr>
        <w:t>Оценка</w:t>
      </w:r>
      <w:proofErr w:type="gramEnd"/>
      <w:r w:rsidRPr="00631F29">
        <w:rPr>
          <w:rFonts w:ascii="Times New Roman" w:hAnsi="Times New Roman"/>
          <w:color w:val="auto"/>
          <w:sz w:val="24"/>
          <w:szCs w:val="24"/>
        </w:rPr>
        <w:t xml:space="preserve"> как отдельных составляющих, так и портфеля до</w:t>
      </w:r>
      <w:r w:rsidRPr="00631F29">
        <w:rPr>
          <w:rFonts w:ascii="Times New Roman" w:hAnsi="Times New Roman"/>
          <w:color w:val="auto"/>
          <w:spacing w:val="2"/>
          <w:sz w:val="24"/>
          <w:szCs w:val="24"/>
        </w:rPr>
        <w:t xml:space="preserve">стижений в целом ведётся на </w:t>
      </w:r>
      <w:r w:rsidRPr="00631F29">
        <w:rPr>
          <w:rFonts w:ascii="Times New Roman" w:hAnsi="Times New Roman"/>
          <w:iCs/>
          <w:color w:val="auto"/>
          <w:spacing w:val="2"/>
          <w:sz w:val="24"/>
          <w:szCs w:val="24"/>
        </w:rPr>
        <w:t>критериальной основе</w:t>
      </w:r>
      <w:r w:rsidRPr="00631F29">
        <w:rPr>
          <w:rFonts w:ascii="Times New Roman" w:hAnsi="Times New Roman"/>
          <w:color w:val="auto"/>
          <w:spacing w:val="2"/>
          <w:sz w:val="24"/>
          <w:szCs w:val="24"/>
        </w:rPr>
        <w:t>, по</w:t>
      </w:r>
      <w:r w:rsidRPr="00631F29">
        <w:rPr>
          <w:rFonts w:ascii="Times New Roman" w:hAnsi="Times New Roman"/>
          <w:color w:val="auto"/>
          <w:sz w:val="24"/>
          <w:szCs w:val="24"/>
        </w:rPr>
        <w:t>этому портфели достижений должны сопровождаться специ</w:t>
      </w:r>
      <w:r w:rsidRPr="00631F29">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631F29">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При адаптации критериев целесообразно соотносить их с </w:t>
      </w:r>
      <w:r w:rsidRPr="00631F29">
        <w:rPr>
          <w:rFonts w:ascii="Times New Roman" w:hAnsi="Times New Roman"/>
          <w:color w:val="auto"/>
          <w:spacing w:val="2"/>
          <w:sz w:val="24"/>
          <w:szCs w:val="24"/>
        </w:rPr>
        <w:t>критериями и нормами, представленными в примерах ин</w:t>
      </w:r>
      <w:r w:rsidRPr="00631F29">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По результатам оценки, которая формируется на основе </w:t>
      </w:r>
      <w:r w:rsidRPr="00631F29">
        <w:rPr>
          <w:rFonts w:ascii="Times New Roman" w:hAnsi="Times New Roman"/>
          <w:color w:val="auto"/>
          <w:sz w:val="24"/>
          <w:szCs w:val="24"/>
        </w:rPr>
        <w:t>материалов портфеля достижений, делаются выводы:</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1)</w:t>
      </w:r>
      <w:r w:rsidRPr="00631F29">
        <w:rPr>
          <w:rFonts w:ascii="Times New Roman" w:hAnsi="Times New Roman"/>
          <w:color w:val="auto"/>
          <w:sz w:val="24"/>
          <w:szCs w:val="24"/>
        </w:rPr>
        <w:t> </w:t>
      </w:r>
      <w:r w:rsidRPr="00631F29">
        <w:rPr>
          <w:rFonts w:ascii="Times New Roman" w:hAnsi="Times New Roman"/>
          <w:color w:val="auto"/>
          <w:sz w:val="24"/>
          <w:szCs w:val="24"/>
        </w:rPr>
        <w:t xml:space="preserve">о сформированности у обучающегося </w:t>
      </w:r>
      <w:r w:rsidRPr="00631F29">
        <w:rPr>
          <w:rFonts w:ascii="Times New Roman" w:hAnsi="Times New Roman"/>
          <w:iCs/>
          <w:color w:val="auto"/>
          <w:sz w:val="24"/>
          <w:szCs w:val="24"/>
        </w:rPr>
        <w:t>универсальных и предметных способов действий</w:t>
      </w:r>
      <w:r w:rsidRPr="00631F29">
        <w:rPr>
          <w:rFonts w:ascii="Times New Roman" w:hAnsi="Times New Roman"/>
          <w:color w:val="auto"/>
          <w:sz w:val="24"/>
          <w:szCs w:val="24"/>
        </w:rPr>
        <w:t xml:space="preserve">, а также </w:t>
      </w:r>
      <w:r w:rsidRPr="00631F29">
        <w:rPr>
          <w:rFonts w:ascii="Times New Roman" w:hAnsi="Times New Roman"/>
          <w:iCs/>
          <w:color w:val="auto"/>
          <w:sz w:val="24"/>
          <w:szCs w:val="24"/>
        </w:rPr>
        <w:t>опорной системы знаний</w:t>
      </w:r>
      <w:r w:rsidRPr="00631F29">
        <w:rPr>
          <w:rFonts w:ascii="Times New Roman" w:hAnsi="Times New Roman"/>
          <w:color w:val="auto"/>
          <w:sz w:val="24"/>
          <w:szCs w:val="24"/>
        </w:rPr>
        <w:t>, обеспечивающих ему возможность продолжения образования в основной школе;</w:t>
      </w:r>
    </w:p>
    <w:p w:rsidR="00653A76" w:rsidRPr="00631F29" w:rsidRDefault="00653A76" w:rsidP="00631F29">
      <w:pPr>
        <w:pStyle w:val="a3"/>
        <w:spacing w:line="240" w:lineRule="auto"/>
        <w:ind w:firstLine="454"/>
        <w:rPr>
          <w:rFonts w:ascii="Times New Roman" w:hAnsi="Times New Roman"/>
          <w:color w:val="auto"/>
          <w:spacing w:val="-4"/>
          <w:sz w:val="24"/>
          <w:szCs w:val="24"/>
        </w:rPr>
      </w:pPr>
      <w:r w:rsidRPr="00631F29">
        <w:rPr>
          <w:rFonts w:ascii="Times New Roman" w:hAnsi="Times New Roman"/>
          <w:color w:val="auto"/>
          <w:spacing w:val="-4"/>
          <w:sz w:val="24"/>
          <w:szCs w:val="24"/>
        </w:rPr>
        <w:t>2)</w:t>
      </w:r>
      <w:r w:rsidRPr="00631F29">
        <w:rPr>
          <w:rFonts w:ascii="Times New Roman" w:hAnsi="Times New Roman"/>
          <w:color w:val="auto"/>
          <w:spacing w:val="-4"/>
          <w:sz w:val="24"/>
          <w:szCs w:val="24"/>
        </w:rPr>
        <w:t> </w:t>
      </w:r>
      <w:r w:rsidRPr="00631F29">
        <w:rPr>
          <w:rFonts w:ascii="Times New Roman" w:hAnsi="Times New Roman"/>
          <w:color w:val="auto"/>
          <w:spacing w:val="-4"/>
          <w:sz w:val="24"/>
          <w:szCs w:val="24"/>
        </w:rPr>
        <w:t xml:space="preserve">о сформированности основ </w:t>
      </w:r>
      <w:r w:rsidRPr="00631F29">
        <w:rPr>
          <w:rFonts w:ascii="Times New Roman" w:hAnsi="Times New Roman"/>
          <w:iCs/>
          <w:color w:val="auto"/>
          <w:spacing w:val="-4"/>
          <w:sz w:val="24"/>
          <w:szCs w:val="24"/>
        </w:rPr>
        <w:t>умения учиться</w:t>
      </w:r>
      <w:r w:rsidRPr="00631F29">
        <w:rPr>
          <w:rFonts w:ascii="Times New Roman" w:hAnsi="Times New Roman"/>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3)</w:t>
      </w:r>
      <w:r w:rsidRPr="00631F29">
        <w:rPr>
          <w:rFonts w:ascii="Times New Roman" w:hAnsi="Times New Roman"/>
          <w:color w:val="auto"/>
          <w:sz w:val="24"/>
          <w:szCs w:val="24"/>
        </w:rPr>
        <w:t> </w:t>
      </w:r>
      <w:r w:rsidRPr="00631F29">
        <w:rPr>
          <w:rFonts w:ascii="Times New Roman" w:hAnsi="Times New Roman"/>
          <w:color w:val="auto"/>
          <w:sz w:val="24"/>
          <w:szCs w:val="24"/>
        </w:rPr>
        <w:t xml:space="preserve">об </w:t>
      </w:r>
      <w:r w:rsidRPr="00631F29">
        <w:rPr>
          <w:rFonts w:ascii="Times New Roman" w:hAnsi="Times New Roman"/>
          <w:iCs/>
          <w:color w:val="auto"/>
          <w:sz w:val="24"/>
          <w:szCs w:val="24"/>
        </w:rPr>
        <w:t>индивидуальном прогрессе</w:t>
      </w:r>
      <w:r w:rsidRPr="00631F29">
        <w:rPr>
          <w:rFonts w:ascii="Times New Roman" w:hAnsi="Times New Roman"/>
          <w:color w:val="auto"/>
          <w:sz w:val="24"/>
          <w:szCs w:val="24"/>
        </w:rPr>
        <w:t xml:space="preserve"> в основных сферах раз</w:t>
      </w:r>
      <w:r w:rsidRPr="00631F29">
        <w:rPr>
          <w:rFonts w:ascii="Times New Roman" w:hAnsi="Times New Roman"/>
          <w:color w:val="auto"/>
          <w:spacing w:val="2"/>
          <w:sz w:val="24"/>
          <w:szCs w:val="24"/>
        </w:rPr>
        <w:t>вития личности — мотивационно­смысловой, познаватель</w:t>
      </w:r>
      <w:r w:rsidRPr="00631F29">
        <w:rPr>
          <w:rFonts w:ascii="Times New Roman" w:hAnsi="Times New Roman"/>
          <w:color w:val="auto"/>
          <w:sz w:val="24"/>
          <w:szCs w:val="24"/>
        </w:rPr>
        <w:t>ной, эмоциональной, волевой и саморегуляции.</w:t>
      </w:r>
    </w:p>
    <w:p w:rsidR="00FD6352" w:rsidRPr="00631F29" w:rsidRDefault="00FD6352" w:rsidP="00631F29">
      <w:pPr>
        <w:pStyle w:val="a3"/>
        <w:spacing w:line="240" w:lineRule="auto"/>
        <w:ind w:firstLine="454"/>
        <w:rPr>
          <w:rFonts w:ascii="Times New Roman" w:hAnsi="Times New Roman"/>
          <w:color w:val="auto"/>
          <w:sz w:val="24"/>
          <w:szCs w:val="24"/>
        </w:rPr>
      </w:pPr>
    </w:p>
    <w:p w:rsidR="00653A76" w:rsidRPr="00631F29" w:rsidRDefault="00653A76" w:rsidP="008C3785">
      <w:pPr>
        <w:pStyle w:val="afd"/>
        <w:numPr>
          <w:ilvl w:val="2"/>
          <w:numId w:val="2"/>
        </w:numPr>
        <w:spacing w:line="240" w:lineRule="auto"/>
        <w:ind w:left="0" w:firstLine="0"/>
        <w:rPr>
          <w:sz w:val="24"/>
        </w:rPr>
      </w:pPr>
      <w:bookmarkStart w:id="83" w:name="_Toc288394074"/>
      <w:bookmarkStart w:id="84" w:name="_Toc288410541"/>
      <w:bookmarkStart w:id="85" w:name="_Toc288410670"/>
      <w:bookmarkStart w:id="86" w:name="_Toc288410735"/>
      <w:bookmarkStart w:id="87" w:name="_Toc294246086"/>
      <w:r w:rsidRPr="00631F29">
        <w:rPr>
          <w:sz w:val="24"/>
        </w:rPr>
        <w:t>Итоговая оценка выпускника</w:t>
      </w:r>
      <w:bookmarkEnd w:id="83"/>
      <w:bookmarkEnd w:id="84"/>
      <w:bookmarkEnd w:id="85"/>
      <w:bookmarkEnd w:id="86"/>
      <w:bookmarkEnd w:id="87"/>
    </w:p>
    <w:p w:rsidR="00653A76" w:rsidRPr="00631F29" w:rsidRDefault="00B364BF"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На итоговую оценку </w:t>
      </w:r>
      <w:r w:rsidR="00264924" w:rsidRPr="00631F29">
        <w:rPr>
          <w:rFonts w:ascii="Times New Roman" w:hAnsi="Times New Roman"/>
          <w:color w:val="auto"/>
          <w:spacing w:val="2"/>
          <w:sz w:val="24"/>
          <w:szCs w:val="24"/>
        </w:rPr>
        <w:t>на уровне</w:t>
      </w:r>
      <w:r w:rsidR="00653A76" w:rsidRPr="00631F29">
        <w:rPr>
          <w:rFonts w:ascii="Times New Roman" w:hAnsi="Times New Roman"/>
          <w:color w:val="auto"/>
          <w:spacing w:val="2"/>
          <w:sz w:val="24"/>
          <w:szCs w:val="24"/>
        </w:rPr>
        <w:t xml:space="preserve"> начального общего об</w:t>
      </w:r>
      <w:r w:rsidR="00653A76" w:rsidRPr="00631F29">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631F29">
        <w:rPr>
          <w:rFonts w:ascii="Times New Roman" w:hAnsi="Times New Roman"/>
          <w:color w:val="auto"/>
          <w:spacing w:val="2"/>
          <w:sz w:val="24"/>
          <w:szCs w:val="24"/>
        </w:rPr>
        <w:t>обучения на следующе</w:t>
      </w:r>
      <w:r w:rsidR="00775DA5" w:rsidRPr="00631F29">
        <w:rPr>
          <w:rFonts w:ascii="Times New Roman" w:hAnsi="Times New Roman"/>
          <w:color w:val="auto"/>
          <w:spacing w:val="2"/>
          <w:sz w:val="24"/>
          <w:szCs w:val="24"/>
        </w:rPr>
        <w:t>муровне</w:t>
      </w:r>
      <w:r w:rsidR="00653A76" w:rsidRPr="00631F29">
        <w:rPr>
          <w:rFonts w:ascii="Times New Roman" w:hAnsi="Times New Roman"/>
          <w:color w:val="auto"/>
          <w:spacing w:val="2"/>
          <w:sz w:val="24"/>
          <w:szCs w:val="24"/>
        </w:rPr>
        <w:t xml:space="preserve">, выносятся </w:t>
      </w:r>
      <w:r w:rsidR="00653A76" w:rsidRPr="00631F29">
        <w:rPr>
          <w:rFonts w:ascii="Times New Roman" w:hAnsi="Times New Roman"/>
          <w:iCs/>
          <w:color w:val="auto"/>
          <w:spacing w:val="2"/>
          <w:sz w:val="24"/>
          <w:szCs w:val="24"/>
        </w:rPr>
        <w:t>только пред</w:t>
      </w:r>
      <w:r w:rsidR="00653A76" w:rsidRPr="00631F29">
        <w:rPr>
          <w:rFonts w:ascii="Times New Roman" w:hAnsi="Times New Roman"/>
          <w:iCs/>
          <w:color w:val="auto"/>
          <w:sz w:val="24"/>
          <w:szCs w:val="24"/>
        </w:rPr>
        <w:t>метные и метапредметные результаты</w:t>
      </w:r>
      <w:r w:rsidR="00653A76" w:rsidRPr="00631F29">
        <w:rPr>
          <w:rFonts w:ascii="Times New Roman" w:hAnsi="Times New Roman"/>
          <w:color w:val="auto"/>
          <w:sz w:val="24"/>
          <w:szCs w:val="24"/>
        </w:rPr>
        <w:t>, описанные в разделе «Выпускник научится» планируемых результатов начального</w:t>
      </w:r>
      <w:r w:rsidR="005D66BB" w:rsidRPr="00631F29">
        <w:rPr>
          <w:rFonts w:ascii="Times New Roman" w:hAnsi="Times New Roman"/>
          <w:color w:val="auto"/>
          <w:sz w:val="24"/>
          <w:szCs w:val="24"/>
        </w:rPr>
        <w:t xml:space="preserve"> общего</w:t>
      </w:r>
      <w:r w:rsidR="00653A76" w:rsidRPr="00631F29">
        <w:rPr>
          <w:rFonts w:ascii="Times New Roman" w:hAnsi="Times New Roman"/>
          <w:color w:val="auto"/>
          <w:sz w:val="24"/>
          <w:szCs w:val="24"/>
        </w:rPr>
        <w:t xml:space="preserve"> образования.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Предметом итоговой оценки является </w:t>
      </w:r>
      <w:r w:rsidRPr="00631F29">
        <w:rPr>
          <w:rFonts w:ascii="Times New Roman" w:hAnsi="Times New Roman"/>
          <w:iCs/>
          <w:color w:val="auto"/>
          <w:spacing w:val="2"/>
          <w:sz w:val="24"/>
          <w:szCs w:val="24"/>
        </w:rPr>
        <w:t>способность обу</w:t>
      </w:r>
      <w:r w:rsidRPr="00631F29">
        <w:rPr>
          <w:rFonts w:ascii="Times New Roman" w:hAnsi="Times New Roman"/>
          <w:iCs/>
          <w:color w:val="auto"/>
          <w:sz w:val="24"/>
          <w:szCs w:val="24"/>
        </w:rPr>
        <w:t>чающихся решать учебно­познавательные и учебно­прак</w:t>
      </w:r>
      <w:r w:rsidRPr="00631F29">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631F29">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631F29">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653A76" w:rsidRPr="00631F29" w:rsidRDefault="004B4CC7"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При получении </w:t>
      </w:r>
      <w:r w:rsidR="00653A76" w:rsidRPr="00631F29">
        <w:rPr>
          <w:rFonts w:ascii="Times New Roman" w:hAnsi="Times New Roman"/>
          <w:color w:val="auto"/>
          <w:sz w:val="24"/>
          <w:szCs w:val="24"/>
        </w:rPr>
        <w:t>начального общего образования особое зна</w:t>
      </w:r>
      <w:r w:rsidR="00653A76" w:rsidRPr="00631F29">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631F29">
        <w:rPr>
          <w:rFonts w:ascii="Times New Roman" w:hAnsi="Times New Roman"/>
          <w:iCs/>
          <w:color w:val="auto"/>
          <w:spacing w:val="2"/>
          <w:sz w:val="24"/>
          <w:szCs w:val="24"/>
        </w:rPr>
        <w:t>опорной системы знаний по русскому языку,</w:t>
      </w:r>
      <w:r w:rsidR="00653A76" w:rsidRPr="00631F29">
        <w:rPr>
          <w:rFonts w:ascii="Times New Roman" w:hAnsi="Times New Roman"/>
          <w:iCs/>
          <w:color w:val="auto"/>
          <w:sz w:val="24"/>
          <w:szCs w:val="24"/>
        </w:rPr>
        <w:t xml:space="preserve"> родному языкуи математике</w:t>
      </w:r>
      <w:r w:rsidR="00653A76" w:rsidRPr="00631F29">
        <w:rPr>
          <w:rFonts w:ascii="Times New Roman" w:hAnsi="Times New Roman"/>
          <w:color w:val="auto"/>
          <w:sz w:val="24"/>
          <w:szCs w:val="24"/>
        </w:rPr>
        <w:t xml:space="preserve"> и овладение следующими метапредметными действиями:</w:t>
      </w:r>
    </w:p>
    <w:p w:rsidR="00653A76" w:rsidRPr="00631F29" w:rsidRDefault="00653A76" w:rsidP="00631F29">
      <w:pPr>
        <w:pStyle w:val="21"/>
        <w:spacing w:line="240" w:lineRule="auto"/>
        <w:rPr>
          <w:sz w:val="24"/>
        </w:rPr>
      </w:pPr>
      <w:proofErr w:type="gramStart"/>
      <w:r w:rsidRPr="00631F29">
        <w:rPr>
          <w:sz w:val="24"/>
        </w:rPr>
        <w:t>речевыми</w:t>
      </w:r>
      <w:proofErr w:type="gramEnd"/>
      <w:r w:rsidRPr="00631F29">
        <w:rPr>
          <w:sz w:val="24"/>
        </w:rPr>
        <w:t>, среди которых следует выделить навыки осознанного чтения и работы с информацией;</w:t>
      </w:r>
    </w:p>
    <w:p w:rsidR="00653A76" w:rsidRPr="00631F29" w:rsidRDefault="00653A76" w:rsidP="00631F29">
      <w:pPr>
        <w:pStyle w:val="21"/>
        <w:spacing w:line="240" w:lineRule="auto"/>
        <w:rPr>
          <w:sz w:val="24"/>
        </w:rPr>
      </w:pPr>
      <w:r w:rsidRPr="00631F29">
        <w:rPr>
          <w:spacing w:val="2"/>
          <w:sz w:val="24"/>
        </w:rPr>
        <w:t>коммуникативными, необходимыми для учебного со</w:t>
      </w:r>
      <w:r w:rsidRPr="00631F29">
        <w:rPr>
          <w:sz w:val="24"/>
        </w:rPr>
        <w:t>трудничества с учителем и сверстниками.</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Итоговая оценка выпускника формируется на основе на</w:t>
      </w:r>
      <w:r w:rsidRPr="00631F29">
        <w:rPr>
          <w:rFonts w:ascii="Times New Roman" w:hAnsi="Times New Roman"/>
          <w:color w:val="auto"/>
          <w:spacing w:val="2"/>
          <w:sz w:val="24"/>
          <w:szCs w:val="24"/>
        </w:rPr>
        <w:t>копленной оценки, зафиксированной в портфеле достиже</w:t>
      </w:r>
      <w:r w:rsidRPr="00631F29">
        <w:rPr>
          <w:rFonts w:ascii="Times New Roman" w:hAnsi="Times New Roman"/>
          <w:color w:val="auto"/>
          <w:sz w:val="24"/>
          <w:szCs w:val="24"/>
        </w:rPr>
        <w:t xml:space="preserve">ний, по всем учебным предметам и оценок за выполнение, </w:t>
      </w:r>
      <w:r w:rsidRPr="00631F29">
        <w:rPr>
          <w:rFonts w:ascii="Times New Roman" w:hAnsi="Times New Roman"/>
          <w:color w:val="auto"/>
          <w:spacing w:val="2"/>
          <w:sz w:val="24"/>
          <w:szCs w:val="24"/>
        </w:rPr>
        <w:t xml:space="preserve">как минимум, трёх (четырёх) итоговых работ (по русскому </w:t>
      </w:r>
      <w:r w:rsidRPr="00631F29">
        <w:rPr>
          <w:rFonts w:ascii="Times New Roman" w:hAnsi="Times New Roman"/>
          <w:color w:val="auto"/>
          <w:sz w:val="24"/>
          <w:szCs w:val="24"/>
        </w:rPr>
        <w:t>языку, родному языку, математике и комплексной работы на межпредметной основе).</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631F29">
        <w:rPr>
          <w:rFonts w:ascii="Times New Roman" w:hAnsi="Times New Roman"/>
          <w:color w:val="auto"/>
          <w:spacing w:val="2"/>
          <w:sz w:val="24"/>
          <w:szCs w:val="24"/>
        </w:rPr>
        <w:t xml:space="preserve">мику образовательных достижений обучающихся за период </w:t>
      </w:r>
      <w:r w:rsidRPr="00631F29">
        <w:rPr>
          <w:rFonts w:ascii="Times New Roman" w:hAnsi="Times New Roman"/>
          <w:color w:val="auto"/>
          <w:sz w:val="24"/>
          <w:szCs w:val="24"/>
        </w:rPr>
        <w:t xml:space="preserve">обучения. А оценки за итоговые работы характеризуют, как минимум, уровень усвоения </w:t>
      </w:r>
      <w:r w:rsidRPr="00631F29">
        <w:rPr>
          <w:rFonts w:ascii="Times New Roman" w:hAnsi="Times New Roman"/>
          <w:color w:val="auto"/>
          <w:sz w:val="24"/>
          <w:szCs w:val="24"/>
        </w:rPr>
        <w:lastRenderedPageBreak/>
        <w:t>обучающимися опорной системы знаний по русскому языку, родному языку и математике</w:t>
      </w:r>
      <w:proofErr w:type="gramStart"/>
      <w:r w:rsidRPr="00631F29">
        <w:rPr>
          <w:rFonts w:ascii="Times New Roman" w:hAnsi="Times New Roman"/>
          <w:color w:val="auto"/>
          <w:sz w:val="24"/>
          <w:szCs w:val="24"/>
        </w:rPr>
        <w:t>,а</w:t>
      </w:r>
      <w:proofErr w:type="gramEnd"/>
      <w:r w:rsidRPr="00631F29">
        <w:rPr>
          <w:rFonts w:ascii="Times New Roman" w:hAnsi="Times New Roman"/>
          <w:color w:val="auto"/>
          <w:sz w:val="24"/>
          <w:szCs w:val="24"/>
        </w:rPr>
        <w:t xml:space="preserve"> также уровень овладения метапредметными действиями.</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На основании этих оценок по каждому предмету и по </w:t>
      </w:r>
      <w:r w:rsidRPr="00631F29">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1)</w:t>
      </w:r>
      <w:r w:rsidRPr="00631F29">
        <w:rPr>
          <w:rFonts w:ascii="Times New Roman" w:hAnsi="Times New Roman"/>
          <w:color w:val="auto"/>
          <w:sz w:val="24"/>
          <w:szCs w:val="24"/>
        </w:rPr>
        <w:t> </w:t>
      </w:r>
      <w:r w:rsidRPr="00631F29">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631F29">
        <w:rPr>
          <w:rFonts w:ascii="Times New Roman" w:hAnsi="Times New Roman"/>
          <w:color w:val="auto"/>
          <w:sz w:val="24"/>
          <w:szCs w:val="24"/>
        </w:rPr>
        <w:t>муровне</w:t>
      </w:r>
      <w:r w:rsidRPr="00631F29">
        <w:rPr>
          <w:rFonts w:ascii="Times New Roman" w:hAnsi="Times New Roman"/>
          <w:color w:val="auto"/>
          <w:sz w:val="24"/>
          <w:szCs w:val="24"/>
        </w:rPr>
        <w:t>, и способен использовать их для решения простых учебно­познавательных и учебно­практических задач средствами данного предмета.</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631F29">
        <w:rPr>
          <w:rFonts w:ascii="Times New Roman" w:hAnsi="Times New Roman"/>
          <w:color w:val="auto"/>
          <w:spacing w:val="2"/>
          <w:sz w:val="24"/>
          <w:szCs w:val="24"/>
        </w:rPr>
        <w:t>как минимум, с оценкой «зачтено» (или «удовлетворитель</w:t>
      </w:r>
      <w:r w:rsidRPr="00631F29">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4"/>
          <w:sz w:val="24"/>
          <w:szCs w:val="24"/>
        </w:rPr>
        <w:t>2)</w:t>
      </w:r>
      <w:r w:rsidRPr="00631F29">
        <w:rPr>
          <w:rFonts w:ascii="Times New Roman" w:hAnsi="Times New Roman"/>
          <w:color w:val="auto"/>
          <w:spacing w:val="4"/>
          <w:sz w:val="24"/>
          <w:szCs w:val="24"/>
        </w:rPr>
        <w:t> </w:t>
      </w:r>
      <w:r w:rsidRPr="00631F29">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w:t>
      </w:r>
      <w:r w:rsidR="00775DA5" w:rsidRPr="00631F29">
        <w:rPr>
          <w:rFonts w:ascii="Times New Roman" w:hAnsi="Times New Roman"/>
          <w:color w:val="auto"/>
          <w:spacing w:val="4"/>
          <w:sz w:val="24"/>
          <w:szCs w:val="24"/>
        </w:rPr>
        <w:t>м</w:t>
      </w:r>
      <w:r w:rsidR="00775DA5" w:rsidRPr="00631F29">
        <w:rPr>
          <w:rFonts w:ascii="Times New Roman" w:hAnsi="Times New Roman"/>
          <w:color w:val="auto"/>
          <w:sz w:val="24"/>
          <w:szCs w:val="24"/>
        </w:rPr>
        <w:t>уровне образования</w:t>
      </w:r>
      <w:r w:rsidRPr="00631F29">
        <w:rPr>
          <w:rFonts w:ascii="Times New Roman" w:hAnsi="Times New Roman"/>
          <w:color w:val="auto"/>
          <w:sz w:val="24"/>
          <w:szCs w:val="24"/>
        </w:rPr>
        <w:t>, на уровне осознанного произвольного овладения учебными действиями.</w:t>
      </w:r>
    </w:p>
    <w:p w:rsidR="00653A76" w:rsidRPr="00631F29" w:rsidRDefault="00653A76" w:rsidP="00631F29">
      <w:pPr>
        <w:pStyle w:val="a3"/>
        <w:spacing w:line="240" w:lineRule="auto"/>
        <w:ind w:firstLine="454"/>
        <w:rPr>
          <w:rFonts w:ascii="Times New Roman" w:hAnsi="Times New Roman"/>
          <w:color w:val="auto"/>
          <w:sz w:val="24"/>
          <w:szCs w:val="24"/>
        </w:rPr>
      </w:pPr>
      <w:proofErr w:type="gramStart"/>
      <w:r w:rsidRPr="00631F29">
        <w:rPr>
          <w:rFonts w:ascii="Times New Roman" w:hAnsi="Times New Roman"/>
          <w:color w:val="auto"/>
          <w:sz w:val="24"/>
          <w:szCs w:val="24"/>
        </w:rPr>
        <w:t xml:space="preserve">Такой вывод делается, если в материалах накопительной </w:t>
      </w:r>
      <w:r w:rsidRPr="00631F29">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631F29">
        <w:rPr>
          <w:rFonts w:ascii="Times New Roman" w:hAnsi="Times New Roman"/>
          <w:color w:val="auto"/>
          <w:sz w:val="24"/>
          <w:szCs w:val="24"/>
        </w:rPr>
        <w:t xml:space="preserve">мы, причём не менее чем по половине разделов выставлена </w:t>
      </w:r>
      <w:r w:rsidRPr="00631F29">
        <w:rPr>
          <w:rFonts w:ascii="Times New Roman" w:hAnsi="Times New Roman"/>
          <w:color w:val="auto"/>
          <w:spacing w:val="2"/>
          <w:sz w:val="24"/>
          <w:szCs w:val="24"/>
        </w:rPr>
        <w:t xml:space="preserve">оценка «хорошо» или «отлично», а результаты выполнения </w:t>
      </w:r>
      <w:r w:rsidRPr="00631F29">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3)</w:t>
      </w:r>
      <w:r w:rsidRPr="00631F29">
        <w:rPr>
          <w:rFonts w:ascii="Times New Roman" w:hAnsi="Times New Roman"/>
          <w:color w:val="auto"/>
          <w:spacing w:val="2"/>
          <w:sz w:val="24"/>
          <w:szCs w:val="24"/>
        </w:rPr>
        <w:t> </w:t>
      </w:r>
      <w:r w:rsidRPr="00631F29">
        <w:rPr>
          <w:rFonts w:ascii="Times New Roman" w:hAnsi="Times New Roman"/>
          <w:color w:val="auto"/>
          <w:spacing w:val="2"/>
          <w:sz w:val="24"/>
          <w:szCs w:val="24"/>
        </w:rPr>
        <w:t xml:space="preserve">Выпускник не овладел опорной системой знаний и </w:t>
      </w:r>
      <w:r w:rsidRPr="00631F29">
        <w:rPr>
          <w:rFonts w:ascii="Times New Roman" w:hAnsi="Times New Roman"/>
          <w:color w:val="auto"/>
          <w:sz w:val="24"/>
          <w:szCs w:val="24"/>
        </w:rPr>
        <w:t>учебными действиями, необходимыми для продолжения образования на следующе</w:t>
      </w:r>
      <w:r w:rsidR="002412B9" w:rsidRPr="00631F29">
        <w:rPr>
          <w:rFonts w:ascii="Times New Roman" w:hAnsi="Times New Roman"/>
          <w:color w:val="auto"/>
          <w:sz w:val="24"/>
          <w:szCs w:val="24"/>
        </w:rPr>
        <w:t>муровне образования</w:t>
      </w:r>
      <w:r w:rsidRPr="00631F29">
        <w:rPr>
          <w:rFonts w:ascii="Times New Roman" w:hAnsi="Times New Roman"/>
          <w:color w:val="auto"/>
          <w:sz w:val="24"/>
          <w:szCs w:val="24"/>
        </w:rPr>
        <w:t>.</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631F29">
        <w:rPr>
          <w:rFonts w:ascii="Times New Roman" w:hAnsi="Times New Roman"/>
          <w:color w:val="auto"/>
          <w:spacing w:val="-2"/>
          <w:sz w:val="24"/>
          <w:szCs w:val="24"/>
        </w:rPr>
        <w:t xml:space="preserve">результатов по </w:t>
      </w:r>
      <w:r w:rsidRPr="00631F29">
        <w:rPr>
          <w:rFonts w:ascii="Times New Roman" w:hAnsi="Times New Roman"/>
          <w:b/>
          <w:color w:val="auto"/>
          <w:spacing w:val="-2"/>
          <w:sz w:val="24"/>
          <w:szCs w:val="24"/>
        </w:rPr>
        <w:t>всем</w:t>
      </w:r>
      <w:r w:rsidRPr="00631F29">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631F29">
        <w:rPr>
          <w:rFonts w:ascii="Times New Roman" w:hAnsi="Times New Roman"/>
          <w:color w:val="auto"/>
          <w:sz w:val="24"/>
          <w:szCs w:val="24"/>
        </w:rPr>
        <w:t>вильном выполнении менее 50% заданий базового уровня.</w:t>
      </w:r>
    </w:p>
    <w:p w:rsidR="00653A76" w:rsidRPr="00631F29" w:rsidRDefault="00653A76" w:rsidP="00631F29">
      <w:pPr>
        <w:pStyle w:val="a3"/>
        <w:spacing w:line="240" w:lineRule="auto"/>
        <w:ind w:firstLine="454"/>
        <w:rPr>
          <w:rFonts w:ascii="Times New Roman" w:hAnsi="Times New Roman"/>
          <w:color w:val="auto"/>
          <w:spacing w:val="-2"/>
          <w:sz w:val="24"/>
          <w:szCs w:val="24"/>
        </w:rPr>
      </w:pPr>
      <w:r w:rsidRPr="00631F29">
        <w:rPr>
          <w:rFonts w:ascii="Times New Roman" w:hAnsi="Times New Roman"/>
          <w:color w:val="auto"/>
          <w:spacing w:val="-4"/>
          <w:sz w:val="24"/>
          <w:szCs w:val="24"/>
        </w:rPr>
        <w:t xml:space="preserve">Педагогический совет </w:t>
      </w:r>
      <w:r w:rsidR="005D66BB" w:rsidRPr="00631F29">
        <w:rPr>
          <w:rFonts w:ascii="Times New Roman" w:hAnsi="Times New Roman"/>
          <w:color w:val="auto"/>
          <w:spacing w:val="-4"/>
          <w:sz w:val="24"/>
          <w:szCs w:val="24"/>
        </w:rPr>
        <w:t xml:space="preserve"> образовательной </w:t>
      </w:r>
      <w:r w:rsidR="005C5F90" w:rsidRPr="00631F29">
        <w:rPr>
          <w:rFonts w:ascii="Times New Roman" w:hAnsi="Times New Roman"/>
          <w:color w:val="auto"/>
          <w:spacing w:val="-4"/>
          <w:sz w:val="24"/>
          <w:szCs w:val="24"/>
        </w:rPr>
        <w:t>организации</w:t>
      </w:r>
      <w:r w:rsidRPr="00631F29">
        <w:rPr>
          <w:rFonts w:ascii="Times New Roman" w:hAnsi="Times New Roman"/>
          <w:color w:val="auto"/>
          <w:spacing w:val="-4"/>
          <w:sz w:val="24"/>
          <w:szCs w:val="24"/>
        </w:rPr>
        <w:t>на осно</w:t>
      </w:r>
      <w:r w:rsidRPr="00631F29">
        <w:rPr>
          <w:rFonts w:ascii="Times New Roman" w:hAnsi="Times New Roman"/>
          <w:color w:val="auto"/>
          <w:sz w:val="24"/>
          <w:szCs w:val="24"/>
        </w:rPr>
        <w:t>ве выводов, сделанных по каждому обучающемуся, рассма</w:t>
      </w:r>
      <w:r w:rsidRPr="00631F29">
        <w:rPr>
          <w:rFonts w:ascii="Times New Roman" w:hAnsi="Times New Roman"/>
          <w:color w:val="auto"/>
          <w:spacing w:val="2"/>
          <w:sz w:val="24"/>
          <w:szCs w:val="24"/>
        </w:rPr>
        <w:t xml:space="preserve">тривает вопрос об </w:t>
      </w:r>
      <w:r w:rsidRPr="00631F29">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631F29">
        <w:rPr>
          <w:rFonts w:ascii="Times New Roman" w:hAnsi="Times New Roman"/>
          <w:b/>
          <w:bCs/>
          <w:color w:val="auto"/>
          <w:spacing w:val="-2"/>
          <w:sz w:val="24"/>
          <w:szCs w:val="24"/>
        </w:rPr>
        <w:t xml:space="preserve">общего образования и переводе его на </w:t>
      </w:r>
      <w:r w:rsidR="002412B9" w:rsidRPr="00631F29">
        <w:rPr>
          <w:rFonts w:ascii="Times New Roman" w:hAnsi="Times New Roman"/>
          <w:b/>
          <w:bCs/>
          <w:color w:val="auto"/>
          <w:spacing w:val="-2"/>
          <w:sz w:val="24"/>
          <w:szCs w:val="24"/>
        </w:rPr>
        <w:t xml:space="preserve">следующий уровень </w:t>
      </w:r>
      <w:r w:rsidRPr="00631F29">
        <w:rPr>
          <w:rFonts w:ascii="Times New Roman" w:hAnsi="Times New Roman"/>
          <w:b/>
          <w:bCs/>
          <w:color w:val="auto"/>
          <w:spacing w:val="-2"/>
          <w:sz w:val="24"/>
          <w:szCs w:val="24"/>
        </w:rPr>
        <w:t>общего образования</w:t>
      </w:r>
      <w:r w:rsidRPr="00631F29">
        <w:rPr>
          <w:rFonts w:ascii="Times New Roman" w:hAnsi="Times New Roman"/>
          <w:color w:val="auto"/>
          <w:spacing w:val="-2"/>
          <w:sz w:val="24"/>
          <w:szCs w:val="24"/>
        </w:rPr>
        <w:t>.</w:t>
      </w:r>
    </w:p>
    <w:p w:rsidR="00653A76" w:rsidRPr="00631F29" w:rsidRDefault="00653A76" w:rsidP="00631F29">
      <w:pPr>
        <w:pStyle w:val="a3"/>
        <w:spacing w:line="240" w:lineRule="auto"/>
        <w:ind w:firstLine="454"/>
        <w:rPr>
          <w:rFonts w:ascii="Times New Roman" w:hAnsi="Times New Roman"/>
          <w:color w:val="auto"/>
          <w:sz w:val="24"/>
          <w:szCs w:val="24"/>
        </w:rPr>
      </w:pPr>
      <w:proofErr w:type="gramStart"/>
      <w:r w:rsidRPr="00631F29">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631F29">
        <w:rPr>
          <w:rFonts w:ascii="Times New Roman" w:hAnsi="Times New Roman"/>
          <w:color w:val="auto"/>
          <w:spacing w:val="2"/>
          <w:sz w:val="24"/>
          <w:szCs w:val="24"/>
        </w:rPr>
        <w:t xml:space="preserve">планируемых результатов, решение о переводе на </w:t>
      </w:r>
      <w:r w:rsidR="002412B9" w:rsidRPr="00631F29">
        <w:rPr>
          <w:rFonts w:ascii="Times New Roman" w:hAnsi="Times New Roman"/>
          <w:color w:val="auto"/>
          <w:spacing w:val="2"/>
          <w:sz w:val="24"/>
          <w:szCs w:val="24"/>
        </w:rPr>
        <w:t>следую</w:t>
      </w:r>
      <w:r w:rsidR="002412B9" w:rsidRPr="00631F29">
        <w:rPr>
          <w:rFonts w:ascii="Times New Roman" w:hAnsi="Times New Roman"/>
          <w:color w:val="auto"/>
          <w:sz w:val="24"/>
          <w:szCs w:val="24"/>
        </w:rPr>
        <w:t xml:space="preserve">щий уровень </w:t>
      </w:r>
      <w:r w:rsidRPr="00631F29">
        <w:rPr>
          <w:rFonts w:ascii="Times New Roman" w:hAnsi="Times New Roman"/>
          <w:color w:val="auto"/>
          <w:sz w:val="24"/>
          <w:szCs w:val="24"/>
        </w:rPr>
        <w:t>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Решение</w:t>
      </w:r>
      <w:r w:rsidRPr="00631F29">
        <w:rPr>
          <w:rFonts w:ascii="Times New Roman" w:hAnsi="Times New Roman"/>
          <w:b/>
          <w:bCs/>
          <w:color w:val="auto"/>
          <w:sz w:val="24"/>
          <w:szCs w:val="24"/>
        </w:rPr>
        <w:t xml:space="preserve"> о переводе</w:t>
      </w:r>
      <w:r w:rsidRPr="00631F29">
        <w:rPr>
          <w:rFonts w:ascii="Times New Roman" w:hAnsi="Times New Roman"/>
          <w:color w:val="auto"/>
          <w:sz w:val="24"/>
          <w:szCs w:val="24"/>
        </w:rPr>
        <w:t xml:space="preserve"> обучающегося на </w:t>
      </w:r>
      <w:r w:rsidR="002412B9" w:rsidRPr="00631F29">
        <w:rPr>
          <w:rFonts w:ascii="Times New Roman" w:hAnsi="Times New Roman"/>
          <w:color w:val="auto"/>
          <w:sz w:val="24"/>
          <w:szCs w:val="24"/>
        </w:rPr>
        <w:t xml:space="preserve">следующий уровень </w:t>
      </w:r>
      <w:r w:rsidRPr="00631F29">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631F29">
        <w:rPr>
          <w:rFonts w:ascii="Times New Roman" w:hAnsi="Times New Roman"/>
          <w:b/>
          <w:bCs/>
          <w:color w:val="auto"/>
          <w:sz w:val="24"/>
          <w:szCs w:val="24"/>
        </w:rPr>
        <w:t>характеристики обучающегося</w:t>
      </w:r>
      <w:r w:rsidRPr="00631F29">
        <w:rPr>
          <w:rFonts w:ascii="Times New Roman" w:hAnsi="Times New Roman"/>
          <w:color w:val="auto"/>
          <w:sz w:val="24"/>
          <w:szCs w:val="24"/>
        </w:rPr>
        <w:t>, в которой:</w:t>
      </w:r>
    </w:p>
    <w:p w:rsidR="00653A76" w:rsidRPr="00631F29" w:rsidRDefault="00653A76" w:rsidP="00631F29">
      <w:pPr>
        <w:pStyle w:val="21"/>
        <w:spacing w:line="240" w:lineRule="auto"/>
        <w:rPr>
          <w:sz w:val="24"/>
        </w:rPr>
      </w:pPr>
      <w:r w:rsidRPr="00631F29">
        <w:rPr>
          <w:sz w:val="24"/>
        </w:rPr>
        <w:t>отмечаются образовательные достижения и положительные качества обучающегося;</w:t>
      </w:r>
    </w:p>
    <w:p w:rsidR="00653A76" w:rsidRPr="00631F29" w:rsidRDefault="00653A76" w:rsidP="00631F29">
      <w:pPr>
        <w:pStyle w:val="21"/>
        <w:spacing w:line="240" w:lineRule="auto"/>
        <w:rPr>
          <w:sz w:val="24"/>
        </w:rPr>
      </w:pPr>
      <w:r w:rsidRPr="00631F29">
        <w:rPr>
          <w:sz w:val="24"/>
        </w:rPr>
        <w:t xml:space="preserve">определяются приоритетные задачи и направления личностного развития с </w:t>
      </w:r>
      <w:proofErr w:type="gramStart"/>
      <w:r w:rsidRPr="00631F29">
        <w:rPr>
          <w:sz w:val="24"/>
        </w:rPr>
        <w:t>учётом</w:t>
      </w:r>
      <w:proofErr w:type="gramEnd"/>
      <w:r w:rsidRPr="00631F29">
        <w:rPr>
          <w:sz w:val="24"/>
        </w:rPr>
        <w:t xml:space="preserve"> как достижений, так и психологических проблем развития ребёнка;</w:t>
      </w:r>
    </w:p>
    <w:p w:rsidR="00653A76" w:rsidRPr="00631F29" w:rsidRDefault="00653A76" w:rsidP="00631F29">
      <w:pPr>
        <w:pStyle w:val="21"/>
        <w:spacing w:line="240" w:lineRule="auto"/>
        <w:rPr>
          <w:sz w:val="24"/>
        </w:rPr>
      </w:pPr>
      <w:r w:rsidRPr="00631F29">
        <w:rPr>
          <w:spacing w:val="-2"/>
          <w:sz w:val="24"/>
        </w:rPr>
        <w:t>даются психолого</w:t>
      </w:r>
      <w:r w:rsidRPr="00631F29">
        <w:rPr>
          <w:spacing w:val="-2"/>
          <w:sz w:val="24"/>
        </w:rPr>
        <w:noBreakHyphen/>
        <w:t>педагогические рекомендации, призван</w:t>
      </w:r>
      <w:r w:rsidRPr="00631F29">
        <w:rPr>
          <w:sz w:val="24"/>
        </w:rPr>
        <w:t xml:space="preserve">ные обеспечить успешную реализацию намеченных задач на </w:t>
      </w:r>
      <w:r w:rsidR="002412B9" w:rsidRPr="00631F29">
        <w:rPr>
          <w:sz w:val="24"/>
        </w:rPr>
        <w:t xml:space="preserve">следующем уровне </w:t>
      </w:r>
      <w:r w:rsidRPr="00631F29">
        <w:rPr>
          <w:sz w:val="24"/>
        </w:rPr>
        <w:t>обучения.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t>Оценка результатов де</w:t>
      </w:r>
      <w:r w:rsidR="00B364BF" w:rsidRPr="00631F29">
        <w:rPr>
          <w:rFonts w:ascii="Times New Roman" w:hAnsi="Times New Roman"/>
          <w:b/>
          <w:bCs/>
          <w:color w:val="auto"/>
          <w:sz w:val="24"/>
          <w:szCs w:val="24"/>
        </w:rPr>
        <w:t xml:space="preserve">ятельности </w:t>
      </w:r>
      <w:r w:rsidR="00B74F25" w:rsidRPr="00631F29">
        <w:rPr>
          <w:rFonts w:ascii="Times New Roman" w:hAnsi="Times New Roman"/>
          <w:b/>
          <w:bCs/>
          <w:color w:val="auto"/>
          <w:sz w:val="24"/>
          <w:szCs w:val="24"/>
        </w:rPr>
        <w:t>образовательнойорганизации</w:t>
      </w:r>
      <w:r w:rsidRPr="00631F29">
        <w:rPr>
          <w:rFonts w:ascii="Times New Roman" w:hAnsi="Times New Roman"/>
          <w:b/>
          <w:bCs/>
          <w:color w:val="auto"/>
          <w:sz w:val="24"/>
          <w:szCs w:val="24"/>
        </w:rPr>
        <w:t>начального общего образования</w:t>
      </w:r>
      <w:r w:rsidRPr="00631F29">
        <w:rPr>
          <w:rFonts w:ascii="Times New Roman" w:hAnsi="Times New Roman"/>
          <w:color w:val="auto"/>
          <w:spacing w:val="2"/>
          <w:sz w:val="24"/>
          <w:szCs w:val="24"/>
        </w:rPr>
        <w:t xml:space="preserve">проводится на основе </w:t>
      </w:r>
      <w:proofErr w:type="gramStart"/>
      <w:r w:rsidRPr="00631F29">
        <w:rPr>
          <w:rFonts w:ascii="Times New Roman" w:hAnsi="Times New Roman"/>
          <w:color w:val="auto"/>
          <w:spacing w:val="2"/>
          <w:sz w:val="24"/>
          <w:szCs w:val="24"/>
        </w:rPr>
        <w:t xml:space="preserve">результатов итоговой оценки достижения планируемых результатов </w:t>
      </w:r>
      <w:r w:rsidRPr="00631F29">
        <w:rPr>
          <w:rFonts w:ascii="Times New Roman" w:hAnsi="Times New Roman"/>
          <w:color w:val="auto"/>
          <w:sz w:val="24"/>
          <w:szCs w:val="24"/>
        </w:rPr>
        <w:t>освоения основной образовательной программы начального общего образования</w:t>
      </w:r>
      <w:proofErr w:type="gramEnd"/>
      <w:r w:rsidRPr="00631F29">
        <w:rPr>
          <w:rFonts w:ascii="Times New Roman" w:hAnsi="Times New Roman"/>
          <w:color w:val="auto"/>
          <w:sz w:val="24"/>
          <w:szCs w:val="24"/>
        </w:rPr>
        <w:t xml:space="preserve"> с учётом:</w:t>
      </w:r>
    </w:p>
    <w:p w:rsidR="00653A76" w:rsidRPr="00631F29" w:rsidRDefault="00653A76" w:rsidP="00631F29">
      <w:pPr>
        <w:pStyle w:val="21"/>
        <w:spacing w:line="240" w:lineRule="auto"/>
        <w:rPr>
          <w:sz w:val="24"/>
        </w:rPr>
      </w:pPr>
      <w:r w:rsidRPr="00631F29">
        <w:rPr>
          <w:sz w:val="24"/>
        </w:rPr>
        <w:t>результатов мониторинговых исследований разного уровня (федерального, регионального, муниципального);</w:t>
      </w:r>
    </w:p>
    <w:p w:rsidR="00653A76" w:rsidRPr="00631F29" w:rsidRDefault="00653A76" w:rsidP="00631F29">
      <w:pPr>
        <w:pStyle w:val="21"/>
        <w:spacing w:line="240" w:lineRule="auto"/>
        <w:rPr>
          <w:sz w:val="24"/>
        </w:rPr>
      </w:pPr>
      <w:r w:rsidRPr="00631F29">
        <w:rPr>
          <w:sz w:val="24"/>
        </w:rPr>
        <w:lastRenderedPageBreak/>
        <w:t>условий реализации основной образовательной программы начального общего образования;</w:t>
      </w:r>
    </w:p>
    <w:p w:rsidR="00653A76" w:rsidRPr="00631F29" w:rsidRDefault="00653A76" w:rsidP="00631F29">
      <w:pPr>
        <w:pStyle w:val="21"/>
        <w:spacing w:line="240" w:lineRule="auto"/>
        <w:rPr>
          <w:sz w:val="24"/>
        </w:rPr>
      </w:pPr>
      <w:r w:rsidRPr="00631F29">
        <w:rPr>
          <w:sz w:val="24"/>
        </w:rPr>
        <w:t>особенностей контингента обучающихся.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Предметом оценки в ходе данных процедур является также</w:t>
      </w:r>
      <w:r w:rsidRPr="00631F29">
        <w:rPr>
          <w:rFonts w:ascii="Times New Roman" w:hAnsi="Times New Roman"/>
          <w:iCs/>
          <w:color w:val="auto"/>
          <w:sz w:val="24"/>
          <w:szCs w:val="24"/>
        </w:rPr>
        <w:t xml:space="preserve"> текущая оценочная деятельность</w:t>
      </w:r>
      <w:r w:rsidRPr="00631F29">
        <w:rPr>
          <w:rFonts w:ascii="Times New Roman" w:hAnsi="Times New Roman"/>
          <w:color w:val="auto"/>
          <w:sz w:val="24"/>
          <w:szCs w:val="24"/>
        </w:rPr>
        <w:t xml:space="preserve"> образовательных </w:t>
      </w:r>
      <w:r w:rsidR="007C25ED" w:rsidRPr="00631F29">
        <w:rPr>
          <w:rFonts w:ascii="Times New Roman" w:hAnsi="Times New Roman"/>
          <w:color w:val="auto"/>
          <w:sz w:val="24"/>
          <w:szCs w:val="24"/>
        </w:rPr>
        <w:t>организаций</w:t>
      </w:r>
      <w:r w:rsidRPr="00631F29">
        <w:rPr>
          <w:rFonts w:ascii="Times New Roman" w:hAnsi="Times New Roman"/>
          <w:color w:val="auto"/>
          <w:spacing w:val="2"/>
          <w:sz w:val="24"/>
          <w:szCs w:val="24"/>
        </w:rPr>
        <w:t xml:space="preserve">и педагогов, и в частности отслеживание динамики </w:t>
      </w:r>
      <w:r w:rsidRPr="00631F29">
        <w:rPr>
          <w:rFonts w:ascii="Times New Roman" w:hAnsi="Times New Roman"/>
          <w:color w:val="auto"/>
          <w:sz w:val="24"/>
          <w:szCs w:val="24"/>
        </w:rPr>
        <w:t>образовательных достижений выпускников начальной школы данно</w:t>
      </w:r>
      <w:r w:rsidR="009A545C" w:rsidRPr="00631F29">
        <w:rPr>
          <w:rFonts w:ascii="Times New Roman" w:hAnsi="Times New Roman"/>
          <w:color w:val="auto"/>
          <w:sz w:val="24"/>
          <w:szCs w:val="24"/>
        </w:rPr>
        <w:t>й</w:t>
      </w:r>
      <w:r w:rsidR="005D66BB" w:rsidRPr="00631F29">
        <w:rPr>
          <w:rFonts w:ascii="Times New Roman" w:hAnsi="Times New Roman"/>
          <w:color w:val="auto"/>
          <w:sz w:val="24"/>
          <w:szCs w:val="24"/>
        </w:rPr>
        <w:t xml:space="preserve"> образовательной </w:t>
      </w:r>
      <w:r w:rsidR="005C5F90" w:rsidRPr="00631F29">
        <w:rPr>
          <w:rFonts w:ascii="Times New Roman" w:hAnsi="Times New Roman"/>
          <w:color w:val="auto"/>
          <w:sz w:val="24"/>
          <w:szCs w:val="24"/>
        </w:rPr>
        <w:t>организации</w:t>
      </w:r>
      <w:r w:rsidRPr="00631F29">
        <w:rPr>
          <w:rFonts w:ascii="Times New Roman" w:hAnsi="Times New Roman"/>
          <w:color w:val="auto"/>
          <w:sz w:val="24"/>
          <w:szCs w:val="24"/>
        </w:rPr>
        <w:t>.</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631F29">
        <w:rPr>
          <w:rFonts w:ascii="Times New Roman" w:hAnsi="Times New Roman"/>
          <w:color w:val="auto"/>
          <w:sz w:val="24"/>
          <w:szCs w:val="24"/>
        </w:rPr>
        <w:t xml:space="preserve"> образовательной </w:t>
      </w:r>
      <w:r w:rsidR="005C5F90" w:rsidRPr="00631F29">
        <w:rPr>
          <w:rFonts w:ascii="Times New Roman" w:hAnsi="Times New Roman"/>
          <w:color w:val="auto"/>
          <w:sz w:val="24"/>
          <w:szCs w:val="24"/>
        </w:rPr>
        <w:t>организации</w:t>
      </w:r>
      <w:r w:rsidRPr="00631F29">
        <w:rPr>
          <w:rFonts w:ascii="Times New Roman" w:hAnsi="Times New Roman"/>
          <w:color w:val="auto"/>
          <w:sz w:val="24"/>
          <w:szCs w:val="24"/>
        </w:rPr>
        <w:t xml:space="preserve">начального общего образования является </w:t>
      </w:r>
      <w:r w:rsidRPr="00631F29">
        <w:rPr>
          <w:rFonts w:ascii="Times New Roman" w:hAnsi="Times New Roman"/>
          <w:b/>
          <w:bCs/>
          <w:iCs/>
          <w:color w:val="auto"/>
          <w:sz w:val="24"/>
          <w:szCs w:val="24"/>
        </w:rPr>
        <w:t xml:space="preserve">регулярный мониторинг результатов выполнения </w:t>
      </w:r>
      <w:r w:rsidRPr="00631F29">
        <w:rPr>
          <w:rFonts w:ascii="Times New Roman" w:hAnsi="Times New Roman"/>
          <w:b/>
          <w:bCs/>
          <w:iCs/>
          <w:color w:val="auto"/>
          <w:spacing w:val="2"/>
          <w:sz w:val="24"/>
          <w:szCs w:val="24"/>
        </w:rPr>
        <w:t>итоговых работ</w:t>
      </w:r>
      <w:r w:rsidRPr="00631F29">
        <w:rPr>
          <w:rFonts w:ascii="Times New Roman" w:hAnsi="Times New Roman"/>
          <w:color w:val="auto"/>
          <w:sz w:val="24"/>
          <w:szCs w:val="24"/>
        </w:rPr>
        <w:t>.</w:t>
      </w:r>
    </w:p>
    <w:p w:rsidR="007C25ED" w:rsidRPr="00631F29" w:rsidRDefault="007C25ED" w:rsidP="00631F29">
      <w:pPr>
        <w:pStyle w:val="a3"/>
        <w:spacing w:line="240" w:lineRule="auto"/>
        <w:ind w:firstLine="454"/>
        <w:rPr>
          <w:rFonts w:ascii="Times New Roman" w:hAnsi="Times New Roman"/>
          <w:color w:val="auto"/>
          <w:sz w:val="24"/>
          <w:szCs w:val="24"/>
        </w:rPr>
      </w:pPr>
    </w:p>
    <w:p w:rsidR="00653A76" w:rsidRPr="00631F29" w:rsidRDefault="003D4204" w:rsidP="008C3785">
      <w:pPr>
        <w:pStyle w:val="1"/>
        <w:numPr>
          <w:ilvl w:val="0"/>
          <w:numId w:val="2"/>
        </w:numPr>
        <w:spacing w:line="240" w:lineRule="auto"/>
        <w:ind w:left="0" w:firstLine="0"/>
        <w:rPr>
          <w:sz w:val="24"/>
          <w:szCs w:val="24"/>
        </w:rPr>
      </w:pPr>
      <w:r w:rsidRPr="00631F29">
        <w:rPr>
          <w:sz w:val="24"/>
          <w:szCs w:val="24"/>
        </w:rPr>
        <w:br w:type="page"/>
      </w:r>
      <w:bookmarkStart w:id="88" w:name="_Toc288394075"/>
      <w:bookmarkStart w:id="89" w:name="_Toc288410542"/>
      <w:bookmarkStart w:id="90" w:name="_Toc288410671"/>
      <w:bookmarkStart w:id="91" w:name="_Toc294246087"/>
      <w:r w:rsidR="00653A76" w:rsidRPr="00631F29">
        <w:rPr>
          <w:sz w:val="24"/>
          <w:szCs w:val="24"/>
        </w:rPr>
        <w:lastRenderedPageBreak/>
        <w:t>Содержательный раздел</w:t>
      </w:r>
      <w:bookmarkEnd w:id="88"/>
      <w:bookmarkEnd w:id="89"/>
      <w:bookmarkEnd w:id="90"/>
      <w:bookmarkEnd w:id="91"/>
    </w:p>
    <w:p w:rsidR="00653A76" w:rsidRPr="00631F29" w:rsidRDefault="00653A76" w:rsidP="008C3785">
      <w:pPr>
        <w:pStyle w:val="afd"/>
        <w:numPr>
          <w:ilvl w:val="1"/>
          <w:numId w:val="2"/>
        </w:numPr>
        <w:spacing w:line="240" w:lineRule="auto"/>
        <w:ind w:left="0" w:firstLine="0"/>
        <w:rPr>
          <w:sz w:val="24"/>
        </w:rPr>
      </w:pPr>
      <w:bookmarkStart w:id="92" w:name="_Toc288394076"/>
      <w:bookmarkStart w:id="93" w:name="_Toc288410543"/>
      <w:bookmarkStart w:id="94" w:name="_Toc288410672"/>
      <w:bookmarkStart w:id="95" w:name="_Toc294246088"/>
      <w:r w:rsidRPr="00631F29">
        <w:rPr>
          <w:sz w:val="24"/>
        </w:rPr>
        <w:t>Программа формирова</w:t>
      </w:r>
      <w:r w:rsidR="00B364BF" w:rsidRPr="00631F29">
        <w:rPr>
          <w:sz w:val="24"/>
        </w:rPr>
        <w:t xml:space="preserve">ния у обучающихся универсальных </w:t>
      </w:r>
      <w:r w:rsidRPr="00631F29">
        <w:rPr>
          <w:sz w:val="24"/>
        </w:rPr>
        <w:t>учебных действий</w:t>
      </w:r>
      <w:bookmarkEnd w:id="92"/>
      <w:bookmarkEnd w:id="93"/>
      <w:bookmarkEnd w:id="94"/>
      <w:bookmarkEnd w:id="95"/>
    </w:p>
    <w:p w:rsidR="00653A76" w:rsidRPr="00631F29" w:rsidRDefault="00653A76" w:rsidP="00631F29">
      <w:pPr>
        <w:pStyle w:val="a3"/>
        <w:spacing w:line="240" w:lineRule="auto"/>
        <w:ind w:firstLine="454"/>
        <w:rPr>
          <w:rFonts w:ascii="Times New Roman" w:hAnsi="Times New Roman"/>
          <w:color w:val="auto"/>
          <w:spacing w:val="-2"/>
          <w:sz w:val="24"/>
          <w:szCs w:val="24"/>
        </w:rPr>
      </w:pPr>
      <w:r w:rsidRPr="00631F29">
        <w:rPr>
          <w:rFonts w:ascii="Times New Roman" w:hAnsi="Times New Roman"/>
          <w:color w:val="auto"/>
          <w:sz w:val="24"/>
          <w:szCs w:val="24"/>
        </w:rPr>
        <w:t>Программа формирования универсальных учебных дейст</w:t>
      </w:r>
      <w:r w:rsidRPr="00631F29">
        <w:rPr>
          <w:rFonts w:ascii="Times New Roman" w:hAnsi="Times New Roman"/>
          <w:color w:val="auto"/>
          <w:spacing w:val="2"/>
          <w:sz w:val="24"/>
          <w:szCs w:val="24"/>
        </w:rPr>
        <w:t xml:space="preserve">вий </w:t>
      </w:r>
      <w:r w:rsidR="00264924" w:rsidRPr="00631F29">
        <w:rPr>
          <w:rFonts w:ascii="Times New Roman" w:hAnsi="Times New Roman"/>
          <w:color w:val="auto"/>
          <w:spacing w:val="2"/>
          <w:sz w:val="24"/>
          <w:szCs w:val="24"/>
        </w:rPr>
        <w:t>на уровне</w:t>
      </w:r>
      <w:r w:rsidRPr="00631F29">
        <w:rPr>
          <w:rFonts w:ascii="Times New Roman" w:hAnsi="Times New Roman"/>
          <w:color w:val="auto"/>
          <w:spacing w:val="2"/>
          <w:sz w:val="24"/>
          <w:szCs w:val="24"/>
        </w:rPr>
        <w:t xml:space="preserve"> начального общего образования (далее </w:t>
      </w:r>
      <w:r w:rsidR="00BF47CE" w:rsidRPr="00631F29">
        <w:rPr>
          <w:rFonts w:ascii="Times New Roman" w:hAnsi="Times New Roman"/>
          <w:color w:val="auto"/>
          <w:spacing w:val="2"/>
          <w:sz w:val="24"/>
          <w:szCs w:val="24"/>
        </w:rPr>
        <w:t xml:space="preserve">- </w:t>
      </w:r>
      <w:r w:rsidRPr="00631F29">
        <w:rPr>
          <w:rFonts w:ascii="Times New Roman" w:hAnsi="Times New Roman"/>
          <w:color w:val="auto"/>
          <w:sz w:val="24"/>
          <w:szCs w:val="24"/>
        </w:rPr>
        <w:t xml:space="preserve">программа формирования универсальных учебных действий) </w:t>
      </w:r>
      <w:r w:rsidRPr="00631F29">
        <w:rPr>
          <w:rFonts w:ascii="Times New Roman" w:hAnsi="Times New Roman"/>
          <w:color w:val="auto"/>
          <w:spacing w:val="-2"/>
          <w:sz w:val="24"/>
          <w:szCs w:val="24"/>
        </w:rPr>
        <w:t xml:space="preserve">конкретизирует требования </w:t>
      </w:r>
      <w:r w:rsidR="00C11324" w:rsidRPr="00631F29">
        <w:rPr>
          <w:rFonts w:ascii="Times New Roman" w:hAnsi="Times New Roman"/>
          <w:color w:val="auto"/>
          <w:spacing w:val="-2"/>
          <w:sz w:val="24"/>
          <w:szCs w:val="24"/>
        </w:rPr>
        <w:t>ФГОС НОО</w:t>
      </w:r>
      <w:r w:rsidRPr="00631F29">
        <w:rPr>
          <w:rFonts w:ascii="Times New Roman" w:hAnsi="Times New Roman"/>
          <w:color w:val="auto"/>
          <w:spacing w:val="-2"/>
          <w:sz w:val="24"/>
          <w:szCs w:val="24"/>
        </w:rPr>
        <w:t xml:space="preserve">к личностным и метапредметным результатам освоения основной образовательной </w:t>
      </w:r>
      <w:r w:rsidRPr="00631F29">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631F29">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7C25ED" w:rsidRPr="00631F29" w:rsidRDefault="007C25ED" w:rsidP="00631F29">
      <w:pPr>
        <w:pStyle w:val="a3"/>
        <w:spacing w:line="240" w:lineRule="auto"/>
        <w:ind w:firstLine="709"/>
        <w:rPr>
          <w:rFonts w:ascii="Times New Roman" w:hAnsi="Times New Roman"/>
          <w:color w:val="auto"/>
          <w:sz w:val="24"/>
          <w:szCs w:val="24"/>
        </w:rPr>
      </w:pPr>
      <w:proofErr w:type="gramStart"/>
      <w:r w:rsidRPr="00631F29">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631F29">
        <w:rPr>
          <w:rFonts w:ascii="Times New Roman" w:hAnsi="Times New Roman"/>
          <w:color w:val="auto"/>
          <w:sz w:val="24"/>
          <w:szCs w:val="24"/>
        </w:rPr>
        <w:t>учиться, развития способности к саморазвитию и самосовершенствованию.</w:t>
      </w:r>
      <w:proofErr w:type="gramEnd"/>
      <w:r w:rsidRPr="00631F29">
        <w:rPr>
          <w:rFonts w:ascii="Times New Roman" w:hAnsi="Times New Roman"/>
          <w:color w:val="auto"/>
          <w:sz w:val="24"/>
          <w:szCs w:val="24"/>
        </w:rP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631F29" w:rsidRDefault="007C25ED"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w:t>
      </w:r>
      <w:proofErr w:type="gramStart"/>
      <w:r w:rsidRPr="00631F29">
        <w:rPr>
          <w:rFonts w:ascii="Times New Roman" w:hAnsi="Times New Roman"/>
          <w:color w:val="auto"/>
          <w:sz w:val="24"/>
          <w:szCs w:val="24"/>
        </w:rPr>
        <w:t>обучающи</w:t>
      </w:r>
      <w:r w:rsidRPr="00631F29">
        <w:rPr>
          <w:rFonts w:ascii="Times New Roman" w:hAnsi="Times New Roman"/>
          <w:color w:val="auto"/>
          <w:spacing w:val="2"/>
          <w:sz w:val="24"/>
          <w:szCs w:val="24"/>
        </w:rPr>
        <w:t>мися</w:t>
      </w:r>
      <w:proofErr w:type="gramEnd"/>
      <w:r w:rsidRPr="00631F29">
        <w:rPr>
          <w:rFonts w:ascii="Times New Roman" w:hAnsi="Times New Roman"/>
          <w:color w:val="auto"/>
          <w:spacing w:val="2"/>
          <w:sz w:val="24"/>
          <w:szCs w:val="24"/>
        </w:rPr>
        <w:t xml:space="preserve"> конкретных предметных знаний, умений и навыков в рамках </w:t>
      </w:r>
      <w:r w:rsidRPr="00631F29">
        <w:rPr>
          <w:rFonts w:ascii="Times New Roman" w:hAnsi="Times New Roman"/>
          <w:color w:val="auto"/>
          <w:sz w:val="24"/>
          <w:szCs w:val="24"/>
        </w:rPr>
        <w:t xml:space="preserve">отдельных </w:t>
      </w:r>
      <w:r w:rsidRPr="00631F29">
        <w:rPr>
          <w:rFonts w:ascii="Times New Roman" w:hAnsi="Times New Roman"/>
          <w:color w:val="auto"/>
          <w:spacing w:val="2"/>
          <w:sz w:val="24"/>
          <w:szCs w:val="24"/>
        </w:rPr>
        <w:t>школьных</w:t>
      </w:r>
      <w:r w:rsidRPr="00631F29">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631F29" w:rsidRDefault="007C25ED"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ценностные ориентиры начального общего образования;</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 описание условий организации образовательной деятельности по освоению </w:t>
      </w:r>
      <w:proofErr w:type="gramStart"/>
      <w:r w:rsidRPr="00631F29">
        <w:rPr>
          <w:rFonts w:ascii="Times New Roman" w:hAnsi="Times New Roman"/>
          <w:color w:val="auto"/>
          <w:sz w:val="24"/>
          <w:szCs w:val="24"/>
        </w:rPr>
        <w:t>обучающимися</w:t>
      </w:r>
      <w:proofErr w:type="gramEnd"/>
      <w:r w:rsidRPr="00631F29">
        <w:rPr>
          <w:rFonts w:ascii="Times New Roman" w:hAnsi="Times New Roman"/>
          <w:color w:val="auto"/>
          <w:sz w:val="24"/>
          <w:szCs w:val="24"/>
        </w:rPr>
        <w:t xml:space="preserve"> содержания учебных предметов с целью развития универсальных учебных действий;</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4"/>
          <w:sz w:val="24"/>
          <w:szCs w:val="24"/>
        </w:rPr>
        <w:t>- описание условий, обеспечивающих преемственность про­</w:t>
      </w:r>
      <w:r w:rsidRPr="00631F29">
        <w:rPr>
          <w:rFonts w:ascii="Times New Roman" w:hAnsi="Times New Roman"/>
          <w:color w:val="auto"/>
          <w:spacing w:val="-4"/>
          <w:sz w:val="24"/>
          <w:szCs w:val="24"/>
        </w:rPr>
        <w:br/>
      </w:r>
      <w:r w:rsidRPr="00631F29">
        <w:rPr>
          <w:rFonts w:ascii="Times New Roman" w:hAnsi="Times New Roman"/>
          <w:color w:val="auto"/>
          <w:sz w:val="24"/>
          <w:szCs w:val="24"/>
        </w:rPr>
        <w:t xml:space="preserve">граммы формирования у обучающихся универсальных учебных действий при переходе </w:t>
      </w:r>
      <w:proofErr w:type="gramStart"/>
      <w:r w:rsidRPr="00631F29">
        <w:rPr>
          <w:rFonts w:ascii="Times New Roman" w:hAnsi="Times New Roman"/>
          <w:color w:val="auto"/>
          <w:sz w:val="24"/>
          <w:szCs w:val="24"/>
        </w:rPr>
        <w:t>от</w:t>
      </w:r>
      <w:proofErr w:type="gramEnd"/>
      <w:r w:rsidRPr="00631F29">
        <w:rPr>
          <w:rFonts w:ascii="Times New Roman" w:hAnsi="Times New Roman"/>
          <w:color w:val="auto"/>
          <w:sz w:val="24"/>
          <w:szCs w:val="24"/>
        </w:rPr>
        <w:t xml:space="preserve"> дошкольного к начальному и от начального к основному общему образованию.</w:t>
      </w:r>
    </w:p>
    <w:p w:rsidR="00A64E13" w:rsidRPr="00631F29" w:rsidRDefault="00A64E13" w:rsidP="00631F29">
      <w:pPr>
        <w:pStyle w:val="21"/>
        <w:numPr>
          <w:ilvl w:val="0"/>
          <w:numId w:val="0"/>
        </w:numPr>
        <w:spacing w:line="240" w:lineRule="auto"/>
        <w:ind w:left="680"/>
        <w:rPr>
          <w:sz w:val="24"/>
        </w:rPr>
      </w:pPr>
    </w:p>
    <w:p w:rsidR="00653A76" w:rsidRPr="00631F29" w:rsidRDefault="00B364BF" w:rsidP="008C3785">
      <w:pPr>
        <w:pStyle w:val="afd"/>
        <w:numPr>
          <w:ilvl w:val="2"/>
          <w:numId w:val="2"/>
        </w:numPr>
        <w:spacing w:line="240" w:lineRule="auto"/>
        <w:ind w:left="0" w:firstLine="0"/>
        <w:rPr>
          <w:sz w:val="24"/>
        </w:rPr>
      </w:pPr>
      <w:bookmarkStart w:id="96" w:name="_Toc288394077"/>
      <w:bookmarkStart w:id="97" w:name="_Toc288410544"/>
      <w:bookmarkStart w:id="98" w:name="_Toc288410673"/>
      <w:bookmarkStart w:id="99" w:name="_Toc288410738"/>
      <w:bookmarkStart w:id="100" w:name="_Toc294246089"/>
      <w:r w:rsidRPr="00631F29">
        <w:rPr>
          <w:sz w:val="24"/>
        </w:rPr>
        <w:t xml:space="preserve">Ценностные ориентиры </w:t>
      </w:r>
      <w:r w:rsidR="00653A76" w:rsidRPr="00631F29">
        <w:rPr>
          <w:sz w:val="24"/>
        </w:rPr>
        <w:t>начального общего образования</w:t>
      </w:r>
      <w:bookmarkEnd w:id="96"/>
      <w:bookmarkEnd w:id="97"/>
      <w:bookmarkEnd w:id="98"/>
      <w:bookmarkEnd w:id="99"/>
      <w:bookmarkEnd w:id="100"/>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631F29">
        <w:rPr>
          <w:rFonts w:ascii="Times New Roman" w:hAnsi="Times New Roman"/>
          <w:color w:val="auto"/>
          <w:sz w:val="24"/>
          <w:szCs w:val="24"/>
        </w:rPr>
        <w:t>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По сути, происходит переход от обучения как преподнесения </w:t>
      </w:r>
      <w:proofErr w:type="gramStart"/>
      <w:r w:rsidRPr="00631F29">
        <w:rPr>
          <w:rFonts w:ascii="Times New Roman" w:hAnsi="Times New Roman"/>
          <w:color w:val="auto"/>
          <w:sz w:val="24"/>
          <w:szCs w:val="24"/>
        </w:rPr>
        <w:t>учителем</w:t>
      </w:r>
      <w:proofErr w:type="gramEnd"/>
      <w:r w:rsidRPr="00631F29">
        <w:rPr>
          <w:rFonts w:ascii="Times New Roman" w:hAnsi="Times New Roman"/>
          <w:color w:val="auto"/>
          <w:sz w:val="24"/>
          <w:szCs w:val="24"/>
        </w:rPr>
        <w:t xml:space="preserve"> обучающимся системы знаний к активному решению проблем с целью выработки определённых решений; от освоения отдельных учебных предметов к полидисципли</w:t>
      </w:r>
      <w:r w:rsidRPr="00631F29">
        <w:rPr>
          <w:rFonts w:ascii="Times New Roman" w:hAnsi="Times New Roman"/>
          <w:color w:val="auto"/>
          <w:spacing w:val="4"/>
          <w:sz w:val="24"/>
          <w:szCs w:val="24"/>
        </w:rPr>
        <w:t xml:space="preserve">нарному (межпредметному) изучению сложных жизненных </w:t>
      </w:r>
      <w:r w:rsidRPr="00631F29">
        <w:rPr>
          <w:rFonts w:ascii="Times New Roman" w:hAnsi="Times New Roman"/>
          <w:color w:val="auto"/>
          <w:spacing w:val="2"/>
          <w:sz w:val="24"/>
          <w:szCs w:val="24"/>
        </w:rPr>
        <w:t xml:space="preserve">ситуаций; к сотрудничеству учителя и обучающихся в ходе </w:t>
      </w:r>
      <w:r w:rsidRPr="00631F29">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lastRenderedPageBreak/>
        <w:t xml:space="preserve">Ценностные ориентиры начального общего образования </w:t>
      </w:r>
      <w:r w:rsidRPr="00631F29">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631F29" w:rsidRDefault="00653A76" w:rsidP="008C3785">
      <w:pPr>
        <w:pStyle w:val="a3"/>
        <w:numPr>
          <w:ilvl w:val="0"/>
          <w:numId w:val="35"/>
        </w:numPr>
        <w:spacing w:line="240" w:lineRule="auto"/>
        <w:ind w:left="-142" w:firstLine="568"/>
        <w:rPr>
          <w:rFonts w:ascii="Times New Roman" w:hAnsi="Times New Roman"/>
          <w:color w:val="auto"/>
          <w:sz w:val="24"/>
          <w:szCs w:val="24"/>
        </w:rPr>
      </w:pPr>
      <w:r w:rsidRPr="00631F29">
        <w:rPr>
          <w:rFonts w:ascii="Times New Roman" w:hAnsi="Times New Roman"/>
          <w:b/>
          <w:bCs/>
          <w:iCs/>
          <w:color w:val="auto"/>
          <w:spacing w:val="-2"/>
          <w:sz w:val="24"/>
          <w:szCs w:val="24"/>
        </w:rPr>
        <w:t>формирование основ гражданской идентичности лич</w:t>
      </w:r>
      <w:r w:rsidRPr="00631F29">
        <w:rPr>
          <w:rFonts w:ascii="Times New Roman" w:hAnsi="Times New Roman"/>
          <w:b/>
          <w:bCs/>
          <w:iCs/>
          <w:color w:val="auto"/>
          <w:sz w:val="24"/>
          <w:szCs w:val="24"/>
        </w:rPr>
        <w:t xml:space="preserve">ности </w:t>
      </w:r>
      <w:r w:rsidRPr="00631F29">
        <w:rPr>
          <w:rFonts w:ascii="Times New Roman" w:hAnsi="Times New Roman"/>
          <w:color w:val="auto"/>
          <w:sz w:val="24"/>
          <w:szCs w:val="24"/>
        </w:rPr>
        <w:t>на основе:</w:t>
      </w:r>
    </w:p>
    <w:p w:rsidR="00A64E13" w:rsidRPr="00631F29" w:rsidRDefault="00653A76" w:rsidP="00631F29">
      <w:pPr>
        <w:pStyle w:val="21"/>
        <w:spacing w:line="240" w:lineRule="auto"/>
        <w:rPr>
          <w:sz w:val="24"/>
        </w:rPr>
      </w:pPr>
      <w:r w:rsidRPr="00631F29">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631F29" w:rsidRDefault="00653A76" w:rsidP="00631F29">
      <w:pPr>
        <w:pStyle w:val="21"/>
        <w:spacing w:line="240" w:lineRule="auto"/>
        <w:rPr>
          <w:sz w:val="24"/>
        </w:rPr>
      </w:pPr>
      <w:r w:rsidRPr="00631F29">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631F29" w:rsidRDefault="00653A76" w:rsidP="008C3785">
      <w:pPr>
        <w:pStyle w:val="a3"/>
        <w:numPr>
          <w:ilvl w:val="0"/>
          <w:numId w:val="35"/>
        </w:numPr>
        <w:spacing w:line="240" w:lineRule="auto"/>
        <w:ind w:left="-142" w:firstLine="568"/>
        <w:rPr>
          <w:rFonts w:ascii="Times New Roman" w:hAnsi="Times New Roman"/>
          <w:b/>
          <w:bCs/>
          <w:iCs/>
          <w:color w:val="auto"/>
          <w:sz w:val="24"/>
          <w:szCs w:val="24"/>
        </w:rPr>
      </w:pPr>
      <w:r w:rsidRPr="00631F29">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631F29">
        <w:rPr>
          <w:rFonts w:ascii="Times New Roman" w:hAnsi="Times New Roman"/>
          <w:color w:val="auto"/>
          <w:sz w:val="24"/>
          <w:szCs w:val="24"/>
        </w:rPr>
        <w:t>на основе:</w:t>
      </w:r>
    </w:p>
    <w:p w:rsidR="00653A76" w:rsidRPr="00631F29" w:rsidRDefault="00653A76" w:rsidP="00631F29">
      <w:pPr>
        <w:pStyle w:val="21"/>
        <w:spacing w:line="240" w:lineRule="auto"/>
        <w:rPr>
          <w:sz w:val="24"/>
        </w:rPr>
      </w:pPr>
      <w:r w:rsidRPr="00631F29">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631F29" w:rsidRDefault="00653A76" w:rsidP="00631F29">
      <w:pPr>
        <w:pStyle w:val="21"/>
        <w:spacing w:line="240" w:lineRule="auto"/>
        <w:rPr>
          <w:sz w:val="24"/>
        </w:rPr>
      </w:pPr>
      <w:r w:rsidRPr="00631F29">
        <w:rPr>
          <w:sz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53A76" w:rsidRPr="00631F29" w:rsidRDefault="00653A76" w:rsidP="008C3785">
      <w:pPr>
        <w:pStyle w:val="a3"/>
        <w:numPr>
          <w:ilvl w:val="0"/>
          <w:numId w:val="35"/>
        </w:numPr>
        <w:spacing w:line="240" w:lineRule="auto"/>
        <w:ind w:left="-142" w:firstLine="568"/>
        <w:rPr>
          <w:rFonts w:ascii="Times New Roman" w:hAnsi="Times New Roman"/>
          <w:color w:val="auto"/>
          <w:spacing w:val="-2"/>
          <w:sz w:val="24"/>
          <w:szCs w:val="24"/>
        </w:rPr>
      </w:pPr>
      <w:r w:rsidRPr="00631F29">
        <w:rPr>
          <w:rFonts w:ascii="Times New Roman" w:hAnsi="Times New Roman"/>
          <w:b/>
          <w:bCs/>
          <w:iCs/>
          <w:color w:val="auto"/>
          <w:spacing w:val="2"/>
          <w:sz w:val="24"/>
          <w:szCs w:val="24"/>
        </w:rPr>
        <w:t xml:space="preserve">развитие ценностно­смысловой сферы личности </w:t>
      </w:r>
      <w:r w:rsidRPr="00631F29">
        <w:rPr>
          <w:rFonts w:ascii="Times New Roman" w:hAnsi="Times New Roman"/>
          <w:color w:val="auto"/>
          <w:spacing w:val="2"/>
          <w:sz w:val="24"/>
          <w:szCs w:val="24"/>
        </w:rPr>
        <w:t xml:space="preserve">на </w:t>
      </w:r>
      <w:r w:rsidRPr="00631F29">
        <w:rPr>
          <w:rFonts w:ascii="Times New Roman" w:hAnsi="Times New Roman"/>
          <w:color w:val="auto"/>
          <w:spacing w:val="-2"/>
          <w:sz w:val="24"/>
          <w:szCs w:val="24"/>
        </w:rPr>
        <w:t>основе общечеловеческих принципов нравственности и гуманизма:</w:t>
      </w:r>
    </w:p>
    <w:p w:rsidR="00653A76" w:rsidRPr="00631F29" w:rsidRDefault="00653A76" w:rsidP="00631F29">
      <w:pPr>
        <w:pStyle w:val="21"/>
        <w:spacing w:line="240" w:lineRule="auto"/>
        <w:rPr>
          <w:sz w:val="24"/>
        </w:rPr>
      </w:pPr>
      <w:r w:rsidRPr="00631F29">
        <w:rPr>
          <w:sz w:val="24"/>
        </w:rPr>
        <w:t xml:space="preserve">принятия и уважения ценностей семьи и </w:t>
      </w:r>
      <w:r w:rsidR="005D66BB" w:rsidRPr="00631F29">
        <w:rPr>
          <w:sz w:val="24"/>
        </w:rPr>
        <w:t xml:space="preserve"> образовательной </w:t>
      </w:r>
      <w:r w:rsidR="005C5F90" w:rsidRPr="00631F29">
        <w:rPr>
          <w:sz w:val="24"/>
        </w:rPr>
        <w:t xml:space="preserve">организации, </w:t>
      </w:r>
      <w:r w:rsidRPr="00631F29">
        <w:rPr>
          <w:sz w:val="24"/>
        </w:rPr>
        <w:t>коллектива и общества и стремления следовать им;</w:t>
      </w:r>
    </w:p>
    <w:p w:rsidR="00653A76" w:rsidRPr="00631F29" w:rsidRDefault="00653A76" w:rsidP="00631F29">
      <w:pPr>
        <w:pStyle w:val="21"/>
        <w:spacing w:line="240" w:lineRule="auto"/>
        <w:rPr>
          <w:sz w:val="24"/>
        </w:rPr>
      </w:pPr>
      <w:r w:rsidRPr="00631F29">
        <w:rPr>
          <w:sz w:val="24"/>
        </w:rPr>
        <w:t xml:space="preserve">ориентации в нравственном содержании и </w:t>
      </w:r>
      <w:proofErr w:type="gramStart"/>
      <w:r w:rsidRPr="00631F29">
        <w:rPr>
          <w:sz w:val="24"/>
        </w:rPr>
        <w:t>смысле</w:t>
      </w:r>
      <w:proofErr w:type="gramEnd"/>
      <w:r w:rsidRPr="00631F29">
        <w:rPr>
          <w:sz w:val="24"/>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631F29" w:rsidRDefault="00653A76" w:rsidP="00631F29">
      <w:pPr>
        <w:pStyle w:val="21"/>
        <w:spacing w:line="240" w:lineRule="auto"/>
        <w:rPr>
          <w:sz w:val="24"/>
        </w:rPr>
      </w:pPr>
      <w:r w:rsidRPr="00631F29">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631F29" w:rsidRDefault="00653A76" w:rsidP="008C3785">
      <w:pPr>
        <w:pStyle w:val="a3"/>
        <w:numPr>
          <w:ilvl w:val="0"/>
          <w:numId w:val="35"/>
        </w:numPr>
        <w:spacing w:line="240" w:lineRule="auto"/>
        <w:ind w:left="-142" w:firstLine="568"/>
        <w:rPr>
          <w:rFonts w:ascii="Times New Roman" w:hAnsi="Times New Roman"/>
          <w:color w:val="auto"/>
          <w:sz w:val="24"/>
          <w:szCs w:val="24"/>
        </w:rPr>
      </w:pPr>
      <w:r w:rsidRPr="00631F29">
        <w:rPr>
          <w:rFonts w:ascii="Times New Roman" w:hAnsi="Times New Roman"/>
          <w:b/>
          <w:bCs/>
          <w:iCs/>
          <w:color w:val="auto"/>
          <w:sz w:val="24"/>
          <w:szCs w:val="24"/>
        </w:rPr>
        <w:t xml:space="preserve">развитие умения учиться </w:t>
      </w:r>
      <w:r w:rsidRPr="00631F29">
        <w:rPr>
          <w:rFonts w:ascii="Times New Roman" w:hAnsi="Times New Roman"/>
          <w:color w:val="auto"/>
          <w:sz w:val="24"/>
          <w:szCs w:val="24"/>
        </w:rPr>
        <w:t>как первого шага к самообразованию и самовоспитанию, а именно:</w:t>
      </w:r>
    </w:p>
    <w:p w:rsidR="00653A76" w:rsidRPr="00631F29" w:rsidRDefault="00653A76" w:rsidP="00631F29">
      <w:pPr>
        <w:pStyle w:val="21"/>
        <w:spacing w:line="240" w:lineRule="auto"/>
        <w:rPr>
          <w:sz w:val="24"/>
        </w:rPr>
      </w:pPr>
      <w:r w:rsidRPr="00631F29">
        <w:rPr>
          <w:sz w:val="24"/>
        </w:rPr>
        <w:t>развитие широких познавательных интересов, инициативы и любознательности, мотивов познания и творчества;</w:t>
      </w:r>
    </w:p>
    <w:p w:rsidR="00653A76" w:rsidRPr="00631F29" w:rsidRDefault="00653A76" w:rsidP="00631F29">
      <w:pPr>
        <w:pStyle w:val="21"/>
        <w:spacing w:line="240" w:lineRule="auto"/>
        <w:rPr>
          <w:spacing w:val="-2"/>
          <w:sz w:val="24"/>
        </w:rPr>
      </w:pPr>
      <w:r w:rsidRPr="00631F29">
        <w:rPr>
          <w:spacing w:val="-2"/>
          <w:sz w:val="24"/>
        </w:rPr>
        <w:t>формирование умения учиться и способности к организации своей деятельности (планированию, контролю, оценке);</w:t>
      </w:r>
    </w:p>
    <w:p w:rsidR="00653A76" w:rsidRPr="00631F29" w:rsidRDefault="00653A76" w:rsidP="008C3785">
      <w:pPr>
        <w:pStyle w:val="a3"/>
        <w:numPr>
          <w:ilvl w:val="0"/>
          <w:numId w:val="35"/>
        </w:numPr>
        <w:spacing w:line="240" w:lineRule="auto"/>
        <w:ind w:left="-142" w:firstLine="568"/>
        <w:rPr>
          <w:rFonts w:ascii="Times New Roman" w:hAnsi="Times New Roman"/>
          <w:color w:val="auto"/>
          <w:spacing w:val="-2"/>
          <w:sz w:val="24"/>
          <w:szCs w:val="24"/>
        </w:rPr>
      </w:pPr>
      <w:r w:rsidRPr="00631F29">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631F29">
        <w:rPr>
          <w:rFonts w:ascii="Times New Roman" w:hAnsi="Times New Roman"/>
          <w:color w:val="auto"/>
          <w:spacing w:val="-2"/>
          <w:sz w:val="24"/>
          <w:szCs w:val="24"/>
        </w:rPr>
        <w:t>как условия её самоактуализации:</w:t>
      </w:r>
    </w:p>
    <w:p w:rsidR="00653A76" w:rsidRPr="00631F29" w:rsidRDefault="00653A76" w:rsidP="00631F29">
      <w:pPr>
        <w:pStyle w:val="21"/>
        <w:spacing w:line="240" w:lineRule="auto"/>
        <w:rPr>
          <w:sz w:val="24"/>
        </w:rPr>
      </w:pPr>
      <w:r w:rsidRPr="00631F29">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631F29" w:rsidRDefault="00653A76" w:rsidP="00631F29">
      <w:pPr>
        <w:pStyle w:val="21"/>
        <w:spacing w:line="240" w:lineRule="auto"/>
        <w:rPr>
          <w:sz w:val="24"/>
        </w:rPr>
      </w:pPr>
      <w:r w:rsidRPr="00631F29">
        <w:rPr>
          <w:spacing w:val="2"/>
          <w:sz w:val="24"/>
        </w:rPr>
        <w:t xml:space="preserve">развитие готовности к самостоятельным поступкам и </w:t>
      </w:r>
      <w:r w:rsidRPr="00631F29">
        <w:rPr>
          <w:sz w:val="24"/>
        </w:rPr>
        <w:t>действиям, ответственности за их результаты;</w:t>
      </w:r>
    </w:p>
    <w:p w:rsidR="00653A76" w:rsidRPr="00631F29" w:rsidRDefault="00653A76" w:rsidP="00631F29">
      <w:pPr>
        <w:pStyle w:val="21"/>
        <w:spacing w:line="240" w:lineRule="auto"/>
        <w:rPr>
          <w:sz w:val="24"/>
        </w:rPr>
      </w:pPr>
      <w:r w:rsidRPr="00631F29">
        <w:rPr>
          <w:sz w:val="24"/>
        </w:rPr>
        <w:t xml:space="preserve">формирование целеустремлённости и настойчивости в </w:t>
      </w:r>
      <w:r w:rsidRPr="00631F29">
        <w:rPr>
          <w:spacing w:val="-4"/>
          <w:sz w:val="24"/>
        </w:rPr>
        <w:t>достижении целей, готовности к преодолению трудностей, жиз</w:t>
      </w:r>
      <w:r w:rsidRPr="00631F29">
        <w:rPr>
          <w:sz w:val="24"/>
        </w:rPr>
        <w:t>ненного оптимизма;</w:t>
      </w:r>
    </w:p>
    <w:p w:rsidR="00653A76" w:rsidRPr="00631F29" w:rsidRDefault="00653A76" w:rsidP="00631F29">
      <w:pPr>
        <w:pStyle w:val="21"/>
        <w:spacing w:line="240" w:lineRule="auto"/>
        <w:rPr>
          <w:sz w:val="24"/>
        </w:rPr>
      </w:pPr>
      <w:r w:rsidRPr="00631F29">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631F29">
        <w:rPr>
          <w:rFonts w:ascii="Times New Roman" w:hAnsi="Times New Roman"/>
          <w:color w:val="auto"/>
          <w:spacing w:val="2"/>
          <w:sz w:val="24"/>
          <w:szCs w:val="24"/>
        </w:rPr>
        <w:t xml:space="preserve">обеспечивает высокую эффективность решения жизненных </w:t>
      </w:r>
      <w:r w:rsidRPr="00631F29">
        <w:rPr>
          <w:rFonts w:ascii="Times New Roman" w:hAnsi="Times New Roman"/>
          <w:color w:val="auto"/>
          <w:sz w:val="24"/>
          <w:szCs w:val="24"/>
        </w:rPr>
        <w:t>задач и возможность саморазвития обучающихся.</w:t>
      </w:r>
    </w:p>
    <w:p w:rsidR="00754B1F" w:rsidRPr="00631F29" w:rsidRDefault="00754B1F" w:rsidP="00631F29">
      <w:pPr>
        <w:pStyle w:val="a3"/>
        <w:spacing w:line="240" w:lineRule="auto"/>
        <w:ind w:firstLine="454"/>
        <w:rPr>
          <w:rFonts w:ascii="Times New Roman" w:hAnsi="Times New Roman"/>
          <w:color w:val="auto"/>
          <w:sz w:val="24"/>
          <w:szCs w:val="24"/>
        </w:rPr>
      </w:pPr>
    </w:p>
    <w:p w:rsidR="00653A76" w:rsidRPr="00631F29" w:rsidRDefault="00B364BF" w:rsidP="008C3785">
      <w:pPr>
        <w:pStyle w:val="afd"/>
        <w:numPr>
          <w:ilvl w:val="2"/>
          <w:numId w:val="2"/>
        </w:numPr>
        <w:spacing w:line="240" w:lineRule="auto"/>
        <w:ind w:left="0" w:firstLine="0"/>
        <w:rPr>
          <w:sz w:val="24"/>
        </w:rPr>
      </w:pPr>
      <w:bookmarkStart w:id="101" w:name="_Toc288394078"/>
      <w:bookmarkStart w:id="102" w:name="_Toc288410545"/>
      <w:bookmarkStart w:id="103" w:name="_Toc288410674"/>
      <w:bookmarkStart w:id="104" w:name="_Toc288410739"/>
      <w:bookmarkStart w:id="105" w:name="_Toc294246090"/>
      <w:r w:rsidRPr="00631F29">
        <w:rPr>
          <w:sz w:val="24"/>
        </w:rPr>
        <w:t xml:space="preserve">Характеристика универсальных </w:t>
      </w:r>
      <w:r w:rsidR="00653A76" w:rsidRPr="00631F29">
        <w:rPr>
          <w:sz w:val="24"/>
        </w:rPr>
        <w:t xml:space="preserve">учебных действий </w:t>
      </w:r>
      <w:r w:rsidR="00C27132" w:rsidRPr="00631F29">
        <w:rPr>
          <w:sz w:val="24"/>
        </w:rPr>
        <w:t xml:space="preserve">при получении </w:t>
      </w:r>
      <w:r w:rsidR="00653A76" w:rsidRPr="00631F29">
        <w:rPr>
          <w:sz w:val="24"/>
        </w:rPr>
        <w:t>начального общего образования</w:t>
      </w:r>
      <w:bookmarkEnd w:id="101"/>
      <w:bookmarkEnd w:id="102"/>
      <w:bookmarkEnd w:id="103"/>
      <w:bookmarkEnd w:id="104"/>
      <w:bookmarkEnd w:id="105"/>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w:t>
      </w:r>
      <w:proofErr w:type="gramStart"/>
      <w:r w:rsidRPr="00631F29">
        <w:rPr>
          <w:rFonts w:ascii="Times New Roman" w:hAnsi="Times New Roman"/>
          <w:color w:val="auto"/>
          <w:sz w:val="24"/>
          <w:szCs w:val="24"/>
        </w:rPr>
        <w:t>обучающимися</w:t>
      </w:r>
      <w:proofErr w:type="gramEnd"/>
      <w:r w:rsidRPr="00631F29">
        <w:rPr>
          <w:rFonts w:ascii="Times New Roman" w:hAnsi="Times New Roman"/>
          <w:color w:val="auto"/>
          <w:sz w:val="24"/>
          <w:szCs w:val="24"/>
        </w:rPr>
        <w:t xml:space="preserve">, </w:t>
      </w:r>
      <w:r w:rsidRPr="00631F29">
        <w:rPr>
          <w:rFonts w:ascii="Times New Roman" w:hAnsi="Times New Roman"/>
          <w:color w:val="auto"/>
          <w:sz w:val="24"/>
          <w:szCs w:val="24"/>
        </w:rPr>
        <w:lastRenderedPageBreak/>
        <w:t>возмож</w:t>
      </w:r>
      <w:r w:rsidRPr="00631F29">
        <w:rPr>
          <w:rFonts w:ascii="Times New Roman" w:hAnsi="Times New Roman"/>
          <w:color w:val="auto"/>
          <w:spacing w:val="2"/>
          <w:sz w:val="24"/>
          <w:szCs w:val="24"/>
        </w:rPr>
        <w:t xml:space="preserve">ность их самостоятельного движения в изучаемой области, </w:t>
      </w:r>
      <w:r w:rsidRPr="00631F29">
        <w:rPr>
          <w:rFonts w:ascii="Times New Roman" w:hAnsi="Times New Roman"/>
          <w:color w:val="auto"/>
          <w:sz w:val="24"/>
          <w:szCs w:val="24"/>
        </w:rPr>
        <w:t>существенное повышение их мотивации и интереса к учёбе.</w:t>
      </w:r>
    </w:p>
    <w:p w:rsidR="00653A76" w:rsidRPr="00631F29" w:rsidRDefault="00653A76" w:rsidP="00631F29">
      <w:pPr>
        <w:pStyle w:val="a3"/>
        <w:spacing w:line="240" w:lineRule="auto"/>
        <w:ind w:firstLine="454"/>
        <w:rPr>
          <w:rFonts w:ascii="Times New Roman" w:hAnsi="Times New Roman"/>
          <w:color w:val="auto"/>
          <w:spacing w:val="-2"/>
          <w:sz w:val="24"/>
          <w:szCs w:val="24"/>
        </w:rPr>
      </w:pPr>
      <w:r w:rsidRPr="00631F29">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631F29">
        <w:rPr>
          <w:rFonts w:ascii="Times New Roman" w:hAnsi="Times New Roman"/>
          <w:color w:val="auto"/>
          <w:sz w:val="24"/>
          <w:szCs w:val="24"/>
        </w:rPr>
        <w:t>ка, сформированность которых является одной из составля</w:t>
      </w:r>
      <w:r w:rsidRPr="00631F29">
        <w:rPr>
          <w:rFonts w:ascii="Times New Roman" w:hAnsi="Times New Roman"/>
          <w:color w:val="auto"/>
          <w:spacing w:val="-2"/>
          <w:sz w:val="24"/>
          <w:szCs w:val="24"/>
        </w:rPr>
        <w:t xml:space="preserve">ющих успешности обучения в </w:t>
      </w:r>
      <w:r w:rsidR="005D66BB" w:rsidRPr="00631F29">
        <w:rPr>
          <w:rFonts w:ascii="Times New Roman" w:hAnsi="Times New Roman"/>
          <w:color w:val="auto"/>
          <w:spacing w:val="-2"/>
          <w:sz w:val="24"/>
          <w:szCs w:val="24"/>
        </w:rPr>
        <w:t>образовательной организации</w:t>
      </w:r>
      <w:r w:rsidRPr="00631F29">
        <w:rPr>
          <w:rFonts w:ascii="Times New Roman" w:hAnsi="Times New Roman"/>
          <w:color w:val="auto"/>
          <w:spacing w:val="-2"/>
          <w:sz w:val="24"/>
          <w:szCs w:val="24"/>
        </w:rPr>
        <w:t>.</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631F29">
        <w:rPr>
          <w:rFonts w:ascii="Times New Roman" w:hAnsi="Times New Roman"/>
          <w:color w:val="auto"/>
          <w:spacing w:val="2"/>
          <w:sz w:val="24"/>
          <w:szCs w:val="24"/>
        </w:rPr>
        <w:t xml:space="preserve">степенном переходе от совместной деятельности учителя и </w:t>
      </w:r>
      <w:r w:rsidRPr="00631F29">
        <w:rPr>
          <w:rFonts w:ascii="Times New Roman" w:hAnsi="Times New Roman"/>
          <w:color w:val="auto"/>
          <w:sz w:val="24"/>
          <w:szCs w:val="24"/>
        </w:rPr>
        <w:t xml:space="preserve">обучающегося </w:t>
      </w:r>
      <w:proofErr w:type="gramStart"/>
      <w:r w:rsidRPr="00631F29">
        <w:rPr>
          <w:rFonts w:ascii="Times New Roman" w:hAnsi="Times New Roman"/>
          <w:color w:val="auto"/>
          <w:sz w:val="24"/>
          <w:szCs w:val="24"/>
        </w:rPr>
        <w:t>к</w:t>
      </w:r>
      <w:proofErr w:type="gramEnd"/>
      <w:r w:rsidRPr="00631F29">
        <w:rPr>
          <w:rFonts w:ascii="Times New Roman" w:hAnsi="Times New Roman"/>
          <w:color w:val="auto"/>
          <w:sz w:val="24"/>
          <w:szCs w:val="24"/>
        </w:rPr>
        <w:t xml:space="preserve">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t>Понятие «универсальные учебные действия»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В широком значении термин «универсальные учебные дей</w:t>
      </w:r>
      <w:r w:rsidRPr="00631F29">
        <w:rPr>
          <w:rFonts w:ascii="Times New Roman" w:hAnsi="Times New Roman"/>
          <w:color w:val="auto"/>
          <w:sz w:val="24"/>
          <w:szCs w:val="24"/>
        </w:rPr>
        <w:t>ствия» означает умение учиться, т.</w:t>
      </w:r>
      <w:r w:rsidRPr="00631F29">
        <w:rPr>
          <w:rFonts w:ascii="Times New Roman" w:hAnsi="Times New Roman"/>
          <w:color w:val="auto"/>
          <w:sz w:val="24"/>
          <w:szCs w:val="24"/>
        </w:rPr>
        <w:t> </w:t>
      </w:r>
      <w:r w:rsidRPr="00631F29">
        <w:rPr>
          <w:rFonts w:ascii="Times New Roman" w:hAnsi="Times New Roman"/>
          <w:color w:val="auto"/>
          <w:sz w:val="24"/>
          <w:szCs w:val="24"/>
        </w:rPr>
        <w:t>е. способность субъектак саморазвитию и самосовершенствованию путём сознательного и активного присвоения нового социального опыта.</w:t>
      </w:r>
    </w:p>
    <w:p w:rsidR="00653A76" w:rsidRPr="00631F29" w:rsidRDefault="00653A76" w:rsidP="00631F29">
      <w:pPr>
        <w:pStyle w:val="a3"/>
        <w:spacing w:line="240" w:lineRule="auto"/>
        <w:ind w:firstLine="454"/>
        <w:rPr>
          <w:rFonts w:ascii="Times New Roman" w:hAnsi="Times New Roman"/>
          <w:b/>
          <w:bCs/>
          <w:color w:val="auto"/>
          <w:spacing w:val="-4"/>
          <w:sz w:val="24"/>
          <w:szCs w:val="24"/>
        </w:rPr>
      </w:pPr>
      <w:r w:rsidRPr="00631F29">
        <w:rPr>
          <w:rFonts w:ascii="Times New Roman" w:hAnsi="Times New Roman"/>
          <w:color w:val="auto"/>
          <w:sz w:val="24"/>
          <w:szCs w:val="24"/>
        </w:rPr>
        <w:t>Способность обучающегося самостоятельно успешно усва</w:t>
      </w:r>
      <w:r w:rsidRPr="00631F29">
        <w:rPr>
          <w:rFonts w:ascii="Times New Roman" w:hAnsi="Times New Roman"/>
          <w:color w:val="auto"/>
          <w:spacing w:val="-4"/>
          <w:sz w:val="24"/>
          <w:szCs w:val="24"/>
        </w:rPr>
        <w:t xml:space="preserve">ивать новые знания, формировать умения и компетентности, </w:t>
      </w:r>
      <w:r w:rsidRPr="00631F29">
        <w:rPr>
          <w:rFonts w:ascii="Times New Roman" w:hAnsi="Times New Roman"/>
          <w:color w:val="auto"/>
          <w:sz w:val="24"/>
          <w:szCs w:val="24"/>
        </w:rPr>
        <w:t>включая самостоятельную организацию это</w:t>
      </w:r>
      <w:r w:rsidR="007E3D6D" w:rsidRPr="00631F29">
        <w:rPr>
          <w:rFonts w:ascii="Times New Roman" w:hAnsi="Times New Roman"/>
          <w:color w:val="auto"/>
          <w:sz w:val="24"/>
          <w:szCs w:val="24"/>
        </w:rPr>
        <w:t>йдеятельности</w:t>
      </w:r>
      <w:r w:rsidRPr="00631F29">
        <w:rPr>
          <w:rFonts w:ascii="Times New Roman" w:hAnsi="Times New Roman"/>
          <w:color w:val="auto"/>
          <w:sz w:val="24"/>
          <w:szCs w:val="24"/>
        </w:rPr>
        <w:t>, т.</w:t>
      </w:r>
      <w:r w:rsidRPr="00631F29">
        <w:rPr>
          <w:rFonts w:ascii="Times New Roman" w:hAnsi="Times New Roman"/>
          <w:color w:val="auto"/>
          <w:sz w:val="24"/>
          <w:szCs w:val="24"/>
        </w:rPr>
        <w:t> </w:t>
      </w:r>
      <w:r w:rsidRPr="00631F29">
        <w:rPr>
          <w:rFonts w:ascii="Times New Roman" w:hAnsi="Times New Roman"/>
          <w:color w:val="auto"/>
          <w:sz w:val="24"/>
          <w:szCs w:val="24"/>
        </w:rPr>
        <w:t xml:space="preserve">е. </w:t>
      </w:r>
      <w:r w:rsidRPr="00631F29">
        <w:rPr>
          <w:rFonts w:ascii="Times New Roman" w:hAnsi="Times New Roman"/>
          <w:color w:val="auto"/>
          <w:spacing w:val="-4"/>
          <w:sz w:val="24"/>
          <w:szCs w:val="24"/>
        </w:rPr>
        <w:t xml:space="preserve">умение учиться, обеспечивается тем, что универсальные учебные </w:t>
      </w:r>
      <w:r w:rsidRPr="00631F29">
        <w:rPr>
          <w:rFonts w:ascii="Times New Roman" w:hAnsi="Times New Roman"/>
          <w:color w:val="auto"/>
          <w:sz w:val="24"/>
          <w:szCs w:val="24"/>
        </w:rPr>
        <w:t xml:space="preserve">действия как обобщённые действия открывают обучающимся </w:t>
      </w:r>
      <w:r w:rsidRPr="00631F29">
        <w:rPr>
          <w:rFonts w:ascii="Times New Roman" w:hAnsi="Times New Roman"/>
          <w:color w:val="auto"/>
          <w:spacing w:val="-4"/>
          <w:sz w:val="24"/>
          <w:szCs w:val="24"/>
        </w:rPr>
        <w:t xml:space="preserve">возможность широкой </w:t>
      </w:r>
      <w:proofErr w:type="gramStart"/>
      <w:r w:rsidRPr="00631F29">
        <w:rPr>
          <w:rFonts w:ascii="Times New Roman" w:hAnsi="Times New Roman"/>
          <w:color w:val="auto"/>
          <w:spacing w:val="-4"/>
          <w:sz w:val="24"/>
          <w:szCs w:val="24"/>
        </w:rPr>
        <w:t>ориентации</w:t>
      </w:r>
      <w:proofErr w:type="gramEnd"/>
      <w:r w:rsidRPr="00631F29">
        <w:rPr>
          <w:rFonts w:ascii="Times New Roman" w:hAnsi="Times New Roman"/>
          <w:color w:val="auto"/>
          <w:spacing w:val="-4"/>
          <w:sz w:val="24"/>
          <w:szCs w:val="24"/>
        </w:rPr>
        <w:t xml:space="preserve">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w:t>
      </w:r>
      <w:r w:rsidRPr="00631F29">
        <w:rPr>
          <w:rFonts w:ascii="Times New Roman" w:hAnsi="Times New Roman"/>
          <w:color w:val="auto"/>
          <w:spacing w:val="-2"/>
          <w:sz w:val="24"/>
          <w:szCs w:val="24"/>
        </w:rPr>
        <w:t>достижение умения учиться предполагает полноценное осво</w:t>
      </w:r>
      <w:r w:rsidRPr="00631F29">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631F29">
        <w:rPr>
          <w:rFonts w:ascii="Times New Roman" w:hAnsi="Times New Roman"/>
          <w:color w:val="auto"/>
          <w:spacing w:val="-2"/>
          <w:sz w:val="24"/>
          <w:szCs w:val="24"/>
        </w:rPr>
        <w:t xml:space="preserve">учиться — существенный фактор повышения эффективности </w:t>
      </w:r>
      <w:r w:rsidRPr="00631F29">
        <w:rPr>
          <w:rFonts w:ascii="Times New Roman" w:hAnsi="Times New Roman"/>
          <w:color w:val="auto"/>
          <w:sz w:val="24"/>
          <w:szCs w:val="24"/>
        </w:rPr>
        <w:t xml:space="preserve">освоения </w:t>
      </w:r>
      <w:proofErr w:type="gramStart"/>
      <w:r w:rsidRPr="00631F29">
        <w:rPr>
          <w:rFonts w:ascii="Times New Roman" w:hAnsi="Times New Roman"/>
          <w:color w:val="auto"/>
          <w:sz w:val="24"/>
          <w:szCs w:val="24"/>
        </w:rPr>
        <w:t>обучающимися</w:t>
      </w:r>
      <w:proofErr w:type="gramEnd"/>
      <w:r w:rsidRPr="00631F29">
        <w:rPr>
          <w:rFonts w:ascii="Times New Roman" w:hAnsi="Times New Roman"/>
          <w:color w:val="auto"/>
          <w:sz w:val="24"/>
          <w:szCs w:val="24"/>
        </w:rPr>
        <w:t xml:space="preserve"> предметных знаний, формирования </w:t>
      </w:r>
      <w:r w:rsidRPr="00631F29">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t>Функции универсальных учебных действий:</w:t>
      </w:r>
    </w:p>
    <w:p w:rsidR="00653A76" w:rsidRPr="00631F29" w:rsidRDefault="00653A76" w:rsidP="00631F29">
      <w:pPr>
        <w:pStyle w:val="21"/>
        <w:spacing w:line="240" w:lineRule="auto"/>
        <w:rPr>
          <w:sz w:val="24"/>
        </w:rPr>
      </w:pPr>
      <w:r w:rsidRPr="00631F29">
        <w:rPr>
          <w:spacing w:val="2"/>
          <w:sz w:val="24"/>
        </w:rPr>
        <w:t>обеспечение возможностей обучающегося самостоятель</w:t>
      </w:r>
      <w:r w:rsidRPr="00631F29">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631F29" w:rsidRDefault="00653A76" w:rsidP="00631F29">
      <w:pPr>
        <w:pStyle w:val="21"/>
        <w:spacing w:line="240" w:lineRule="auto"/>
        <w:rPr>
          <w:sz w:val="24"/>
        </w:rPr>
      </w:pPr>
      <w:r w:rsidRPr="00631F29">
        <w:rPr>
          <w:sz w:val="24"/>
        </w:rPr>
        <w:t xml:space="preserve">создание условий для гармоничного развития личности </w:t>
      </w:r>
      <w:r w:rsidRPr="00631F29">
        <w:rPr>
          <w:spacing w:val="2"/>
          <w:sz w:val="24"/>
        </w:rPr>
        <w:t xml:space="preserve">и её самореализации на основе готовности к непрерывному образованию; обеспечение успешного усвоения знаний, </w:t>
      </w:r>
      <w:r w:rsidRPr="00631F29">
        <w:rPr>
          <w:sz w:val="24"/>
        </w:rPr>
        <w:t>формирования умений, навыков и компетентностей в любой предметной области.</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631F29">
        <w:rPr>
          <w:rFonts w:ascii="Times New Roman" w:hAnsi="Times New Roman"/>
          <w:color w:val="auto"/>
          <w:spacing w:val="-2"/>
          <w:sz w:val="24"/>
          <w:szCs w:val="24"/>
        </w:rPr>
        <w:t xml:space="preserve">тер; обеспечивают целостность общекультурного, личностного </w:t>
      </w:r>
      <w:r w:rsidRPr="00631F29">
        <w:rPr>
          <w:rFonts w:ascii="Times New Roman" w:hAnsi="Times New Roman"/>
          <w:color w:val="auto"/>
          <w:sz w:val="24"/>
          <w:szCs w:val="24"/>
        </w:rPr>
        <w:t>и познавательного ра</w:t>
      </w:r>
      <w:r w:rsidR="00B364BF" w:rsidRPr="00631F29">
        <w:rPr>
          <w:rFonts w:ascii="Times New Roman" w:hAnsi="Times New Roman"/>
          <w:color w:val="auto"/>
          <w:sz w:val="24"/>
          <w:szCs w:val="24"/>
        </w:rPr>
        <w:t xml:space="preserve">звития и саморазвития личности; </w:t>
      </w:r>
      <w:r w:rsidRPr="00631F29">
        <w:rPr>
          <w:rFonts w:ascii="Times New Roman" w:hAnsi="Times New Roman"/>
          <w:color w:val="auto"/>
          <w:sz w:val="24"/>
          <w:szCs w:val="24"/>
        </w:rPr>
        <w:t>обес</w:t>
      </w:r>
      <w:r w:rsidRPr="00631F29">
        <w:rPr>
          <w:rFonts w:ascii="Times New Roman" w:hAnsi="Times New Roman"/>
          <w:color w:val="auto"/>
          <w:spacing w:val="2"/>
          <w:sz w:val="24"/>
          <w:szCs w:val="24"/>
        </w:rPr>
        <w:t xml:space="preserve">печивают преемственность всех </w:t>
      </w:r>
      <w:r w:rsidR="00AD64C6" w:rsidRPr="00631F29">
        <w:rPr>
          <w:rFonts w:ascii="Times New Roman" w:hAnsi="Times New Roman"/>
          <w:color w:val="auto"/>
          <w:spacing w:val="2"/>
          <w:sz w:val="24"/>
          <w:szCs w:val="24"/>
        </w:rPr>
        <w:t xml:space="preserve">уровней </w:t>
      </w:r>
      <w:r w:rsidRPr="00631F29">
        <w:rPr>
          <w:rFonts w:ascii="Times New Roman" w:hAnsi="Times New Roman"/>
          <w:color w:val="auto"/>
          <w:spacing w:val="2"/>
          <w:sz w:val="24"/>
          <w:szCs w:val="24"/>
        </w:rPr>
        <w:t>образовательно</w:t>
      </w:r>
      <w:r w:rsidR="007E3D6D" w:rsidRPr="00631F29">
        <w:rPr>
          <w:rFonts w:ascii="Times New Roman" w:hAnsi="Times New Roman"/>
          <w:color w:val="auto"/>
          <w:spacing w:val="2"/>
          <w:sz w:val="24"/>
          <w:szCs w:val="24"/>
        </w:rPr>
        <w:t>йдеятельности</w:t>
      </w:r>
      <w:r w:rsidRPr="00631F29">
        <w:rPr>
          <w:rFonts w:ascii="Times New Roman" w:hAnsi="Times New Roman"/>
          <w:color w:val="auto"/>
          <w:spacing w:val="2"/>
          <w:sz w:val="24"/>
          <w:szCs w:val="24"/>
        </w:rPr>
        <w:t>; лежат в основе организации и регуляции любой деятельности обучающегося независимо от её специально­</w:t>
      </w:r>
      <w:r w:rsidRPr="00631F29">
        <w:rPr>
          <w:rFonts w:ascii="Times New Roman" w:hAnsi="Times New Roman"/>
          <w:color w:val="auto"/>
          <w:sz w:val="24"/>
          <w:szCs w:val="24"/>
        </w:rPr>
        <w:t xml:space="preserve">предметного содержания. </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color w:val="auto"/>
          <w:spacing w:val="2"/>
          <w:sz w:val="24"/>
          <w:szCs w:val="24"/>
        </w:rPr>
        <w:t>Универсальные учебные действия обеспечивают этапы</w:t>
      </w:r>
      <w:r w:rsidRPr="00631F29">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t>Виды универсальных учебных действий</w:t>
      </w:r>
    </w:p>
    <w:p w:rsidR="00653A76" w:rsidRPr="00631F29" w:rsidRDefault="00653A76"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color w:val="auto"/>
          <w:spacing w:val="2"/>
          <w:sz w:val="24"/>
          <w:szCs w:val="24"/>
        </w:rPr>
        <w:t>В составе основных видов универсальных учебных дей</w:t>
      </w:r>
      <w:r w:rsidRPr="00631F29">
        <w:rPr>
          <w:rFonts w:ascii="Times New Roman" w:hAnsi="Times New Roman"/>
          <w:color w:val="auto"/>
          <w:sz w:val="24"/>
          <w:szCs w:val="24"/>
        </w:rPr>
        <w:t>ствий, соответствующих ключевым целям общего образова</w:t>
      </w:r>
      <w:r w:rsidRPr="00631F29">
        <w:rPr>
          <w:rFonts w:ascii="Times New Roman" w:hAnsi="Times New Roman"/>
          <w:color w:val="auto"/>
          <w:spacing w:val="2"/>
          <w:sz w:val="24"/>
          <w:szCs w:val="24"/>
        </w:rPr>
        <w:t xml:space="preserve">ния, можно выделить четыре блока: </w:t>
      </w:r>
      <w:r w:rsidRPr="00631F29">
        <w:rPr>
          <w:rFonts w:ascii="Times New Roman" w:hAnsi="Times New Roman"/>
          <w:b/>
          <w:bCs/>
          <w:iCs/>
          <w:color w:val="auto"/>
          <w:spacing w:val="2"/>
          <w:sz w:val="24"/>
          <w:szCs w:val="24"/>
        </w:rPr>
        <w:t>личностный</w:t>
      </w:r>
      <w:r w:rsidRPr="00631F29">
        <w:rPr>
          <w:rFonts w:ascii="Times New Roman" w:hAnsi="Times New Roman"/>
          <w:color w:val="auto"/>
          <w:spacing w:val="2"/>
          <w:sz w:val="24"/>
          <w:szCs w:val="24"/>
        </w:rPr>
        <w:t xml:space="preserve">, </w:t>
      </w:r>
      <w:r w:rsidRPr="00631F29">
        <w:rPr>
          <w:rFonts w:ascii="Times New Roman" w:hAnsi="Times New Roman"/>
          <w:b/>
          <w:bCs/>
          <w:iCs/>
          <w:color w:val="auto"/>
          <w:spacing w:val="2"/>
          <w:sz w:val="24"/>
          <w:szCs w:val="24"/>
        </w:rPr>
        <w:t>регуля</w:t>
      </w:r>
      <w:r w:rsidRPr="00631F29">
        <w:rPr>
          <w:rFonts w:ascii="Times New Roman" w:hAnsi="Times New Roman"/>
          <w:b/>
          <w:bCs/>
          <w:iCs/>
          <w:color w:val="auto"/>
          <w:spacing w:val="4"/>
          <w:sz w:val="24"/>
          <w:szCs w:val="24"/>
        </w:rPr>
        <w:t xml:space="preserve">тивный </w:t>
      </w:r>
      <w:r w:rsidRPr="00631F29">
        <w:rPr>
          <w:rFonts w:ascii="Times New Roman" w:hAnsi="Times New Roman"/>
          <w:color w:val="auto"/>
          <w:spacing w:val="4"/>
          <w:sz w:val="24"/>
          <w:szCs w:val="24"/>
        </w:rPr>
        <w:t>(</w:t>
      </w:r>
      <w:r w:rsidRPr="00631F29">
        <w:rPr>
          <w:rFonts w:ascii="Times New Roman" w:hAnsi="Times New Roman"/>
          <w:iCs/>
          <w:color w:val="auto"/>
          <w:spacing w:val="4"/>
          <w:sz w:val="24"/>
          <w:szCs w:val="24"/>
        </w:rPr>
        <w:t>включающий также действия саморегуляции</w:t>
      </w:r>
      <w:r w:rsidRPr="00631F29">
        <w:rPr>
          <w:rFonts w:ascii="Times New Roman" w:hAnsi="Times New Roman"/>
          <w:color w:val="auto"/>
          <w:spacing w:val="4"/>
          <w:sz w:val="24"/>
          <w:szCs w:val="24"/>
        </w:rPr>
        <w:t xml:space="preserve">), </w:t>
      </w:r>
      <w:r w:rsidRPr="00631F29">
        <w:rPr>
          <w:rFonts w:ascii="Times New Roman" w:hAnsi="Times New Roman"/>
          <w:b/>
          <w:bCs/>
          <w:iCs/>
          <w:color w:val="auto"/>
          <w:sz w:val="24"/>
          <w:szCs w:val="24"/>
        </w:rPr>
        <w:t xml:space="preserve">познавательный </w:t>
      </w:r>
      <w:r w:rsidRPr="00631F29">
        <w:rPr>
          <w:rFonts w:ascii="Times New Roman" w:hAnsi="Times New Roman"/>
          <w:color w:val="auto"/>
          <w:sz w:val="24"/>
          <w:szCs w:val="24"/>
        </w:rPr>
        <w:t xml:space="preserve">и </w:t>
      </w:r>
      <w:r w:rsidRPr="00631F29">
        <w:rPr>
          <w:rFonts w:ascii="Times New Roman" w:hAnsi="Times New Roman"/>
          <w:b/>
          <w:bCs/>
          <w:iCs/>
          <w:color w:val="auto"/>
          <w:sz w:val="24"/>
          <w:szCs w:val="24"/>
        </w:rPr>
        <w:t>коммуникативный</w:t>
      </w:r>
      <w:r w:rsidRPr="00631F29">
        <w:rPr>
          <w:rFonts w:ascii="Times New Roman" w:hAnsi="Times New Roman"/>
          <w:color w:val="auto"/>
          <w:sz w:val="24"/>
          <w:szCs w:val="24"/>
        </w:rPr>
        <w:t>.</w:t>
      </w:r>
    </w:p>
    <w:p w:rsidR="008C6CAF" w:rsidRPr="00631F29" w:rsidRDefault="00653A76" w:rsidP="00631F29">
      <w:pPr>
        <w:ind w:firstLine="709"/>
        <w:jc w:val="both"/>
      </w:pPr>
      <w:proofErr w:type="gramStart"/>
      <w:r w:rsidRPr="00631F29">
        <w:rPr>
          <w:b/>
          <w:bCs/>
          <w:iCs/>
          <w:spacing w:val="4"/>
        </w:rPr>
        <w:t>Личностные универсальные учебные действия</w:t>
      </w:r>
      <w:r w:rsidR="008C6CAF" w:rsidRPr="00631F29">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roofErr w:type="gramEnd"/>
    </w:p>
    <w:p w:rsidR="008C6CAF" w:rsidRPr="00631F29" w:rsidRDefault="008C6CAF" w:rsidP="00631F29">
      <w:pPr>
        <w:ind w:firstLine="709"/>
        <w:jc w:val="both"/>
      </w:pPr>
      <w:r w:rsidRPr="00631F29">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w:t>
      </w:r>
      <w:r w:rsidRPr="00631F29">
        <w:lastRenderedPageBreak/>
        <w:t xml:space="preserve">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631F29">
        <w:t>вопросом</w:t>
      </w:r>
      <w:proofErr w:type="gramEnd"/>
      <w:r w:rsidRPr="00631F29">
        <w:t xml:space="preserve">: какое значение и </w:t>
      </w:r>
      <w:proofErr w:type="gramStart"/>
      <w:r w:rsidRPr="00631F29">
        <w:t>какой</w:t>
      </w:r>
      <w:proofErr w:type="gramEnd"/>
      <w:r w:rsidRPr="00631F29">
        <w:t xml:space="preserve">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631F29" w:rsidRDefault="007C25ED" w:rsidP="00631F29">
      <w:pPr>
        <w:pStyle w:val="a3"/>
        <w:spacing w:line="240" w:lineRule="auto"/>
        <w:ind w:firstLine="709"/>
        <w:rPr>
          <w:rFonts w:ascii="Times New Roman" w:hAnsi="Times New Roman"/>
          <w:color w:val="auto"/>
          <w:sz w:val="24"/>
          <w:szCs w:val="24"/>
        </w:rPr>
      </w:pPr>
      <w:r w:rsidRPr="00631F29">
        <w:rPr>
          <w:rFonts w:ascii="Times New Roman" w:hAnsi="Times New Roman"/>
          <w:b/>
          <w:bCs/>
          <w:i/>
          <w:iCs/>
          <w:color w:val="auto"/>
          <w:spacing w:val="2"/>
          <w:sz w:val="24"/>
          <w:szCs w:val="24"/>
        </w:rPr>
        <w:t xml:space="preserve">Регулятивные универсальные учебные действия </w:t>
      </w:r>
      <w:r w:rsidRPr="00631F29">
        <w:rPr>
          <w:rFonts w:ascii="Times New Roman" w:hAnsi="Times New Roman"/>
          <w:color w:val="auto"/>
          <w:spacing w:val="2"/>
          <w:sz w:val="24"/>
          <w:szCs w:val="24"/>
        </w:rPr>
        <w:t>обе</w:t>
      </w:r>
      <w:r w:rsidRPr="00631F29">
        <w:rPr>
          <w:rFonts w:ascii="Times New Roman" w:hAnsi="Times New Roman"/>
          <w:color w:val="auto"/>
          <w:spacing w:val="4"/>
          <w:sz w:val="24"/>
          <w:szCs w:val="24"/>
        </w:rPr>
        <w:t xml:space="preserve">спечивают </w:t>
      </w:r>
      <w:proofErr w:type="gramStart"/>
      <w:r w:rsidRPr="00631F29">
        <w:rPr>
          <w:rFonts w:ascii="Times New Roman" w:hAnsi="Times New Roman"/>
          <w:color w:val="auto"/>
          <w:spacing w:val="4"/>
          <w:sz w:val="24"/>
          <w:szCs w:val="24"/>
        </w:rPr>
        <w:t>обучающимся</w:t>
      </w:r>
      <w:proofErr w:type="gramEnd"/>
      <w:r w:rsidRPr="00631F29">
        <w:rPr>
          <w:rFonts w:ascii="Times New Roman" w:hAnsi="Times New Roman"/>
          <w:color w:val="auto"/>
          <w:spacing w:val="4"/>
          <w:sz w:val="24"/>
          <w:szCs w:val="24"/>
        </w:rPr>
        <w:t xml:space="preserve"> организацию своей учебной дея</w:t>
      </w:r>
      <w:r w:rsidRPr="00631F29">
        <w:rPr>
          <w:rFonts w:ascii="Times New Roman" w:hAnsi="Times New Roman"/>
          <w:color w:val="auto"/>
          <w:sz w:val="24"/>
          <w:szCs w:val="24"/>
        </w:rPr>
        <w:t>тельности. К ним относятся:</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 целеполагание как постановка учебной задачи на основе соотнесения того, что уже известно и усвоено </w:t>
      </w:r>
      <w:proofErr w:type="gramStart"/>
      <w:r w:rsidRPr="00631F29">
        <w:rPr>
          <w:rFonts w:ascii="Times New Roman" w:hAnsi="Times New Roman"/>
          <w:color w:val="auto"/>
          <w:sz w:val="24"/>
          <w:szCs w:val="24"/>
        </w:rPr>
        <w:t>обучающимися</w:t>
      </w:r>
      <w:proofErr w:type="gramEnd"/>
      <w:r w:rsidRPr="00631F29">
        <w:rPr>
          <w:rFonts w:ascii="Times New Roman" w:hAnsi="Times New Roman"/>
          <w:color w:val="auto"/>
          <w:sz w:val="24"/>
          <w:szCs w:val="24"/>
        </w:rPr>
        <w:t>, и того, что ещё неизвестно;</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прогнозирование — предвосхищение результата и уровня усвоения знаний, его временн</w:t>
      </w:r>
      <w:r w:rsidRPr="00631F29">
        <w:rPr>
          <w:rFonts w:ascii="Times New Roman" w:hAnsi="Times New Roman"/>
          <w:color w:val="auto"/>
          <w:spacing w:val="-107"/>
          <w:sz w:val="24"/>
          <w:szCs w:val="24"/>
        </w:rPr>
        <w:t>ы</w:t>
      </w:r>
      <w:r w:rsidRPr="00631F29">
        <w:rPr>
          <w:rFonts w:ascii="Times New Roman" w:hAnsi="Times New Roman"/>
          <w:color w:val="auto"/>
          <w:sz w:val="24"/>
          <w:szCs w:val="24"/>
        </w:rPr>
        <w:t>´х характеристик;</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 коррекция — внесение необходимых дополнений и корректив в </w:t>
      </w:r>
      <w:proofErr w:type="gramStart"/>
      <w:r w:rsidRPr="00631F29">
        <w:rPr>
          <w:rFonts w:ascii="Times New Roman" w:hAnsi="Times New Roman"/>
          <w:color w:val="auto"/>
          <w:sz w:val="24"/>
          <w:szCs w:val="24"/>
        </w:rPr>
        <w:t>план</w:t>
      </w:r>
      <w:proofErr w:type="gramEnd"/>
      <w:r w:rsidRPr="00631F29">
        <w:rPr>
          <w:rFonts w:ascii="Times New Roman" w:hAnsi="Times New Roman"/>
          <w:color w:val="auto"/>
          <w:sz w:val="24"/>
          <w:szCs w:val="24"/>
        </w:rPr>
        <w:t xml:space="preserve">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 оценка — выделение и осознание обучающимся того, что им уже усвоено и что ему ещё нужно </w:t>
      </w:r>
      <w:proofErr w:type="gramStart"/>
      <w:r w:rsidRPr="00631F29">
        <w:rPr>
          <w:rFonts w:ascii="Times New Roman" w:hAnsi="Times New Roman"/>
          <w:color w:val="auto"/>
          <w:sz w:val="24"/>
          <w:szCs w:val="24"/>
        </w:rPr>
        <w:t>усвоить</w:t>
      </w:r>
      <w:proofErr w:type="gramEnd"/>
      <w:r w:rsidRPr="00631F29">
        <w:rPr>
          <w:rFonts w:ascii="Times New Roman" w:hAnsi="Times New Roman"/>
          <w:color w:val="auto"/>
          <w:sz w:val="24"/>
          <w:szCs w:val="24"/>
        </w:rPr>
        <w:t>, осознание качества и уровня усвоения; объективная оценка личных результатов работы;</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4"/>
          <w:sz w:val="24"/>
          <w:szCs w:val="24"/>
        </w:rPr>
        <w:t xml:space="preserve">- саморегуляция как способность к мобилизации сил и </w:t>
      </w:r>
      <w:r w:rsidRPr="00631F29">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7C25ED" w:rsidRPr="00631F29" w:rsidRDefault="007C25ED" w:rsidP="00631F29">
      <w:pPr>
        <w:pStyle w:val="a3"/>
        <w:spacing w:line="240" w:lineRule="auto"/>
        <w:ind w:firstLine="709"/>
        <w:rPr>
          <w:rFonts w:ascii="Times New Roman" w:hAnsi="Times New Roman"/>
          <w:i/>
          <w:iCs/>
          <w:color w:val="auto"/>
          <w:sz w:val="24"/>
          <w:szCs w:val="24"/>
        </w:rPr>
      </w:pPr>
      <w:r w:rsidRPr="00631F29">
        <w:rPr>
          <w:rFonts w:ascii="Times New Roman" w:hAnsi="Times New Roman"/>
          <w:b/>
          <w:bCs/>
          <w:i/>
          <w:iCs/>
          <w:color w:val="auto"/>
          <w:spacing w:val="-4"/>
          <w:sz w:val="24"/>
          <w:szCs w:val="24"/>
        </w:rPr>
        <w:t xml:space="preserve">Познавательные универсальные учебные действия </w:t>
      </w:r>
      <w:r w:rsidRPr="00631F29">
        <w:rPr>
          <w:rFonts w:ascii="Times New Roman" w:hAnsi="Times New Roman"/>
          <w:color w:val="auto"/>
          <w:spacing w:val="-4"/>
          <w:sz w:val="24"/>
          <w:szCs w:val="24"/>
        </w:rPr>
        <w:t>вклю</w:t>
      </w:r>
      <w:r w:rsidRPr="00631F29">
        <w:rPr>
          <w:rFonts w:ascii="Times New Roman" w:hAnsi="Times New Roman"/>
          <w:color w:val="auto"/>
          <w:spacing w:val="2"/>
          <w:sz w:val="24"/>
          <w:szCs w:val="24"/>
        </w:rPr>
        <w:t xml:space="preserve">чают: общеучебные, логические учебные действия, а также </w:t>
      </w:r>
      <w:r w:rsidRPr="00631F29">
        <w:rPr>
          <w:rFonts w:ascii="Times New Roman" w:hAnsi="Times New Roman"/>
          <w:color w:val="auto"/>
          <w:sz w:val="24"/>
          <w:szCs w:val="24"/>
        </w:rPr>
        <w:t>постановку и решение проблемы.</w:t>
      </w:r>
    </w:p>
    <w:p w:rsidR="007C25ED" w:rsidRPr="00631F29" w:rsidRDefault="007C25ED" w:rsidP="00631F29">
      <w:pPr>
        <w:pStyle w:val="a3"/>
        <w:spacing w:line="240" w:lineRule="auto"/>
        <w:ind w:firstLine="709"/>
        <w:rPr>
          <w:rFonts w:ascii="Times New Roman" w:hAnsi="Times New Roman"/>
          <w:color w:val="auto"/>
          <w:sz w:val="24"/>
          <w:szCs w:val="24"/>
        </w:rPr>
      </w:pPr>
      <w:r w:rsidRPr="00631F29">
        <w:rPr>
          <w:rFonts w:ascii="Times New Roman" w:hAnsi="Times New Roman"/>
          <w:iCs/>
          <w:color w:val="auto"/>
          <w:sz w:val="24"/>
          <w:szCs w:val="24"/>
        </w:rPr>
        <w:t>К</w:t>
      </w:r>
      <w:r w:rsidRPr="00631F29">
        <w:rPr>
          <w:rFonts w:ascii="Times New Roman" w:hAnsi="Times New Roman"/>
          <w:i/>
          <w:iCs/>
          <w:color w:val="auto"/>
          <w:sz w:val="24"/>
          <w:szCs w:val="24"/>
        </w:rPr>
        <w:t xml:space="preserve"> общеучебным универсальным действиям</w:t>
      </w:r>
      <w:r w:rsidRPr="00631F29">
        <w:rPr>
          <w:rFonts w:ascii="Times New Roman" w:hAnsi="Times New Roman"/>
          <w:iCs/>
          <w:color w:val="auto"/>
          <w:sz w:val="24"/>
          <w:szCs w:val="24"/>
        </w:rPr>
        <w:t xml:space="preserve"> относятся</w:t>
      </w:r>
      <w:r w:rsidRPr="00631F29">
        <w:rPr>
          <w:rFonts w:ascii="Times New Roman" w:hAnsi="Times New Roman"/>
          <w:color w:val="auto"/>
          <w:sz w:val="24"/>
          <w:szCs w:val="24"/>
        </w:rPr>
        <w:t>:</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самостоятельное выделение и формулирование познавательной цели;</w:t>
      </w:r>
    </w:p>
    <w:p w:rsidR="007C25ED" w:rsidRPr="00631F29" w:rsidRDefault="007C25ED"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структурирование знаний;</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выбор наиболее эффективных способов решения</w:t>
      </w:r>
      <w:r w:rsidRPr="00631F29">
        <w:rPr>
          <w:rFonts w:ascii="Times New Roman" w:hAnsi="Times New Roman"/>
          <w:color w:val="auto"/>
          <w:spacing w:val="-2"/>
          <w:sz w:val="24"/>
          <w:szCs w:val="24"/>
        </w:rPr>
        <w:t xml:space="preserve"> практических и познавательных</w:t>
      </w:r>
      <w:r w:rsidRPr="00631F29">
        <w:rPr>
          <w:rFonts w:ascii="Times New Roman" w:hAnsi="Times New Roman"/>
          <w:color w:val="auto"/>
          <w:spacing w:val="2"/>
          <w:sz w:val="24"/>
          <w:szCs w:val="24"/>
        </w:rPr>
        <w:t xml:space="preserve"> задач </w:t>
      </w:r>
      <w:r w:rsidRPr="00631F29">
        <w:rPr>
          <w:rFonts w:ascii="Times New Roman" w:hAnsi="Times New Roman"/>
          <w:color w:val="auto"/>
          <w:sz w:val="24"/>
          <w:szCs w:val="24"/>
        </w:rPr>
        <w:t>в зависимости от конкретных условий;</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4"/>
          <w:sz w:val="24"/>
          <w:szCs w:val="24"/>
        </w:rPr>
        <w:t>- рефлексия способов и условий действия, контроль и оцен</w:t>
      </w:r>
      <w:r w:rsidRPr="00631F29">
        <w:rPr>
          <w:rFonts w:ascii="Times New Roman" w:hAnsi="Times New Roman"/>
          <w:color w:val="auto"/>
          <w:sz w:val="24"/>
          <w:szCs w:val="24"/>
        </w:rPr>
        <w:t>ка процесса и результатов деятельности;</w:t>
      </w:r>
    </w:p>
    <w:p w:rsidR="007C25ED" w:rsidRPr="00631F29" w:rsidRDefault="007C25ED" w:rsidP="00631F29">
      <w:pPr>
        <w:pStyle w:val="ab"/>
        <w:spacing w:line="240" w:lineRule="auto"/>
        <w:ind w:firstLine="709"/>
        <w:rPr>
          <w:rFonts w:ascii="Times New Roman" w:hAnsi="Times New Roman"/>
          <w:color w:val="auto"/>
          <w:spacing w:val="-4"/>
          <w:sz w:val="24"/>
          <w:szCs w:val="24"/>
        </w:rPr>
      </w:pPr>
      <w:r w:rsidRPr="00631F29">
        <w:rPr>
          <w:rFonts w:ascii="Times New Roman" w:hAnsi="Times New Roman"/>
          <w:color w:val="auto"/>
          <w:sz w:val="24"/>
          <w:szCs w:val="24"/>
        </w:rPr>
        <w:t xml:space="preserve">- смысловое чтение как осмысление цели чтения и выбор </w:t>
      </w:r>
      <w:r w:rsidRPr="00631F29">
        <w:rPr>
          <w:rFonts w:ascii="Times New Roman" w:hAnsi="Times New Roman"/>
          <w:color w:val="auto"/>
          <w:spacing w:val="-4"/>
          <w:sz w:val="24"/>
          <w:szCs w:val="24"/>
        </w:rPr>
        <w:t xml:space="preserve">вида чтения в зависимости от цели; извлечение необходимой </w:t>
      </w:r>
      <w:r w:rsidRPr="00631F29">
        <w:rPr>
          <w:rFonts w:ascii="Times New Roman" w:hAnsi="Times New Roman"/>
          <w:color w:val="auto"/>
          <w:spacing w:val="2"/>
          <w:sz w:val="24"/>
          <w:szCs w:val="24"/>
        </w:rPr>
        <w:t xml:space="preserve">информации из прослушанных текстов различных жанров; </w:t>
      </w:r>
      <w:r w:rsidRPr="00631F29">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631F29" w:rsidRDefault="007C25ED"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Особую группу общеучебных универсальных действий составляют </w:t>
      </w:r>
      <w:r w:rsidRPr="00631F29">
        <w:rPr>
          <w:rFonts w:ascii="Times New Roman" w:hAnsi="Times New Roman"/>
          <w:i/>
          <w:iCs/>
          <w:color w:val="auto"/>
          <w:sz w:val="24"/>
          <w:szCs w:val="24"/>
        </w:rPr>
        <w:t>знаково­символические действия</w:t>
      </w:r>
      <w:r w:rsidRPr="00631F29">
        <w:rPr>
          <w:rFonts w:ascii="Times New Roman" w:hAnsi="Times New Roman"/>
          <w:color w:val="auto"/>
          <w:sz w:val="24"/>
          <w:szCs w:val="24"/>
        </w:rPr>
        <w:t>:</w:t>
      </w:r>
    </w:p>
    <w:p w:rsidR="007C25ED" w:rsidRPr="00631F29" w:rsidRDefault="007C25ED" w:rsidP="00631F29">
      <w:pPr>
        <w:pStyle w:val="ab"/>
        <w:spacing w:line="240" w:lineRule="auto"/>
        <w:ind w:firstLine="709"/>
        <w:rPr>
          <w:rFonts w:ascii="Times New Roman" w:hAnsi="Times New Roman"/>
          <w:color w:val="auto"/>
          <w:sz w:val="24"/>
          <w:szCs w:val="24"/>
        </w:rPr>
      </w:pPr>
      <w:proofErr w:type="gramStart"/>
      <w:r w:rsidRPr="00631F29">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roofErr w:type="gramEnd"/>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7C25ED" w:rsidRPr="00631F29" w:rsidRDefault="007C25ED" w:rsidP="00631F29">
      <w:pPr>
        <w:pStyle w:val="a3"/>
        <w:spacing w:line="240" w:lineRule="auto"/>
        <w:ind w:firstLine="709"/>
        <w:rPr>
          <w:rFonts w:ascii="Times New Roman" w:hAnsi="Times New Roman"/>
          <w:color w:val="auto"/>
          <w:sz w:val="24"/>
          <w:szCs w:val="24"/>
        </w:rPr>
      </w:pPr>
      <w:r w:rsidRPr="00631F29">
        <w:rPr>
          <w:rFonts w:ascii="Times New Roman" w:hAnsi="Times New Roman"/>
          <w:iCs/>
          <w:color w:val="auto"/>
          <w:sz w:val="24"/>
          <w:szCs w:val="24"/>
        </w:rPr>
        <w:t>К</w:t>
      </w:r>
      <w:r w:rsidRPr="00631F29">
        <w:rPr>
          <w:rFonts w:ascii="Times New Roman" w:hAnsi="Times New Roman"/>
          <w:i/>
          <w:iCs/>
          <w:color w:val="auto"/>
          <w:sz w:val="24"/>
          <w:szCs w:val="24"/>
        </w:rPr>
        <w:t xml:space="preserve"> логическим универсальным действиям </w:t>
      </w:r>
      <w:r w:rsidRPr="00631F29">
        <w:rPr>
          <w:rFonts w:ascii="Times New Roman" w:hAnsi="Times New Roman"/>
          <w:iCs/>
          <w:color w:val="auto"/>
          <w:sz w:val="24"/>
          <w:szCs w:val="24"/>
        </w:rPr>
        <w:t>относятся</w:t>
      </w:r>
      <w:r w:rsidRPr="00631F29">
        <w:rPr>
          <w:rFonts w:ascii="Times New Roman" w:hAnsi="Times New Roman"/>
          <w:color w:val="auto"/>
          <w:sz w:val="24"/>
          <w:szCs w:val="24"/>
        </w:rPr>
        <w:t>:</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lastRenderedPageBreak/>
        <w:t>- анализ объектов с целью выделения признаков (суще</w:t>
      </w:r>
      <w:r w:rsidRPr="00631F29">
        <w:rPr>
          <w:rFonts w:ascii="Times New Roman" w:hAnsi="Times New Roman"/>
          <w:color w:val="auto"/>
          <w:sz w:val="24"/>
          <w:szCs w:val="24"/>
        </w:rPr>
        <w:t>ственных, несущественных);</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синтез — составление целого из частей, в том числе са</w:t>
      </w:r>
      <w:r w:rsidRPr="00631F29">
        <w:rPr>
          <w:rFonts w:ascii="Times New Roman" w:hAnsi="Times New Roman"/>
          <w:color w:val="auto"/>
          <w:spacing w:val="2"/>
          <w:sz w:val="24"/>
          <w:szCs w:val="24"/>
        </w:rPr>
        <w:t xml:space="preserve">мостоятельное достраивание с восполнением недостающих </w:t>
      </w:r>
      <w:r w:rsidRPr="00631F29">
        <w:rPr>
          <w:rFonts w:ascii="Times New Roman" w:hAnsi="Times New Roman"/>
          <w:color w:val="auto"/>
          <w:sz w:val="24"/>
          <w:szCs w:val="24"/>
        </w:rPr>
        <w:t>компонентов;</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выбор оснований и критериев для сравнения, сериации, классификации объектов;</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подведение под понятие, выведение следствий;</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установление причинно­следственных связей, представ</w:t>
      </w:r>
      <w:r w:rsidRPr="00631F29">
        <w:rPr>
          <w:rFonts w:ascii="Times New Roman" w:hAnsi="Times New Roman"/>
          <w:color w:val="auto"/>
          <w:sz w:val="24"/>
          <w:szCs w:val="24"/>
        </w:rPr>
        <w:t>ление цепочек объектов и явлений;</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построение логической цепочки рассуждений, анализ истинности утверждений;</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доказательство;</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выдвижение гипотез и их обоснование.</w:t>
      </w:r>
    </w:p>
    <w:p w:rsidR="007C25ED" w:rsidRPr="00631F29" w:rsidRDefault="007C25ED" w:rsidP="00631F29">
      <w:pPr>
        <w:pStyle w:val="a3"/>
        <w:spacing w:line="240" w:lineRule="auto"/>
        <w:ind w:firstLine="709"/>
        <w:rPr>
          <w:rFonts w:ascii="Times New Roman" w:hAnsi="Times New Roman"/>
          <w:color w:val="auto"/>
          <w:sz w:val="24"/>
          <w:szCs w:val="24"/>
        </w:rPr>
      </w:pPr>
      <w:r w:rsidRPr="00631F29">
        <w:rPr>
          <w:rFonts w:ascii="Times New Roman" w:hAnsi="Times New Roman"/>
          <w:iCs/>
          <w:color w:val="auto"/>
          <w:sz w:val="24"/>
          <w:szCs w:val="24"/>
        </w:rPr>
        <w:t xml:space="preserve">К </w:t>
      </w:r>
      <w:r w:rsidRPr="00631F29">
        <w:rPr>
          <w:rFonts w:ascii="Times New Roman" w:hAnsi="Times New Roman"/>
          <w:i/>
          <w:iCs/>
          <w:color w:val="auto"/>
          <w:sz w:val="24"/>
          <w:szCs w:val="24"/>
        </w:rPr>
        <w:t xml:space="preserve">постановке и решению проблемы </w:t>
      </w:r>
      <w:r w:rsidRPr="00631F29">
        <w:rPr>
          <w:rFonts w:ascii="Times New Roman" w:hAnsi="Times New Roman"/>
          <w:iCs/>
          <w:color w:val="auto"/>
          <w:sz w:val="24"/>
          <w:szCs w:val="24"/>
        </w:rPr>
        <w:t>относятся</w:t>
      </w:r>
      <w:r w:rsidRPr="00631F29">
        <w:rPr>
          <w:rFonts w:ascii="Times New Roman" w:hAnsi="Times New Roman"/>
          <w:color w:val="auto"/>
          <w:sz w:val="24"/>
          <w:szCs w:val="24"/>
        </w:rPr>
        <w:t>:</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формулирование проблемы;</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4"/>
          <w:sz w:val="24"/>
          <w:szCs w:val="24"/>
        </w:rPr>
        <w:t xml:space="preserve">- самостоятельное создание </w:t>
      </w:r>
      <w:r w:rsidRPr="00631F29">
        <w:rPr>
          <w:rFonts w:ascii="Times New Roman" w:hAnsi="Times New Roman"/>
          <w:color w:val="auto"/>
          <w:sz w:val="24"/>
          <w:szCs w:val="24"/>
        </w:rPr>
        <w:t>алгоритмов (</w:t>
      </w:r>
      <w:r w:rsidRPr="00631F29">
        <w:rPr>
          <w:rFonts w:ascii="Times New Roman" w:hAnsi="Times New Roman"/>
          <w:color w:val="auto"/>
          <w:spacing w:val="-4"/>
          <w:sz w:val="24"/>
          <w:szCs w:val="24"/>
        </w:rPr>
        <w:t>способов)</w:t>
      </w:r>
      <w:r w:rsidRPr="00631F29">
        <w:rPr>
          <w:rFonts w:ascii="Times New Roman" w:hAnsi="Times New Roman"/>
          <w:color w:val="auto"/>
          <w:sz w:val="24"/>
          <w:szCs w:val="24"/>
        </w:rPr>
        <w:t xml:space="preserve"> деятельности при решении</w:t>
      </w:r>
      <w:r w:rsidRPr="00631F29">
        <w:rPr>
          <w:rFonts w:ascii="Times New Roman" w:hAnsi="Times New Roman"/>
          <w:color w:val="auto"/>
          <w:spacing w:val="-4"/>
          <w:sz w:val="24"/>
          <w:szCs w:val="24"/>
        </w:rPr>
        <w:t xml:space="preserve"> проблем твор</w:t>
      </w:r>
      <w:r w:rsidRPr="00631F29">
        <w:rPr>
          <w:rFonts w:ascii="Times New Roman" w:hAnsi="Times New Roman"/>
          <w:color w:val="auto"/>
          <w:sz w:val="24"/>
          <w:szCs w:val="24"/>
        </w:rPr>
        <w:t>ческого и поискового характера.</w:t>
      </w:r>
    </w:p>
    <w:p w:rsidR="007C25ED" w:rsidRPr="00631F29" w:rsidRDefault="007C25ED" w:rsidP="00631F29">
      <w:pPr>
        <w:pStyle w:val="a3"/>
        <w:spacing w:line="240" w:lineRule="auto"/>
        <w:ind w:firstLine="709"/>
        <w:rPr>
          <w:rFonts w:ascii="Times New Roman" w:hAnsi="Times New Roman"/>
          <w:color w:val="auto"/>
          <w:sz w:val="24"/>
          <w:szCs w:val="24"/>
        </w:rPr>
      </w:pPr>
      <w:r w:rsidRPr="00631F29">
        <w:rPr>
          <w:rFonts w:ascii="Times New Roman" w:hAnsi="Times New Roman"/>
          <w:b/>
          <w:bCs/>
          <w:i/>
          <w:iCs/>
          <w:color w:val="auto"/>
          <w:spacing w:val="2"/>
          <w:sz w:val="24"/>
          <w:szCs w:val="24"/>
        </w:rPr>
        <w:t xml:space="preserve">Коммуникативные универсальные учебные действия </w:t>
      </w:r>
      <w:r w:rsidRPr="00631F29">
        <w:rPr>
          <w:rFonts w:ascii="Times New Roman" w:hAnsi="Times New Roman"/>
          <w:color w:val="auto"/>
          <w:spacing w:val="2"/>
          <w:sz w:val="24"/>
          <w:szCs w:val="24"/>
        </w:rPr>
        <w:t xml:space="preserve">обеспечивают социальную компетентность и учёт позиции </w:t>
      </w:r>
      <w:r w:rsidRPr="00631F29">
        <w:rPr>
          <w:rFonts w:ascii="Times New Roman" w:hAnsi="Times New Roman"/>
          <w:color w:val="auto"/>
          <w:sz w:val="24"/>
          <w:szCs w:val="24"/>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631F29">
        <w:rPr>
          <w:rFonts w:ascii="Times New Roman" w:hAnsi="Times New Roman"/>
          <w:color w:val="auto"/>
          <w:spacing w:val="-2"/>
          <w:sz w:val="24"/>
          <w:szCs w:val="24"/>
        </w:rPr>
        <w:t>сверстников и строить продуктивное взаимодействие и со</w:t>
      </w:r>
      <w:r w:rsidRPr="00631F29">
        <w:rPr>
          <w:rFonts w:ascii="Times New Roman" w:hAnsi="Times New Roman"/>
          <w:color w:val="auto"/>
          <w:sz w:val="24"/>
          <w:szCs w:val="24"/>
        </w:rPr>
        <w:t>трудничество со сверстниками и взрослыми.</w:t>
      </w:r>
    </w:p>
    <w:p w:rsidR="007C25ED" w:rsidRPr="00631F29" w:rsidRDefault="007C25ED"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К коммуникативным действиям относятся:</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планирование учебного сотрудничества с учителем и свер</w:t>
      </w:r>
      <w:r w:rsidRPr="00631F29">
        <w:rPr>
          <w:rFonts w:ascii="Times New Roman" w:hAnsi="Times New Roman"/>
          <w:color w:val="auto"/>
          <w:sz w:val="24"/>
          <w:szCs w:val="24"/>
        </w:rPr>
        <w:t>стниками — определение цели, функций участников, способов взаимодействия;</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постановка вопросов — инициативное сотрудничество в поиске и сборе информации;</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 разрешение конфликтов — выявление, идентификация </w:t>
      </w:r>
      <w:r w:rsidRPr="00631F29">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управление поведением партнёра — контроль, коррек</w:t>
      </w:r>
      <w:r w:rsidRPr="00631F29">
        <w:rPr>
          <w:rFonts w:ascii="Times New Roman" w:hAnsi="Times New Roman"/>
          <w:color w:val="auto"/>
          <w:sz w:val="24"/>
          <w:szCs w:val="24"/>
        </w:rPr>
        <w:t>ция, оценка его действий;</w:t>
      </w:r>
    </w:p>
    <w:p w:rsidR="007C25ED" w:rsidRPr="00631F29" w:rsidRDefault="007C25ED"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631F29">
        <w:rPr>
          <w:rFonts w:ascii="Times New Roman" w:hAnsi="Times New Roman"/>
          <w:color w:val="auto"/>
          <w:spacing w:val="2"/>
          <w:sz w:val="24"/>
          <w:szCs w:val="24"/>
        </w:rPr>
        <w:t>ми речи в соответствии с грамматическими и синтаксиче</w:t>
      </w:r>
      <w:r w:rsidRPr="00631F29">
        <w:rPr>
          <w:rFonts w:ascii="Times New Roman" w:hAnsi="Times New Roman"/>
          <w:color w:val="auto"/>
          <w:sz w:val="24"/>
          <w:szCs w:val="24"/>
        </w:rPr>
        <w:t>скими нормами родного языка, современных средств коммуникации.</w:t>
      </w:r>
    </w:p>
    <w:p w:rsidR="007C25ED" w:rsidRPr="00631F29" w:rsidRDefault="007C25ED"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631F29">
        <w:rPr>
          <w:rFonts w:ascii="Times New Roman" w:hAnsi="Times New Roman"/>
          <w:color w:val="auto"/>
          <w:sz w:val="24"/>
          <w:szCs w:val="24"/>
        </w:rPr>
        <w:noBreakHyphen/>
        <w:t>возрастного развития личностной и познавательной сфер ребёнка. Процесс обучения задаёт содержание и характери</w:t>
      </w:r>
      <w:r w:rsidRPr="00631F29">
        <w:rPr>
          <w:rFonts w:ascii="Times New Roman" w:hAnsi="Times New Roman"/>
          <w:color w:val="auto"/>
          <w:spacing w:val="2"/>
          <w:sz w:val="24"/>
          <w:szCs w:val="24"/>
        </w:rPr>
        <w:t xml:space="preserve">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w:t>
      </w:r>
      <w:r w:rsidRPr="00631F29">
        <w:rPr>
          <w:rFonts w:ascii="Times New Roman" w:hAnsi="Times New Roman"/>
          <w:color w:val="auto"/>
          <w:sz w:val="24"/>
          <w:szCs w:val="24"/>
        </w:rPr>
        <w:t>«высокой норме») и их свойства.</w:t>
      </w:r>
    </w:p>
    <w:p w:rsidR="007C25ED" w:rsidRPr="00631F29" w:rsidRDefault="007C25ED"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631F29">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631F29">
        <w:rPr>
          <w:rFonts w:ascii="Times New Roman" w:hAnsi="Times New Roman"/>
          <w:color w:val="auto"/>
          <w:sz w:val="24"/>
          <w:szCs w:val="24"/>
        </w:rPr>
        <w:t>т.</w:t>
      </w:r>
      <w:r w:rsidRPr="00631F29">
        <w:rPr>
          <w:rFonts w:ascii="Times New Roman" w:hAnsi="Times New Roman"/>
          <w:color w:val="auto"/>
          <w:sz w:val="24"/>
          <w:szCs w:val="24"/>
        </w:rPr>
        <w:t> </w:t>
      </w:r>
      <w:r w:rsidRPr="00631F29">
        <w:rPr>
          <w:rFonts w:ascii="Times New Roman" w:hAnsi="Times New Roman"/>
          <w:color w:val="auto"/>
          <w:sz w:val="24"/>
          <w:szCs w:val="24"/>
        </w:rPr>
        <w:t xml:space="preserve">е. самооценка и </w:t>
      </w:r>
      <w:proofErr w:type="gramStart"/>
      <w:r w:rsidRPr="00631F29">
        <w:rPr>
          <w:rFonts w:ascii="Times New Roman" w:hAnsi="Times New Roman"/>
          <w:color w:val="auto"/>
          <w:sz w:val="24"/>
          <w:szCs w:val="24"/>
        </w:rPr>
        <w:t>Я</w:t>
      </w:r>
      <w:r w:rsidRPr="00631F29">
        <w:rPr>
          <w:rFonts w:ascii="Times New Roman" w:hAnsi="Times New Roman"/>
          <w:color w:val="auto"/>
          <w:sz w:val="24"/>
          <w:szCs w:val="24"/>
        </w:rPr>
        <w:noBreakHyphen/>
        <w:t>концепция</w:t>
      </w:r>
      <w:proofErr w:type="gramEnd"/>
      <w:r w:rsidRPr="00631F29">
        <w:rPr>
          <w:rFonts w:ascii="Times New Roman" w:hAnsi="Times New Roman"/>
          <w:color w:val="auto"/>
          <w:sz w:val="24"/>
          <w:szCs w:val="24"/>
        </w:rPr>
        <w:t xml:space="preserve"> как результат самоопределения. И</w:t>
      </w:r>
      <w:r w:rsidRPr="00631F29">
        <w:rPr>
          <w:rFonts w:ascii="Times New Roman" w:hAnsi="Times New Roman"/>
          <w:color w:val="auto"/>
          <w:spacing w:val="2"/>
          <w:sz w:val="24"/>
          <w:szCs w:val="24"/>
        </w:rPr>
        <w:t>з ситуативно­познавательного и внеситуативно­позна</w:t>
      </w:r>
      <w:r w:rsidRPr="00631F29">
        <w:rPr>
          <w:rFonts w:ascii="Times New Roman" w:hAnsi="Times New Roman"/>
          <w:color w:val="auto"/>
          <w:sz w:val="24"/>
          <w:szCs w:val="24"/>
        </w:rPr>
        <w:t>вательного общения формируются познавательные действия ребёнка.</w:t>
      </w:r>
    </w:p>
    <w:p w:rsidR="007C25ED" w:rsidRPr="00631F29" w:rsidRDefault="007C25ED"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Содержание, способы общения и коммуникации об</w:t>
      </w:r>
      <w:r w:rsidRPr="00631F29">
        <w:rPr>
          <w:rFonts w:ascii="Times New Roman" w:hAnsi="Times New Roman"/>
          <w:color w:val="auto"/>
          <w:spacing w:val="-2"/>
          <w:sz w:val="24"/>
          <w:szCs w:val="24"/>
        </w:rPr>
        <w:t>условливают развитие способности ребёнка к регуляции пове</w:t>
      </w:r>
      <w:r w:rsidRPr="00631F29">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631F29">
        <w:rPr>
          <w:rFonts w:ascii="Times New Roman" w:hAnsi="Times New Roman"/>
          <w:color w:val="auto"/>
          <w:spacing w:val="2"/>
          <w:sz w:val="24"/>
          <w:szCs w:val="24"/>
        </w:rPr>
        <w:t xml:space="preserve">но поэтому </w:t>
      </w:r>
      <w:r w:rsidRPr="00631F29">
        <w:rPr>
          <w:rFonts w:ascii="Times New Roman" w:hAnsi="Times New Roman"/>
          <w:color w:val="auto"/>
          <w:sz w:val="24"/>
          <w:szCs w:val="24"/>
        </w:rPr>
        <w:t>становлению коммуникативных универсальных учебных действий</w:t>
      </w:r>
      <w:r w:rsidRPr="00631F29">
        <w:rPr>
          <w:rFonts w:ascii="Times New Roman" w:hAnsi="Times New Roman"/>
          <w:color w:val="auto"/>
          <w:spacing w:val="2"/>
          <w:sz w:val="24"/>
          <w:szCs w:val="24"/>
        </w:rPr>
        <w:t xml:space="preserve"> в программе развития уни</w:t>
      </w:r>
      <w:r w:rsidRPr="00631F29">
        <w:rPr>
          <w:rFonts w:ascii="Times New Roman" w:hAnsi="Times New Roman"/>
          <w:color w:val="auto"/>
          <w:sz w:val="24"/>
          <w:szCs w:val="24"/>
        </w:rPr>
        <w:t xml:space="preserve">версальных учебных действий следует уделить </w:t>
      </w:r>
      <w:r w:rsidRPr="00631F29">
        <w:rPr>
          <w:rFonts w:ascii="Times New Roman" w:hAnsi="Times New Roman"/>
          <w:color w:val="auto"/>
          <w:spacing w:val="2"/>
          <w:sz w:val="24"/>
          <w:szCs w:val="24"/>
        </w:rPr>
        <w:t xml:space="preserve">особое внимание. </w:t>
      </w:r>
    </w:p>
    <w:p w:rsidR="007C25ED" w:rsidRPr="00631F29" w:rsidRDefault="007C25ED" w:rsidP="00631F29">
      <w:pPr>
        <w:pStyle w:val="a3"/>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4"/>
          <w:sz w:val="24"/>
          <w:szCs w:val="24"/>
        </w:rPr>
        <w:t>По мере становления личностных действий ребёнка (смыслообразование и самоопределение, нравственно­эти</w:t>
      </w:r>
      <w:r w:rsidRPr="00631F29">
        <w:rPr>
          <w:rFonts w:ascii="Times New Roman" w:hAnsi="Times New Roman"/>
          <w:color w:val="auto"/>
          <w:spacing w:val="2"/>
          <w:sz w:val="24"/>
          <w:szCs w:val="24"/>
        </w:rPr>
        <w:t xml:space="preserve">ческая ориентация) функционирование и развитие </w:t>
      </w:r>
      <w:r w:rsidRPr="00631F29">
        <w:rPr>
          <w:rFonts w:ascii="Times New Roman" w:hAnsi="Times New Roman"/>
          <w:color w:val="auto"/>
          <w:spacing w:val="2"/>
          <w:sz w:val="24"/>
          <w:szCs w:val="24"/>
        </w:rPr>
        <w:lastRenderedPageBreak/>
        <w:t>универсальных учебных действий (коммуникативных, познаватель</w:t>
      </w:r>
      <w:r w:rsidRPr="00631F29">
        <w:rPr>
          <w:rFonts w:ascii="Times New Roman" w:hAnsi="Times New Roman"/>
          <w:color w:val="auto"/>
          <w:sz w:val="24"/>
          <w:szCs w:val="24"/>
        </w:rPr>
        <w:t xml:space="preserve">ных и регулятивных) претерпевают значительные изменения. </w:t>
      </w:r>
      <w:r w:rsidRPr="00631F29">
        <w:rPr>
          <w:rFonts w:ascii="Times New Roman" w:hAnsi="Times New Roman"/>
          <w:color w:val="auto"/>
          <w:spacing w:val="2"/>
          <w:sz w:val="24"/>
          <w:szCs w:val="24"/>
        </w:rPr>
        <w:t xml:space="preserve">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gramStart"/>
      <w:r w:rsidRPr="00631F29">
        <w:rPr>
          <w:rFonts w:ascii="Times New Roman" w:hAnsi="Times New Roman"/>
          <w:color w:val="auto"/>
          <w:spacing w:val="2"/>
          <w:sz w:val="24"/>
          <w:szCs w:val="24"/>
        </w:rPr>
        <w:t>Я</w:t>
      </w:r>
      <w:r w:rsidRPr="00631F29">
        <w:rPr>
          <w:rFonts w:ascii="Times New Roman" w:hAnsi="Times New Roman"/>
          <w:color w:val="auto"/>
          <w:spacing w:val="2"/>
          <w:sz w:val="24"/>
          <w:szCs w:val="24"/>
        </w:rPr>
        <w:noBreakHyphen/>
        <w:t>концепции</w:t>
      </w:r>
      <w:proofErr w:type="gramEnd"/>
      <w:r w:rsidRPr="00631F29">
        <w:rPr>
          <w:rFonts w:ascii="Times New Roman" w:hAnsi="Times New Roman"/>
          <w:color w:val="auto"/>
          <w:spacing w:val="2"/>
          <w:sz w:val="24"/>
          <w:szCs w:val="24"/>
        </w:rPr>
        <w:t>.</w:t>
      </w:r>
    </w:p>
    <w:p w:rsidR="007C25ED" w:rsidRPr="00631F29" w:rsidRDefault="007C25ED"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631F29">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653A76" w:rsidRPr="00631F29" w:rsidRDefault="00653A76" w:rsidP="008C3785">
      <w:pPr>
        <w:pStyle w:val="afd"/>
        <w:numPr>
          <w:ilvl w:val="2"/>
          <w:numId w:val="2"/>
        </w:numPr>
        <w:spacing w:line="240" w:lineRule="auto"/>
        <w:ind w:left="0" w:firstLine="0"/>
        <w:rPr>
          <w:sz w:val="24"/>
        </w:rPr>
      </w:pPr>
      <w:bookmarkStart w:id="106" w:name="_Toc288394079"/>
      <w:bookmarkStart w:id="107" w:name="_Toc288410546"/>
      <w:bookmarkStart w:id="108" w:name="_Toc288410675"/>
      <w:bookmarkStart w:id="109" w:name="_Toc288410740"/>
      <w:bookmarkStart w:id="110" w:name="_Toc294246091"/>
      <w:r w:rsidRPr="00631F29">
        <w:rPr>
          <w:sz w:val="24"/>
        </w:rPr>
        <w:t>Связь универсальных учебных действийс содержанием учебных предметов</w:t>
      </w:r>
      <w:bookmarkEnd w:id="106"/>
      <w:bookmarkEnd w:id="107"/>
      <w:bookmarkEnd w:id="108"/>
      <w:bookmarkEnd w:id="109"/>
      <w:bookmarkEnd w:id="110"/>
    </w:p>
    <w:p w:rsidR="00FF7057" w:rsidRPr="00631F29" w:rsidRDefault="00FF7057"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631F29">
        <w:rPr>
          <w:rFonts w:ascii="Times New Roman" w:hAnsi="Times New Roman"/>
          <w:color w:val="auto"/>
          <w:sz w:val="24"/>
          <w:szCs w:val="24"/>
        </w:rPr>
        <w:t xml:space="preserve">ходе изучения </w:t>
      </w:r>
      <w:proofErr w:type="gramStart"/>
      <w:r w:rsidRPr="00631F29">
        <w:rPr>
          <w:rFonts w:ascii="Times New Roman" w:hAnsi="Times New Roman"/>
          <w:color w:val="auto"/>
          <w:sz w:val="24"/>
          <w:szCs w:val="24"/>
        </w:rPr>
        <w:t>обучающимися</w:t>
      </w:r>
      <w:proofErr w:type="gramEnd"/>
      <w:r w:rsidRPr="00631F29">
        <w:rPr>
          <w:rFonts w:ascii="Times New Roman" w:hAnsi="Times New Roman"/>
          <w:color w:val="auto"/>
          <w:sz w:val="24"/>
          <w:szCs w:val="24"/>
        </w:rPr>
        <w:t xml:space="preserve"> системы учебных предметов и дисциплин, в </w:t>
      </w:r>
      <w:r w:rsidRPr="00631F29">
        <w:rPr>
          <w:rFonts w:ascii="Times New Roman" w:hAnsi="Times New Roman"/>
          <w:color w:val="auto"/>
          <w:spacing w:val="2"/>
          <w:sz w:val="24"/>
          <w:szCs w:val="24"/>
        </w:rPr>
        <w:t xml:space="preserve">метапредметной деятельности, организации форм учебного </w:t>
      </w:r>
      <w:r w:rsidRPr="00631F29">
        <w:rPr>
          <w:rFonts w:ascii="Times New Roman" w:hAnsi="Times New Roman"/>
          <w:color w:val="auto"/>
          <w:sz w:val="24"/>
          <w:szCs w:val="24"/>
        </w:rPr>
        <w:t>сотрудничества и решения важных задач жизнедеятельности обучающихся.</w:t>
      </w:r>
    </w:p>
    <w:p w:rsidR="00FF7057" w:rsidRPr="00631F29" w:rsidRDefault="00FF7057" w:rsidP="00631F29">
      <w:pPr>
        <w:pStyle w:val="a3"/>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 xml:space="preserve">На уровне начального общего образования </w:t>
      </w:r>
      <w:r w:rsidRPr="00631F29">
        <w:rPr>
          <w:rFonts w:ascii="Times New Roman" w:hAnsi="Times New Roman"/>
          <w:color w:val="auto"/>
          <w:spacing w:val="2"/>
          <w:sz w:val="24"/>
          <w:szCs w:val="24"/>
        </w:rPr>
        <w:t xml:space="preserve">при организации образовательной деятельности </w:t>
      </w:r>
      <w:r w:rsidRPr="00631F29">
        <w:rPr>
          <w:rFonts w:ascii="Times New Roman" w:hAnsi="Times New Roman"/>
          <w:color w:val="auto"/>
          <w:spacing w:val="-2"/>
          <w:sz w:val="24"/>
          <w:szCs w:val="24"/>
        </w:rPr>
        <w:t xml:space="preserve">особое </w:t>
      </w:r>
      <w:r w:rsidRPr="00631F29">
        <w:rPr>
          <w:rFonts w:ascii="Times New Roman" w:hAnsi="Times New Roman"/>
          <w:color w:val="auto"/>
          <w:spacing w:val="2"/>
          <w:sz w:val="24"/>
          <w:szCs w:val="24"/>
        </w:rPr>
        <w:t xml:space="preserve">значение </w:t>
      </w:r>
      <w:r w:rsidRPr="00631F29">
        <w:rPr>
          <w:rFonts w:ascii="Times New Roman" w:hAnsi="Times New Roman"/>
          <w:color w:val="auto"/>
          <w:spacing w:val="-2"/>
          <w:sz w:val="24"/>
          <w:szCs w:val="24"/>
        </w:rPr>
        <w:t xml:space="preserve">имеет </w:t>
      </w:r>
      <w:r w:rsidRPr="00631F29">
        <w:rPr>
          <w:rFonts w:ascii="Times New Roman" w:hAnsi="Times New Roman"/>
          <w:color w:val="auto"/>
          <w:spacing w:val="2"/>
          <w:sz w:val="24"/>
          <w:szCs w:val="24"/>
        </w:rPr>
        <w:t xml:space="preserve">обеспечение </w:t>
      </w:r>
      <w:r w:rsidRPr="00631F29">
        <w:rPr>
          <w:rFonts w:ascii="Times New Roman" w:hAnsi="Times New Roman"/>
          <w:color w:val="auto"/>
          <w:spacing w:val="-2"/>
          <w:sz w:val="24"/>
          <w:szCs w:val="24"/>
        </w:rPr>
        <w:t xml:space="preserve">сбалансированного развития у </w:t>
      </w:r>
      <w:proofErr w:type="gramStart"/>
      <w:r w:rsidRPr="00631F29">
        <w:rPr>
          <w:rFonts w:ascii="Times New Roman" w:hAnsi="Times New Roman"/>
          <w:color w:val="auto"/>
          <w:spacing w:val="-2"/>
          <w:sz w:val="24"/>
          <w:szCs w:val="24"/>
        </w:rPr>
        <w:t>обучающихся</w:t>
      </w:r>
      <w:proofErr w:type="gramEnd"/>
      <w:r w:rsidRPr="00631F29">
        <w:rPr>
          <w:rFonts w:ascii="Times New Roman" w:hAnsi="Times New Roman"/>
          <w:color w:val="auto"/>
          <w:spacing w:val="-2"/>
          <w:sz w:val="24"/>
          <w:szCs w:val="24"/>
        </w:rPr>
        <w:t xml:space="preserve"> логического, на</w:t>
      </w:r>
      <w:r w:rsidRPr="00631F29">
        <w:rPr>
          <w:rFonts w:ascii="Times New Roman" w:hAnsi="Times New Roman"/>
          <w:color w:val="auto"/>
          <w:sz w:val="24"/>
          <w:szCs w:val="24"/>
        </w:rPr>
        <w:t>глядно­образного и знаково­символического мышления, ис</w:t>
      </w:r>
      <w:r w:rsidRPr="00631F29">
        <w:rPr>
          <w:rFonts w:ascii="Times New Roman" w:hAnsi="Times New Roman"/>
          <w:color w:val="auto"/>
          <w:spacing w:val="2"/>
          <w:sz w:val="24"/>
          <w:szCs w:val="24"/>
        </w:rPr>
        <w:t>ключающее риск развития формализма мышления, форми</w:t>
      </w:r>
      <w:r w:rsidRPr="00631F29">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Каждый учебный предмет в зависимости от предметного </w:t>
      </w:r>
      <w:r w:rsidRPr="00631F29">
        <w:rPr>
          <w:rFonts w:ascii="Times New Roman" w:hAnsi="Times New Roman"/>
          <w:color w:val="auto"/>
          <w:spacing w:val="-2"/>
          <w:sz w:val="24"/>
          <w:szCs w:val="24"/>
        </w:rPr>
        <w:t>содержания и релевантных способов организации учебной де</w:t>
      </w:r>
      <w:r w:rsidRPr="00631F29">
        <w:rPr>
          <w:rFonts w:ascii="Times New Roman" w:hAnsi="Times New Roman"/>
          <w:color w:val="auto"/>
          <w:sz w:val="24"/>
          <w:szCs w:val="24"/>
        </w:rPr>
        <w:t>ятельности обучающихся раскрывает определённые возможности для формирования универсальных учебных действий.</w:t>
      </w:r>
    </w:p>
    <w:p w:rsidR="00653A76" w:rsidRPr="00631F29" w:rsidRDefault="004D160D" w:rsidP="00631F29">
      <w:pPr>
        <w:pStyle w:val="a3"/>
        <w:spacing w:line="240" w:lineRule="auto"/>
        <w:ind w:firstLine="454"/>
        <w:rPr>
          <w:rFonts w:ascii="Times New Roman" w:hAnsi="Times New Roman"/>
          <w:b/>
          <w:bCs/>
          <w:color w:val="auto"/>
          <w:sz w:val="24"/>
          <w:szCs w:val="24"/>
        </w:rPr>
      </w:pPr>
      <w:r>
        <w:rPr>
          <w:rFonts w:ascii="Times New Roman" w:hAnsi="Times New Roman"/>
          <w:color w:val="auto"/>
          <w:sz w:val="24"/>
          <w:szCs w:val="24"/>
        </w:rPr>
        <w:t>В частности, учебный предмет</w:t>
      </w:r>
      <w:proofErr w:type="gramStart"/>
      <w:r>
        <w:rPr>
          <w:rFonts w:ascii="Times New Roman" w:hAnsi="Times New Roman"/>
          <w:b/>
          <w:bCs/>
          <w:color w:val="auto"/>
          <w:sz w:val="24"/>
          <w:szCs w:val="24"/>
        </w:rPr>
        <w:t>«Р</w:t>
      </w:r>
      <w:proofErr w:type="gramEnd"/>
      <w:r>
        <w:rPr>
          <w:rFonts w:ascii="Times New Roman" w:hAnsi="Times New Roman"/>
          <w:b/>
          <w:bCs/>
          <w:color w:val="auto"/>
          <w:sz w:val="24"/>
          <w:szCs w:val="24"/>
        </w:rPr>
        <w:t>усский язык»</w:t>
      </w:r>
      <w:r>
        <w:rPr>
          <w:rFonts w:ascii="Times New Roman" w:hAnsi="Times New Roman"/>
          <w:color w:val="auto"/>
          <w:spacing w:val="2"/>
          <w:sz w:val="24"/>
          <w:szCs w:val="24"/>
        </w:rPr>
        <w:t>обеспечивае</w:t>
      </w:r>
      <w:r w:rsidR="00653A76" w:rsidRPr="00631F29">
        <w:rPr>
          <w:rFonts w:ascii="Times New Roman" w:hAnsi="Times New Roman"/>
          <w:color w:val="auto"/>
          <w:spacing w:val="2"/>
          <w:sz w:val="24"/>
          <w:szCs w:val="24"/>
        </w:rPr>
        <w:t>т формирование познавательных, коммуникативных и регулятивных действий. Работа с тек</w:t>
      </w:r>
      <w:r w:rsidR="00653A76" w:rsidRPr="00631F29">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00653A76" w:rsidRPr="00631F29">
        <w:rPr>
          <w:rFonts w:ascii="Times New Roman" w:hAnsi="Times New Roman"/>
          <w:color w:val="auto"/>
          <w:spacing w:val="2"/>
          <w:sz w:val="24"/>
          <w:szCs w:val="24"/>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00653A76" w:rsidRPr="00631F29">
        <w:rPr>
          <w:rFonts w:ascii="Times New Roman" w:hAnsi="Times New Roman"/>
          <w:color w:val="auto"/>
          <w:sz w:val="24"/>
          <w:szCs w:val="24"/>
        </w:rPr>
        <w:t>(видоизменения сло</w:t>
      </w:r>
      <w:r>
        <w:rPr>
          <w:rFonts w:ascii="Times New Roman" w:hAnsi="Times New Roman"/>
          <w:color w:val="auto"/>
          <w:sz w:val="24"/>
          <w:szCs w:val="24"/>
        </w:rPr>
        <w:t xml:space="preserve">ва). Изучение русского </w:t>
      </w:r>
      <w:r w:rsidR="00653A76" w:rsidRPr="00631F29">
        <w:rPr>
          <w:rFonts w:ascii="Times New Roman" w:hAnsi="Times New Roman"/>
          <w:color w:val="auto"/>
          <w:sz w:val="24"/>
          <w:szCs w:val="24"/>
        </w:rPr>
        <w:t xml:space="preserve">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t>«Литературное чтен</w:t>
      </w:r>
      <w:r w:rsidR="004D160D">
        <w:rPr>
          <w:rFonts w:ascii="Times New Roman" w:hAnsi="Times New Roman"/>
          <w:b/>
          <w:bCs/>
          <w:color w:val="auto"/>
          <w:sz w:val="24"/>
          <w:szCs w:val="24"/>
        </w:rPr>
        <w:t>ие»</w:t>
      </w:r>
      <w:r w:rsidRPr="00631F29">
        <w:rPr>
          <w:rFonts w:ascii="Times New Roman" w:hAnsi="Times New Roman"/>
          <w:b/>
          <w:bCs/>
          <w:color w:val="auto"/>
          <w:spacing w:val="2"/>
          <w:sz w:val="24"/>
          <w:szCs w:val="24"/>
        </w:rPr>
        <w:t>.</w:t>
      </w:r>
      <w:r w:rsidRPr="00631F29">
        <w:rPr>
          <w:rFonts w:ascii="Times New Roman" w:hAnsi="Times New Roman"/>
          <w:color w:val="auto"/>
          <w:spacing w:val="2"/>
          <w:sz w:val="24"/>
          <w:szCs w:val="24"/>
        </w:rPr>
        <w:t xml:space="preserve"> Требования к результатам изучения учебного </w:t>
      </w:r>
      <w:r w:rsidRPr="00631F29">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Литературное чтение — осмысленная, творческая духовная </w:t>
      </w:r>
      <w:r w:rsidRPr="00631F29">
        <w:rPr>
          <w:rFonts w:ascii="Times New Roman" w:hAnsi="Times New Roman"/>
          <w:color w:val="auto"/>
          <w:spacing w:val="2"/>
          <w:sz w:val="24"/>
          <w:szCs w:val="24"/>
        </w:rPr>
        <w:t>деятельность, которая обеспечивает освоение идейно­нрав</w:t>
      </w:r>
      <w:r w:rsidRPr="00631F29">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631F29">
        <w:rPr>
          <w:rFonts w:ascii="Times New Roman" w:hAnsi="Times New Roman"/>
          <w:color w:val="auto"/>
          <w:spacing w:val="2"/>
          <w:sz w:val="24"/>
          <w:szCs w:val="24"/>
        </w:rPr>
        <w:t>художественной литературы является трансляция духовно­</w:t>
      </w:r>
      <w:r w:rsidRPr="00631F29">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proofErr w:type="gramStart"/>
      <w:r w:rsidRPr="00631F29">
        <w:rPr>
          <w:rFonts w:ascii="Times New Roman" w:hAnsi="Times New Roman"/>
          <w:color w:val="auto"/>
          <w:sz w:val="24"/>
          <w:szCs w:val="24"/>
        </w:rPr>
        <w:t>.</w:t>
      </w:r>
      <w:r w:rsidR="00B364BF" w:rsidRPr="00631F29">
        <w:rPr>
          <w:rFonts w:ascii="Times New Roman" w:hAnsi="Times New Roman"/>
          <w:color w:val="auto"/>
          <w:spacing w:val="2"/>
          <w:sz w:val="24"/>
          <w:szCs w:val="24"/>
        </w:rPr>
        <w:t>П</w:t>
      </w:r>
      <w:proofErr w:type="gramEnd"/>
      <w:r w:rsidR="00C27132" w:rsidRPr="00631F29">
        <w:rPr>
          <w:rFonts w:ascii="Times New Roman" w:hAnsi="Times New Roman"/>
          <w:color w:val="auto"/>
          <w:spacing w:val="2"/>
          <w:sz w:val="24"/>
          <w:szCs w:val="24"/>
        </w:rPr>
        <w:t xml:space="preserve">ри получении </w:t>
      </w:r>
      <w:r w:rsidRPr="00631F29">
        <w:rPr>
          <w:rFonts w:ascii="Times New Roman" w:hAnsi="Times New Roman"/>
          <w:color w:val="auto"/>
          <w:spacing w:val="2"/>
          <w:sz w:val="24"/>
          <w:szCs w:val="24"/>
        </w:rPr>
        <w:t xml:space="preserve"> начального общего образования важным сред</w:t>
      </w:r>
      <w:r w:rsidRPr="00631F29">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631F29" w:rsidRDefault="001C64F9" w:rsidP="00631F29">
      <w:pPr>
        <w:pStyle w:val="a3"/>
        <w:spacing w:line="240" w:lineRule="auto"/>
        <w:ind w:firstLine="454"/>
        <w:rPr>
          <w:rFonts w:ascii="Times New Roman" w:hAnsi="Times New Roman"/>
          <w:color w:val="auto"/>
          <w:sz w:val="24"/>
          <w:szCs w:val="24"/>
        </w:rPr>
      </w:pPr>
      <w:r>
        <w:rPr>
          <w:rFonts w:ascii="Times New Roman" w:hAnsi="Times New Roman"/>
          <w:color w:val="auto"/>
          <w:sz w:val="24"/>
          <w:szCs w:val="24"/>
        </w:rPr>
        <w:t xml:space="preserve">Учебный предмет «Литературное чтение» </w:t>
      </w:r>
      <w:r w:rsidR="00653A76" w:rsidRPr="00631F29">
        <w:rPr>
          <w:rFonts w:ascii="Times New Roman" w:hAnsi="Times New Roman"/>
          <w:color w:val="auto"/>
          <w:sz w:val="24"/>
          <w:szCs w:val="24"/>
        </w:rPr>
        <w:t>обеспечивают формирование следующих универсальных учебных действий:</w:t>
      </w:r>
    </w:p>
    <w:p w:rsidR="00653A76" w:rsidRPr="00631F29" w:rsidRDefault="00653A76" w:rsidP="00631F29">
      <w:pPr>
        <w:pStyle w:val="21"/>
        <w:spacing w:line="240" w:lineRule="auto"/>
        <w:rPr>
          <w:sz w:val="24"/>
        </w:rPr>
      </w:pPr>
      <w:r w:rsidRPr="00631F29">
        <w:rPr>
          <w:sz w:val="24"/>
        </w:rPr>
        <w:t>смыслообразования через прослеживание судьбы героя и ориентацию обучающегося в системе личностных смыслов;</w:t>
      </w:r>
    </w:p>
    <w:p w:rsidR="00653A76" w:rsidRPr="00631F29" w:rsidRDefault="00653A76" w:rsidP="00631F29">
      <w:pPr>
        <w:pStyle w:val="21"/>
        <w:spacing w:line="240" w:lineRule="auto"/>
        <w:rPr>
          <w:sz w:val="24"/>
        </w:rPr>
      </w:pPr>
      <w:r w:rsidRPr="00631F29">
        <w:rPr>
          <w:spacing w:val="2"/>
          <w:sz w:val="24"/>
        </w:rPr>
        <w:t>самоопределения и самопознания на основе сравнения образа «Я» с героями литературных произведений посред</w:t>
      </w:r>
      <w:r w:rsidRPr="00631F29">
        <w:rPr>
          <w:sz w:val="24"/>
        </w:rPr>
        <w:t>ством эмоционально­действенной идентификации;</w:t>
      </w:r>
    </w:p>
    <w:p w:rsidR="00653A76" w:rsidRPr="00631F29" w:rsidRDefault="00653A76" w:rsidP="00631F29">
      <w:pPr>
        <w:pStyle w:val="21"/>
        <w:spacing w:line="240" w:lineRule="auto"/>
        <w:rPr>
          <w:sz w:val="24"/>
        </w:rPr>
      </w:pPr>
      <w:r w:rsidRPr="00631F29">
        <w:rPr>
          <w:sz w:val="24"/>
        </w:rPr>
        <w:lastRenderedPageBreak/>
        <w:t>основ гражданской идентичности путём знакомства с ге</w:t>
      </w:r>
      <w:r w:rsidRPr="00631F29">
        <w:rPr>
          <w:spacing w:val="2"/>
          <w:sz w:val="24"/>
        </w:rPr>
        <w:t xml:space="preserve">роическим историческим прошлым своего народа и своей </w:t>
      </w:r>
      <w:r w:rsidRPr="00631F29">
        <w:rPr>
          <w:sz w:val="24"/>
        </w:rPr>
        <w:t>страны и переживания гордости и эмоциональной сопричастности подвигам и достижениям её граждан;</w:t>
      </w:r>
    </w:p>
    <w:p w:rsidR="00653A76" w:rsidRPr="00631F29" w:rsidRDefault="00653A76" w:rsidP="00631F29">
      <w:pPr>
        <w:pStyle w:val="21"/>
        <w:spacing w:line="240" w:lineRule="auto"/>
        <w:rPr>
          <w:sz w:val="24"/>
        </w:rPr>
      </w:pPr>
      <w:r w:rsidRPr="00631F29">
        <w:rPr>
          <w:spacing w:val="-2"/>
          <w:sz w:val="24"/>
        </w:rPr>
        <w:t>эстетических ценностей и на их основе эстетических кри</w:t>
      </w:r>
      <w:r w:rsidRPr="00631F29">
        <w:rPr>
          <w:sz w:val="24"/>
        </w:rPr>
        <w:t>териев;</w:t>
      </w:r>
    </w:p>
    <w:p w:rsidR="00653A76" w:rsidRPr="00631F29" w:rsidRDefault="00653A76" w:rsidP="00631F29">
      <w:pPr>
        <w:pStyle w:val="21"/>
        <w:spacing w:line="240" w:lineRule="auto"/>
        <w:rPr>
          <w:sz w:val="24"/>
        </w:rPr>
      </w:pPr>
      <w:r w:rsidRPr="00631F29">
        <w:rPr>
          <w:spacing w:val="2"/>
          <w:sz w:val="24"/>
        </w:rPr>
        <w:t xml:space="preserve">нравственно­этического оценивания через выявлениеморального содержания и нравственного значения действий </w:t>
      </w:r>
      <w:r w:rsidRPr="00631F29">
        <w:rPr>
          <w:spacing w:val="-2"/>
          <w:sz w:val="24"/>
        </w:rPr>
        <w:t>пер</w:t>
      </w:r>
      <w:r w:rsidRPr="00631F29">
        <w:rPr>
          <w:sz w:val="24"/>
        </w:rPr>
        <w:t>сонажей;</w:t>
      </w:r>
    </w:p>
    <w:p w:rsidR="00653A76" w:rsidRPr="00631F29" w:rsidRDefault="00653A76" w:rsidP="00631F29">
      <w:pPr>
        <w:pStyle w:val="21"/>
        <w:spacing w:line="240" w:lineRule="auto"/>
        <w:rPr>
          <w:sz w:val="24"/>
        </w:rPr>
      </w:pPr>
      <w:r w:rsidRPr="00631F29">
        <w:rPr>
          <w:spacing w:val="2"/>
          <w:sz w:val="24"/>
        </w:rPr>
        <w:t xml:space="preserve">эмоционально­личностной децентрации на основе отождествления себя с героями произведения, соотнесения и </w:t>
      </w:r>
      <w:r w:rsidRPr="00631F29">
        <w:rPr>
          <w:sz w:val="24"/>
        </w:rPr>
        <w:t>сопоставления их позиций, взглядов и мнений;</w:t>
      </w:r>
    </w:p>
    <w:p w:rsidR="00653A76" w:rsidRPr="00631F29" w:rsidRDefault="00653A76" w:rsidP="00631F29">
      <w:pPr>
        <w:pStyle w:val="21"/>
        <w:spacing w:line="240" w:lineRule="auto"/>
        <w:rPr>
          <w:sz w:val="24"/>
        </w:rPr>
      </w:pPr>
      <w:r w:rsidRPr="00631F29">
        <w:rPr>
          <w:sz w:val="24"/>
        </w:rPr>
        <w:t>умения понимать контекстную речь на основе воссоздания картины событий и поступков персонажей;</w:t>
      </w:r>
    </w:p>
    <w:p w:rsidR="00653A76" w:rsidRPr="00631F29" w:rsidRDefault="00653A76" w:rsidP="00631F29">
      <w:pPr>
        <w:pStyle w:val="21"/>
        <w:spacing w:line="240" w:lineRule="auto"/>
        <w:rPr>
          <w:sz w:val="24"/>
        </w:rPr>
      </w:pPr>
      <w:r w:rsidRPr="00631F29">
        <w:rPr>
          <w:spacing w:val="2"/>
          <w:sz w:val="24"/>
        </w:rPr>
        <w:t>умения произвольно и выразительно строить контекст</w:t>
      </w:r>
      <w:r w:rsidRPr="00631F29">
        <w:rPr>
          <w:sz w:val="24"/>
        </w:rPr>
        <w:t>ную речь с учётом целей коммуникации, особенностей слушателя, в том числе используя аудиовизуальные средства;</w:t>
      </w:r>
    </w:p>
    <w:p w:rsidR="00653A76" w:rsidRPr="00631F29" w:rsidRDefault="00653A76" w:rsidP="00631F29">
      <w:pPr>
        <w:pStyle w:val="21"/>
        <w:spacing w:line="240" w:lineRule="auto"/>
        <w:rPr>
          <w:sz w:val="24"/>
        </w:rPr>
      </w:pPr>
      <w:r w:rsidRPr="00631F29">
        <w:rPr>
          <w:spacing w:val="2"/>
          <w:sz w:val="24"/>
        </w:rPr>
        <w:t>умения устанавливать логическую причинно­следствен</w:t>
      </w:r>
      <w:r w:rsidRPr="00631F29">
        <w:rPr>
          <w:sz w:val="24"/>
        </w:rPr>
        <w:t>ную последовательность событий и действий героев произведения;</w:t>
      </w:r>
    </w:p>
    <w:p w:rsidR="00653A76" w:rsidRPr="00631F29" w:rsidRDefault="00653A76" w:rsidP="00631F29">
      <w:pPr>
        <w:pStyle w:val="21"/>
        <w:spacing w:line="240" w:lineRule="auto"/>
        <w:rPr>
          <w:sz w:val="24"/>
        </w:rPr>
      </w:pPr>
      <w:r w:rsidRPr="00631F29">
        <w:rPr>
          <w:sz w:val="24"/>
        </w:rPr>
        <w:t>умения строить план с выделением существенной и дополнительной информации.</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t xml:space="preserve">«Иностранный язык» </w:t>
      </w:r>
      <w:proofErr w:type="gramStart"/>
      <w:r w:rsidRPr="00631F29">
        <w:rPr>
          <w:rFonts w:ascii="Times New Roman" w:hAnsi="Times New Roman"/>
          <w:color w:val="auto"/>
          <w:sz w:val="24"/>
          <w:szCs w:val="24"/>
        </w:rPr>
        <w:t>обеспечивает</w:t>
      </w:r>
      <w:proofErr w:type="gramEnd"/>
      <w:r w:rsidRPr="00631F29">
        <w:rPr>
          <w:rFonts w:ascii="Times New Roman" w:hAnsi="Times New Roman"/>
          <w:color w:val="auto"/>
          <w:sz w:val="24"/>
          <w:szCs w:val="24"/>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631F29" w:rsidRDefault="00653A76" w:rsidP="00631F29">
      <w:pPr>
        <w:pStyle w:val="21"/>
        <w:spacing w:line="240" w:lineRule="auto"/>
        <w:rPr>
          <w:sz w:val="24"/>
        </w:rPr>
      </w:pPr>
      <w:r w:rsidRPr="00631F29">
        <w:rPr>
          <w:spacing w:val="-2"/>
          <w:sz w:val="24"/>
        </w:rPr>
        <w:t xml:space="preserve">общему речевому развитию обучающегося на основе </w:t>
      </w:r>
      <w:r w:rsidRPr="00631F29">
        <w:rPr>
          <w:sz w:val="24"/>
        </w:rPr>
        <w:t>формирования обобщённых лингвистических структур грамматики и синтаксиса;</w:t>
      </w:r>
    </w:p>
    <w:p w:rsidR="00653A76" w:rsidRPr="00631F29" w:rsidRDefault="00653A76" w:rsidP="00631F29">
      <w:pPr>
        <w:pStyle w:val="21"/>
        <w:spacing w:line="240" w:lineRule="auto"/>
        <w:rPr>
          <w:sz w:val="24"/>
        </w:rPr>
      </w:pPr>
      <w:r w:rsidRPr="00631F29">
        <w:rPr>
          <w:spacing w:val="2"/>
          <w:sz w:val="24"/>
        </w:rPr>
        <w:t>развитию произвольности и осознанности монологиче</w:t>
      </w:r>
      <w:r w:rsidRPr="00631F29">
        <w:rPr>
          <w:sz w:val="24"/>
        </w:rPr>
        <w:t>ской и диалогической речи;</w:t>
      </w:r>
    </w:p>
    <w:p w:rsidR="00653A76" w:rsidRPr="00631F29" w:rsidRDefault="00653A76" w:rsidP="00631F29">
      <w:pPr>
        <w:pStyle w:val="21"/>
        <w:spacing w:line="240" w:lineRule="auto"/>
        <w:rPr>
          <w:sz w:val="24"/>
        </w:rPr>
      </w:pPr>
      <w:r w:rsidRPr="00631F29">
        <w:rPr>
          <w:sz w:val="24"/>
        </w:rPr>
        <w:t>развитию письменной речи;</w:t>
      </w:r>
    </w:p>
    <w:p w:rsidR="00653A76" w:rsidRPr="00631F29" w:rsidRDefault="00653A76" w:rsidP="00631F29">
      <w:pPr>
        <w:pStyle w:val="21"/>
        <w:spacing w:line="240" w:lineRule="auto"/>
        <w:rPr>
          <w:sz w:val="24"/>
        </w:rPr>
      </w:pPr>
      <w:r w:rsidRPr="00631F29">
        <w:rPr>
          <w:sz w:val="24"/>
        </w:rPr>
        <w:t>формированию ориентации на партнёра, его высказыва</w:t>
      </w:r>
      <w:r w:rsidRPr="00631F29">
        <w:rPr>
          <w:spacing w:val="2"/>
          <w:sz w:val="24"/>
        </w:rPr>
        <w:t xml:space="preserve">ния, поведение, эмоциональное состояние и переживания; </w:t>
      </w:r>
      <w:r w:rsidRPr="00631F29">
        <w:rPr>
          <w:sz w:val="24"/>
        </w:rPr>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631F29">
        <w:rPr>
          <w:rFonts w:ascii="Times New Roman" w:hAnsi="Times New Roman"/>
          <w:color w:val="auto"/>
          <w:sz w:val="24"/>
          <w:szCs w:val="24"/>
        </w:rPr>
        <w:t>условия для формирования личностных универсальных дей</w:t>
      </w:r>
      <w:r w:rsidRPr="00631F29">
        <w:rPr>
          <w:rFonts w:ascii="Times New Roman" w:hAnsi="Times New Roman"/>
          <w:color w:val="auto"/>
          <w:spacing w:val="2"/>
          <w:sz w:val="24"/>
          <w:szCs w:val="24"/>
        </w:rPr>
        <w:t>ствий — формирования гражданской идентичности лично</w:t>
      </w:r>
      <w:r w:rsidRPr="00631F29">
        <w:rPr>
          <w:rFonts w:ascii="Times New Roman" w:hAnsi="Times New Roman"/>
          <w:color w:val="auto"/>
          <w:sz w:val="24"/>
          <w:szCs w:val="24"/>
        </w:rPr>
        <w:t>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4"/>
          <w:sz w:val="24"/>
          <w:szCs w:val="24"/>
        </w:rPr>
        <w:t>Изучение иностранного языка способствует развитию обще</w:t>
      </w:r>
      <w:r w:rsidRPr="00631F29">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t>«Математика и информатика»</w:t>
      </w:r>
      <w:proofErr w:type="gramStart"/>
      <w:r w:rsidRPr="00631F29">
        <w:rPr>
          <w:rFonts w:ascii="Times New Roman" w:hAnsi="Times New Roman"/>
          <w:b/>
          <w:bCs/>
          <w:color w:val="auto"/>
          <w:sz w:val="24"/>
          <w:szCs w:val="24"/>
        </w:rPr>
        <w:t>.</w:t>
      </w:r>
      <w:r w:rsidR="00BA24FC" w:rsidRPr="00631F29">
        <w:rPr>
          <w:rFonts w:ascii="Times New Roman" w:hAnsi="Times New Roman"/>
          <w:color w:val="auto"/>
          <w:sz w:val="24"/>
          <w:szCs w:val="24"/>
        </w:rPr>
        <w:t>П</w:t>
      </w:r>
      <w:proofErr w:type="gramEnd"/>
      <w:r w:rsidR="00C27132" w:rsidRPr="00631F29">
        <w:rPr>
          <w:rFonts w:ascii="Times New Roman" w:hAnsi="Times New Roman"/>
          <w:color w:val="auto"/>
          <w:sz w:val="24"/>
          <w:szCs w:val="24"/>
        </w:rPr>
        <w:t xml:space="preserve">ри получении </w:t>
      </w:r>
      <w:r w:rsidRPr="00631F29">
        <w:rPr>
          <w:rFonts w:ascii="Times New Roman" w:hAnsi="Times New Roman"/>
          <w:color w:val="auto"/>
          <w:sz w:val="24"/>
          <w:szCs w:val="24"/>
        </w:rPr>
        <w:t xml:space="preserve"> начального </w:t>
      </w:r>
      <w:r w:rsidRPr="00631F29">
        <w:rPr>
          <w:rFonts w:ascii="Times New Roman" w:hAnsi="Times New Roman"/>
          <w:color w:val="auto"/>
          <w:spacing w:val="2"/>
          <w:sz w:val="24"/>
          <w:szCs w:val="24"/>
        </w:rPr>
        <w:t>общего образования этот учебный предмет является осно</w:t>
      </w:r>
      <w:r w:rsidRPr="00631F29">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631F29">
        <w:rPr>
          <w:rFonts w:ascii="Times New Roman" w:hAnsi="Times New Roman"/>
          <w:color w:val="auto"/>
          <w:sz w:val="24"/>
          <w:szCs w:val="24"/>
        </w:rPr>
        <w:t>дств дл</w:t>
      </w:r>
      <w:proofErr w:type="gramEnd"/>
      <w:r w:rsidRPr="00631F29">
        <w:rPr>
          <w:rFonts w:ascii="Times New Roman" w:hAnsi="Times New Roman"/>
          <w:color w:val="auto"/>
          <w:sz w:val="24"/>
          <w:szCs w:val="24"/>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Формирование моделирования как универсального учебно</w:t>
      </w:r>
      <w:r w:rsidRPr="00631F29">
        <w:rPr>
          <w:rFonts w:ascii="Times New Roman" w:hAnsi="Times New Roman"/>
          <w:color w:val="auto"/>
          <w:sz w:val="24"/>
          <w:szCs w:val="24"/>
        </w:rPr>
        <w:t>го действия осуществляется в рамках практически всех учебных предметов на это</w:t>
      </w:r>
      <w:r w:rsidR="002412B9" w:rsidRPr="00631F29">
        <w:rPr>
          <w:rFonts w:ascii="Times New Roman" w:hAnsi="Times New Roman"/>
          <w:color w:val="auto"/>
          <w:sz w:val="24"/>
          <w:szCs w:val="24"/>
        </w:rPr>
        <w:t>м уро</w:t>
      </w:r>
      <w:r w:rsidR="00C6263C" w:rsidRPr="00631F29">
        <w:rPr>
          <w:rFonts w:ascii="Times New Roman" w:hAnsi="Times New Roman"/>
          <w:color w:val="auto"/>
          <w:sz w:val="24"/>
          <w:szCs w:val="24"/>
        </w:rPr>
        <w:t>в</w:t>
      </w:r>
      <w:r w:rsidR="002412B9" w:rsidRPr="00631F29">
        <w:rPr>
          <w:rFonts w:ascii="Times New Roman" w:hAnsi="Times New Roman"/>
          <w:color w:val="auto"/>
          <w:sz w:val="24"/>
          <w:szCs w:val="24"/>
        </w:rPr>
        <w:t>не</w:t>
      </w:r>
      <w:r w:rsidRPr="00631F29">
        <w:rPr>
          <w:rFonts w:ascii="Times New Roman" w:hAnsi="Times New Roman"/>
          <w:color w:val="auto"/>
          <w:sz w:val="24"/>
          <w:szCs w:val="24"/>
        </w:rPr>
        <w:t xml:space="preserve"> образования. В процессе обучения </w:t>
      </w:r>
      <w:proofErr w:type="gramStart"/>
      <w:r w:rsidRPr="00631F29">
        <w:rPr>
          <w:rFonts w:ascii="Times New Roman" w:hAnsi="Times New Roman"/>
          <w:color w:val="auto"/>
          <w:sz w:val="24"/>
          <w:szCs w:val="24"/>
        </w:rPr>
        <w:t>обучающийся</w:t>
      </w:r>
      <w:proofErr w:type="gramEnd"/>
      <w:r w:rsidRPr="00631F29">
        <w:rPr>
          <w:rFonts w:ascii="Times New Roman" w:hAnsi="Times New Roman"/>
          <w:color w:val="auto"/>
          <w:sz w:val="24"/>
          <w:szCs w:val="24"/>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lastRenderedPageBreak/>
        <w:t>«Окружающий мир».</w:t>
      </w:r>
      <w:r w:rsidRPr="00631F29">
        <w:rPr>
          <w:rFonts w:ascii="Times New Roman" w:hAnsi="Times New Roman"/>
          <w:color w:val="auto"/>
          <w:sz w:val="24"/>
          <w:szCs w:val="24"/>
        </w:rPr>
        <w:t xml:space="preserve"> </w:t>
      </w:r>
      <w:proofErr w:type="gramStart"/>
      <w:r w:rsidRPr="00631F29">
        <w:rPr>
          <w:rFonts w:ascii="Times New Roman" w:hAnsi="Times New Roman"/>
          <w:color w:val="auto"/>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631F29">
        <w:rPr>
          <w:rFonts w:ascii="Times New Roman" w:hAnsi="Times New Roman"/>
          <w:color w:val="auto"/>
          <w:spacing w:val="2"/>
          <w:sz w:val="24"/>
          <w:szCs w:val="24"/>
        </w:rPr>
        <w:t xml:space="preserve">другими людьми, государством, осознания своего места в </w:t>
      </w:r>
      <w:r w:rsidRPr="00631F29">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631F29">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653A76" w:rsidRPr="00631F29" w:rsidRDefault="00653A76" w:rsidP="00631F29">
      <w:pPr>
        <w:pStyle w:val="21"/>
        <w:spacing w:line="240" w:lineRule="auto"/>
        <w:rPr>
          <w:sz w:val="24"/>
        </w:rPr>
      </w:pPr>
      <w:r w:rsidRPr="00631F29">
        <w:rPr>
          <w:spacing w:val="2"/>
          <w:sz w:val="24"/>
        </w:rPr>
        <w:t>формирование умения различать государственную сим</w:t>
      </w:r>
      <w:r w:rsidRPr="00631F29">
        <w:rPr>
          <w:sz w:val="24"/>
        </w:rPr>
        <w:t xml:space="preserve">волику Российской Федерации и своего региона, описывать достопримечательности столицы и родного края, находить на </w:t>
      </w:r>
      <w:r w:rsidRPr="00631F29">
        <w:rPr>
          <w:spacing w:val="2"/>
          <w:sz w:val="24"/>
        </w:rPr>
        <w:t xml:space="preserve">карте Российскую Федерацию, Москву — столицу России, </w:t>
      </w:r>
      <w:r w:rsidRPr="00631F29">
        <w:rPr>
          <w:sz w:val="24"/>
        </w:rPr>
        <w:t>свой регион и его столицу; ознакомление с особенностями некоторых зарубежных стран;</w:t>
      </w:r>
    </w:p>
    <w:p w:rsidR="00653A76" w:rsidRPr="00631F29" w:rsidRDefault="00653A76" w:rsidP="00631F29">
      <w:pPr>
        <w:pStyle w:val="21"/>
        <w:spacing w:line="240" w:lineRule="auto"/>
        <w:rPr>
          <w:sz w:val="24"/>
        </w:rPr>
      </w:pPr>
      <w:r w:rsidRPr="00631F29">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631F29">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631F29" w:rsidRDefault="00653A76" w:rsidP="00631F29">
      <w:pPr>
        <w:pStyle w:val="21"/>
        <w:spacing w:line="240" w:lineRule="auto"/>
        <w:rPr>
          <w:sz w:val="24"/>
        </w:rPr>
      </w:pPr>
      <w:r w:rsidRPr="00631F29">
        <w:rPr>
          <w:spacing w:val="2"/>
          <w:sz w:val="24"/>
        </w:rPr>
        <w:t xml:space="preserve">формирование основ экологического сознания, грамотности и культуры учащихся, освоение элементарных норм </w:t>
      </w:r>
      <w:r w:rsidRPr="00631F29">
        <w:rPr>
          <w:sz w:val="24"/>
        </w:rPr>
        <w:t>адекватного природосообразного поведения;</w:t>
      </w:r>
    </w:p>
    <w:p w:rsidR="00653A76" w:rsidRPr="00631F29" w:rsidRDefault="00653A76" w:rsidP="00631F29">
      <w:pPr>
        <w:pStyle w:val="21"/>
        <w:spacing w:line="240" w:lineRule="auto"/>
        <w:rPr>
          <w:sz w:val="24"/>
        </w:rPr>
      </w:pPr>
      <w:r w:rsidRPr="00631F29">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В сфере личностных универсальных учебных действийизучение предмета способствует принятию </w:t>
      </w:r>
      <w:proofErr w:type="gramStart"/>
      <w:r w:rsidRPr="00631F29">
        <w:rPr>
          <w:rFonts w:ascii="Times New Roman" w:hAnsi="Times New Roman"/>
          <w:color w:val="auto"/>
          <w:spacing w:val="2"/>
          <w:sz w:val="24"/>
          <w:szCs w:val="24"/>
        </w:rPr>
        <w:t>обучающимися</w:t>
      </w:r>
      <w:proofErr w:type="gramEnd"/>
      <w:r w:rsidRPr="00631F29">
        <w:rPr>
          <w:rFonts w:ascii="Times New Roman" w:hAnsi="Times New Roman"/>
          <w:color w:val="auto"/>
          <w:spacing w:val="2"/>
          <w:sz w:val="24"/>
          <w:szCs w:val="24"/>
        </w:rPr>
        <w:t xml:space="preserve"> </w:t>
      </w:r>
      <w:r w:rsidRPr="00631F29">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Изучение данного предмета способствует формированию </w:t>
      </w:r>
      <w:r w:rsidRPr="00631F29">
        <w:rPr>
          <w:rFonts w:ascii="Times New Roman" w:hAnsi="Times New Roman"/>
          <w:color w:val="auto"/>
          <w:sz w:val="24"/>
          <w:szCs w:val="24"/>
        </w:rPr>
        <w:t>общепознавательных универсальных учебных действий:</w:t>
      </w:r>
    </w:p>
    <w:p w:rsidR="00653A76" w:rsidRPr="00631F29" w:rsidRDefault="00653A76" w:rsidP="00631F29">
      <w:pPr>
        <w:pStyle w:val="21"/>
        <w:spacing w:line="240" w:lineRule="auto"/>
        <w:rPr>
          <w:sz w:val="24"/>
        </w:rPr>
      </w:pPr>
      <w:r w:rsidRPr="00631F29">
        <w:rPr>
          <w:sz w:val="24"/>
        </w:rPr>
        <w:t>овладению начальными формами исследовательской деятельности, включая умение поиска и работы с информацией;</w:t>
      </w:r>
    </w:p>
    <w:p w:rsidR="00653A76" w:rsidRPr="00631F29" w:rsidRDefault="00653A76" w:rsidP="00631F29">
      <w:pPr>
        <w:pStyle w:val="21"/>
        <w:spacing w:line="240" w:lineRule="auto"/>
        <w:rPr>
          <w:sz w:val="24"/>
        </w:rPr>
      </w:pPr>
      <w:r w:rsidRPr="00631F29">
        <w:rPr>
          <w:spacing w:val="2"/>
          <w:sz w:val="24"/>
        </w:rPr>
        <w:t xml:space="preserve">формированию действий замещения и моделирования (использование готовых моделей для объяснения явлений </w:t>
      </w:r>
      <w:r w:rsidRPr="00631F29">
        <w:rPr>
          <w:sz w:val="24"/>
        </w:rPr>
        <w:t>или выявления свойств объектов и создания моделей);</w:t>
      </w:r>
    </w:p>
    <w:p w:rsidR="00653A76" w:rsidRPr="00631F29" w:rsidRDefault="00653A76" w:rsidP="00631F29">
      <w:pPr>
        <w:pStyle w:val="21"/>
        <w:spacing w:line="240" w:lineRule="auto"/>
        <w:rPr>
          <w:sz w:val="24"/>
        </w:rPr>
      </w:pPr>
      <w:r w:rsidRPr="00631F29">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t>«Изобразительное искусство».</w:t>
      </w:r>
      <w:r w:rsidRPr="00631F29">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Моделирующий характер изобразительной деятельности создаёт условия для формирования общеучебных действий, </w:t>
      </w:r>
      <w:r w:rsidRPr="00631F29">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631F29">
        <w:rPr>
          <w:rFonts w:ascii="Times New Roman" w:hAnsi="Times New Roman"/>
          <w:color w:val="auto"/>
          <w:spacing w:val="2"/>
          <w:sz w:val="24"/>
          <w:szCs w:val="24"/>
        </w:rPr>
        <w:t>учающихся. Такое моделирование является основой разви</w:t>
      </w:r>
      <w:r w:rsidRPr="00631F29">
        <w:rPr>
          <w:rFonts w:ascii="Times New Roman" w:hAnsi="Times New Roman"/>
          <w:color w:val="auto"/>
          <w:sz w:val="24"/>
          <w:szCs w:val="24"/>
        </w:rPr>
        <w:t xml:space="preserve">тия познания ребёнком мира и способствует формированию </w:t>
      </w:r>
      <w:r w:rsidRPr="00631F29">
        <w:rPr>
          <w:rFonts w:ascii="Times New Roman" w:hAnsi="Times New Roman"/>
          <w:color w:val="auto"/>
          <w:spacing w:val="-2"/>
          <w:sz w:val="24"/>
          <w:szCs w:val="24"/>
        </w:rPr>
        <w:t xml:space="preserve">логических операций сравнения, установления тождества и </w:t>
      </w:r>
      <w:r w:rsidRPr="00631F29">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631F29">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631F29">
        <w:rPr>
          <w:rFonts w:ascii="Times New Roman" w:hAnsi="Times New Roman"/>
          <w:color w:val="auto"/>
          <w:sz w:val="24"/>
          <w:szCs w:val="24"/>
        </w:rPr>
        <w:t xml:space="preserve">умению контролировать соответствие выполняемых действий </w:t>
      </w:r>
      <w:r w:rsidRPr="00631F29">
        <w:rPr>
          <w:rFonts w:ascii="Times New Roman" w:hAnsi="Times New Roman"/>
          <w:color w:val="auto"/>
          <w:spacing w:val="2"/>
          <w:sz w:val="24"/>
          <w:szCs w:val="24"/>
        </w:rPr>
        <w:t xml:space="preserve">способу, внесению коррективов на основе предвосхищения </w:t>
      </w:r>
      <w:r w:rsidRPr="00631F29">
        <w:rPr>
          <w:rFonts w:ascii="Times New Roman" w:hAnsi="Times New Roman"/>
          <w:color w:val="auto"/>
          <w:sz w:val="24"/>
          <w:szCs w:val="24"/>
        </w:rPr>
        <w:t>будущего результата и его соответствия замыслу.</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color w:val="auto"/>
          <w:spacing w:val="2"/>
          <w:sz w:val="24"/>
          <w:szCs w:val="24"/>
        </w:rPr>
        <w:t>В сфере личностных действий приобщение к мировойи отечественной культуре и освоение сокровищницы изо</w:t>
      </w:r>
      <w:r w:rsidRPr="00631F29">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631F29">
        <w:rPr>
          <w:rFonts w:ascii="Times New Roman" w:hAnsi="Times New Roman"/>
          <w:color w:val="auto"/>
          <w:spacing w:val="2"/>
          <w:sz w:val="24"/>
          <w:szCs w:val="24"/>
        </w:rPr>
        <w:t>данской идентичности личности, толерантности, эстетиче</w:t>
      </w:r>
      <w:r w:rsidRPr="00631F29">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631F29" w:rsidRDefault="00653A76" w:rsidP="00631F29">
      <w:pPr>
        <w:ind w:firstLine="709"/>
        <w:contextualSpacing/>
        <w:jc w:val="both"/>
        <w:rPr>
          <w:lang w:eastAsia="en-US"/>
        </w:rPr>
      </w:pPr>
      <w:r w:rsidRPr="00631F29">
        <w:rPr>
          <w:b/>
          <w:bCs/>
          <w:spacing w:val="-2"/>
        </w:rPr>
        <w:lastRenderedPageBreak/>
        <w:t>«Музыка»</w:t>
      </w:r>
      <w:proofErr w:type="gramStart"/>
      <w:r w:rsidRPr="00631F29">
        <w:rPr>
          <w:b/>
          <w:bCs/>
          <w:spacing w:val="-2"/>
        </w:rPr>
        <w:t>.</w:t>
      </w:r>
      <w:r w:rsidR="00BF0EAD" w:rsidRPr="00631F29">
        <w:rPr>
          <w:lang w:eastAsia="en-US"/>
        </w:rPr>
        <w:t>Д</w:t>
      </w:r>
      <w:proofErr w:type="gramEnd"/>
      <w:r w:rsidR="00BF0EAD" w:rsidRPr="00631F29">
        <w:rPr>
          <w:lang w:eastAsia="en-US"/>
        </w:rPr>
        <w:t>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631F29" w:rsidRDefault="00BF0EAD" w:rsidP="00631F29">
      <w:pPr>
        <w:tabs>
          <w:tab w:val="left" w:pos="955"/>
        </w:tabs>
        <w:autoSpaceDE w:val="0"/>
        <w:autoSpaceDN w:val="0"/>
        <w:adjustRightInd w:val="0"/>
        <w:ind w:firstLine="709"/>
        <w:jc w:val="both"/>
      </w:pPr>
      <w:r w:rsidRPr="00631F29">
        <w:rPr>
          <w:b/>
        </w:rPr>
        <w:t>Личностные результаты</w:t>
      </w:r>
      <w:r w:rsidRPr="00631F29">
        <w:t>освоения программы должны отражать:</w:t>
      </w:r>
    </w:p>
    <w:p w:rsidR="00BF0EAD" w:rsidRPr="00631F29" w:rsidRDefault="00BF0EAD" w:rsidP="00631F29">
      <w:pPr>
        <w:widowControl w:val="0"/>
        <w:tabs>
          <w:tab w:val="left" w:pos="955"/>
        </w:tabs>
        <w:autoSpaceDE w:val="0"/>
        <w:autoSpaceDN w:val="0"/>
        <w:adjustRightInd w:val="0"/>
        <w:ind w:firstLine="709"/>
        <w:jc w:val="both"/>
      </w:pPr>
      <w:r w:rsidRPr="00631F29">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631F29" w:rsidRDefault="00BF0EAD" w:rsidP="00631F29">
      <w:pPr>
        <w:widowControl w:val="0"/>
        <w:tabs>
          <w:tab w:val="left" w:pos="955"/>
        </w:tabs>
        <w:autoSpaceDE w:val="0"/>
        <w:autoSpaceDN w:val="0"/>
        <w:adjustRightInd w:val="0"/>
        <w:ind w:firstLine="709"/>
        <w:jc w:val="both"/>
      </w:pPr>
      <w:r w:rsidRPr="00631F29">
        <w:t>- формирование целостного, социально ориентированного взгляда на мир в его органичном единстве и разнообразии культур;</w:t>
      </w:r>
    </w:p>
    <w:p w:rsidR="00BF0EAD" w:rsidRPr="00631F29" w:rsidRDefault="00BF0EAD" w:rsidP="00631F29">
      <w:pPr>
        <w:widowControl w:val="0"/>
        <w:tabs>
          <w:tab w:val="left" w:pos="955"/>
        </w:tabs>
        <w:autoSpaceDE w:val="0"/>
        <w:autoSpaceDN w:val="0"/>
        <w:adjustRightInd w:val="0"/>
        <w:ind w:firstLine="709"/>
        <w:jc w:val="both"/>
      </w:pPr>
      <w:r w:rsidRPr="00631F29">
        <w:t>- формирование уважительного отношения к культуре других народов;</w:t>
      </w:r>
    </w:p>
    <w:p w:rsidR="00BF0EAD" w:rsidRPr="00631F29" w:rsidRDefault="00BF0EAD" w:rsidP="00631F29">
      <w:pPr>
        <w:widowControl w:val="0"/>
        <w:tabs>
          <w:tab w:val="left" w:pos="955"/>
        </w:tabs>
        <w:autoSpaceDE w:val="0"/>
        <w:autoSpaceDN w:val="0"/>
        <w:adjustRightInd w:val="0"/>
        <w:ind w:firstLine="709"/>
        <w:jc w:val="both"/>
      </w:pPr>
      <w:r w:rsidRPr="00631F29">
        <w:t>- формирование эстетических потребностей, ценностей и чувств;</w:t>
      </w:r>
    </w:p>
    <w:p w:rsidR="00BF0EAD" w:rsidRPr="00631F29" w:rsidRDefault="00BF0EAD" w:rsidP="00631F29">
      <w:pPr>
        <w:widowControl w:val="0"/>
        <w:tabs>
          <w:tab w:val="left" w:pos="955"/>
        </w:tabs>
        <w:autoSpaceDE w:val="0"/>
        <w:autoSpaceDN w:val="0"/>
        <w:adjustRightInd w:val="0"/>
        <w:ind w:firstLine="709"/>
        <w:jc w:val="both"/>
      </w:pPr>
      <w:r w:rsidRPr="00631F29">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631F29" w:rsidRDefault="00BF0EAD" w:rsidP="00631F29">
      <w:pPr>
        <w:widowControl w:val="0"/>
        <w:tabs>
          <w:tab w:val="left" w:pos="955"/>
        </w:tabs>
        <w:autoSpaceDE w:val="0"/>
        <w:autoSpaceDN w:val="0"/>
        <w:adjustRightInd w:val="0"/>
        <w:ind w:firstLine="709"/>
        <w:jc w:val="both"/>
      </w:pPr>
      <w:r w:rsidRPr="00631F29">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631F29" w:rsidRDefault="00BF0EAD" w:rsidP="00631F29">
      <w:pPr>
        <w:widowControl w:val="0"/>
        <w:tabs>
          <w:tab w:val="left" w:pos="955"/>
        </w:tabs>
        <w:autoSpaceDE w:val="0"/>
        <w:autoSpaceDN w:val="0"/>
        <w:adjustRightInd w:val="0"/>
        <w:ind w:firstLine="709"/>
        <w:jc w:val="both"/>
      </w:pPr>
      <w:r w:rsidRPr="00631F29">
        <w:t xml:space="preserve">- развитие навыков сотрудничества </w:t>
      </w:r>
      <w:proofErr w:type="gramStart"/>
      <w:r w:rsidRPr="00631F29">
        <w:t>со</w:t>
      </w:r>
      <w:proofErr w:type="gramEnd"/>
      <w:r w:rsidRPr="00631F29">
        <w:t xml:space="preserve"> взрослыми и сверстниками в разных социальных ситуациях;</w:t>
      </w:r>
    </w:p>
    <w:p w:rsidR="00BF0EAD" w:rsidRPr="00631F29" w:rsidRDefault="00BF0EAD" w:rsidP="00631F29">
      <w:pPr>
        <w:tabs>
          <w:tab w:val="left" w:pos="955"/>
        </w:tabs>
        <w:autoSpaceDE w:val="0"/>
        <w:autoSpaceDN w:val="0"/>
        <w:adjustRightInd w:val="0"/>
        <w:ind w:firstLine="709"/>
        <w:jc w:val="both"/>
      </w:pPr>
      <w:r w:rsidRPr="00631F29">
        <w:t xml:space="preserve">- формирование установки на наличие мотивации к бережному отношению к культурным и духовным ценностям. </w:t>
      </w:r>
    </w:p>
    <w:p w:rsidR="00BF0EAD" w:rsidRPr="00631F29" w:rsidRDefault="00BF0EAD" w:rsidP="00631F29">
      <w:pPr>
        <w:tabs>
          <w:tab w:val="left" w:pos="955"/>
        </w:tabs>
        <w:autoSpaceDE w:val="0"/>
        <w:autoSpaceDN w:val="0"/>
        <w:adjustRightInd w:val="0"/>
        <w:ind w:firstLine="709"/>
        <w:jc w:val="both"/>
      </w:pPr>
      <w:proofErr w:type="gramStart"/>
      <w:r w:rsidRPr="00631F29">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631F29">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631F29" w:rsidRDefault="00BF0EAD" w:rsidP="00631F29">
      <w:pPr>
        <w:ind w:firstLine="709"/>
        <w:jc w:val="both"/>
        <w:rPr>
          <w:lang w:eastAsia="en-US"/>
        </w:rPr>
      </w:pPr>
      <w:r w:rsidRPr="00631F29">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631F29" w:rsidRDefault="00BF0EAD" w:rsidP="00631F29">
      <w:pPr>
        <w:ind w:firstLine="709"/>
        <w:jc w:val="both"/>
        <w:rPr>
          <w:lang w:eastAsia="en-US"/>
        </w:rPr>
      </w:pPr>
      <w:r w:rsidRPr="00631F29">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631F29">
        <w:rPr>
          <w:lang w:eastAsia="en-US"/>
        </w:rPr>
        <w:t>домашнего</w:t>
      </w:r>
      <w:proofErr w:type="gramEnd"/>
      <w:r w:rsidRPr="00631F29">
        <w:rPr>
          <w:lang w:eastAsia="en-US"/>
        </w:rPr>
        <w:t xml:space="preserve"> музицирования, совместной музыкальной деятельности с друзьями, родителями. </w:t>
      </w:r>
    </w:p>
    <w:p w:rsidR="00BF0EAD" w:rsidRPr="00631F29" w:rsidRDefault="00BF0EAD" w:rsidP="00631F29">
      <w:pPr>
        <w:widowControl w:val="0"/>
        <w:suppressLineNumbers/>
        <w:suppressAutoHyphens/>
        <w:autoSpaceDN w:val="0"/>
        <w:ind w:firstLine="709"/>
        <w:jc w:val="both"/>
        <w:rPr>
          <w:rFonts w:eastAsia="Calibri"/>
          <w:kern w:val="3"/>
          <w:lang w:eastAsia="zh-CN" w:bidi="hi-IN"/>
        </w:rPr>
      </w:pPr>
      <w:r w:rsidRPr="00631F29">
        <w:rPr>
          <w:rFonts w:eastAsia="Calibri"/>
          <w:b/>
          <w:kern w:val="3"/>
          <w:lang w:eastAsia="zh-CN" w:bidi="hi-IN"/>
        </w:rPr>
        <w:t>Метапредметные результаты</w:t>
      </w:r>
      <w:r w:rsidRPr="00631F29">
        <w:rPr>
          <w:rFonts w:eastAsia="Calibri"/>
          <w:kern w:val="3"/>
          <w:lang w:eastAsia="zh-CN" w:bidi="hi-IN"/>
        </w:rPr>
        <w:t>освоения программы должны отражать:</w:t>
      </w:r>
    </w:p>
    <w:p w:rsidR="00BF0EAD" w:rsidRPr="00631F29" w:rsidRDefault="00BF0EAD" w:rsidP="00631F29">
      <w:pPr>
        <w:autoSpaceDE w:val="0"/>
        <w:autoSpaceDN w:val="0"/>
        <w:adjustRightInd w:val="0"/>
        <w:ind w:firstLine="709"/>
        <w:jc w:val="both"/>
        <w:rPr>
          <w:lang w:eastAsia="en-US"/>
        </w:rPr>
      </w:pPr>
      <w:r w:rsidRPr="00631F29">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631F29" w:rsidRDefault="00BF0EAD" w:rsidP="00631F29">
      <w:pPr>
        <w:autoSpaceDE w:val="0"/>
        <w:autoSpaceDN w:val="0"/>
        <w:adjustRightInd w:val="0"/>
        <w:ind w:firstLine="709"/>
        <w:jc w:val="both"/>
        <w:rPr>
          <w:lang w:eastAsia="en-US"/>
        </w:rPr>
      </w:pPr>
      <w:r w:rsidRPr="00631F29">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631F29" w:rsidRDefault="00BF0EAD" w:rsidP="00631F29">
      <w:pPr>
        <w:autoSpaceDE w:val="0"/>
        <w:autoSpaceDN w:val="0"/>
        <w:adjustRightInd w:val="0"/>
        <w:ind w:firstLine="709"/>
        <w:jc w:val="both"/>
        <w:rPr>
          <w:lang w:eastAsia="en-US"/>
        </w:rPr>
      </w:pPr>
      <w:r w:rsidRPr="00631F29">
        <w:rPr>
          <w:lang w:eastAsia="en-US"/>
        </w:rPr>
        <w:lastRenderedPageBreak/>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631F29" w:rsidRDefault="00BF0EAD" w:rsidP="00631F29">
      <w:pPr>
        <w:autoSpaceDE w:val="0"/>
        <w:autoSpaceDN w:val="0"/>
        <w:adjustRightInd w:val="0"/>
        <w:ind w:firstLine="709"/>
        <w:jc w:val="both"/>
        <w:rPr>
          <w:lang w:eastAsia="en-US"/>
        </w:rPr>
      </w:pPr>
      <w:r w:rsidRPr="00631F29">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631F29" w:rsidRDefault="00BF0EAD" w:rsidP="00631F29">
      <w:pPr>
        <w:autoSpaceDE w:val="0"/>
        <w:autoSpaceDN w:val="0"/>
        <w:adjustRightInd w:val="0"/>
        <w:ind w:firstLine="709"/>
        <w:jc w:val="both"/>
        <w:rPr>
          <w:lang w:eastAsia="en-US"/>
        </w:rPr>
      </w:pPr>
      <w:r w:rsidRPr="00631F29">
        <w:rPr>
          <w:lang w:eastAsia="en-US"/>
        </w:rPr>
        <w:t>- использование знаково-символических сре</w:t>
      </w:r>
      <w:proofErr w:type="gramStart"/>
      <w:r w:rsidRPr="00631F29">
        <w:rPr>
          <w:lang w:eastAsia="en-US"/>
        </w:rPr>
        <w:t>дств пр</w:t>
      </w:r>
      <w:proofErr w:type="gramEnd"/>
      <w:r w:rsidRPr="00631F29">
        <w:rPr>
          <w:lang w:eastAsia="en-US"/>
        </w:rPr>
        <w:t>едставления информации в процессе освоения средств музыкальной выразительности, основ музыкальной грамоты;</w:t>
      </w:r>
    </w:p>
    <w:p w:rsidR="00BF0EAD" w:rsidRPr="00631F29" w:rsidRDefault="00BF0EAD" w:rsidP="00631F29">
      <w:pPr>
        <w:autoSpaceDE w:val="0"/>
        <w:autoSpaceDN w:val="0"/>
        <w:adjustRightInd w:val="0"/>
        <w:ind w:firstLine="709"/>
        <w:jc w:val="both"/>
        <w:rPr>
          <w:rFonts w:eastAsia="Calibri"/>
          <w:lang w:eastAsia="en-US"/>
        </w:rPr>
      </w:pPr>
      <w:r w:rsidRPr="00631F29">
        <w:rPr>
          <w:rFonts w:eastAsia="Calibri"/>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631F29">
        <w:rPr>
          <w:rFonts w:eastAsia="Calibri"/>
          <w:lang w:eastAsia="en-US"/>
        </w:rPr>
        <w:t>о-</w:t>
      </w:r>
      <w:proofErr w:type="gramEnd"/>
      <w:r w:rsidRPr="00631F29">
        <w:rPr>
          <w:rFonts w:eastAsia="Calibri"/>
          <w:lang w:eastAsia="en-US"/>
        </w:rPr>
        <w:t xml:space="preserve"> и графическим сопровождением; </w:t>
      </w:r>
    </w:p>
    <w:p w:rsidR="00BF0EAD" w:rsidRPr="00631F29" w:rsidRDefault="00BF0EAD" w:rsidP="00631F29">
      <w:pPr>
        <w:autoSpaceDE w:val="0"/>
        <w:autoSpaceDN w:val="0"/>
        <w:adjustRightInd w:val="0"/>
        <w:ind w:firstLine="709"/>
        <w:jc w:val="both"/>
        <w:rPr>
          <w:rFonts w:eastAsia="Calibri"/>
          <w:lang w:eastAsia="en-US"/>
        </w:rPr>
      </w:pPr>
      <w:r w:rsidRPr="00631F29">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631F29" w:rsidRDefault="00BF0EAD" w:rsidP="00631F29">
      <w:pPr>
        <w:autoSpaceDE w:val="0"/>
        <w:autoSpaceDN w:val="0"/>
        <w:adjustRightInd w:val="0"/>
        <w:ind w:firstLine="709"/>
        <w:jc w:val="both"/>
        <w:rPr>
          <w:rFonts w:eastAsia="Calibri"/>
          <w:lang w:eastAsia="en-US"/>
        </w:rPr>
      </w:pPr>
      <w:r w:rsidRPr="00631F29">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631F29" w:rsidRDefault="00BF0EAD" w:rsidP="00631F29">
      <w:pPr>
        <w:autoSpaceDE w:val="0"/>
        <w:autoSpaceDN w:val="0"/>
        <w:adjustRightInd w:val="0"/>
        <w:ind w:firstLine="709"/>
        <w:jc w:val="both"/>
        <w:rPr>
          <w:lang w:eastAsia="en-US"/>
        </w:rPr>
      </w:pPr>
      <w:r w:rsidRPr="00631F29">
        <w:rPr>
          <w:lang w:eastAsia="en-US"/>
        </w:rPr>
        <w:t>- овладение базовыми предметными и межпредметными понятиями в процессе освоения учебного предмета «Музыка»;</w:t>
      </w:r>
    </w:p>
    <w:p w:rsidR="00BF0EAD" w:rsidRPr="00631F29" w:rsidRDefault="00BF0EAD" w:rsidP="00631F29">
      <w:pPr>
        <w:autoSpaceDE w:val="0"/>
        <w:autoSpaceDN w:val="0"/>
        <w:adjustRightInd w:val="0"/>
        <w:ind w:firstLine="709"/>
        <w:jc w:val="both"/>
        <w:rPr>
          <w:lang w:eastAsia="en-US"/>
        </w:rPr>
      </w:pPr>
      <w:r w:rsidRPr="00631F29">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631F29">
        <w:rPr>
          <w:lang w:eastAsia="en-US"/>
        </w:rPr>
        <w:t>о-</w:t>
      </w:r>
      <w:proofErr w:type="gramEnd"/>
      <w:r w:rsidRPr="00631F29">
        <w:rPr>
          <w:lang w:eastAsia="en-US"/>
        </w:rPr>
        <w:t xml:space="preserve"> и графическим сопровождением; соблюдать нормы информационной избирательности, этики и этикета;</w:t>
      </w:r>
    </w:p>
    <w:p w:rsidR="00BF0EAD" w:rsidRPr="00631F29" w:rsidRDefault="00BF0EAD" w:rsidP="00631F29">
      <w:pPr>
        <w:autoSpaceDE w:val="0"/>
        <w:autoSpaceDN w:val="0"/>
        <w:adjustRightInd w:val="0"/>
        <w:ind w:firstLine="709"/>
        <w:jc w:val="both"/>
        <w:rPr>
          <w:lang w:eastAsia="en-US"/>
        </w:rPr>
      </w:pPr>
      <w:r w:rsidRPr="00631F29">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631F29" w:rsidRDefault="00BF0EAD" w:rsidP="00631F29">
      <w:pPr>
        <w:autoSpaceDE w:val="0"/>
        <w:autoSpaceDN w:val="0"/>
        <w:adjustRightInd w:val="0"/>
        <w:ind w:firstLine="709"/>
        <w:jc w:val="both"/>
        <w:rPr>
          <w:lang w:eastAsia="en-US"/>
        </w:rPr>
      </w:pPr>
      <w:r w:rsidRPr="00631F29">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631F29" w:rsidRDefault="00BF0EAD" w:rsidP="00631F29">
      <w:pPr>
        <w:autoSpaceDE w:val="0"/>
        <w:autoSpaceDN w:val="0"/>
        <w:adjustRightInd w:val="0"/>
        <w:ind w:firstLine="709"/>
        <w:jc w:val="both"/>
        <w:rPr>
          <w:lang w:eastAsia="en-US"/>
        </w:rPr>
      </w:pPr>
      <w:r w:rsidRPr="00631F29">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631F29" w:rsidRDefault="00BF0EAD" w:rsidP="00631F29">
      <w:pPr>
        <w:autoSpaceDE w:val="0"/>
        <w:autoSpaceDN w:val="0"/>
        <w:adjustRightInd w:val="0"/>
        <w:ind w:firstLine="709"/>
        <w:jc w:val="both"/>
        <w:rPr>
          <w:i/>
          <w:lang w:eastAsia="en-US"/>
        </w:rPr>
      </w:pPr>
      <w:r w:rsidRPr="00631F29">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631F29" w:rsidRDefault="00BF0EAD" w:rsidP="00631F29">
      <w:pPr>
        <w:pStyle w:val="a3"/>
        <w:spacing w:line="240" w:lineRule="auto"/>
        <w:ind w:firstLine="709"/>
        <w:rPr>
          <w:rFonts w:ascii="Times New Roman" w:hAnsi="Times New Roman"/>
          <w:color w:val="auto"/>
          <w:spacing w:val="-2"/>
          <w:sz w:val="24"/>
          <w:szCs w:val="24"/>
        </w:rPr>
      </w:pPr>
      <w:r w:rsidRPr="00631F29">
        <w:rPr>
          <w:rFonts w:ascii="Times New Roman" w:hAnsi="Times New Roman"/>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pacing w:val="2"/>
          <w:sz w:val="24"/>
          <w:szCs w:val="24"/>
        </w:rPr>
        <w:t>«Технология».</w:t>
      </w:r>
      <w:r w:rsidRPr="00631F29">
        <w:rPr>
          <w:rFonts w:ascii="Times New Roman" w:hAnsi="Times New Roman"/>
          <w:color w:val="auto"/>
          <w:spacing w:val="2"/>
          <w:sz w:val="24"/>
          <w:szCs w:val="24"/>
        </w:rPr>
        <w:t xml:space="preserve"> </w:t>
      </w:r>
      <w:proofErr w:type="gramStart"/>
      <w:r w:rsidRPr="00631F29">
        <w:rPr>
          <w:rFonts w:ascii="Times New Roman" w:hAnsi="Times New Roman"/>
          <w:color w:val="auto"/>
          <w:spacing w:val="2"/>
          <w:sz w:val="24"/>
          <w:szCs w:val="24"/>
        </w:rPr>
        <w:t xml:space="preserve">Специфика этого предмета и его значимость для формирования универсальных учебных действий </w:t>
      </w:r>
      <w:r w:rsidRPr="00631F29">
        <w:rPr>
          <w:rFonts w:ascii="Times New Roman" w:hAnsi="Times New Roman"/>
          <w:color w:val="auto"/>
          <w:sz w:val="24"/>
          <w:szCs w:val="24"/>
        </w:rPr>
        <w:t>обусловлены:</w:t>
      </w:r>
      <w:proofErr w:type="gramEnd"/>
    </w:p>
    <w:p w:rsidR="00653A76" w:rsidRPr="00631F29" w:rsidRDefault="00653A76" w:rsidP="00631F29">
      <w:pPr>
        <w:pStyle w:val="21"/>
        <w:spacing w:line="240" w:lineRule="auto"/>
        <w:rPr>
          <w:sz w:val="24"/>
        </w:rPr>
      </w:pPr>
      <w:r w:rsidRPr="00631F29">
        <w:rPr>
          <w:sz w:val="24"/>
        </w:rPr>
        <w:t>ключевой ролью предметно­преобразовательной деятель</w:t>
      </w:r>
      <w:r w:rsidRPr="00631F29">
        <w:rPr>
          <w:spacing w:val="2"/>
          <w:sz w:val="24"/>
        </w:rPr>
        <w:t xml:space="preserve">ности как основы формирования системы универсальных </w:t>
      </w:r>
      <w:r w:rsidRPr="00631F29">
        <w:rPr>
          <w:sz w:val="24"/>
        </w:rPr>
        <w:t>учебных действий;</w:t>
      </w:r>
    </w:p>
    <w:p w:rsidR="00653A76" w:rsidRPr="00631F29" w:rsidRDefault="00653A76" w:rsidP="00631F29">
      <w:pPr>
        <w:pStyle w:val="21"/>
        <w:spacing w:line="240" w:lineRule="auto"/>
        <w:rPr>
          <w:sz w:val="24"/>
        </w:rPr>
      </w:pPr>
      <w:r w:rsidRPr="00631F29">
        <w:rPr>
          <w:spacing w:val="2"/>
          <w:sz w:val="24"/>
        </w:rPr>
        <w:t>значением универсальных учебных действий моделиро</w:t>
      </w:r>
      <w:r w:rsidRPr="00631F29">
        <w:rPr>
          <w:sz w:val="24"/>
        </w:rPr>
        <w:t xml:space="preserve">вания и планирования, которые являются непосредственным предметом усвоения в ходе выполнения различных заданий </w:t>
      </w:r>
      <w:r w:rsidRPr="00631F29">
        <w:rPr>
          <w:spacing w:val="2"/>
          <w:sz w:val="24"/>
        </w:rPr>
        <w:t xml:space="preserve">по курсу (так, в ходе решения задач на конструированиеобучающиеся учатся </w:t>
      </w:r>
      <w:r w:rsidRPr="00631F29">
        <w:rPr>
          <w:spacing w:val="2"/>
          <w:sz w:val="24"/>
        </w:rPr>
        <w:lastRenderedPageBreak/>
        <w:t>использовать схемы, карты и модели</w:t>
      </w:r>
      <w:proofErr w:type="gramStart"/>
      <w:r w:rsidRPr="00631F29">
        <w:rPr>
          <w:spacing w:val="2"/>
          <w:sz w:val="24"/>
        </w:rPr>
        <w:t>,</w:t>
      </w:r>
      <w:r w:rsidRPr="00631F29">
        <w:rPr>
          <w:spacing w:val="-2"/>
          <w:sz w:val="24"/>
        </w:rPr>
        <w:t>з</w:t>
      </w:r>
      <w:proofErr w:type="gramEnd"/>
      <w:r w:rsidRPr="00631F29">
        <w:rPr>
          <w:spacing w:val="-2"/>
          <w:sz w:val="24"/>
        </w:rPr>
        <w:t>адающие полную ориентировочную основу выполнения пред</w:t>
      </w:r>
      <w:r w:rsidRPr="00631F29">
        <w:rPr>
          <w:spacing w:val="2"/>
          <w:sz w:val="24"/>
        </w:rPr>
        <w:t xml:space="preserve">ложенных заданий и позволяющие выделять необходимую </w:t>
      </w:r>
      <w:r w:rsidRPr="00631F29">
        <w:rPr>
          <w:sz w:val="24"/>
        </w:rPr>
        <w:t>систему ориентиров);</w:t>
      </w:r>
    </w:p>
    <w:p w:rsidR="00653A76" w:rsidRPr="00631F29" w:rsidRDefault="00653A76" w:rsidP="00631F29">
      <w:pPr>
        <w:pStyle w:val="21"/>
        <w:spacing w:line="240" w:lineRule="auto"/>
        <w:rPr>
          <w:sz w:val="24"/>
        </w:rPr>
      </w:pPr>
      <w:r w:rsidRPr="00631F29">
        <w:rPr>
          <w:sz w:val="24"/>
        </w:rPr>
        <w:t>специальной организацией процесса планомерно­поэтап</w:t>
      </w:r>
      <w:r w:rsidRPr="00631F29">
        <w:rPr>
          <w:spacing w:val="2"/>
          <w:sz w:val="24"/>
        </w:rPr>
        <w:t xml:space="preserve">ной отработки предметно­преобразовательной деятельности </w:t>
      </w:r>
      <w:r w:rsidRPr="00631F29">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631F29" w:rsidRDefault="00653A76" w:rsidP="00631F29">
      <w:pPr>
        <w:pStyle w:val="21"/>
        <w:spacing w:line="240" w:lineRule="auto"/>
        <w:rPr>
          <w:sz w:val="24"/>
        </w:rPr>
      </w:pPr>
      <w:r w:rsidRPr="00631F29">
        <w:rPr>
          <w:spacing w:val="2"/>
          <w:sz w:val="24"/>
        </w:rPr>
        <w:t xml:space="preserve">широким использованием форм группового сотрудничества и проектных форм работы для реализации учебных </w:t>
      </w:r>
      <w:r w:rsidRPr="00631F29">
        <w:rPr>
          <w:sz w:val="24"/>
        </w:rPr>
        <w:t>целей курса;</w:t>
      </w:r>
    </w:p>
    <w:p w:rsidR="00653A76" w:rsidRPr="00631F29" w:rsidRDefault="00653A76" w:rsidP="00631F29">
      <w:pPr>
        <w:pStyle w:val="21"/>
        <w:spacing w:line="240" w:lineRule="auto"/>
        <w:rPr>
          <w:sz w:val="24"/>
        </w:rPr>
      </w:pPr>
      <w:r w:rsidRPr="00631F29">
        <w:rPr>
          <w:sz w:val="24"/>
        </w:rPr>
        <w:t>формированием первоначальных элементов ИКТ­компетентности обучающихся.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Изучение технологии обеспечивает реализацию следующих целей:</w:t>
      </w:r>
    </w:p>
    <w:p w:rsidR="00653A76" w:rsidRPr="00631F29" w:rsidRDefault="00653A76" w:rsidP="00631F29">
      <w:pPr>
        <w:pStyle w:val="21"/>
        <w:spacing w:line="240" w:lineRule="auto"/>
        <w:rPr>
          <w:sz w:val="24"/>
        </w:rPr>
      </w:pPr>
      <w:r w:rsidRPr="00631F29">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631F29" w:rsidRDefault="00653A76" w:rsidP="00631F29">
      <w:pPr>
        <w:pStyle w:val="21"/>
        <w:spacing w:line="240" w:lineRule="auto"/>
        <w:rPr>
          <w:sz w:val="24"/>
        </w:rPr>
      </w:pPr>
      <w:r w:rsidRPr="00631F29">
        <w:rPr>
          <w:spacing w:val="2"/>
          <w:sz w:val="24"/>
        </w:rPr>
        <w:t xml:space="preserve">развитие знаково­символического и пространственного </w:t>
      </w:r>
      <w:r w:rsidRPr="00631F29">
        <w:rPr>
          <w:sz w:val="24"/>
        </w:rPr>
        <w:t xml:space="preserve">мышления, творческого и репродуктивного воображения на </w:t>
      </w:r>
      <w:r w:rsidRPr="00631F29">
        <w:rPr>
          <w:spacing w:val="2"/>
          <w:sz w:val="24"/>
        </w:rPr>
        <w:t>основе развития способности обучающегося к моделирова</w:t>
      </w:r>
      <w:r w:rsidRPr="00631F29">
        <w:rPr>
          <w:sz w:val="24"/>
        </w:rPr>
        <w:t>нию и отображению объекта и процесса его преобразования в форме моделей (рисунков, планов, схем, чертежей);</w:t>
      </w:r>
    </w:p>
    <w:p w:rsidR="00653A76" w:rsidRPr="00631F29" w:rsidRDefault="00653A76" w:rsidP="00631F29">
      <w:pPr>
        <w:pStyle w:val="21"/>
        <w:spacing w:line="240" w:lineRule="auto"/>
        <w:rPr>
          <w:sz w:val="24"/>
        </w:rPr>
      </w:pPr>
      <w:r w:rsidRPr="00631F29">
        <w:rPr>
          <w:spacing w:val="-2"/>
          <w:sz w:val="24"/>
        </w:rPr>
        <w:t xml:space="preserve">развитие регулятивных действий, включая целеполагание; </w:t>
      </w:r>
      <w:r w:rsidRPr="00631F29">
        <w:rPr>
          <w:spacing w:val="2"/>
          <w:sz w:val="24"/>
        </w:rPr>
        <w:t>планирование (умение составлять план действий и приме</w:t>
      </w:r>
      <w:r w:rsidRPr="00631F29">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631F29" w:rsidRDefault="00653A76" w:rsidP="00631F29">
      <w:pPr>
        <w:pStyle w:val="21"/>
        <w:spacing w:line="240" w:lineRule="auto"/>
        <w:rPr>
          <w:sz w:val="24"/>
        </w:rPr>
      </w:pPr>
      <w:r w:rsidRPr="00631F29">
        <w:rPr>
          <w:sz w:val="24"/>
        </w:rPr>
        <w:t>формирование внутреннего плана на основе поэтапной отработки предметно­преобразующих действий;</w:t>
      </w:r>
    </w:p>
    <w:p w:rsidR="00653A76" w:rsidRPr="00631F29" w:rsidRDefault="00653A76" w:rsidP="00631F29">
      <w:pPr>
        <w:pStyle w:val="21"/>
        <w:spacing w:line="240" w:lineRule="auto"/>
        <w:rPr>
          <w:sz w:val="24"/>
        </w:rPr>
      </w:pPr>
      <w:r w:rsidRPr="00631F29">
        <w:rPr>
          <w:sz w:val="24"/>
        </w:rPr>
        <w:t>развитие планирующей и регулирующей функций речи;</w:t>
      </w:r>
    </w:p>
    <w:p w:rsidR="00653A76" w:rsidRPr="00631F29" w:rsidRDefault="00653A76" w:rsidP="00631F29">
      <w:pPr>
        <w:pStyle w:val="21"/>
        <w:spacing w:line="240" w:lineRule="auto"/>
        <w:rPr>
          <w:sz w:val="24"/>
        </w:rPr>
      </w:pPr>
      <w:r w:rsidRPr="00631F29">
        <w:rPr>
          <w:sz w:val="24"/>
        </w:rPr>
        <w:t xml:space="preserve">развитие коммуникативной компетентности </w:t>
      </w:r>
      <w:proofErr w:type="gramStart"/>
      <w:r w:rsidRPr="00631F29">
        <w:rPr>
          <w:sz w:val="24"/>
        </w:rPr>
        <w:t>обучающихся</w:t>
      </w:r>
      <w:proofErr w:type="gramEnd"/>
      <w:r w:rsidRPr="00631F29">
        <w:rPr>
          <w:sz w:val="24"/>
        </w:rPr>
        <w:t xml:space="preserve"> на основе организации совместно­продуктивной деятельности;</w:t>
      </w:r>
    </w:p>
    <w:p w:rsidR="00653A76" w:rsidRPr="00631F29" w:rsidRDefault="00653A76" w:rsidP="00631F29">
      <w:pPr>
        <w:pStyle w:val="21"/>
        <w:spacing w:line="240" w:lineRule="auto"/>
        <w:rPr>
          <w:sz w:val="24"/>
        </w:rPr>
      </w:pPr>
      <w:r w:rsidRPr="00631F29">
        <w:rPr>
          <w:spacing w:val="2"/>
          <w:sz w:val="24"/>
        </w:rPr>
        <w:t>развитие эстетических представлений и критериев на основе изобразительной и художественной конструктивной</w:t>
      </w:r>
      <w:r w:rsidRPr="00631F29">
        <w:rPr>
          <w:sz w:val="24"/>
        </w:rPr>
        <w:t xml:space="preserve"> деятельности;</w:t>
      </w:r>
    </w:p>
    <w:p w:rsidR="00653A76" w:rsidRPr="00631F29" w:rsidRDefault="00653A76" w:rsidP="00631F29">
      <w:pPr>
        <w:pStyle w:val="21"/>
        <w:spacing w:line="240" w:lineRule="auto"/>
        <w:rPr>
          <w:sz w:val="24"/>
        </w:rPr>
      </w:pPr>
      <w:r w:rsidRPr="00631F29">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631F29" w:rsidRDefault="00653A76" w:rsidP="00631F29">
      <w:pPr>
        <w:pStyle w:val="21"/>
        <w:spacing w:line="240" w:lineRule="auto"/>
        <w:rPr>
          <w:sz w:val="24"/>
        </w:rPr>
      </w:pPr>
      <w:r w:rsidRPr="00631F29">
        <w:rPr>
          <w:sz w:val="24"/>
        </w:rPr>
        <w:t xml:space="preserve">ознакомление обучающихся с миром профессий и их социальным значением, историей их возникновения и развития </w:t>
      </w:r>
      <w:r w:rsidRPr="00631F29">
        <w:rPr>
          <w:spacing w:val="2"/>
          <w:sz w:val="24"/>
        </w:rPr>
        <w:t>как первая ступень формирования готовности к предвари</w:t>
      </w:r>
      <w:r w:rsidRPr="00631F29">
        <w:rPr>
          <w:sz w:val="24"/>
        </w:rPr>
        <w:t>тельному профессиональному самоопределению;</w:t>
      </w:r>
    </w:p>
    <w:p w:rsidR="00653A76" w:rsidRPr="00631F29" w:rsidRDefault="00653A76" w:rsidP="00631F29">
      <w:pPr>
        <w:pStyle w:val="21"/>
        <w:spacing w:line="240" w:lineRule="auto"/>
        <w:rPr>
          <w:b/>
          <w:bCs/>
          <w:sz w:val="24"/>
        </w:rPr>
      </w:pPr>
      <w:r w:rsidRPr="00631F29">
        <w:rPr>
          <w:spacing w:val="-2"/>
          <w:sz w:val="24"/>
        </w:rPr>
        <w:t>формирование ИКТ­компетентности обучающихся, вклю</w:t>
      </w:r>
      <w:r w:rsidRPr="00631F29">
        <w:rPr>
          <w:sz w:val="24"/>
        </w:rPr>
        <w:t>чая ознакомление с правилами жизни людей в мире инфор</w:t>
      </w:r>
      <w:r w:rsidRPr="00631F29">
        <w:rPr>
          <w:spacing w:val="2"/>
          <w:sz w:val="24"/>
        </w:rPr>
        <w:t>мации: избирательность в потреблении информации, ува</w:t>
      </w:r>
      <w:r w:rsidRPr="00631F29">
        <w:rPr>
          <w:sz w:val="24"/>
        </w:rPr>
        <w:t>жение к личной информации другого человека, к процессу познания учения, к состоянию неполного знания и другим аспектам.</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t>«Физическая культура».</w:t>
      </w:r>
      <w:r w:rsidRPr="00631F29">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653A76" w:rsidRPr="00631F29" w:rsidRDefault="00653A76" w:rsidP="00631F29">
      <w:pPr>
        <w:pStyle w:val="21"/>
        <w:spacing w:line="240" w:lineRule="auto"/>
        <w:rPr>
          <w:sz w:val="24"/>
        </w:rPr>
      </w:pPr>
      <w:r w:rsidRPr="00631F29">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631F29" w:rsidRDefault="00653A76" w:rsidP="00631F29">
      <w:pPr>
        <w:pStyle w:val="21"/>
        <w:spacing w:line="240" w:lineRule="auto"/>
        <w:rPr>
          <w:sz w:val="24"/>
        </w:rPr>
      </w:pPr>
      <w:r w:rsidRPr="00631F29">
        <w:rPr>
          <w:sz w:val="24"/>
        </w:rPr>
        <w:t>освоение моральных норм помощи тем, кто в ней нуждается, готовности принять на себя ответственность;</w:t>
      </w:r>
    </w:p>
    <w:p w:rsidR="00653A76" w:rsidRPr="00631F29" w:rsidRDefault="00653A76" w:rsidP="00631F29">
      <w:pPr>
        <w:pStyle w:val="21"/>
        <w:spacing w:line="240" w:lineRule="auto"/>
        <w:rPr>
          <w:sz w:val="24"/>
        </w:rPr>
      </w:pPr>
      <w:r w:rsidRPr="00631F29">
        <w:rPr>
          <w:spacing w:val="2"/>
          <w:sz w:val="24"/>
        </w:rPr>
        <w:t>развитие мотивации достижения и готовности к преодолению трудностей на основе конструктивных стратегий</w:t>
      </w:r>
      <w:r w:rsidRPr="00631F29">
        <w:rPr>
          <w:spacing w:val="2"/>
          <w:sz w:val="24"/>
        </w:rPr>
        <w:br/>
      </w:r>
      <w:r w:rsidRPr="00631F29">
        <w:rPr>
          <w:sz w:val="24"/>
        </w:rPr>
        <w:t>совладания и умения мобилизовать свои личностные и физические ресурсы, стрессоустойчивости;</w:t>
      </w:r>
    </w:p>
    <w:p w:rsidR="00653A76" w:rsidRPr="00631F29" w:rsidRDefault="00653A76" w:rsidP="00631F29">
      <w:pPr>
        <w:pStyle w:val="21"/>
        <w:spacing w:line="240" w:lineRule="auto"/>
        <w:rPr>
          <w:sz w:val="24"/>
        </w:rPr>
      </w:pPr>
      <w:r w:rsidRPr="00631F29">
        <w:rPr>
          <w:sz w:val="24"/>
        </w:rPr>
        <w:t>освоение правил здорового и безопасного образа жизни.</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«Физическая культура» как учебный предмет способствует:</w:t>
      </w:r>
    </w:p>
    <w:p w:rsidR="00653A76" w:rsidRPr="00631F29" w:rsidRDefault="00653A76" w:rsidP="00631F29">
      <w:pPr>
        <w:pStyle w:val="21"/>
        <w:spacing w:line="240" w:lineRule="auto"/>
        <w:rPr>
          <w:sz w:val="24"/>
        </w:rPr>
      </w:pPr>
      <w:r w:rsidRPr="00631F29">
        <w:rPr>
          <w:sz w:val="24"/>
        </w:rPr>
        <w:t>в области регулятивных действий развитию умений пла</w:t>
      </w:r>
      <w:r w:rsidRPr="00631F29">
        <w:rPr>
          <w:spacing w:val="2"/>
          <w:sz w:val="24"/>
        </w:rPr>
        <w:t xml:space="preserve">нировать, регулировать, контролировать и оценивать свои </w:t>
      </w:r>
      <w:r w:rsidRPr="00631F29">
        <w:rPr>
          <w:sz w:val="24"/>
        </w:rPr>
        <w:t>действия;</w:t>
      </w:r>
    </w:p>
    <w:p w:rsidR="00653A76" w:rsidRPr="00631F29" w:rsidRDefault="00653A76" w:rsidP="00631F29">
      <w:pPr>
        <w:pStyle w:val="21"/>
        <w:spacing w:line="240" w:lineRule="auto"/>
        <w:rPr>
          <w:sz w:val="24"/>
        </w:rPr>
      </w:pPr>
      <w:r w:rsidRPr="00631F29">
        <w:rPr>
          <w:sz w:val="24"/>
        </w:rPr>
        <w:lastRenderedPageBreak/>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631F29">
        <w:rPr>
          <w:spacing w:val="2"/>
          <w:sz w:val="24"/>
        </w:rPr>
        <w:t xml:space="preserve">ления функций и ролей в совместной деятельности; конструктивно разрешать конфликты; осуществлять взаимный </w:t>
      </w:r>
      <w:r w:rsidRPr="00631F29">
        <w:rPr>
          <w:sz w:val="24"/>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F7057" w:rsidRPr="00631F29" w:rsidRDefault="00FF7057" w:rsidP="008C3785">
      <w:pPr>
        <w:pStyle w:val="afd"/>
        <w:numPr>
          <w:ilvl w:val="2"/>
          <w:numId w:val="2"/>
        </w:numPr>
        <w:spacing w:line="240" w:lineRule="auto"/>
        <w:ind w:left="0" w:firstLine="0"/>
        <w:rPr>
          <w:sz w:val="24"/>
        </w:rPr>
      </w:pPr>
      <w:bookmarkStart w:id="111" w:name="_Toc294246092"/>
      <w:bookmarkStart w:id="112" w:name="_Toc288394080"/>
      <w:bookmarkStart w:id="113" w:name="_Toc288410547"/>
      <w:bookmarkStart w:id="114" w:name="_Toc288410676"/>
      <w:bookmarkStart w:id="115" w:name="_Toc288410741"/>
      <w:proofErr w:type="gramStart"/>
      <w:r w:rsidRPr="00631F29">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1"/>
      <w:proofErr w:type="gramEnd"/>
    </w:p>
    <w:p w:rsidR="00FF7057" w:rsidRPr="00631F29" w:rsidRDefault="00FF7057" w:rsidP="00631F29">
      <w:pPr>
        <w:tabs>
          <w:tab w:val="left" w:pos="709"/>
        </w:tabs>
        <w:ind w:firstLine="709"/>
        <w:jc w:val="both"/>
        <w:rPr>
          <w:shd w:val="clear" w:color="auto" w:fill="FFFFFF"/>
        </w:rPr>
      </w:pPr>
      <w:proofErr w:type="gramStart"/>
      <w:r w:rsidRPr="00631F29">
        <w:rPr>
          <w:shd w:val="clear" w:color="auto" w:fill="FFFFFF"/>
        </w:rPr>
        <w:t>Учебно-исследовательская</w:t>
      </w:r>
      <w:proofErr w:type="gramEnd"/>
      <w:r w:rsidRPr="00631F29">
        <w:rPr>
          <w:shd w:val="clear" w:color="auto" w:fill="FFFFFF"/>
        </w:rPr>
        <w:t xml:space="preserve"> и проектная деятельности обучающихся направлена на развитие метапредметных умений.</w:t>
      </w:r>
    </w:p>
    <w:p w:rsidR="00FF7057" w:rsidRPr="00631F29" w:rsidRDefault="00FF7057" w:rsidP="00631F29">
      <w:pPr>
        <w:tabs>
          <w:tab w:val="left" w:pos="709"/>
        </w:tabs>
        <w:ind w:firstLine="709"/>
        <w:jc w:val="both"/>
        <w:rPr>
          <w:shd w:val="clear" w:color="auto" w:fill="FFFFFF"/>
        </w:rPr>
      </w:pPr>
      <w:r w:rsidRPr="00631F29">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631F29" w:rsidRDefault="00FF7057" w:rsidP="00631F29">
      <w:pPr>
        <w:tabs>
          <w:tab w:val="left" w:pos="709"/>
        </w:tabs>
        <w:ind w:firstLine="709"/>
        <w:jc w:val="both"/>
        <w:rPr>
          <w:shd w:val="clear" w:color="auto" w:fill="FFFFFF"/>
        </w:rPr>
      </w:pPr>
      <w:r w:rsidRPr="00631F29">
        <w:rPr>
          <w:shd w:val="clear" w:color="auto" w:fill="FFFFFF"/>
        </w:rPr>
        <w:t>В ходе освоения учебно-исследовательской и проектной деятельности учащийся начальной школы</w:t>
      </w:r>
      <w:r w:rsidRPr="00631F29">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631F29" w:rsidRDefault="00FF7057" w:rsidP="00631F29">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631F29">
        <w:rPr>
          <w:rFonts w:ascii="Times New Roman" w:eastAsia="Calibri" w:hAnsi="Times New Roman"/>
          <w:spacing w:val="0"/>
          <w:sz w:val="24"/>
          <w:szCs w:val="24"/>
        </w:rPr>
        <w:t xml:space="preserve">Основными задачами </w:t>
      </w:r>
      <w:r w:rsidRPr="00631F29">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631F29">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631F29" w:rsidRDefault="00FF7057" w:rsidP="00631F29">
      <w:pPr>
        <w:shd w:val="clear" w:color="auto" w:fill="FFFFFF"/>
        <w:tabs>
          <w:tab w:val="left" w:pos="709"/>
        </w:tabs>
        <w:ind w:firstLine="709"/>
        <w:jc w:val="both"/>
        <w:rPr>
          <w:rFonts w:eastAsia="Calibri"/>
        </w:rPr>
      </w:pPr>
      <w:r w:rsidRPr="00631F29">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631F29" w:rsidRDefault="00FF7057" w:rsidP="00631F29">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631F29">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631F29">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631F29" w:rsidRDefault="00FF7057" w:rsidP="00631F29">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shd w:val="clear" w:color="auto" w:fill="FFFFFF"/>
        </w:rPr>
      </w:pPr>
      <w:r w:rsidRPr="00631F29">
        <w:rPr>
          <w:rFonts w:ascii="Times New Roman" w:eastAsia="Times New Roman" w:hAnsi="Times New Roman"/>
          <w:spacing w:val="0"/>
          <w:sz w:val="24"/>
          <w:szCs w:val="24"/>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631F29" w:rsidRDefault="00FF7057" w:rsidP="00631F29">
      <w:pPr>
        <w:pStyle w:val="80"/>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631F29">
        <w:rPr>
          <w:rFonts w:ascii="Times New Roman" w:hAnsi="Times New Roman"/>
          <w:spacing w:val="0"/>
          <w:sz w:val="24"/>
          <w:szCs w:val="24"/>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w:t>
      </w:r>
      <w:r w:rsidRPr="00631F29">
        <w:rPr>
          <w:rFonts w:ascii="Times New Roman" w:hAnsi="Times New Roman"/>
          <w:spacing w:val="0"/>
          <w:sz w:val="24"/>
          <w:szCs w:val="24"/>
        </w:rPr>
        <w:lastRenderedPageBreak/>
        <w:t>регулируемой мерой непосредственного руководства учителя процессом научно-практического обучения.</w:t>
      </w:r>
    </w:p>
    <w:p w:rsidR="00FF7057" w:rsidRPr="00631F29" w:rsidRDefault="00FF7057" w:rsidP="00631F29">
      <w:pPr>
        <w:shd w:val="clear" w:color="auto" w:fill="FFFFFF"/>
        <w:tabs>
          <w:tab w:val="left" w:pos="709"/>
        </w:tabs>
        <w:ind w:firstLine="709"/>
        <w:jc w:val="both"/>
      </w:pPr>
      <w:r w:rsidRPr="00631F29">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631F29">
        <w:t>В качестве результата следует также включить готовность слушать и слышать собеседника</w:t>
      </w:r>
      <w:proofErr w:type="gramStart"/>
      <w:r w:rsidRPr="00631F29">
        <w:t>,у</w:t>
      </w:r>
      <w:proofErr w:type="gramEnd"/>
      <w:r w:rsidRPr="00631F29">
        <w:t>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631F29" w:rsidRDefault="001F3F1E" w:rsidP="00631F29">
      <w:pPr>
        <w:shd w:val="clear" w:color="auto" w:fill="FFFFFF"/>
        <w:tabs>
          <w:tab w:val="left" w:pos="709"/>
        </w:tabs>
        <w:ind w:firstLine="709"/>
        <w:jc w:val="both"/>
      </w:pPr>
    </w:p>
    <w:p w:rsidR="00653A76" w:rsidRPr="00631F29" w:rsidRDefault="001F3F1E" w:rsidP="008C3785">
      <w:pPr>
        <w:pStyle w:val="afd"/>
        <w:numPr>
          <w:ilvl w:val="2"/>
          <w:numId w:val="2"/>
        </w:numPr>
        <w:spacing w:line="240" w:lineRule="auto"/>
        <w:ind w:left="0" w:firstLine="0"/>
        <w:rPr>
          <w:sz w:val="24"/>
        </w:rPr>
      </w:pPr>
      <w:bookmarkStart w:id="116" w:name="_Toc294246093"/>
      <w:bookmarkEnd w:id="112"/>
      <w:bookmarkEnd w:id="113"/>
      <w:bookmarkEnd w:id="114"/>
      <w:bookmarkEnd w:id="115"/>
      <w:r w:rsidRPr="00631F29">
        <w:rPr>
          <w:sz w:val="24"/>
        </w:rPr>
        <w:t xml:space="preserve">Условия, обеспечивающие развитие универсальных учебных действий </w:t>
      </w:r>
      <w:proofErr w:type="gramStart"/>
      <w:r w:rsidRPr="00631F29">
        <w:rPr>
          <w:sz w:val="24"/>
        </w:rPr>
        <w:t>у</w:t>
      </w:r>
      <w:proofErr w:type="gramEnd"/>
      <w:r w:rsidRPr="00631F29">
        <w:rPr>
          <w:sz w:val="24"/>
        </w:rPr>
        <w:t xml:space="preserve"> обучающихся</w:t>
      </w:r>
      <w:bookmarkEnd w:id="116"/>
    </w:p>
    <w:p w:rsidR="001F3F1E" w:rsidRPr="00631F29" w:rsidRDefault="001F3F1E" w:rsidP="00631F29">
      <w:pPr>
        <w:tabs>
          <w:tab w:val="left" w:pos="709"/>
        </w:tabs>
        <w:ind w:firstLine="709"/>
        <w:jc w:val="both"/>
      </w:pPr>
      <w:r w:rsidRPr="00631F29">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631F29" w:rsidRDefault="001F3F1E" w:rsidP="00631F29">
      <w:pPr>
        <w:tabs>
          <w:tab w:val="left" w:pos="709"/>
        </w:tabs>
        <w:ind w:firstLine="709"/>
        <w:jc w:val="both"/>
      </w:pPr>
      <w:proofErr w:type="gramStart"/>
      <w:r w:rsidRPr="00631F29">
        <w:t>использовании</w:t>
      </w:r>
      <w:proofErr w:type="gramEnd"/>
      <w:r w:rsidRPr="00631F29">
        <w:t xml:space="preserve">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631F29" w:rsidRDefault="001F3F1E" w:rsidP="00631F29">
      <w:pPr>
        <w:tabs>
          <w:tab w:val="left" w:pos="709"/>
        </w:tabs>
        <w:ind w:firstLine="709"/>
        <w:jc w:val="both"/>
      </w:pPr>
      <w:proofErr w:type="gramStart"/>
      <w:r w:rsidRPr="00631F29">
        <w:t>соблюдении</w:t>
      </w:r>
      <w:proofErr w:type="gramEnd"/>
      <w:r w:rsidRPr="00631F29">
        <w:t xml:space="preserve">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631F29" w:rsidRDefault="001F3F1E" w:rsidP="00631F29">
      <w:pPr>
        <w:tabs>
          <w:tab w:val="left" w:pos="709"/>
        </w:tabs>
        <w:ind w:firstLine="709"/>
        <w:jc w:val="both"/>
      </w:pPr>
      <w:proofErr w:type="gramStart"/>
      <w:r w:rsidRPr="00631F29">
        <w:t>осуществлении</w:t>
      </w:r>
      <w:proofErr w:type="gramEnd"/>
      <w:r w:rsidRPr="00631F29">
        <w:t xml:space="preserve">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1F3F1E" w:rsidRPr="00631F29" w:rsidRDefault="001F3F1E" w:rsidP="00631F29">
      <w:pPr>
        <w:tabs>
          <w:tab w:val="left" w:pos="709"/>
        </w:tabs>
        <w:ind w:firstLine="709"/>
        <w:jc w:val="both"/>
      </w:pPr>
      <w:r w:rsidRPr="00631F29">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631F29" w:rsidRDefault="001F3F1E" w:rsidP="00631F29">
      <w:pPr>
        <w:tabs>
          <w:tab w:val="left" w:pos="709"/>
        </w:tabs>
        <w:ind w:firstLine="709"/>
        <w:jc w:val="both"/>
      </w:pPr>
      <w:r w:rsidRPr="00631F29">
        <w:t>эффективного использования средств ИКТ.</w:t>
      </w:r>
    </w:p>
    <w:p w:rsidR="001F3F1E" w:rsidRPr="00631F29" w:rsidRDefault="001F3F1E" w:rsidP="00631F29">
      <w:pPr>
        <w:tabs>
          <w:tab w:val="left" w:pos="709"/>
        </w:tabs>
        <w:ind w:firstLine="709"/>
        <w:jc w:val="both"/>
      </w:pPr>
      <w:r w:rsidRPr="00631F29">
        <w:t xml:space="preserve">Учитывая определенную специфику </w:t>
      </w:r>
      <w:proofErr w:type="gramStart"/>
      <w:r w:rsidRPr="00631F29">
        <w:t>использования</w:t>
      </w:r>
      <w:proofErr w:type="gramEnd"/>
      <w:r w:rsidRPr="00631F29">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631F29" w:rsidRDefault="001F3F1E" w:rsidP="00631F29">
      <w:pPr>
        <w:pStyle w:val="a3"/>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В условиях интенсификации процессов информатизации </w:t>
      </w:r>
      <w:r w:rsidRPr="00631F29">
        <w:rPr>
          <w:rFonts w:ascii="Times New Roman" w:hAnsi="Times New Roman"/>
          <w:color w:val="auto"/>
          <w:sz w:val="24"/>
          <w:szCs w:val="24"/>
        </w:rPr>
        <w:t xml:space="preserve">общества и образования при формировании универсальных </w:t>
      </w:r>
      <w:r w:rsidRPr="00631F29">
        <w:rPr>
          <w:rFonts w:ascii="Times New Roman" w:hAnsi="Times New Roman"/>
          <w:color w:val="auto"/>
          <w:spacing w:val="-2"/>
          <w:sz w:val="24"/>
          <w:szCs w:val="24"/>
        </w:rPr>
        <w:t>учебных действий наряду с предметными  методиками целе</w:t>
      </w:r>
      <w:r w:rsidRPr="00631F29">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631F29">
        <w:rPr>
          <w:rFonts w:ascii="Times New Roman" w:hAnsi="Times New Roman"/>
          <w:color w:val="auto"/>
          <w:spacing w:val="2"/>
          <w:sz w:val="24"/>
          <w:szCs w:val="24"/>
        </w:rPr>
        <w:t xml:space="preserve">среды. Ориентировка младших школьников в </w:t>
      </w:r>
      <w:r w:rsidRPr="00631F29">
        <w:rPr>
          <w:rFonts w:ascii="Times New Roman" w:hAnsi="Times New Roman"/>
          <w:color w:val="auto"/>
          <w:sz w:val="24"/>
          <w:szCs w:val="24"/>
        </w:rPr>
        <w:t>ИКТ и формирова</w:t>
      </w:r>
      <w:r w:rsidRPr="00631F29">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631F29">
        <w:rPr>
          <w:rFonts w:ascii="Times New Roman" w:hAnsi="Times New Roman"/>
          <w:color w:val="auto"/>
          <w:sz w:val="24"/>
          <w:szCs w:val="24"/>
        </w:rPr>
        <w:t>рования уни</w:t>
      </w:r>
      <w:r w:rsidRPr="00631F29">
        <w:rPr>
          <w:rFonts w:ascii="Times New Roman" w:hAnsi="Times New Roman"/>
          <w:color w:val="auto"/>
          <w:spacing w:val="2"/>
          <w:sz w:val="24"/>
          <w:szCs w:val="24"/>
        </w:rPr>
        <w:t>версальных учебных действий обучающихся в рамках</w:t>
      </w:r>
      <w:r w:rsidRPr="00631F29">
        <w:rPr>
          <w:rFonts w:ascii="Times New Roman" w:hAnsi="Times New Roman"/>
          <w:color w:val="auto"/>
          <w:sz w:val="24"/>
          <w:szCs w:val="24"/>
        </w:rPr>
        <w:t xml:space="preserve"> начального общего образования. </w:t>
      </w:r>
    </w:p>
    <w:p w:rsidR="001F3F1E" w:rsidRPr="00631F29" w:rsidRDefault="001F3F1E" w:rsidP="00631F29">
      <w:pPr>
        <w:pStyle w:val="a3"/>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ИКТ также могут (и должны) широко применять</w:t>
      </w:r>
      <w:r w:rsidRPr="00631F29">
        <w:rPr>
          <w:rFonts w:ascii="Times New Roman" w:hAnsi="Times New Roman"/>
          <w:color w:val="auto"/>
          <w:spacing w:val="2"/>
          <w:sz w:val="24"/>
          <w:szCs w:val="24"/>
        </w:rPr>
        <w:t xml:space="preserve">ся при оценке сформированности универсальных учебных </w:t>
      </w:r>
      <w:r w:rsidRPr="00631F29">
        <w:rPr>
          <w:rFonts w:ascii="Times New Roman" w:hAnsi="Times New Roman"/>
          <w:color w:val="auto"/>
          <w:sz w:val="24"/>
          <w:szCs w:val="24"/>
        </w:rPr>
        <w:t xml:space="preserve">действий. Для их формирования исключительную важность </w:t>
      </w:r>
      <w:r w:rsidRPr="00631F29">
        <w:rPr>
          <w:rFonts w:ascii="Times New Roman" w:hAnsi="Times New Roman"/>
          <w:color w:val="auto"/>
          <w:spacing w:val="2"/>
          <w:sz w:val="24"/>
          <w:szCs w:val="24"/>
        </w:rPr>
        <w:t>имеет использование информационно­образовательной сре</w:t>
      </w:r>
      <w:r w:rsidRPr="00631F29">
        <w:rPr>
          <w:rFonts w:ascii="Times New Roman" w:hAnsi="Times New Roman"/>
          <w:color w:val="auto"/>
          <w:sz w:val="24"/>
          <w:szCs w:val="24"/>
        </w:rPr>
        <w:t>ды, в которой планируют и фиксируют свою деятельность, её результаты учителя и обучающиеся.</w:t>
      </w:r>
    </w:p>
    <w:p w:rsidR="001F3F1E" w:rsidRPr="00631F29" w:rsidRDefault="001F3F1E" w:rsidP="00631F29">
      <w:pPr>
        <w:pStyle w:val="a3"/>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В рамках ИКТ­компетентности выделяется учебная ИКТ­компе</w:t>
      </w:r>
      <w:r w:rsidRPr="00631F29">
        <w:rPr>
          <w:rFonts w:ascii="Times New Roman" w:hAnsi="Times New Roman"/>
          <w:color w:val="auto"/>
          <w:sz w:val="24"/>
          <w:szCs w:val="24"/>
        </w:rPr>
        <w:t>тентность - способность решать учебные задачи с исполь</w:t>
      </w:r>
      <w:r w:rsidRPr="00631F29">
        <w:rPr>
          <w:rFonts w:ascii="Times New Roman" w:hAnsi="Times New Roman"/>
          <w:color w:val="auto"/>
          <w:spacing w:val="2"/>
          <w:sz w:val="24"/>
          <w:szCs w:val="24"/>
        </w:rPr>
        <w:t xml:space="preserve">зованием общедоступных в начальной школе инструментов </w:t>
      </w:r>
      <w:r w:rsidRPr="00631F29">
        <w:rPr>
          <w:rFonts w:ascii="Times New Roman" w:hAnsi="Times New Roman"/>
          <w:color w:val="auto"/>
          <w:sz w:val="24"/>
          <w:szCs w:val="24"/>
        </w:rPr>
        <w:t>ИКТ и источников информации в соответствии с возрастны</w:t>
      </w:r>
      <w:r w:rsidRPr="00631F29">
        <w:rPr>
          <w:rFonts w:ascii="Times New Roman" w:hAnsi="Times New Roman"/>
          <w:color w:val="auto"/>
          <w:spacing w:val="2"/>
          <w:sz w:val="24"/>
          <w:szCs w:val="24"/>
        </w:rPr>
        <w:t xml:space="preserve">ми потребностями и возможностями </w:t>
      </w:r>
      <w:r w:rsidRPr="00631F29">
        <w:rPr>
          <w:rFonts w:ascii="Times New Roman" w:hAnsi="Times New Roman"/>
          <w:color w:val="auto"/>
          <w:spacing w:val="2"/>
          <w:sz w:val="24"/>
          <w:szCs w:val="24"/>
        </w:rPr>
        <w:lastRenderedPageBreak/>
        <w:t xml:space="preserve">младшего школьника. </w:t>
      </w:r>
      <w:r w:rsidRPr="00631F29">
        <w:rPr>
          <w:rFonts w:ascii="Times New Roman" w:hAnsi="Times New Roman"/>
          <w:color w:val="auto"/>
          <w:sz w:val="24"/>
          <w:szCs w:val="24"/>
        </w:rPr>
        <w:t xml:space="preserve">Решение задачи формирования ИКТ­компетентности должно </w:t>
      </w:r>
      <w:r w:rsidRPr="00631F29">
        <w:rPr>
          <w:rFonts w:ascii="Times New Roman" w:hAnsi="Times New Roman"/>
          <w:color w:val="auto"/>
          <w:spacing w:val="-2"/>
          <w:sz w:val="24"/>
          <w:szCs w:val="24"/>
        </w:rPr>
        <w:t>проходить не только на занятиях по отдельным учебным пред</w:t>
      </w:r>
      <w:r w:rsidRPr="00631F29">
        <w:rPr>
          <w:rFonts w:ascii="Times New Roman" w:hAnsi="Times New Roman"/>
          <w:color w:val="auto"/>
          <w:spacing w:val="2"/>
          <w:sz w:val="24"/>
          <w:szCs w:val="24"/>
        </w:rPr>
        <w:t xml:space="preserve">метам (где формируется предметная ИКТ­компетентность), </w:t>
      </w:r>
      <w:r w:rsidRPr="00631F29">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1F3F1E" w:rsidRPr="00631F29" w:rsidRDefault="001F3F1E" w:rsidP="00631F29">
      <w:pPr>
        <w:pStyle w:val="a3"/>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При освоении личностных действий на основе указанной программы </w:t>
      </w:r>
      <w:proofErr w:type="gramStart"/>
      <w:r w:rsidRPr="00631F29">
        <w:rPr>
          <w:rFonts w:ascii="Times New Roman" w:hAnsi="Times New Roman"/>
          <w:color w:val="auto"/>
          <w:sz w:val="24"/>
          <w:szCs w:val="24"/>
        </w:rPr>
        <w:t>у</w:t>
      </w:r>
      <w:proofErr w:type="gramEnd"/>
      <w:r w:rsidRPr="00631F29">
        <w:rPr>
          <w:rFonts w:ascii="Times New Roman" w:hAnsi="Times New Roman"/>
          <w:color w:val="auto"/>
          <w:sz w:val="24"/>
          <w:szCs w:val="24"/>
        </w:rPr>
        <w:t xml:space="preserve"> обучающихся формируются:</w:t>
      </w:r>
    </w:p>
    <w:p w:rsidR="001F3F1E" w:rsidRPr="00631F29" w:rsidRDefault="001F3F1E" w:rsidP="00631F29">
      <w:pPr>
        <w:pStyle w:val="ab"/>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 критическое отношение к информации и избирательность </w:t>
      </w:r>
      <w:r w:rsidRPr="00631F29">
        <w:rPr>
          <w:rFonts w:ascii="Times New Roman" w:hAnsi="Times New Roman"/>
          <w:color w:val="auto"/>
          <w:sz w:val="24"/>
          <w:szCs w:val="24"/>
        </w:rPr>
        <w:t>её восприятия;</w:t>
      </w:r>
    </w:p>
    <w:p w:rsidR="001F3F1E" w:rsidRPr="00631F29" w:rsidRDefault="001F3F1E" w:rsidP="00631F29">
      <w:pPr>
        <w:pStyle w:val="ab"/>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631F29" w:rsidRDefault="001F3F1E" w:rsidP="00631F29">
      <w:pPr>
        <w:pStyle w:val="ab"/>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основы правовой культуры в области использования информации.</w:t>
      </w:r>
    </w:p>
    <w:p w:rsidR="001F3F1E" w:rsidRPr="00631F29" w:rsidRDefault="001F3F1E" w:rsidP="00631F29">
      <w:pPr>
        <w:pStyle w:val="a3"/>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При освоении регулятивных универсальных учебных действий обеспечиваются:</w:t>
      </w:r>
    </w:p>
    <w:p w:rsidR="001F3F1E" w:rsidRPr="00631F29" w:rsidRDefault="001F3F1E" w:rsidP="00631F29">
      <w:pPr>
        <w:pStyle w:val="ab"/>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631F29" w:rsidRDefault="001F3F1E" w:rsidP="00631F29">
      <w:pPr>
        <w:pStyle w:val="ab"/>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использование результатов действия, размещённых в информационной среде, для оценки и коррекции выполненного действия;</w:t>
      </w:r>
    </w:p>
    <w:p w:rsidR="001F3F1E" w:rsidRPr="00631F29" w:rsidRDefault="001F3F1E" w:rsidP="00631F29">
      <w:pPr>
        <w:pStyle w:val="ab"/>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 создание </w:t>
      </w:r>
      <w:proofErr w:type="gramStart"/>
      <w:r w:rsidRPr="00631F29">
        <w:rPr>
          <w:rFonts w:ascii="Times New Roman" w:hAnsi="Times New Roman"/>
          <w:color w:val="auto"/>
          <w:sz w:val="24"/>
          <w:szCs w:val="24"/>
        </w:rPr>
        <w:t>цифрового</w:t>
      </w:r>
      <w:proofErr w:type="gramEnd"/>
      <w:r w:rsidRPr="00631F29">
        <w:rPr>
          <w:rFonts w:ascii="Times New Roman" w:hAnsi="Times New Roman"/>
          <w:color w:val="auto"/>
          <w:sz w:val="24"/>
          <w:szCs w:val="24"/>
        </w:rPr>
        <w:t xml:space="preserve"> портфолио учебных достижений обучающегося.</w:t>
      </w:r>
    </w:p>
    <w:p w:rsidR="001F3F1E" w:rsidRPr="00631F29" w:rsidRDefault="001F3F1E" w:rsidP="00631F29">
      <w:pPr>
        <w:pStyle w:val="a3"/>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При освоении познавательных универсальных учебных </w:t>
      </w:r>
      <w:r w:rsidRPr="00631F29">
        <w:rPr>
          <w:rFonts w:ascii="Times New Roman" w:hAnsi="Times New Roman"/>
          <w:color w:val="auto"/>
          <w:sz w:val="24"/>
          <w:szCs w:val="24"/>
        </w:rPr>
        <w:t>действий ИКТ играют ключевую роль в следующих универсальных учебных действиях:</w:t>
      </w:r>
    </w:p>
    <w:p w:rsidR="001F3F1E" w:rsidRPr="00631F29" w:rsidRDefault="001F3F1E" w:rsidP="00631F29">
      <w:pPr>
        <w:pStyle w:val="ab"/>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поиск информации;</w:t>
      </w:r>
    </w:p>
    <w:p w:rsidR="001F3F1E" w:rsidRPr="00631F29" w:rsidRDefault="001F3F1E" w:rsidP="00631F29">
      <w:pPr>
        <w:pStyle w:val="ab"/>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 фиксация (запись) информации с помощью различных </w:t>
      </w:r>
      <w:r w:rsidRPr="00631F29">
        <w:rPr>
          <w:rFonts w:ascii="Times New Roman" w:hAnsi="Times New Roman"/>
          <w:color w:val="auto"/>
          <w:sz w:val="24"/>
          <w:szCs w:val="24"/>
        </w:rPr>
        <w:t>технических средств;</w:t>
      </w:r>
    </w:p>
    <w:p w:rsidR="001F3F1E" w:rsidRPr="00631F29" w:rsidRDefault="001F3F1E" w:rsidP="00631F29">
      <w:pPr>
        <w:pStyle w:val="ab"/>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структурирование информации, её организация и представление в виде диаграмм, картосхем, линий времени и</w:t>
      </w:r>
      <w:r w:rsidRPr="00631F29">
        <w:rPr>
          <w:rFonts w:ascii="Times New Roman" w:hAnsi="Times New Roman"/>
          <w:color w:val="auto"/>
          <w:sz w:val="24"/>
          <w:szCs w:val="24"/>
        </w:rPr>
        <w:t> </w:t>
      </w:r>
      <w:r w:rsidRPr="00631F29">
        <w:rPr>
          <w:rFonts w:ascii="Times New Roman" w:hAnsi="Times New Roman"/>
          <w:color w:val="auto"/>
          <w:sz w:val="24"/>
          <w:szCs w:val="24"/>
        </w:rPr>
        <w:t>пр.;</w:t>
      </w:r>
    </w:p>
    <w:p w:rsidR="001F3F1E" w:rsidRPr="00631F29" w:rsidRDefault="001F3F1E" w:rsidP="00631F29">
      <w:pPr>
        <w:pStyle w:val="ab"/>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 создание </w:t>
      </w:r>
      <w:proofErr w:type="gramStart"/>
      <w:r w:rsidRPr="00631F29">
        <w:rPr>
          <w:rFonts w:ascii="Times New Roman" w:hAnsi="Times New Roman"/>
          <w:color w:val="auto"/>
          <w:sz w:val="24"/>
          <w:szCs w:val="24"/>
        </w:rPr>
        <w:t>простых</w:t>
      </w:r>
      <w:proofErr w:type="gramEnd"/>
      <w:r w:rsidRPr="00631F29">
        <w:rPr>
          <w:rFonts w:ascii="Times New Roman" w:hAnsi="Times New Roman"/>
          <w:color w:val="auto"/>
          <w:sz w:val="24"/>
          <w:szCs w:val="24"/>
        </w:rPr>
        <w:t xml:space="preserve"> гипермедиасообщений;</w:t>
      </w:r>
    </w:p>
    <w:p w:rsidR="001F3F1E" w:rsidRPr="00631F29" w:rsidRDefault="001F3F1E" w:rsidP="00631F29">
      <w:pPr>
        <w:pStyle w:val="ab"/>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построение простейших моделей объектов и процессов.</w:t>
      </w:r>
    </w:p>
    <w:p w:rsidR="001F3F1E" w:rsidRPr="00631F29" w:rsidRDefault="001F3F1E" w:rsidP="00631F29">
      <w:pPr>
        <w:pStyle w:val="a3"/>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ИКТ является важным инструментом для формирования </w:t>
      </w:r>
      <w:r w:rsidRPr="00631F29">
        <w:rPr>
          <w:rFonts w:ascii="Times New Roman" w:hAnsi="Times New Roman"/>
          <w:color w:val="auto"/>
          <w:spacing w:val="-2"/>
          <w:sz w:val="24"/>
          <w:szCs w:val="24"/>
        </w:rPr>
        <w:t>коммуникативных универсальных учебных действий. Для это</w:t>
      </w:r>
      <w:r w:rsidRPr="00631F29">
        <w:rPr>
          <w:rFonts w:ascii="Times New Roman" w:hAnsi="Times New Roman"/>
          <w:color w:val="auto"/>
          <w:sz w:val="24"/>
          <w:szCs w:val="24"/>
        </w:rPr>
        <w:t>го используются:</w:t>
      </w:r>
    </w:p>
    <w:p w:rsidR="001F3F1E" w:rsidRPr="00631F29" w:rsidRDefault="001F3F1E" w:rsidP="00631F29">
      <w:pPr>
        <w:pStyle w:val="ab"/>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обмен гипермедиасообщениями;</w:t>
      </w:r>
    </w:p>
    <w:p w:rsidR="001F3F1E" w:rsidRPr="00631F29" w:rsidRDefault="001F3F1E" w:rsidP="00631F29">
      <w:pPr>
        <w:pStyle w:val="ab"/>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выступление с аудиовизуальной поддержкой;</w:t>
      </w:r>
    </w:p>
    <w:p w:rsidR="001F3F1E" w:rsidRPr="00631F29" w:rsidRDefault="001F3F1E" w:rsidP="00631F29">
      <w:pPr>
        <w:pStyle w:val="ab"/>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фиксация хода коллективной/личной коммуникации;</w:t>
      </w:r>
    </w:p>
    <w:p w:rsidR="001F3F1E" w:rsidRPr="00631F29" w:rsidRDefault="001F3F1E" w:rsidP="00631F29">
      <w:pPr>
        <w:pStyle w:val="ab"/>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общение в цифровой среде (электронная почта, чат, видеоконференция, форум, блог).</w:t>
      </w:r>
    </w:p>
    <w:p w:rsidR="001F3F1E" w:rsidRPr="00631F29" w:rsidRDefault="001F3F1E" w:rsidP="00631F29">
      <w:pPr>
        <w:pStyle w:val="a3"/>
        <w:tabs>
          <w:tab w:val="left" w:pos="709"/>
        </w:tabs>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w:t>
      </w:r>
      <w:proofErr w:type="gramStart"/>
      <w:r w:rsidRPr="00631F29">
        <w:rPr>
          <w:rFonts w:ascii="Times New Roman" w:hAnsi="Times New Roman"/>
          <w:color w:val="auto"/>
          <w:sz w:val="24"/>
          <w:szCs w:val="24"/>
        </w:rPr>
        <w:t xml:space="preserve">Включение задачи формирования ИКТ­компетентности в программу </w:t>
      </w:r>
      <w:r w:rsidRPr="00631F29">
        <w:rPr>
          <w:rFonts w:ascii="Times New Roman" w:hAnsi="Times New Roman"/>
          <w:color w:val="auto"/>
          <w:spacing w:val="2"/>
          <w:sz w:val="24"/>
          <w:szCs w:val="24"/>
        </w:rPr>
        <w:t xml:space="preserve">формирования универсальных учебных действий позволяет </w:t>
      </w:r>
      <w:r w:rsidRPr="00631F29">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631F29">
        <w:rPr>
          <w:rFonts w:ascii="Times New Roman" w:hAnsi="Times New Roman"/>
          <w:color w:val="auto"/>
          <w:sz w:val="24"/>
          <w:szCs w:val="24"/>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631F29" w:rsidRDefault="001F3F1E" w:rsidP="00631F29">
      <w:pPr>
        <w:pStyle w:val="a3"/>
        <w:spacing w:line="240" w:lineRule="auto"/>
        <w:ind w:left="720" w:firstLine="0"/>
        <w:rPr>
          <w:rFonts w:ascii="Times New Roman" w:hAnsi="Times New Roman"/>
          <w:color w:val="auto"/>
          <w:sz w:val="24"/>
          <w:szCs w:val="24"/>
        </w:rPr>
      </w:pPr>
    </w:p>
    <w:p w:rsidR="00FF7057" w:rsidRPr="00631F29" w:rsidRDefault="00FF7057" w:rsidP="008C3785">
      <w:pPr>
        <w:pStyle w:val="afd"/>
        <w:numPr>
          <w:ilvl w:val="2"/>
          <w:numId w:val="2"/>
        </w:numPr>
        <w:spacing w:line="240" w:lineRule="auto"/>
        <w:ind w:left="0" w:firstLine="0"/>
        <w:rPr>
          <w:sz w:val="24"/>
        </w:rPr>
      </w:pPr>
      <w:bookmarkStart w:id="117" w:name="_Toc294246094"/>
      <w:r w:rsidRPr="00631F29">
        <w:rPr>
          <w:spacing w:val="-4"/>
          <w:sz w:val="24"/>
        </w:rPr>
        <w:t>Условия, обеспечивающие преемственность про</w:t>
      </w:r>
      <w:r w:rsidRPr="00631F29">
        <w:rPr>
          <w:sz w:val="24"/>
        </w:rPr>
        <w:t xml:space="preserve">граммы формирования у обучающихся универсальных учебных действий при переходе </w:t>
      </w:r>
      <w:proofErr w:type="gramStart"/>
      <w:r w:rsidRPr="00631F29">
        <w:rPr>
          <w:sz w:val="24"/>
        </w:rPr>
        <w:t>от</w:t>
      </w:r>
      <w:proofErr w:type="gramEnd"/>
      <w:r w:rsidRPr="00631F29">
        <w:rPr>
          <w:sz w:val="24"/>
        </w:rPr>
        <w:t xml:space="preserve"> дошкольного к начальному и от начального к основному общему образованию</w:t>
      </w:r>
      <w:bookmarkEnd w:id="117"/>
    </w:p>
    <w:p w:rsidR="00FF7057" w:rsidRPr="00631F29" w:rsidRDefault="00FF7057"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631F29">
        <w:rPr>
          <w:rFonts w:ascii="Times New Roman" w:hAnsi="Times New Roman"/>
          <w:color w:val="auto"/>
          <w:sz w:val="24"/>
          <w:szCs w:val="24"/>
        </w:rPr>
        <w:t>организации, осуществляющей образовательную деятельность</w:t>
      </w:r>
      <w:r w:rsidRPr="00631F29">
        <w:rPr>
          <w:rFonts w:ascii="Times New Roman" w:hAnsi="Times New Roman"/>
          <w:color w:val="auto"/>
          <w:spacing w:val="2"/>
          <w:sz w:val="24"/>
          <w:szCs w:val="24"/>
        </w:rPr>
        <w:t xml:space="preserve"> на уровне дошкольного образования</w:t>
      </w:r>
      <w:proofErr w:type="gramStart"/>
      <w:r w:rsidRPr="00631F29">
        <w:rPr>
          <w:rFonts w:ascii="Times New Roman" w:hAnsi="Times New Roman"/>
          <w:color w:val="auto"/>
          <w:spacing w:val="2"/>
          <w:sz w:val="24"/>
          <w:szCs w:val="24"/>
        </w:rPr>
        <w:t>,в</w:t>
      </w:r>
      <w:proofErr w:type="gramEnd"/>
      <w:r w:rsidRPr="00631F29">
        <w:rPr>
          <w:rFonts w:ascii="Times New Roman" w:hAnsi="Times New Roman"/>
          <w:color w:val="auto"/>
          <w:sz w:val="24"/>
          <w:szCs w:val="24"/>
        </w:rPr>
        <w:t>организацию, осуществляющую образовательную деятельность</w:t>
      </w:r>
      <w:r w:rsidRPr="00631F29">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w:t>
      </w:r>
      <w:proofErr w:type="gramStart"/>
      <w:r w:rsidRPr="00631F29">
        <w:rPr>
          <w:rFonts w:ascii="Times New Roman" w:hAnsi="Times New Roman"/>
          <w:color w:val="auto"/>
          <w:spacing w:val="2"/>
          <w:sz w:val="24"/>
          <w:szCs w:val="24"/>
        </w:rPr>
        <w:t xml:space="preserve">При этом, несмотря </w:t>
      </w:r>
      <w:r w:rsidRPr="00631F29">
        <w:rPr>
          <w:rFonts w:ascii="Times New Roman" w:hAnsi="Times New Roman"/>
          <w:color w:val="auto"/>
          <w:spacing w:val="-2"/>
          <w:sz w:val="24"/>
          <w:szCs w:val="24"/>
        </w:rPr>
        <w:t>на огромные возрастно­психологические различия между обу</w:t>
      </w:r>
      <w:r w:rsidRPr="00631F29">
        <w:rPr>
          <w:rFonts w:ascii="Times New Roman" w:hAnsi="Times New Roman"/>
          <w:color w:val="auto"/>
          <w:sz w:val="24"/>
          <w:szCs w:val="24"/>
        </w:rPr>
        <w:t>чающимися, переживаемые ими трудности переходных периодов имеют много общего.</w:t>
      </w:r>
      <w:proofErr w:type="gramEnd"/>
    </w:p>
    <w:p w:rsidR="00FF7057" w:rsidRPr="00631F29" w:rsidRDefault="00FF7057" w:rsidP="00631F29">
      <w:pPr>
        <w:pStyle w:val="a3"/>
        <w:spacing w:line="240" w:lineRule="auto"/>
        <w:ind w:firstLine="709"/>
        <w:rPr>
          <w:rFonts w:ascii="Times New Roman" w:hAnsi="Times New Roman"/>
          <w:color w:val="auto"/>
          <w:sz w:val="24"/>
          <w:szCs w:val="24"/>
        </w:rPr>
      </w:pPr>
    </w:p>
    <w:p w:rsidR="00FF7057" w:rsidRPr="00631F29" w:rsidRDefault="00FF7057"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631F29">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631F29" w:rsidRDefault="00FF7057" w:rsidP="00631F29">
      <w:pPr>
        <w:pStyle w:val="a3"/>
        <w:spacing w:line="240" w:lineRule="auto"/>
        <w:ind w:firstLine="709"/>
        <w:rPr>
          <w:rFonts w:ascii="Times New Roman" w:hAnsi="Times New Roman"/>
          <w:i/>
          <w:iCs/>
          <w:color w:val="auto"/>
          <w:sz w:val="24"/>
          <w:szCs w:val="24"/>
        </w:rPr>
      </w:pPr>
      <w:r w:rsidRPr="00631F29">
        <w:rPr>
          <w:rFonts w:ascii="Times New Roman" w:hAnsi="Times New Roman"/>
          <w:color w:val="auto"/>
          <w:sz w:val="24"/>
          <w:szCs w:val="24"/>
        </w:rPr>
        <w:t xml:space="preserve">Исследования </w:t>
      </w:r>
      <w:r w:rsidRPr="00631F29">
        <w:rPr>
          <w:rFonts w:ascii="Times New Roman" w:hAnsi="Times New Roman"/>
          <w:b/>
          <w:bCs/>
          <w:i/>
          <w:iCs/>
          <w:color w:val="auto"/>
          <w:sz w:val="24"/>
          <w:szCs w:val="24"/>
        </w:rPr>
        <w:t xml:space="preserve">готовности детей к обучению в школе </w:t>
      </w:r>
      <w:r w:rsidRPr="00631F29">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631F29" w:rsidRDefault="00FF7057" w:rsidP="00631F29">
      <w:pPr>
        <w:pStyle w:val="a3"/>
        <w:spacing w:line="240" w:lineRule="auto"/>
        <w:ind w:firstLine="709"/>
        <w:rPr>
          <w:rFonts w:ascii="Times New Roman" w:hAnsi="Times New Roman"/>
          <w:i/>
          <w:iCs/>
          <w:color w:val="auto"/>
          <w:sz w:val="24"/>
          <w:szCs w:val="24"/>
        </w:rPr>
      </w:pPr>
      <w:r w:rsidRPr="00631F29">
        <w:rPr>
          <w:rFonts w:ascii="Times New Roman" w:hAnsi="Times New Roman"/>
          <w:i/>
          <w:iCs/>
          <w:color w:val="auto"/>
          <w:spacing w:val="-4"/>
          <w:sz w:val="24"/>
          <w:szCs w:val="24"/>
        </w:rPr>
        <w:t xml:space="preserve">Физическая готовность </w:t>
      </w:r>
      <w:r w:rsidRPr="00631F29">
        <w:rPr>
          <w:rFonts w:ascii="Times New Roman" w:hAnsi="Times New Roman"/>
          <w:color w:val="auto"/>
          <w:spacing w:val="-4"/>
          <w:sz w:val="24"/>
          <w:szCs w:val="24"/>
        </w:rPr>
        <w:t>определяется состоянием здоровья,</w:t>
      </w:r>
      <w:r w:rsidRPr="00631F29">
        <w:rPr>
          <w:rFonts w:ascii="Times New Roman" w:hAnsi="Times New Roman"/>
          <w:color w:val="auto"/>
          <w:spacing w:val="-4"/>
          <w:sz w:val="24"/>
          <w:szCs w:val="24"/>
        </w:rPr>
        <w:br/>
      </w:r>
      <w:r w:rsidRPr="00631F29">
        <w:rPr>
          <w:rFonts w:ascii="Times New Roman" w:hAnsi="Times New Roman"/>
          <w:color w:val="auto"/>
          <w:spacing w:val="2"/>
          <w:sz w:val="24"/>
          <w:szCs w:val="24"/>
        </w:rPr>
        <w:t>уровнем морфофункциональной зрелости организма ребён</w:t>
      </w:r>
      <w:r w:rsidRPr="00631F29">
        <w:rPr>
          <w:rFonts w:ascii="Times New Roman" w:hAnsi="Times New Roman"/>
          <w:color w:val="auto"/>
          <w:sz w:val="24"/>
          <w:szCs w:val="24"/>
        </w:rPr>
        <w:t xml:space="preserve">ка, в том числе развитием двигательных навыков и качеств </w:t>
      </w:r>
      <w:r w:rsidRPr="00631F29">
        <w:rPr>
          <w:rFonts w:ascii="Times New Roman" w:hAnsi="Times New Roman"/>
          <w:color w:val="auto"/>
          <w:spacing w:val="2"/>
          <w:sz w:val="24"/>
          <w:szCs w:val="24"/>
        </w:rPr>
        <w:t xml:space="preserve">(тонкая моторная координация), физической и умственной </w:t>
      </w:r>
      <w:r w:rsidRPr="00631F29">
        <w:rPr>
          <w:rFonts w:ascii="Times New Roman" w:hAnsi="Times New Roman"/>
          <w:color w:val="auto"/>
          <w:sz w:val="24"/>
          <w:szCs w:val="24"/>
        </w:rPr>
        <w:t>работоспособности.</w:t>
      </w:r>
    </w:p>
    <w:p w:rsidR="00FF7057" w:rsidRPr="00631F29" w:rsidRDefault="00FF7057" w:rsidP="00631F29">
      <w:pPr>
        <w:pStyle w:val="a3"/>
        <w:spacing w:line="240" w:lineRule="auto"/>
        <w:ind w:firstLine="709"/>
        <w:rPr>
          <w:rFonts w:ascii="Times New Roman" w:hAnsi="Times New Roman"/>
          <w:color w:val="auto"/>
          <w:sz w:val="24"/>
          <w:szCs w:val="24"/>
        </w:rPr>
      </w:pPr>
      <w:proofErr w:type="gramStart"/>
      <w:r w:rsidRPr="00631F29">
        <w:rPr>
          <w:rFonts w:ascii="Times New Roman" w:hAnsi="Times New Roman"/>
          <w:i/>
          <w:iCs/>
          <w:color w:val="auto"/>
          <w:sz w:val="24"/>
          <w:szCs w:val="24"/>
        </w:rPr>
        <w:t xml:space="preserve">Психологическая готовность </w:t>
      </w:r>
      <w:r w:rsidRPr="00631F29">
        <w:rPr>
          <w:rFonts w:ascii="Times New Roman" w:hAnsi="Times New Roman"/>
          <w:color w:val="auto"/>
          <w:sz w:val="24"/>
          <w:szCs w:val="24"/>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w:t>
      </w:r>
      <w:proofErr w:type="gramEnd"/>
      <w:r w:rsidRPr="00631F29">
        <w:rPr>
          <w:rFonts w:ascii="Times New Roman" w:hAnsi="Times New Roman"/>
          <w:color w:val="auto"/>
          <w:sz w:val="24"/>
          <w:szCs w:val="24"/>
        </w:rPr>
        <w:t xml:space="preserve"> освоение ребёнком новых форм кооперации и учебного сотрудничества в системе отношений с учителем и одноклассниками.</w:t>
      </w:r>
    </w:p>
    <w:p w:rsidR="00FF7057" w:rsidRPr="00631F29" w:rsidRDefault="00FF7057"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Психологическая готовность к школе имеет следующую </w:t>
      </w:r>
      <w:r w:rsidRPr="00631F29">
        <w:rPr>
          <w:rFonts w:ascii="Times New Roman" w:hAnsi="Times New Roman"/>
          <w:color w:val="auto"/>
          <w:spacing w:val="-2"/>
          <w:sz w:val="24"/>
          <w:szCs w:val="24"/>
        </w:rPr>
        <w:t>структуру: личностная готовность, умственная зрелость и про</w:t>
      </w:r>
      <w:r w:rsidRPr="00631F29">
        <w:rPr>
          <w:rFonts w:ascii="Times New Roman" w:hAnsi="Times New Roman"/>
          <w:color w:val="auto"/>
          <w:sz w:val="24"/>
          <w:szCs w:val="24"/>
        </w:rPr>
        <w:t>извольность регуляции поведения и деятельности.</w:t>
      </w:r>
    </w:p>
    <w:p w:rsidR="00FF7057" w:rsidRPr="00631F29" w:rsidRDefault="00FF7057"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Личностная готовность включает мотивационную готов</w:t>
      </w:r>
      <w:r w:rsidRPr="00631F29">
        <w:rPr>
          <w:rFonts w:ascii="Times New Roman" w:hAnsi="Times New Roman"/>
          <w:color w:val="auto"/>
          <w:spacing w:val="-4"/>
          <w:sz w:val="24"/>
          <w:szCs w:val="24"/>
        </w:rPr>
        <w:t>ность, коммуникативную готовность, сформированность Я­кон</w:t>
      </w:r>
      <w:r w:rsidRPr="00631F29">
        <w:rPr>
          <w:rFonts w:ascii="Times New Roman" w:hAnsi="Times New Roman"/>
          <w:color w:val="auto"/>
          <w:sz w:val="24"/>
          <w:szCs w:val="24"/>
        </w:rPr>
        <w:t>цепции и самооценки, эмоциональную зрелость. Мотиваци</w:t>
      </w:r>
      <w:r w:rsidRPr="00631F29">
        <w:rPr>
          <w:rFonts w:ascii="Times New Roman" w:hAnsi="Times New Roman"/>
          <w:color w:val="auto"/>
          <w:spacing w:val="-2"/>
          <w:sz w:val="24"/>
          <w:szCs w:val="24"/>
        </w:rPr>
        <w:t xml:space="preserve">онная готовность предполагает сформированность социальных </w:t>
      </w:r>
      <w:r w:rsidRPr="00631F29">
        <w:rPr>
          <w:rFonts w:ascii="Times New Roman" w:hAnsi="Times New Roman"/>
          <w:color w:val="auto"/>
          <w:sz w:val="24"/>
          <w:szCs w:val="24"/>
        </w:rPr>
        <w:t>мотивов (стремление к социально значимому статусу, потреб</w:t>
      </w:r>
      <w:r w:rsidRPr="00631F29">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631F29">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631F29" w:rsidRDefault="00FF7057"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Мотивационная готовность характеризуется первичным </w:t>
      </w:r>
      <w:r w:rsidRPr="00631F29">
        <w:rPr>
          <w:rFonts w:ascii="Times New Roman" w:hAnsi="Times New Roman"/>
          <w:color w:val="auto"/>
          <w:sz w:val="24"/>
          <w:szCs w:val="24"/>
        </w:rPr>
        <w:t>соподчинением мотивов с доминированием учебно­познава</w:t>
      </w:r>
      <w:r w:rsidRPr="00631F29">
        <w:rPr>
          <w:rFonts w:ascii="Times New Roman" w:hAnsi="Times New Roman"/>
          <w:color w:val="auto"/>
          <w:spacing w:val="2"/>
          <w:sz w:val="24"/>
          <w:szCs w:val="24"/>
        </w:rPr>
        <w:t xml:space="preserve">тельных мотивов. Коммуникативная готовность выступает </w:t>
      </w:r>
      <w:r w:rsidRPr="00631F29">
        <w:rPr>
          <w:rFonts w:ascii="Times New Roman" w:hAnsi="Times New Roman"/>
          <w:color w:val="auto"/>
          <w:sz w:val="24"/>
          <w:szCs w:val="24"/>
        </w:rPr>
        <w:t>как готовность ребёнка к произвольному общению с учителем и сверстниками в контексте поставленной учебной зада</w:t>
      </w:r>
      <w:r w:rsidRPr="00631F29">
        <w:rPr>
          <w:rFonts w:ascii="Times New Roman" w:hAnsi="Times New Roman"/>
          <w:color w:val="auto"/>
          <w:spacing w:val="2"/>
          <w:sz w:val="24"/>
          <w:szCs w:val="24"/>
        </w:rPr>
        <w:t xml:space="preserve">чи и учебного содержания. Коммуникативная готовность </w:t>
      </w:r>
      <w:r w:rsidRPr="00631F29">
        <w:rPr>
          <w:rFonts w:ascii="Times New Roman" w:hAnsi="Times New Roman"/>
          <w:color w:val="auto"/>
          <w:sz w:val="24"/>
          <w:szCs w:val="24"/>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631F29">
        <w:rPr>
          <w:rFonts w:ascii="Times New Roman" w:hAnsi="Times New Roman"/>
          <w:color w:val="auto"/>
          <w:spacing w:val="2"/>
          <w:sz w:val="24"/>
          <w:szCs w:val="24"/>
        </w:rPr>
        <w:t xml:space="preserve">(личное сознание), характера отношения к нему взрослых, </w:t>
      </w:r>
      <w:r w:rsidRPr="00631F29">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631F29">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631F29">
        <w:rPr>
          <w:rFonts w:ascii="Times New Roman" w:hAnsi="Times New Roman"/>
          <w:color w:val="auto"/>
          <w:sz w:val="24"/>
          <w:szCs w:val="24"/>
        </w:rPr>
        <w:t>чению является сформированность высших чувств — нрав</w:t>
      </w:r>
      <w:r w:rsidRPr="00631F29">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631F29">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FF7057" w:rsidRPr="00631F29" w:rsidRDefault="00FF7057" w:rsidP="00631F29">
      <w:pPr>
        <w:pStyle w:val="a3"/>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 xml:space="preserve">Умственную зрелость составляет интеллектуальная, речевая </w:t>
      </w:r>
      <w:r w:rsidRPr="00631F29">
        <w:rPr>
          <w:rFonts w:ascii="Times New Roman" w:hAnsi="Times New Roman"/>
          <w:color w:val="auto"/>
          <w:spacing w:val="2"/>
          <w:sz w:val="24"/>
          <w:szCs w:val="24"/>
        </w:rPr>
        <w:t>готовность и сформированность восприятия, памяти, вни</w:t>
      </w:r>
      <w:r w:rsidRPr="00631F29">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631F29">
        <w:rPr>
          <w:rFonts w:ascii="Times New Roman" w:hAnsi="Times New Roman"/>
          <w:color w:val="auto"/>
          <w:spacing w:val="-2"/>
          <w:sz w:val="24"/>
          <w:szCs w:val="24"/>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631F29">
        <w:rPr>
          <w:rFonts w:ascii="Times New Roman" w:hAnsi="Times New Roman"/>
          <w:color w:val="auto"/>
          <w:spacing w:val="2"/>
          <w:sz w:val="24"/>
          <w:szCs w:val="24"/>
        </w:rPr>
        <w:t xml:space="preserve">представлений и умений. Речевая готовность предполагает </w:t>
      </w:r>
      <w:r w:rsidRPr="00631F29">
        <w:rPr>
          <w:rFonts w:ascii="Times New Roman" w:hAnsi="Times New Roman"/>
          <w:color w:val="auto"/>
          <w:sz w:val="24"/>
          <w:szCs w:val="24"/>
        </w:rPr>
        <w:t>сформированность фонематической, лексической, граммати</w:t>
      </w:r>
      <w:r w:rsidRPr="00631F29">
        <w:rPr>
          <w:rFonts w:ascii="Times New Roman" w:hAnsi="Times New Roman"/>
          <w:color w:val="auto"/>
          <w:spacing w:val="-2"/>
          <w:sz w:val="24"/>
          <w:szCs w:val="24"/>
        </w:rPr>
        <w:t xml:space="preserve">ческой, синтаксической, </w:t>
      </w:r>
      <w:r w:rsidRPr="00631F29">
        <w:rPr>
          <w:rFonts w:ascii="Times New Roman" w:hAnsi="Times New Roman"/>
          <w:color w:val="auto"/>
          <w:spacing w:val="-2"/>
          <w:sz w:val="24"/>
          <w:szCs w:val="24"/>
        </w:rPr>
        <w:lastRenderedPageBreak/>
        <w:t xml:space="preserve">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631F29">
        <w:rPr>
          <w:rFonts w:ascii="Times New Roman" w:hAnsi="Times New Roman"/>
          <w:color w:val="auto"/>
          <w:spacing w:val="2"/>
          <w:sz w:val="24"/>
          <w:szCs w:val="24"/>
        </w:rPr>
        <w:t>её единицы. Восприятие характеризуется всё большей осо</w:t>
      </w:r>
      <w:r w:rsidRPr="00631F29">
        <w:rPr>
          <w:rFonts w:ascii="Times New Roman" w:hAnsi="Times New Roman"/>
          <w:color w:val="auto"/>
          <w:sz w:val="24"/>
          <w:szCs w:val="24"/>
        </w:rPr>
        <w:t>з</w:t>
      </w:r>
      <w:r w:rsidRPr="00631F29">
        <w:rPr>
          <w:rFonts w:ascii="Times New Roman" w:hAnsi="Times New Roman"/>
          <w:color w:val="auto"/>
          <w:spacing w:val="-2"/>
          <w:sz w:val="24"/>
          <w:szCs w:val="24"/>
        </w:rPr>
        <w:t>нанностью, опирается на использование системы обществен</w:t>
      </w:r>
      <w:r w:rsidRPr="00631F29">
        <w:rPr>
          <w:rFonts w:ascii="Times New Roman" w:hAnsi="Times New Roman"/>
          <w:color w:val="auto"/>
          <w:spacing w:val="2"/>
          <w:sz w:val="24"/>
          <w:szCs w:val="24"/>
        </w:rPr>
        <w:t xml:space="preserve">ных сенсорных эталонов и соответствующих перцептивных </w:t>
      </w:r>
      <w:r w:rsidRPr="00631F29">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FF7057" w:rsidRPr="00631F29" w:rsidRDefault="00FF7057"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631F29">
        <w:rPr>
          <w:rFonts w:ascii="Times New Roman" w:hAnsi="Times New Roman"/>
          <w:color w:val="auto"/>
          <w:sz w:val="24"/>
          <w:szCs w:val="24"/>
        </w:rPr>
        <w:t>тивов, целеполагании и сохранении цели, способности при</w:t>
      </w:r>
      <w:r w:rsidRPr="00631F29">
        <w:rPr>
          <w:rFonts w:ascii="Times New Roman" w:hAnsi="Times New Roman"/>
          <w:color w:val="auto"/>
          <w:spacing w:val="2"/>
          <w:sz w:val="24"/>
          <w:szCs w:val="24"/>
        </w:rPr>
        <w:t xml:space="preserve">лагать волевое усилие для её достижения. Произвольность </w:t>
      </w:r>
      <w:proofErr w:type="gramStart"/>
      <w:r w:rsidRPr="00631F29">
        <w:rPr>
          <w:rFonts w:ascii="Times New Roman" w:hAnsi="Times New Roman"/>
          <w:color w:val="auto"/>
          <w:sz w:val="24"/>
          <w:szCs w:val="24"/>
        </w:rPr>
        <w:t>выступает</w:t>
      </w:r>
      <w:proofErr w:type="gramEnd"/>
      <w:r w:rsidRPr="00631F29">
        <w:rPr>
          <w:rFonts w:ascii="Times New Roman" w:hAnsi="Times New Roman"/>
          <w:color w:val="auto"/>
          <w:sz w:val="24"/>
          <w:szCs w:val="24"/>
        </w:rPr>
        <w:t xml:space="preserve"> как умение строить своё поведение и деятельность </w:t>
      </w:r>
      <w:r w:rsidRPr="00631F29">
        <w:rPr>
          <w:rFonts w:ascii="Times New Roman" w:hAnsi="Times New Roman"/>
          <w:color w:val="auto"/>
          <w:spacing w:val="2"/>
          <w:sz w:val="24"/>
          <w:szCs w:val="24"/>
        </w:rPr>
        <w:t xml:space="preserve">в соответствии с предлагаемыми образцами и правилами, </w:t>
      </w:r>
      <w:r w:rsidRPr="00631F29">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FF7057" w:rsidRPr="00631F29" w:rsidRDefault="00FF7057"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631F29">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631F29">
        <w:rPr>
          <w:rFonts w:ascii="Times New Roman" w:hAnsi="Times New Roman"/>
          <w:color w:val="auto"/>
          <w:sz w:val="24"/>
          <w:szCs w:val="24"/>
        </w:rPr>
        <w:t> </w:t>
      </w:r>
      <w:r w:rsidRPr="00631F29">
        <w:rPr>
          <w:rFonts w:ascii="Times New Roman" w:hAnsi="Times New Roman"/>
          <w:color w:val="auto"/>
          <w:sz w:val="24"/>
          <w:szCs w:val="24"/>
        </w:rPr>
        <w:t>пр.</w:t>
      </w:r>
    </w:p>
    <w:p w:rsidR="00FF7057" w:rsidRPr="00631F29" w:rsidRDefault="00FF7057"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Не меньшее значение имеет проблема психологической </w:t>
      </w:r>
      <w:r w:rsidRPr="00631F29">
        <w:rPr>
          <w:rFonts w:ascii="Times New Roman" w:hAnsi="Times New Roman"/>
          <w:color w:val="auto"/>
          <w:sz w:val="24"/>
          <w:szCs w:val="24"/>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631F29">
        <w:rPr>
          <w:rFonts w:ascii="Times New Roman" w:hAnsi="Times New Roman"/>
          <w:color w:val="auto"/>
          <w:spacing w:val="2"/>
          <w:sz w:val="24"/>
          <w:szCs w:val="24"/>
        </w:rPr>
        <w:t>учению, возрастание эмоциональной нестабильности, нару</w:t>
      </w:r>
      <w:r w:rsidRPr="00631F29">
        <w:rPr>
          <w:rFonts w:ascii="Times New Roman" w:hAnsi="Times New Roman"/>
          <w:color w:val="auto"/>
          <w:sz w:val="24"/>
          <w:szCs w:val="24"/>
        </w:rPr>
        <w:t>шения поведения, которые обусловлены:</w:t>
      </w:r>
    </w:p>
    <w:p w:rsidR="00FF7057" w:rsidRPr="00631F29" w:rsidRDefault="00FF7057" w:rsidP="00543A53">
      <w:pPr>
        <w:pStyle w:val="ab"/>
        <w:numPr>
          <w:ilvl w:val="0"/>
          <w:numId w:val="48"/>
        </w:numPr>
        <w:tabs>
          <w:tab w:val="left" w:pos="993"/>
        </w:tabs>
        <w:spacing w:line="240" w:lineRule="auto"/>
        <w:ind w:left="0" w:firstLine="709"/>
        <w:rPr>
          <w:rFonts w:ascii="Times New Roman" w:hAnsi="Times New Roman"/>
          <w:color w:val="auto"/>
          <w:sz w:val="24"/>
          <w:szCs w:val="24"/>
        </w:rPr>
      </w:pPr>
      <w:r w:rsidRPr="00631F29">
        <w:rPr>
          <w:rFonts w:ascii="Times New Roman" w:hAnsi="Times New Roman"/>
          <w:color w:val="auto"/>
          <w:sz w:val="24"/>
          <w:szCs w:val="24"/>
        </w:rPr>
        <w:t xml:space="preserve">необходимостью адаптации </w:t>
      </w:r>
      <w:proofErr w:type="gramStart"/>
      <w:r w:rsidRPr="00631F29">
        <w:rPr>
          <w:rFonts w:ascii="Times New Roman" w:hAnsi="Times New Roman"/>
          <w:color w:val="auto"/>
          <w:sz w:val="24"/>
          <w:szCs w:val="24"/>
        </w:rPr>
        <w:t>обучающихся</w:t>
      </w:r>
      <w:proofErr w:type="gramEnd"/>
      <w:r w:rsidRPr="00631F29">
        <w:rPr>
          <w:rFonts w:ascii="Times New Roman" w:hAnsi="Times New Roman"/>
          <w:color w:val="auto"/>
          <w:sz w:val="24"/>
          <w:szCs w:val="24"/>
        </w:rPr>
        <w:t xml:space="preserve"> к новой орга</w:t>
      </w:r>
      <w:r w:rsidRPr="00631F29">
        <w:rPr>
          <w:rFonts w:ascii="Times New Roman" w:hAnsi="Times New Roman"/>
          <w:color w:val="auto"/>
          <w:spacing w:val="2"/>
          <w:sz w:val="24"/>
          <w:szCs w:val="24"/>
        </w:rPr>
        <w:t>низации процесса и содержания обучения (предметная си</w:t>
      </w:r>
      <w:r w:rsidRPr="00631F29">
        <w:rPr>
          <w:rFonts w:ascii="Times New Roman" w:hAnsi="Times New Roman"/>
          <w:color w:val="auto"/>
          <w:sz w:val="24"/>
          <w:szCs w:val="24"/>
        </w:rPr>
        <w:t>стема, разные преподаватели и</w:t>
      </w:r>
      <w:r w:rsidRPr="00631F29">
        <w:rPr>
          <w:rFonts w:ascii="Times New Roman" w:hAnsi="Times New Roman"/>
          <w:color w:val="auto"/>
          <w:sz w:val="24"/>
          <w:szCs w:val="24"/>
        </w:rPr>
        <w:t> </w:t>
      </w:r>
      <w:r w:rsidRPr="00631F29">
        <w:rPr>
          <w:rFonts w:ascii="Times New Roman" w:hAnsi="Times New Roman"/>
          <w:color w:val="auto"/>
          <w:sz w:val="24"/>
          <w:szCs w:val="24"/>
        </w:rPr>
        <w:t>т.</w:t>
      </w:r>
      <w:r w:rsidRPr="00631F29">
        <w:rPr>
          <w:rFonts w:ascii="Times New Roman" w:hAnsi="Times New Roman"/>
          <w:color w:val="auto"/>
          <w:sz w:val="24"/>
          <w:szCs w:val="24"/>
        </w:rPr>
        <w:t> </w:t>
      </w:r>
      <w:r w:rsidRPr="00631F29">
        <w:rPr>
          <w:rFonts w:ascii="Times New Roman" w:hAnsi="Times New Roman"/>
          <w:color w:val="auto"/>
          <w:sz w:val="24"/>
          <w:szCs w:val="24"/>
        </w:rPr>
        <w:t>д.);</w:t>
      </w:r>
    </w:p>
    <w:p w:rsidR="00FF7057" w:rsidRPr="00631F29" w:rsidRDefault="00FF7057" w:rsidP="00543A53">
      <w:pPr>
        <w:pStyle w:val="ab"/>
        <w:numPr>
          <w:ilvl w:val="0"/>
          <w:numId w:val="48"/>
        </w:numPr>
        <w:tabs>
          <w:tab w:val="left" w:pos="993"/>
        </w:tabs>
        <w:spacing w:line="240" w:lineRule="auto"/>
        <w:ind w:left="0" w:firstLine="709"/>
        <w:rPr>
          <w:rFonts w:ascii="Times New Roman" w:hAnsi="Times New Roman"/>
          <w:color w:val="auto"/>
          <w:sz w:val="24"/>
          <w:szCs w:val="24"/>
        </w:rPr>
      </w:pPr>
      <w:r w:rsidRPr="00631F29">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631F29">
        <w:rPr>
          <w:rFonts w:ascii="Times New Roman" w:hAnsi="Times New Roman"/>
          <w:color w:val="auto"/>
          <w:spacing w:val="2"/>
          <w:sz w:val="24"/>
          <w:szCs w:val="24"/>
        </w:rPr>
        <w:t xml:space="preserve">(переориентацией подростков на деятельность общения со </w:t>
      </w:r>
      <w:r w:rsidRPr="00631F29">
        <w:rPr>
          <w:rFonts w:ascii="Times New Roman" w:hAnsi="Times New Roman"/>
          <w:color w:val="auto"/>
          <w:sz w:val="24"/>
          <w:szCs w:val="24"/>
        </w:rPr>
        <w:t>сверстниками при сохранении значимости учебной деятельности);</w:t>
      </w:r>
    </w:p>
    <w:p w:rsidR="00FF7057" w:rsidRPr="00631F29" w:rsidRDefault="00FF7057" w:rsidP="00543A53">
      <w:pPr>
        <w:pStyle w:val="ab"/>
        <w:numPr>
          <w:ilvl w:val="0"/>
          <w:numId w:val="48"/>
        </w:numPr>
        <w:tabs>
          <w:tab w:val="left" w:pos="993"/>
        </w:tabs>
        <w:spacing w:line="240" w:lineRule="auto"/>
        <w:ind w:left="0" w:firstLine="709"/>
        <w:rPr>
          <w:rFonts w:ascii="Times New Roman" w:hAnsi="Times New Roman"/>
          <w:color w:val="auto"/>
          <w:sz w:val="24"/>
          <w:szCs w:val="24"/>
        </w:rPr>
      </w:pPr>
      <w:r w:rsidRPr="00631F29">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631F29">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631F29">
        <w:rPr>
          <w:rFonts w:ascii="Times New Roman" w:hAnsi="Times New Roman"/>
          <w:color w:val="auto"/>
          <w:sz w:val="24"/>
          <w:szCs w:val="24"/>
        </w:rPr>
        <w:t xml:space="preserve"> контроль, оценка);</w:t>
      </w:r>
    </w:p>
    <w:p w:rsidR="00FF7057" w:rsidRPr="00631F29" w:rsidRDefault="00FF7057" w:rsidP="00543A53">
      <w:pPr>
        <w:pStyle w:val="ab"/>
        <w:numPr>
          <w:ilvl w:val="0"/>
          <w:numId w:val="48"/>
        </w:numPr>
        <w:tabs>
          <w:tab w:val="left" w:pos="993"/>
        </w:tabs>
        <w:spacing w:line="240" w:lineRule="auto"/>
        <w:ind w:left="0" w:firstLine="709"/>
        <w:rPr>
          <w:rFonts w:ascii="Times New Roman" w:hAnsi="Times New Roman"/>
          <w:color w:val="auto"/>
          <w:sz w:val="24"/>
          <w:szCs w:val="24"/>
        </w:rPr>
      </w:pPr>
      <w:r w:rsidRPr="00631F29">
        <w:rPr>
          <w:rFonts w:ascii="Times New Roman" w:hAnsi="Times New Roman"/>
          <w:color w:val="auto"/>
          <w:sz w:val="24"/>
          <w:szCs w:val="24"/>
        </w:rPr>
        <w:t>недостаточно подготовленным переходом с родного языка на русский язык обучения.</w:t>
      </w:r>
    </w:p>
    <w:p w:rsidR="00653A76" w:rsidRPr="00631F29" w:rsidRDefault="00FF7057"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631F29">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631F29">
        <w:rPr>
          <w:rFonts w:ascii="Times New Roman" w:hAnsi="Times New Roman"/>
          <w:color w:val="auto"/>
          <w:sz w:val="24"/>
          <w:szCs w:val="24"/>
        </w:rPr>
        <w:t xml:space="preserve">ский приоритет непрерывного образования — формирование </w:t>
      </w:r>
      <w:proofErr w:type="gramStart"/>
      <w:r w:rsidRPr="00631F29">
        <w:rPr>
          <w:rFonts w:ascii="Times New Roman" w:hAnsi="Times New Roman"/>
          <w:color w:val="auto"/>
          <w:sz w:val="24"/>
          <w:szCs w:val="24"/>
        </w:rPr>
        <w:t>умения</w:t>
      </w:r>
      <w:proofErr w:type="gramEnd"/>
      <w:r w:rsidRPr="00631F29">
        <w:rPr>
          <w:rFonts w:ascii="Times New Roman" w:hAnsi="Times New Roman"/>
          <w:color w:val="auto"/>
          <w:sz w:val="24"/>
          <w:szCs w:val="24"/>
        </w:rPr>
        <w:t xml:space="preserve">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631F29">
        <w:rPr>
          <w:rFonts w:ascii="Times New Roman" w:hAnsi="Times New Roman"/>
          <w:color w:val="auto"/>
          <w:spacing w:val="2"/>
          <w:sz w:val="24"/>
          <w:szCs w:val="24"/>
        </w:rPr>
        <w:t>.</w:t>
      </w:r>
    </w:p>
    <w:p w:rsidR="00C04A77" w:rsidRPr="00631F29" w:rsidRDefault="00C04A77" w:rsidP="00631F29">
      <w:pPr>
        <w:pStyle w:val="a3"/>
        <w:spacing w:line="240" w:lineRule="auto"/>
        <w:ind w:firstLine="454"/>
        <w:rPr>
          <w:rFonts w:ascii="Times New Roman" w:hAnsi="Times New Roman"/>
          <w:b/>
          <w:bCs/>
          <w:color w:val="auto"/>
          <w:sz w:val="24"/>
          <w:szCs w:val="24"/>
        </w:rPr>
      </w:pPr>
    </w:p>
    <w:p w:rsidR="001F3F1E" w:rsidRPr="00631F29" w:rsidRDefault="001F3F1E" w:rsidP="00631F29">
      <w:pPr>
        <w:autoSpaceDE w:val="0"/>
        <w:autoSpaceDN w:val="0"/>
        <w:adjustRightInd w:val="0"/>
      </w:pPr>
      <w:r w:rsidRPr="00631F29">
        <w:rPr>
          <w:b/>
        </w:rPr>
        <w:t xml:space="preserve">2.1.7. Методика и инструментарий оценки успешности освоения и применения </w:t>
      </w:r>
      <w:proofErr w:type="gramStart"/>
      <w:r w:rsidRPr="00631F29">
        <w:rPr>
          <w:b/>
        </w:rPr>
        <w:t>обучающимися</w:t>
      </w:r>
      <w:proofErr w:type="gramEnd"/>
      <w:r w:rsidRPr="00631F29">
        <w:rPr>
          <w:b/>
        </w:rPr>
        <w:t xml:space="preserve"> универсальных учебных действий</w:t>
      </w:r>
      <w:r w:rsidRPr="00631F29">
        <w:t>.</w:t>
      </w:r>
    </w:p>
    <w:p w:rsidR="001F3F1E" w:rsidRPr="00631F29" w:rsidRDefault="001F3F1E" w:rsidP="00631F29">
      <w:pPr>
        <w:pStyle w:val="aff"/>
        <w:widowControl w:val="0"/>
        <w:tabs>
          <w:tab w:val="left" w:pos="567"/>
        </w:tabs>
        <w:spacing w:before="0" w:beforeAutospacing="0" w:after="0"/>
        <w:ind w:firstLine="709"/>
        <w:jc w:val="both"/>
      </w:pPr>
      <w:r w:rsidRPr="00631F29">
        <w:t>Система оценки в сфере УУД может включать в себя следующие принципы и характеристики:</w:t>
      </w:r>
    </w:p>
    <w:p w:rsidR="001F3F1E" w:rsidRPr="00631F29" w:rsidRDefault="001F3F1E" w:rsidP="00543A53">
      <w:pPr>
        <w:pStyle w:val="aff"/>
        <w:widowControl w:val="0"/>
        <w:numPr>
          <w:ilvl w:val="0"/>
          <w:numId w:val="49"/>
        </w:numPr>
        <w:tabs>
          <w:tab w:val="clear" w:pos="720"/>
          <w:tab w:val="left" w:pos="567"/>
          <w:tab w:val="num" w:pos="993"/>
        </w:tabs>
        <w:spacing w:before="0" w:beforeAutospacing="0" w:after="0"/>
        <w:ind w:left="0" w:firstLine="709"/>
        <w:jc w:val="both"/>
        <w:textAlignment w:val="baseline"/>
      </w:pPr>
      <w:r w:rsidRPr="00631F29">
        <w:t>систематичность сбора и анализа информации;</w:t>
      </w:r>
    </w:p>
    <w:p w:rsidR="001F3F1E" w:rsidRPr="00631F29" w:rsidRDefault="001F3F1E" w:rsidP="00543A53">
      <w:pPr>
        <w:pStyle w:val="aff"/>
        <w:widowControl w:val="0"/>
        <w:numPr>
          <w:ilvl w:val="0"/>
          <w:numId w:val="49"/>
        </w:numPr>
        <w:tabs>
          <w:tab w:val="clear" w:pos="720"/>
          <w:tab w:val="left" w:pos="567"/>
          <w:tab w:val="num" w:pos="993"/>
        </w:tabs>
        <w:spacing w:before="0" w:beforeAutospacing="0" w:after="0"/>
        <w:ind w:left="0" w:firstLine="709"/>
        <w:jc w:val="both"/>
        <w:textAlignment w:val="baseline"/>
      </w:pPr>
      <w:r w:rsidRPr="00631F29">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631F29" w:rsidRDefault="001F3F1E" w:rsidP="00543A53">
      <w:pPr>
        <w:pStyle w:val="aff"/>
        <w:widowControl w:val="0"/>
        <w:numPr>
          <w:ilvl w:val="0"/>
          <w:numId w:val="49"/>
        </w:numPr>
        <w:tabs>
          <w:tab w:val="clear" w:pos="720"/>
          <w:tab w:val="left" w:pos="567"/>
          <w:tab w:val="num" w:pos="993"/>
        </w:tabs>
        <w:spacing w:before="0" w:beforeAutospacing="0" w:after="0"/>
        <w:ind w:left="0" w:firstLine="709"/>
        <w:jc w:val="both"/>
        <w:textAlignment w:val="baseline"/>
      </w:pPr>
      <w:r w:rsidRPr="00631F29">
        <w:t>доступность и прозрачность данных о результатах оценивания для всех участников образовательной деятельности.</w:t>
      </w:r>
    </w:p>
    <w:p w:rsidR="001F3F1E" w:rsidRPr="00631F29" w:rsidRDefault="001F3F1E" w:rsidP="00631F29">
      <w:pPr>
        <w:pStyle w:val="aff"/>
        <w:widowControl w:val="0"/>
        <w:tabs>
          <w:tab w:val="left" w:pos="567"/>
        </w:tabs>
        <w:spacing w:before="0" w:beforeAutospacing="0" w:after="0"/>
        <w:ind w:firstLine="709"/>
        <w:jc w:val="both"/>
      </w:pPr>
      <w:r w:rsidRPr="00631F29">
        <w:t xml:space="preserve">Оценка деятельности образовательной организации по формированию и развитию УУД у </w:t>
      </w:r>
      <w:r w:rsidRPr="00631F29">
        <w:lastRenderedPageBreak/>
        <w:t>учащихся может учитывать работу по обеспечению кадровых, методических, материально-технических условий.</w:t>
      </w:r>
    </w:p>
    <w:p w:rsidR="001F3F1E" w:rsidRPr="00631F29" w:rsidRDefault="001F3F1E" w:rsidP="00631F29">
      <w:pPr>
        <w:pStyle w:val="aff"/>
        <w:widowControl w:val="0"/>
        <w:tabs>
          <w:tab w:val="left" w:pos="567"/>
        </w:tabs>
        <w:spacing w:before="0" w:beforeAutospacing="0" w:after="0"/>
        <w:ind w:firstLine="709"/>
        <w:jc w:val="both"/>
      </w:pPr>
      <w:r w:rsidRPr="00631F29">
        <w:t>В процессе реализации мониторинга успешности освоения и применения УУД могут быть учтены следующие этапы освоения УУД:</w:t>
      </w:r>
    </w:p>
    <w:p w:rsidR="001F3F1E" w:rsidRPr="00631F29" w:rsidRDefault="001F3F1E" w:rsidP="00543A53">
      <w:pPr>
        <w:pStyle w:val="aff"/>
        <w:widowControl w:val="0"/>
        <w:numPr>
          <w:ilvl w:val="0"/>
          <w:numId w:val="50"/>
        </w:numPr>
        <w:tabs>
          <w:tab w:val="clear" w:pos="720"/>
          <w:tab w:val="left" w:pos="567"/>
          <w:tab w:val="left" w:pos="993"/>
        </w:tabs>
        <w:spacing w:before="0" w:beforeAutospacing="0" w:after="0"/>
        <w:ind w:left="0" w:firstLine="709"/>
        <w:jc w:val="both"/>
        <w:textAlignment w:val="baseline"/>
      </w:pPr>
      <w:r w:rsidRPr="00631F29">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631F29" w:rsidRDefault="001F3F1E" w:rsidP="00543A53">
      <w:pPr>
        <w:pStyle w:val="aff"/>
        <w:widowControl w:val="0"/>
        <w:numPr>
          <w:ilvl w:val="0"/>
          <w:numId w:val="50"/>
        </w:numPr>
        <w:tabs>
          <w:tab w:val="clear" w:pos="720"/>
          <w:tab w:val="left" w:pos="567"/>
          <w:tab w:val="left" w:pos="993"/>
        </w:tabs>
        <w:spacing w:before="0" w:beforeAutospacing="0" w:after="0"/>
        <w:ind w:left="0" w:firstLine="709"/>
        <w:jc w:val="both"/>
        <w:textAlignment w:val="baseline"/>
      </w:pPr>
      <w:r w:rsidRPr="00631F29">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631F29" w:rsidRDefault="001F3F1E" w:rsidP="00543A53">
      <w:pPr>
        <w:pStyle w:val="aff"/>
        <w:widowControl w:val="0"/>
        <w:numPr>
          <w:ilvl w:val="0"/>
          <w:numId w:val="50"/>
        </w:numPr>
        <w:tabs>
          <w:tab w:val="clear" w:pos="720"/>
          <w:tab w:val="left" w:pos="567"/>
          <w:tab w:val="left" w:pos="993"/>
        </w:tabs>
        <w:spacing w:before="0" w:beforeAutospacing="0" w:after="0"/>
        <w:ind w:left="0" w:firstLine="709"/>
        <w:jc w:val="both"/>
        <w:textAlignment w:val="baseline"/>
      </w:pPr>
      <w:r w:rsidRPr="00631F29">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631F29" w:rsidRDefault="001F3F1E" w:rsidP="00543A53">
      <w:pPr>
        <w:pStyle w:val="aff"/>
        <w:widowControl w:val="0"/>
        <w:numPr>
          <w:ilvl w:val="0"/>
          <w:numId w:val="50"/>
        </w:numPr>
        <w:tabs>
          <w:tab w:val="clear" w:pos="720"/>
          <w:tab w:val="left" w:pos="567"/>
          <w:tab w:val="left" w:pos="993"/>
        </w:tabs>
        <w:spacing w:before="0" w:beforeAutospacing="0" w:after="0"/>
        <w:ind w:left="0" w:firstLine="709"/>
        <w:jc w:val="both"/>
        <w:textAlignment w:val="baseline"/>
      </w:pPr>
      <w:r w:rsidRPr="00631F29">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631F29" w:rsidRDefault="001F3F1E" w:rsidP="00543A53">
      <w:pPr>
        <w:pStyle w:val="aff"/>
        <w:widowControl w:val="0"/>
        <w:numPr>
          <w:ilvl w:val="0"/>
          <w:numId w:val="50"/>
        </w:numPr>
        <w:tabs>
          <w:tab w:val="clear" w:pos="720"/>
          <w:tab w:val="left" w:pos="567"/>
          <w:tab w:val="left" w:pos="993"/>
        </w:tabs>
        <w:spacing w:before="0" w:beforeAutospacing="0" w:after="0"/>
        <w:ind w:left="0" w:firstLine="709"/>
        <w:jc w:val="both"/>
        <w:textAlignment w:val="baseline"/>
      </w:pPr>
      <w:r w:rsidRPr="00631F29">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631F29" w:rsidRDefault="001F3F1E" w:rsidP="00543A53">
      <w:pPr>
        <w:pStyle w:val="aff"/>
        <w:widowControl w:val="0"/>
        <w:numPr>
          <w:ilvl w:val="0"/>
          <w:numId w:val="50"/>
        </w:numPr>
        <w:tabs>
          <w:tab w:val="clear" w:pos="720"/>
          <w:tab w:val="left" w:pos="567"/>
          <w:tab w:val="left" w:pos="993"/>
        </w:tabs>
        <w:spacing w:before="0" w:beforeAutospacing="0" w:after="0"/>
        <w:ind w:left="0" w:firstLine="709"/>
        <w:jc w:val="both"/>
        <w:textAlignment w:val="baseline"/>
      </w:pPr>
      <w:r w:rsidRPr="00631F29">
        <w:t>обобщение учебных действий на основе выявления общих принципов.</w:t>
      </w:r>
    </w:p>
    <w:p w:rsidR="001F3F1E" w:rsidRPr="00631F29" w:rsidRDefault="001F3F1E" w:rsidP="00631F29">
      <w:pPr>
        <w:pStyle w:val="aff"/>
        <w:widowControl w:val="0"/>
        <w:tabs>
          <w:tab w:val="left" w:pos="567"/>
        </w:tabs>
        <w:spacing w:before="0" w:beforeAutospacing="0" w:after="0"/>
        <w:ind w:firstLine="709"/>
        <w:jc w:val="both"/>
      </w:pPr>
      <w:r w:rsidRPr="00631F29">
        <w:t>Система оценки универсальных учебных действий может быть:</w:t>
      </w:r>
    </w:p>
    <w:p w:rsidR="001F3F1E" w:rsidRPr="00631F29" w:rsidRDefault="001F3F1E" w:rsidP="00543A53">
      <w:pPr>
        <w:pStyle w:val="aff"/>
        <w:widowControl w:val="0"/>
        <w:numPr>
          <w:ilvl w:val="0"/>
          <w:numId w:val="50"/>
        </w:numPr>
        <w:tabs>
          <w:tab w:val="clear" w:pos="720"/>
          <w:tab w:val="left" w:pos="567"/>
          <w:tab w:val="left" w:pos="993"/>
        </w:tabs>
        <w:spacing w:before="0" w:beforeAutospacing="0" w:after="0"/>
        <w:ind w:left="0" w:firstLine="709"/>
        <w:jc w:val="both"/>
        <w:textAlignment w:val="baseline"/>
      </w:pPr>
      <w:proofErr w:type="gramStart"/>
      <w:r w:rsidRPr="00631F29">
        <w:t>уровневой</w:t>
      </w:r>
      <w:proofErr w:type="gramEnd"/>
      <w:r w:rsidRPr="00631F29">
        <w:t xml:space="preserve"> (определяются уровни владения универсальными учебными действиями);</w:t>
      </w:r>
    </w:p>
    <w:p w:rsidR="001F3F1E" w:rsidRPr="00631F29" w:rsidRDefault="001F3F1E" w:rsidP="00543A53">
      <w:pPr>
        <w:pStyle w:val="aff"/>
        <w:widowControl w:val="0"/>
        <w:numPr>
          <w:ilvl w:val="0"/>
          <w:numId w:val="50"/>
        </w:numPr>
        <w:tabs>
          <w:tab w:val="clear" w:pos="720"/>
          <w:tab w:val="left" w:pos="567"/>
          <w:tab w:val="left" w:pos="993"/>
        </w:tabs>
        <w:spacing w:before="0" w:beforeAutospacing="0" w:after="0"/>
        <w:ind w:left="0" w:firstLine="709"/>
        <w:jc w:val="both"/>
        <w:textAlignment w:val="baseline"/>
      </w:pPr>
      <w:r w:rsidRPr="00631F29">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631F29" w:rsidRDefault="001F3F1E" w:rsidP="00631F29">
      <w:pPr>
        <w:pStyle w:val="aff"/>
        <w:widowControl w:val="0"/>
        <w:tabs>
          <w:tab w:val="left" w:pos="567"/>
        </w:tabs>
        <w:spacing w:before="0" w:beforeAutospacing="0" w:after="0"/>
        <w:ind w:firstLine="709"/>
        <w:jc w:val="both"/>
      </w:pPr>
      <w:r w:rsidRPr="00631F29">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631F29" w:rsidRDefault="001F3F1E" w:rsidP="00631F29">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4"/>
          <w:szCs w:val="24"/>
          <w:lang w:val="ru-RU"/>
        </w:rPr>
      </w:pPr>
      <w:r w:rsidRPr="00631F29">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631F29" w:rsidRDefault="00FF7057" w:rsidP="00631F29">
      <w:pPr>
        <w:pStyle w:val="a3"/>
        <w:spacing w:line="240" w:lineRule="auto"/>
        <w:ind w:firstLine="454"/>
        <w:rPr>
          <w:rFonts w:ascii="Times New Roman" w:hAnsi="Times New Roman"/>
          <w:b/>
          <w:bCs/>
          <w:color w:val="auto"/>
          <w:sz w:val="24"/>
          <w:szCs w:val="24"/>
        </w:rPr>
      </w:pPr>
    </w:p>
    <w:p w:rsidR="00653A76" w:rsidRPr="00631F29" w:rsidRDefault="00312574" w:rsidP="008C3785">
      <w:pPr>
        <w:pStyle w:val="afd"/>
        <w:numPr>
          <w:ilvl w:val="1"/>
          <w:numId w:val="2"/>
        </w:numPr>
        <w:spacing w:line="240" w:lineRule="auto"/>
        <w:ind w:left="0" w:firstLine="0"/>
        <w:rPr>
          <w:sz w:val="24"/>
        </w:rPr>
      </w:pPr>
      <w:bookmarkStart w:id="118" w:name="_Toc288394082"/>
      <w:bookmarkStart w:id="119" w:name="_Toc288410549"/>
      <w:bookmarkStart w:id="120" w:name="_Toc288410678"/>
      <w:bookmarkStart w:id="121" w:name="_Toc294246095"/>
      <w:r w:rsidRPr="00631F29">
        <w:rPr>
          <w:sz w:val="24"/>
        </w:rPr>
        <w:t xml:space="preserve">Программы </w:t>
      </w:r>
      <w:r w:rsidR="00653A76" w:rsidRPr="00631F29">
        <w:rPr>
          <w:sz w:val="24"/>
        </w:rPr>
        <w:t>отдельных учебных предметов, курсов</w:t>
      </w:r>
      <w:bookmarkEnd w:id="118"/>
      <w:bookmarkEnd w:id="119"/>
      <w:bookmarkEnd w:id="120"/>
      <w:bookmarkEnd w:id="121"/>
    </w:p>
    <w:p w:rsidR="00653A76" w:rsidRPr="00631F29" w:rsidRDefault="00653A76" w:rsidP="008C3785">
      <w:pPr>
        <w:pStyle w:val="afd"/>
        <w:numPr>
          <w:ilvl w:val="2"/>
          <w:numId w:val="2"/>
        </w:numPr>
        <w:spacing w:line="240" w:lineRule="auto"/>
        <w:ind w:left="0" w:firstLine="0"/>
        <w:rPr>
          <w:sz w:val="24"/>
        </w:rPr>
      </w:pPr>
      <w:bookmarkStart w:id="122" w:name="_Toc288394083"/>
      <w:bookmarkStart w:id="123" w:name="_Toc288410550"/>
      <w:bookmarkStart w:id="124" w:name="_Toc288410679"/>
      <w:bookmarkStart w:id="125" w:name="_Toc294246096"/>
      <w:r w:rsidRPr="00631F29">
        <w:rPr>
          <w:sz w:val="24"/>
        </w:rPr>
        <w:t>Общие положения</w:t>
      </w:r>
      <w:bookmarkEnd w:id="122"/>
      <w:bookmarkEnd w:id="123"/>
      <w:bookmarkEnd w:id="124"/>
      <w:bookmarkEnd w:id="125"/>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Начальная школа — самоценный, принципиально новый </w:t>
      </w:r>
      <w:r w:rsidRPr="00631F29">
        <w:rPr>
          <w:rFonts w:ascii="Times New Roman" w:hAnsi="Times New Roman"/>
          <w:color w:val="auto"/>
          <w:spacing w:val="2"/>
          <w:sz w:val="24"/>
          <w:szCs w:val="24"/>
        </w:rPr>
        <w:t>этап в жизни ребёнка: начинается систематическое обуче</w:t>
      </w:r>
      <w:r w:rsidRPr="00631F29">
        <w:rPr>
          <w:rFonts w:ascii="Times New Roman" w:hAnsi="Times New Roman"/>
          <w:color w:val="auto"/>
          <w:sz w:val="24"/>
          <w:szCs w:val="24"/>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631F29">
        <w:rPr>
          <w:rFonts w:ascii="Times New Roman" w:hAnsi="Times New Roman"/>
          <w:color w:val="auto"/>
          <w:sz w:val="24"/>
          <w:szCs w:val="24"/>
        </w:rPr>
        <w:t xml:space="preserve">общее </w:t>
      </w:r>
      <w:r w:rsidRPr="00631F29">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Особенностью содержания современного </w:t>
      </w:r>
      <w:r w:rsidR="005D66BB" w:rsidRPr="00631F29">
        <w:rPr>
          <w:rFonts w:ascii="Times New Roman" w:hAnsi="Times New Roman"/>
          <w:color w:val="auto"/>
          <w:sz w:val="24"/>
          <w:szCs w:val="24"/>
        </w:rPr>
        <w:t xml:space="preserve">начального общего </w:t>
      </w:r>
      <w:r w:rsidRPr="00631F29">
        <w:rPr>
          <w:rFonts w:ascii="Times New Roman" w:hAnsi="Times New Roman"/>
          <w:color w:val="auto"/>
          <w:sz w:val="24"/>
          <w:szCs w:val="24"/>
        </w:rPr>
        <w:t xml:space="preserve">образования является не только ответ на вопрос, что ученик должен знать (запомнить, воспроизвести), но и </w:t>
      </w:r>
      <w:r w:rsidRPr="00631F29">
        <w:rPr>
          <w:rFonts w:ascii="Times New Roman" w:hAnsi="Times New Roman"/>
          <w:color w:val="auto"/>
          <w:sz w:val="24"/>
          <w:szCs w:val="24"/>
        </w:rPr>
        <w:lastRenderedPageBreak/>
        <w:t>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631F29">
        <w:rPr>
          <w:rFonts w:ascii="Times New Roman" w:hAnsi="Times New Roman"/>
          <w:color w:val="auto"/>
          <w:spacing w:val="-2"/>
          <w:sz w:val="24"/>
          <w:szCs w:val="24"/>
        </w:rPr>
        <w:t>деятельности, а также при формировании ИКТ­компетентнос</w:t>
      </w:r>
      <w:r w:rsidRPr="00631F29">
        <w:rPr>
          <w:rFonts w:ascii="Times New Roman" w:hAnsi="Times New Roman"/>
          <w:color w:val="auto"/>
          <w:sz w:val="24"/>
          <w:szCs w:val="24"/>
        </w:rPr>
        <w:t>ти обучающихся.</w:t>
      </w:r>
    </w:p>
    <w:p w:rsidR="00653A76" w:rsidRPr="00631F29" w:rsidRDefault="00653A76" w:rsidP="00631F29">
      <w:pPr>
        <w:pStyle w:val="a3"/>
        <w:spacing w:line="240" w:lineRule="auto"/>
        <w:ind w:firstLine="454"/>
        <w:rPr>
          <w:rFonts w:ascii="Times New Roman" w:hAnsi="Times New Roman"/>
          <w:color w:val="auto"/>
          <w:spacing w:val="2"/>
          <w:sz w:val="24"/>
          <w:szCs w:val="24"/>
        </w:rPr>
      </w:pPr>
      <w:r w:rsidRPr="00631F29">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631F29">
        <w:rPr>
          <w:rFonts w:ascii="Times New Roman" w:hAnsi="Times New Roman"/>
          <w:color w:val="auto"/>
          <w:spacing w:val="2"/>
          <w:sz w:val="24"/>
          <w:szCs w:val="24"/>
        </w:rPr>
        <w:t>бов деятельности, которые явля</w:t>
      </w:r>
      <w:r w:rsidRPr="00631F29">
        <w:rPr>
          <w:rFonts w:ascii="Times New Roman" w:hAnsi="Times New Roman"/>
          <w:color w:val="auto"/>
          <w:spacing w:val="2"/>
          <w:sz w:val="24"/>
          <w:szCs w:val="24"/>
        </w:rPr>
        <w:t>ются надпредметными, т.</w:t>
      </w:r>
      <w:r w:rsidRPr="00631F29">
        <w:rPr>
          <w:rFonts w:ascii="Times New Roman" w:hAnsi="Times New Roman"/>
          <w:color w:val="auto"/>
          <w:spacing w:val="2"/>
          <w:sz w:val="24"/>
          <w:szCs w:val="24"/>
        </w:rPr>
        <w:t> </w:t>
      </w:r>
      <w:r w:rsidRPr="00631F29">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631F29">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631F29">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631F29">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631F29">
        <w:rPr>
          <w:rFonts w:ascii="Times New Roman" w:hAnsi="Times New Roman"/>
          <w:color w:val="auto"/>
          <w:sz w:val="24"/>
          <w:szCs w:val="24"/>
        </w:rPr>
        <w:t>примерных программ даёт основание для утверждения гума</w:t>
      </w:r>
      <w:r w:rsidRPr="00631F29">
        <w:rPr>
          <w:rFonts w:ascii="Times New Roman" w:hAnsi="Times New Roman"/>
          <w:color w:val="auto"/>
          <w:spacing w:val="2"/>
          <w:sz w:val="24"/>
          <w:szCs w:val="24"/>
        </w:rPr>
        <w:t xml:space="preserve">нистической, личностно ориентированной направленности </w:t>
      </w:r>
      <w:r w:rsidR="00E40BB6" w:rsidRPr="00631F29">
        <w:rPr>
          <w:rFonts w:ascii="Times New Roman" w:hAnsi="Times New Roman"/>
          <w:color w:val="auto"/>
          <w:sz w:val="24"/>
          <w:szCs w:val="24"/>
        </w:rPr>
        <w:t xml:space="preserve"> образовательной деятельности </w:t>
      </w:r>
      <w:r w:rsidRPr="00631F29">
        <w:rPr>
          <w:rFonts w:ascii="Times New Roman" w:hAnsi="Times New Roman"/>
          <w:color w:val="auto"/>
          <w:sz w:val="24"/>
          <w:szCs w:val="24"/>
        </w:rPr>
        <w:t>младших школьников.</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Важным условием развития детской любознательности, </w:t>
      </w:r>
      <w:r w:rsidRPr="00631F29">
        <w:rPr>
          <w:rFonts w:ascii="Times New Roman" w:hAnsi="Times New Roman"/>
          <w:color w:val="auto"/>
          <w:sz w:val="24"/>
          <w:szCs w:val="24"/>
        </w:rPr>
        <w:t xml:space="preserve">потребности самостоятельного познания окружающего мира, </w:t>
      </w:r>
      <w:r w:rsidRPr="00631F29">
        <w:rPr>
          <w:rFonts w:ascii="Times New Roman" w:hAnsi="Times New Roman"/>
          <w:color w:val="auto"/>
          <w:spacing w:val="2"/>
          <w:sz w:val="24"/>
          <w:szCs w:val="24"/>
        </w:rPr>
        <w:t xml:space="preserve">познавательной активности и инициативности в начальной </w:t>
      </w:r>
      <w:r w:rsidRPr="00631F29">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631F29">
        <w:rPr>
          <w:rFonts w:ascii="Times New Roman" w:hAnsi="Times New Roman"/>
          <w:color w:val="auto"/>
          <w:sz w:val="24"/>
          <w:szCs w:val="24"/>
        </w:rPr>
        <w:t> </w:t>
      </w:r>
      <w:r w:rsidRPr="00631F29">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своё знание и незнание и</w:t>
      </w:r>
      <w:r w:rsidRPr="00631F29">
        <w:rPr>
          <w:rFonts w:ascii="Times New Roman" w:hAnsi="Times New Roman"/>
          <w:color w:val="auto"/>
          <w:sz w:val="24"/>
          <w:szCs w:val="24"/>
        </w:rPr>
        <w:t> </w:t>
      </w:r>
      <w:r w:rsidRPr="00631F29">
        <w:rPr>
          <w:rFonts w:ascii="Times New Roman" w:hAnsi="Times New Roman"/>
          <w:color w:val="auto"/>
          <w:sz w:val="24"/>
          <w:szCs w:val="24"/>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Начальн</w:t>
      </w:r>
      <w:r w:rsidR="005D66BB" w:rsidRPr="00631F29">
        <w:rPr>
          <w:rFonts w:ascii="Times New Roman" w:hAnsi="Times New Roman"/>
          <w:color w:val="auto"/>
          <w:sz w:val="24"/>
          <w:szCs w:val="24"/>
        </w:rPr>
        <w:t xml:space="preserve">оеобщее образование </w:t>
      </w:r>
      <w:r w:rsidRPr="00631F29">
        <w:rPr>
          <w:rFonts w:ascii="Times New Roman" w:hAnsi="Times New Roman"/>
          <w:color w:val="auto"/>
          <w:sz w:val="24"/>
          <w:szCs w:val="24"/>
        </w:rPr>
        <w:t>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653A76" w:rsidRPr="00631F29" w:rsidRDefault="00C65B33" w:rsidP="00631F29">
      <w:pPr>
        <w:pStyle w:val="a3"/>
        <w:spacing w:line="240" w:lineRule="auto"/>
        <w:ind w:firstLine="454"/>
        <w:rPr>
          <w:rFonts w:ascii="Times New Roman" w:hAnsi="Times New Roman"/>
          <w:color w:val="auto"/>
          <w:sz w:val="24"/>
          <w:szCs w:val="24"/>
        </w:rPr>
      </w:pPr>
      <w:r w:rsidRPr="00900B80">
        <w:rPr>
          <w:rFonts w:ascii="Times New Roman" w:hAnsi="Times New Roman"/>
          <w:color w:val="auto"/>
          <w:sz w:val="24"/>
          <w:szCs w:val="24"/>
        </w:rPr>
        <w:t>П</w:t>
      </w:r>
      <w:r w:rsidR="00653A76" w:rsidRPr="00900B80">
        <w:rPr>
          <w:rFonts w:ascii="Times New Roman" w:hAnsi="Times New Roman"/>
          <w:color w:val="auto"/>
          <w:sz w:val="24"/>
          <w:szCs w:val="24"/>
        </w:rPr>
        <w:t>рограммы по учебным</w:t>
      </w:r>
      <w:r w:rsidR="00653A76" w:rsidRPr="00631F29">
        <w:rPr>
          <w:rFonts w:ascii="Times New Roman" w:hAnsi="Times New Roman"/>
          <w:color w:val="auto"/>
          <w:sz w:val="24"/>
          <w:szCs w:val="24"/>
        </w:rPr>
        <w:t xml:space="preserve"> предметам начальной школы разработаны в соответствии с требованиями к результатам (личностным, метапредметным, предметным) освоения </w:t>
      </w:r>
      <w:r w:rsidR="00653A76" w:rsidRPr="00631F29">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00653A76" w:rsidRPr="00631F29">
        <w:rPr>
          <w:rFonts w:ascii="Times New Roman" w:hAnsi="Times New Roman"/>
          <w:color w:val="auto"/>
          <w:sz w:val="24"/>
          <w:szCs w:val="24"/>
        </w:rPr>
        <w:t>ного стандарта начального общего образования.</w:t>
      </w:r>
    </w:p>
    <w:p w:rsidR="00653A76" w:rsidRPr="00631F29" w:rsidRDefault="00222731" w:rsidP="00631F29">
      <w:pPr>
        <w:pStyle w:val="a3"/>
        <w:spacing w:line="240" w:lineRule="auto"/>
        <w:ind w:firstLine="454"/>
        <w:rPr>
          <w:rFonts w:ascii="Times New Roman" w:hAnsi="Times New Roman"/>
          <w:color w:val="auto"/>
          <w:sz w:val="24"/>
          <w:szCs w:val="24"/>
        </w:rPr>
      </w:pPr>
      <w:r w:rsidRPr="00900B80">
        <w:rPr>
          <w:rFonts w:ascii="Times New Roman" w:hAnsi="Times New Roman"/>
          <w:color w:val="auto"/>
          <w:sz w:val="24"/>
          <w:szCs w:val="24"/>
        </w:rPr>
        <w:t>П</w:t>
      </w:r>
      <w:r w:rsidR="00653A76" w:rsidRPr="00900B80">
        <w:rPr>
          <w:rFonts w:ascii="Times New Roman" w:hAnsi="Times New Roman"/>
          <w:color w:val="auto"/>
          <w:sz w:val="24"/>
          <w:szCs w:val="24"/>
        </w:rPr>
        <w:t>рограммы</w:t>
      </w:r>
      <w:r w:rsidR="00653A76" w:rsidRPr="00631F29">
        <w:rPr>
          <w:rFonts w:ascii="Times New Roman" w:hAnsi="Times New Roman"/>
          <w:color w:val="auto"/>
          <w:sz w:val="24"/>
          <w:szCs w:val="24"/>
        </w:rPr>
        <w:t xml:space="preserve"> включают следующие разделы:</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1)</w:t>
      </w:r>
      <w:r w:rsidRPr="00631F29">
        <w:rPr>
          <w:rFonts w:ascii="Times New Roman" w:hAnsi="Times New Roman"/>
          <w:color w:val="auto"/>
          <w:spacing w:val="2"/>
          <w:sz w:val="24"/>
          <w:szCs w:val="24"/>
        </w:rPr>
        <w:t> </w:t>
      </w:r>
      <w:r w:rsidRPr="00631F29">
        <w:rPr>
          <w:rFonts w:ascii="Times New Roman" w:hAnsi="Times New Roman"/>
          <w:color w:val="auto"/>
          <w:spacing w:val="2"/>
          <w:sz w:val="24"/>
          <w:szCs w:val="24"/>
        </w:rPr>
        <w:t xml:space="preserve">пояснительную записку, в которой конкретизируются </w:t>
      </w:r>
      <w:r w:rsidRPr="00631F29">
        <w:rPr>
          <w:rFonts w:ascii="Times New Roman" w:hAnsi="Times New Roman"/>
          <w:color w:val="auto"/>
          <w:sz w:val="24"/>
          <w:szCs w:val="24"/>
        </w:rPr>
        <w:t>общие цели начального о</w:t>
      </w:r>
      <w:r w:rsidR="00312574" w:rsidRPr="00631F29">
        <w:rPr>
          <w:rFonts w:ascii="Times New Roman" w:hAnsi="Times New Roman"/>
          <w:color w:val="auto"/>
          <w:sz w:val="24"/>
          <w:szCs w:val="24"/>
        </w:rPr>
        <w:t>бщего образования с учётом спе</w:t>
      </w:r>
      <w:r w:rsidRPr="00631F29">
        <w:rPr>
          <w:rFonts w:ascii="Times New Roman" w:hAnsi="Times New Roman"/>
          <w:color w:val="auto"/>
          <w:sz w:val="24"/>
          <w:szCs w:val="24"/>
        </w:rPr>
        <w:t>цифики учебного предмета, курса;</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2)</w:t>
      </w:r>
      <w:r w:rsidRPr="00631F29">
        <w:rPr>
          <w:rFonts w:ascii="Times New Roman" w:hAnsi="Times New Roman"/>
          <w:color w:val="auto"/>
          <w:sz w:val="24"/>
          <w:szCs w:val="24"/>
        </w:rPr>
        <w:t> </w:t>
      </w:r>
      <w:r w:rsidRPr="00631F29">
        <w:rPr>
          <w:rFonts w:ascii="Times New Roman" w:hAnsi="Times New Roman"/>
          <w:color w:val="auto"/>
          <w:sz w:val="24"/>
          <w:szCs w:val="24"/>
        </w:rPr>
        <w:t>общую характеристику учебного предмета, курса;</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3)</w:t>
      </w:r>
      <w:r w:rsidRPr="00631F29">
        <w:rPr>
          <w:rFonts w:ascii="Times New Roman" w:hAnsi="Times New Roman"/>
          <w:color w:val="auto"/>
          <w:spacing w:val="2"/>
          <w:sz w:val="24"/>
          <w:szCs w:val="24"/>
        </w:rPr>
        <w:t> </w:t>
      </w:r>
      <w:r w:rsidRPr="00631F29">
        <w:rPr>
          <w:rFonts w:ascii="Times New Roman" w:hAnsi="Times New Roman"/>
          <w:color w:val="auto"/>
          <w:spacing w:val="2"/>
          <w:sz w:val="24"/>
          <w:szCs w:val="24"/>
        </w:rPr>
        <w:t xml:space="preserve">описание места учебного предмета, курса в учебном </w:t>
      </w:r>
      <w:r w:rsidRPr="00631F29">
        <w:rPr>
          <w:rFonts w:ascii="Times New Roman" w:hAnsi="Times New Roman"/>
          <w:color w:val="auto"/>
          <w:sz w:val="24"/>
          <w:szCs w:val="24"/>
        </w:rPr>
        <w:t>плане;</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4)</w:t>
      </w:r>
      <w:r w:rsidRPr="00631F29">
        <w:rPr>
          <w:rFonts w:ascii="Times New Roman" w:hAnsi="Times New Roman"/>
          <w:color w:val="auto"/>
          <w:sz w:val="24"/>
          <w:szCs w:val="24"/>
        </w:rPr>
        <w:t> </w:t>
      </w:r>
      <w:r w:rsidRPr="00631F29">
        <w:rPr>
          <w:rFonts w:ascii="Times New Roman" w:hAnsi="Times New Roman"/>
          <w:color w:val="auto"/>
          <w:sz w:val="24"/>
          <w:szCs w:val="24"/>
        </w:rPr>
        <w:t>описание ценностных ориентиров содержания учебного предмета;</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5)</w:t>
      </w:r>
      <w:r w:rsidRPr="00631F29">
        <w:rPr>
          <w:rFonts w:ascii="Times New Roman" w:hAnsi="Times New Roman"/>
          <w:color w:val="auto"/>
          <w:sz w:val="24"/>
          <w:szCs w:val="24"/>
        </w:rPr>
        <w:t> </w:t>
      </w:r>
      <w:r w:rsidRPr="00631F29">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6)</w:t>
      </w:r>
      <w:r w:rsidRPr="00631F29">
        <w:rPr>
          <w:rFonts w:ascii="Times New Roman" w:hAnsi="Times New Roman"/>
          <w:color w:val="auto"/>
          <w:sz w:val="24"/>
          <w:szCs w:val="24"/>
        </w:rPr>
        <w:t> </w:t>
      </w:r>
      <w:r w:rsidRPr="00631F29">
        <w:rPr>
          <w:rFonts w:ascii="Times New Roman" w:hAnsi="Times New Roman"/>
          <w:color w:val="auto"/>
          <w:sz w:val="24"/>
          <w:szCs w:val="24"/>
        </w:rPr>
        <w:t>содержание учебного предмета, курса;</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7)</w:t>
      </w:r>
      <w:r w:rsidRPr="00631F29">
        <w:rPr>
          <w:rFonts w:ascii="Times New Roman" w:hAnsi="Times New Roman"/>
          <w:color w:val="auto"/>
          <w:spacing w:val="2"/>
          <w:sz w:val="24"/>
          <w:szCs w:val="24"/>
        </w:rPr>
        <w:t> </w:t>
      </w:r>
      <w:r w:rsidRPr="00631F29">
        <w:rPr>
          <w:rFonts w:ascii="Times New Roman" w:hAnsi="Times New Roman"/>
          <w:color w:val="auto"/>
          <w:spacing w:val="2"/>
          <w:sz w:val="24"/>
          <w:szCs w:val="24"/>
        </w:rPr>
        <w:t xml:space="preserve">тематическое планирование с определением основных </w:t>
      </w:r>
      <w:r w:rsidRPr="00631F29">
        <w:rPr>
          <w:rFonts w:ascii="Times New Roman" w:hAnsi="Times New Roman"/>
          <w:color w:val="auto"/>
          <w:sz w:val="24"/>
          <w:szCs w:val="24"/>
        </w:rPr>
        <w:t>видов учебной деятельности обучающихся;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9)</w:t>
      </w:r>
      <w:r w:rsidRPr="00631F29">
        <w:rPr>
          <w:rFonts w:ascii="Times New Roman" w:hAnsi="Times New Roman"/>
          <w:color w:val="auto"/>
          <w:sz w:val="24"/>
          <w:szCs w:val="24"/>
        </w:rPr>
        <w:t> </w:t>
      </w:r>
      <w:r w:rsidRPr="00631F29">
        <w:rPr>
          <w:rFonts w:ascii="Times New Roman" w:hAnsi="Times New Roman"/>
          <w:color w:val="auto"/>
          <w:sz w:val="24"/>
          <w:szCs w:val="24"/>
        </w:rPr>
        <w:t>описание материально­технического обеспечения образовательно</w:t>
      </w:r>
      <w:r w:rsidR="00E40BB6" w:rsidRPr="00631F29">
        <w:rPr>
          <w:rFonts w:ascii="Times New Roman" w:hAnsi="Times New Roman"/>
          <w:color w:val="auto"/>
          <w:sz w:val="24"/>
          <w:szCs w:val="24"/>
        </w:rPr>
        <w:t>йдеятельности</w:t>
      </w:r>
      <w:r w:rsidRPr="00631F29">
        <w:rPr>
          <w:rFonts w:ascii="Times New Roman" w:hAnsi="Times New Roman"/>
          <w:color w:val="auto"/>
          <w:sz w:val="24"/>
          <w:szCs w:val="24"/>
        </w:rPr>
        <w:t>.</w:t>
      </w:r>
    </w:p>
    <w:p w:rsidR="00653A76" w:rsidRPr="00631F29" w:rsidRDefault="00653A76" w:rsidP="001C64F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В данном разделе основной образователь</w:t>
      </w:r>
      <w:r w:rsidRPr="00631F29">
        <w:rPr>
          <w:rFonts w:ascii="Times New Roman" w:hAnsi="Times New Roman"/>
          <w:color w:val="auto"/>
          <w:sz w:val="24"/>
          <w:szCs w:val="24"/>
        </w:rPr>
        <w:t xml:space="preserve">ной программы начального общего образования приводитсяосновное содержание курсов по всем обязательным предметам </w:t>
      </w:r>
      <w:r w:rsidR="00C27132" w:rsidRPr="00631F29">
        <w:rPr>
          <w:rFonts w:ascii="Times New Roman" w:hAnsi="Times New Roman"/>
          <w:color w:val="auto"/>
          <w:sz w:val="24"/>
          <w:szCs w:val="24"/>
        </w:rPr>
        <w:t xml:space="preserve">при получении </w:t>
      </w:r>
      <w:r w:rsidRPr="00631F29">
        <w:rPr>
          <w:rFonts w:ascii="Times New Roman" w:hAnsi="Times New Roman"/>
          <w:color w:val="auto"/>
          <w:sz w:val="24"/>
          <w:szCs w:val="24"/>
        </w:rPr>
        <w:t xml:space="preserve"> начального общего образования</w:t>
      </w:r>
      <w:r w:rsidRPr="00631F29">
        <w:rPr>
          <w:rFonts w:ascii="Times New Roman" w:hAnsi="Times New Roman"/>
          <w:color w:val="auto"/>
          <w:spacing w:val="2"/>
          <w:sz w:val="24"/>
          <w:szCs w:val="24"/>
        </w:rPr>
        <w:t xml:space="preserve">. </w:t>
      </w:r>
    </w:p>
    <w:p w:rsidR="00C04A77" w:rsidRPr="00631F29" w:rsidRDefault="00C04A77" w:rsidP="00631F29">
      <w:pPr>
        <w:pStyle w:val="a3"/>
        <w:spacing w:line="240" w:lineRule="auto"/>
        <w:ind w:firstLine="454"/>
        <w:rPr>
          <w:rFonts w:ascii="Times New Roman" w:hAnsi="Times New Roman"/>
          <w:color w:val="auto"/>
          <w:sz w:val="24"/>
          <w:szCs w:val="24"/>
        </w:rPr>
      </w:pPr>
    </w:p>
    <w:p w:rsidR="00653A76" w:rsidRPr="00631F29" w:rsidRDefault="00653A76" w:rsidP="008C3785">
      <w:pPr>
        <w:pStyle w:val="afd"/>
        <w:numPr>
          <w:ilvl w:val="2"/>
          <w:numId w:val="2"/>
        </w:numPr>
        <w:spacing w:line="240" w:lineRule="auto"/>
        <w:ind w:left="0" w:firstLine="0"/>
        <w:rPr>
          <w:sz w:val="24"/>
        </w:rPr>
      </w:pPr>
      <w:bookmarkStart w:id="126" w:name="_Toc288394084"/>
      <w:bookmarkStart w:id="127" w:name="_Toc288410551"/>
      <w:bookmarkStart w:id="128" w:name="_Toc288410680"/>
      <w:bookmarkStart w:id="129" w:name="_Toc294246097"/>
      <w:r w:rsidRPr="00631F29">
        <w:rPr>
          <w:sz w:val="24"/>
        </w:rPr>
        <w:lastRenderedPageBreak/>
        <w:t>Основное содержание учебных предметов</w:t>
      </w:r>
      <w:bookmarkEnd w:id="126"/>
      <w:bookmarkEnd w:id="127"/>
      <w:bookmarkEnd w:id="128"/>
      <w:bookmarkEnd w:id="129"/>
    </w:p>
    <w:p w:rsidR="00413904" w:rsidRPr="00631F29" w:rsidRDefault="00653A76" w:rsidP="008C3785">
      <w:pPr>
        <w:pStyle w:val="afd"/>
        <w:numPr>
          <w:ilvl w:val="3"/>
          <w:numId w:val="2"/>
        </w:numPr>
        <w:spacing w:line="240" w:lineRule="auto"/>
        <w:ind w:left="0" w:firstLine="0"/>
        <w:rPr>
          <w:sz w:val="24"/>
        </w:rPr>
      </w:pPr>
      <w:bookmarkStart w:id="130" w:name="_Toc288394085"/>
      <w:bookmarkStart w:id="131" w:name="_Toc288410552"/>
      <w:bookmarkStart w:id="132" w:name="_Toc288410681"/>
      <w:bookmarkStart w:id="133" w:name="_Toc294246098"/>
      <w:r w:rsidRPr="00631F29">
        <w:rPr>
          <w:sz w:val="24"/>
        </w:rPr>
        <w:t>Русский язык</w:t>
      </w:r>
      <w:bookmarkEnd w:id="130"/>
      <w:bookmarkEnd w:id="131"/>
      <w:bookmarkEnd w:id="132"/>
      <w:bookmarkEnd w:id="133"/>
    </w:p>
    <w:p w:rsidR="00413904" w:rsidRPr="00631F29" w:rsidRDefault="00413904" w:rsidP="00631F29"/>
    <w:p w:rsidR="00413904" w:rsidRPr="00631F29" w:rsidRDefault="00413904" w:rsidP="00631F29">
      <w:pPr>
        <w:tabs>
          <w:tab w:val="left" w:leader="dot" w:pos="624"/>
        </w:tabs>
        <w:ind w:firstLine="709"/>
        <w:rPr>
          <w:rStyle w:val="Zag11"/>
          <w:rFonts w:eastAsia="@Arial Unicode MS"/>
          <w:b/>
          <w:bCs/>
          <w:iCs/>
        </w:rPr>
      </w:pPr>
      <w:r w:rsidRPr="00631F29">
        <w:rPr>
          <w:rStyle w:val="Zag11"/>
          <w:rFonts w:eastAsia="@Arial Unicode MS"/>
          <w:b/>
          <w:bCs/>
          <w:iCs/>
        </w:rPr>
        <w:t>Виды речевой деятельности</w:t>
      </w:r>
    </w:p>
    <w:p w:rsidR="00413904" w:rsidRPr="00631F29" w:rsidRDefault="00413904" w:rsidP="00631F29">
      <w:pPr>
        <w:tabs>
          <w:tab w:val="left" w:leader="dot" w:pos="624"/>
        </w:tabs>
        <w:ind w:firstLine="709"/>
        <w:jc w:val="both"/>
        <w:rPr>
          <w:rStyle w:val="Zag11"/>
          <w:rFonts w:eastAsia="@Arial Unicode MS"/>
          <w:b/>
          <w:bCs/>
        </w:rPr>
      </w:pPr>
      <w:r w:rsidRPr="00631F29">
        <w:rPr>
          <w:rStyle w:val="Zag11"/>
          <w:rFonts w:eastAsia="@Arial Unicode MS"/>
          <w:b/>
          <w:bCs/>
        </w:rPr>
        <w:t xml:space="preserve">Слушание. </w:t>
      </w:r>
      <w:r w:rsidRPr="00631F29">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631F29" w:rsidRDefault="00413904" w:rsidP="00631F29">
      <w:pPr>
        <w:tabs>
          <w:tab w:val="left" w:leader="dot" w:pos="624"/>
        </w:tabs>
        <w:ind w:firstLine="709"/>
        <w:jc w:val="both"/>
        <w:rPr>
          <w:rStyle w:val="Zag11"/>
          <w:rFonts w:eastAsia="@Arial Unicode MS"/>
          <w:b/>
          <w:bCs/>
        </w:rPr>
      </w:pPr>
      <w:r w:rsidRPr="00631F29">
        <w:rPr>
          <w:rStyle w:val="Zag11"/>
          <w:rFonts w:eastAsia="@Arial Unicode MS"/>
          <w:b/>
          <w:bCs/>
        </w:rPr>
        <w:t xml:space="preserve">Говорение. </w:t>
      </w:r>
      <w:r w:rsidRPr="00631F29">
        <w:rPr>
          <w:rStyle w:val="Zag11"/>
          <w:rFonts w:eastAsia="@Arial Unicode MS"/>
        </w:rPr>
        <w:t>Выбор языковых сре</w:t>
      </w:r>
      <w:proofErr w:type="gramStart"/>
      <w:r w:rsidRPr="00631F29">
        <w:rPr>
          <w:rStyle w:val="Zag11"/>
          <w:rFonts w:eastAsia="@Arial Unicode MS"/>
        </w:rPr>
        <w:t>дств в с</w:t>
      </w:r>
      <w:proofErr w:type="gramEnd"/>
      <w:r w:rsidRPr="00631F29">
        <w:rPr>
          <w:rStyle w:val="Zag11"/>
          <w:rFonts w:eastAsia="@Arial Unicode MS"/>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631F29" w:rsidRDefault="00413904" w:rsidP="00631F29">
      <w:pPr>
        <w:tabs>
          <w:tab w:val="left" w:leader="dot" w:pos="624"/>
        </w:tabs>
        <w:ind w:firstLine="709"/>
        <w:jc w:val="both"/>
        <w:rPr>
          <w:rStyle w:val="Zag11"/>
          <w:rFonts w:eastAsia="@Arial Unicode MS"/>
          <w:b/>
          <w:bCs/>
        </w:rPr>
      </w:pPr>
      <w:r w:rsidRPr="00631F29">
        <w:rPr>
          <w:rStyle w:val="Zag11"/>
          <w:rFonts w:eastAsia="@Arial Unicode MS"/>
          <w:b/>
          <w:bCs/>
        </w:rPr>
        <w:t xml:space="preserve">Чтение. </w:t>
      </w:r>
      <w:r w:rsidRPr="00631F29">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631F29">
        <w:rPr>
          <w:rStyle w:val="Zag11"/>
          <w:rFonts w:eastAsia="@Arial Unicode MS"/>
          <w:i/>
          <w:iCs/>
        </w:rPr>
        <w:t>Анализ и оценка содержания, языковых особенностей и структуры текста</w:t>
      </w:r>
      <w:r w:rsidRPr="00631F29">
        <w:rPr>
          <w:rStyle w:val="Zag11"/>
          <w:rFonts w:eastAsia="@Arial Unicode MS"/>
        </w:rPr>
        <w:t>.</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b/>
          <w:bCs/>
        </w:rPr>
        <w:t xml:space="preserve">Письмо. </w:t>
      </w:r>
      <w:r w:rsidRPr="00631F29">
        <w:rPr>
          <w:rStyle w:val="Zag11"/>
          <w:rFonts w:eastAsia="@Arial Unicode MS"/>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631F29">
        <w:rPr>
          <w:rStyle w:val="Zag11"/>
          <w:rFonts w:eastAsia="@Arial Unicode MS"/>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413904" w:rsidRPr="00631F29" w:rsidRDefault="00413904" w:rsidP="00631F29">
      <w:pPr>
        <w:tabs>
          <w:tab w:val="left" w:leader="dot" w:pos="624"/>
        </w:tabs>
        <w:ind w:firstLine="709"/>
        <w:rPr>
          <w:rStyle w:val="Zag11"/>
          <w:rFonts w:eastAsia="@Arial Unicode MS"/>
          <w:b/>
          <w:bCs/>
          <w:iCs/>
        </w:rPr>
      </w:pPr>
      <w:r w:rsidRPr="00631F29">
        <w:rPr>
          <w:rStyle w:val="Zag11"/>
          <w:rFonts w:eastAsia="@Arial Unicode MS"/>
          <w:b/>
          <w:bCs/>
          <w:iCs/>
        </w:rPr>
        <w:t>Обучение грамоте</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b/>
          <w:bCs/>
        </w:rPr>
        <w:t xml:space="preserve">Фонетика. </w:t>
      </w:r>
      <w:r w:rsidRPr="00631F29">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413904" w:rsidRPr="00631F29" w:rsidRDefault="00413904" w:rsidP="00631F29">
      <w:pPr>
        <w:tabs>
          <w:tab w:val="left" w:leader="dot" w:pos="624"/>
        </w:tabs>
        <w:ind w:firstLine="709"/>
        <w:jc w:val="both"/>
        <w:rPr>
          <w:rStyle w:val="Zag11"/>
          <w:rFonts w:eastAsia="@Arial Unicode MS"/>
          <w:b/>
          <w:bCs/>
        </w:rPr>
      </w:pPr>
      <w:r w:rsidRPr="00631F29">
        <w:rPr>
          <w:rStyle w:val="Zag11"/>
          <w:rFonts w:eastAsia="@Arial Unicode MS"/>
        </w:rPr>
        <w:t>Слог как минимальная произносительная единица. Деление слов на слоги. Определение места ударения.</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b/>
          <w:bCs/>
        </w:rPr>
        <w:t xml:space="preserve">Графика. </w:t>
      </w:r>
      <w:r w:rsidRPr="00631F29">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631F29">
        <w:rPr>
          <w:rStyle w:val="Zag11"/>
          <w:rFonts w:eastAsia="@Arial Unicode MS"/>
          <w:b/>
          <w:bCs/>
          <w:i/>
          <w:iCs/>
        </w:rPr>
        <w:t>е</w:t>
      </w:r>
      <w:r w:rsidRPr="00631F29">
        <w:rPr>
          <w:rStyle w:val="Zag11"/>
          <w:rFonts w:eastAsia="@Arial Unicode MS"/>
          <w:bCs/>
          <w:iCs/>
        </w:rPr>
        <w:t>,</w:t>
      </w:r>
      <w:r w:rsidRPr="00631F29">
        <w:rPr>
          <w:rStyle w:val="Zag11"/>
          <w:rFonts w:eastAsia="@Arial Unicode MS"/>
          <w:b/>
          <w:bCs/>
          <w:i/>
          <w:iCs/>
        </w:rPr>
        <w:t xml:space="preserve"> е</w:t>
      </w:r>
      <w:r w:rsidRPr="00631F29">
        <w:rPr>
          <w:rStyle w:val="Zag11"/>
          <w:rFonts w:eastAsia="@Arial Unicode MS"/>
          <w:bCs/>
          <w:iCs/>
        </w:rPr>
        <w:t xml:space="preserve">, </w:t>
      </w:r>
      <w:r w:rsidRPr="00631F29">
        <w:rPr>
          <w:rStyle w:val="Zag11"/>
          <w:rFonts w:eastAsia="@Arial Unicode MS"/>
          <w:b/>
          <w:bCs/>
          <w:i/>
          <w:iCs/>
        </w:rPr>
        <w:t>ю</w:t>
      </w:r>
      <w:r w:rsidRPr="00631F29">
        <w:rPr>
          <w:rStyle w:val="Zag11"/>
          <w:rFonts w:eastAsia="@Arial Unicode MS"/>
          <w:bCs/>
          <w:iCs/>
        </w:rPr>
        <w:t>,</w:t>
      </w:r>
      <w:r w:rsidRPr="00631F29">
        <w:rPr>
          <w:rStyle w:val="Zag11"/>
          <w:rFonts w:eastAsia="@Arial Unicode MS"/>
          <w:b/>
          <w:bCs/>
          <w:i/>
          <w:iCs/>
        </w:rPr>
        <w:t xml:space="preserve"> я</w:t>
      </w:r>
      <w:r w:rsidRPr="00631F29">
        <w:rPr>
          <w:rStyle w:val="Zag11"/>
          <w:rFonts w:eastAsia="@Arial Unicode MS"/>
          <w:bCs/>
          <w:iCs/>
        </w:rPr>
        <w:t xml:space="preserve">. </w:t>
      </w:r>
      <w:r w:rsidRPr="00631F29">
        <w:rPr>
          <w:rStyle w:val="Zag11"/>
          <w:rFonts w:eastAsia="@Arial Unicode MS"/>
        </w:rPr>
        <w:t>Мягкий знаккак показатель мягкости предшествующего согласного звука.</w:t>
      </w:r>
    </w:p>
    <w:p w:rsidR="00413904" w:rsidRPr="00631F29" w:rsidRDefault="00413904" w:rsidP="00631F29">
      <w:pPr>
        <w:tabs>
          <w:tab w:val="left" w:leader="dot" w:pos="624"/>
        </w:tabs>
        <w:ind w:firstLine="709"/>
        <w:jc w:val="both"/>
        <w:rPr>
          <w:rStyle w:val="Zag11"/>
          <w:rFonts w:eastAsia="@Arial Unicode MS"/>
          <w:b/>
          <w:bCs/>
        </w:rPr>
      </w:pPr>
      <w:r w:rsidRPr="00631F29">
        <w:rPr>
          <w:rStyle w:val="Zag11"/>
          <w:rFonts w:eastAsia="@Arial Unicode MS"/>
        </w:rPr>
        <w:t>Знакомство с русским алфавитом как последовательностью букв.</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b/>
          <w:bCs/>
        </w:rPr>
        <w:t xml:space="preserve">Чтение. </w:t>
      </w:r>
      <w:r w:rsidRPr="00631F29">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631F29">
        <w:rPr>
          <w:rStyle w:val="Zag11"/>
          <w:rFonts w:eastAsia="@Arial Unicode MS"/>
        </w:rPr>
        <w:t>.</w:t>
      </w:r>
      <w:proofErr w:type="gramEnd"/>
      <w:r w:rsidRPr="00631F29">
        <w:rPr>
          <w:rStyle w:val="Zag11"/>
          <w:rFonts w:eastAsia="@Arial Unicode MS"/>
        </w:rPr>
        <w:t xml:space="preserve"> </w:t>
      </w:r>
      <w:proofErr w:type="gramStart"/>
      <w:r w:rsidRPr="00631F29">
        <w:rPr>
          <w:rStyle w:val="Zag11"/>
          <w:rFonts w:eastAsia="@Arial Unicode MS"/>
        </w:rPr>
        <w:t>ч</w:t>
      </w:r>
      <w:proofErr w:type="gramEnd"/>
      <w:r w:rsidRPr="00631F29">
        <w:rPr>
          <w:rStyle w:val="Zag11"/>
          <w:rFonts w:eastAsia="@Arial Unicode MS"/>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631F29" w:rsidRDefault="00413904" w:rsidP="00631F29">
      <w:pPr>
        <w:tabs>
          <w:tab w:val="left" w:leader="dot" w:pos="624"/>
        </w:tabs>
        <w:ind w:firstLine="709"/>
        <w:jc w:val="both"/>
        <w:rPr>
          <w:rStyle w:val="Zag11"/>
          <w:rFonts w:eastAsia="@Arial Unicode MS"/>
          <w:b/>
          <w:bCs/>
        </w:rPr>
      </w:pPr>
      <w:r w:rsidRPr="00631F29">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b/>
          <w:bCs/>
        </w:rPr>
        <w:t xml:space="preserve">Письмо. </w:t>
      </w:r>
      <w:r w:rsidRPr="00631F29">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lastRenderedPageBreak/>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631F29" w:rsidRDefault="00413904" w:rsidP="00631F29">
      <w:pPr>
        <w:tabs>
          <w:tab w:val="left" w:leader="dot" w:pos="624"/>
        </w:tabs>
        <w:ind w:firstLine="709"/>
        <w:jc w:val="both"/>
        <w:rPr>
          <w:rStyle w:val="Zag11"/>
          <w:rFonts w:eastAsia="@Arial Unicode MS"/>
          <w:b/>
          <w:bCs/>
        </w:rPr>
      </w:pPr>
      <w:r w:rsidRPr="00631F29">
        <w:rPr>
          <w:rStyle w:val="Zag11"/>
          <w:rFonts w:eastAsia="@Arial Unicode MS"/>
        </w:rPr>
        <w:t>Понимание функции небуквенных графических средств: пробела между словами, знака переноса.</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b/>
          <w:bCs/>
        </w:rPr>
        <w:t xml:space="preserve">Слово и предложение. </w:t>
      </w:r>
      <w:r w:rsidRPr="00631F29">
        <w:rPr>
          <w:rStyle w:val="Zag11"/>
          <w:rFonts w:eastAsia="@Arial Unicode MS"/>
        </w:rPr>
        <w:t>Восприятие слова как объекта изучения, материала для анализа. Наблюдение над значением слова.</w:t>
      </w:r>
    </w:p>
    <w:p w:rsidR="00413904" w:rsidRPr="00631F29" w:rsidRDefault="00413904" w:rsidP="00631F29">
      <w:pPr>
        <w:tabs>
          <w:tab w:val="left" w:leader="dot" w:pos="624"/>
        </w:tabs>
        <w:ind w:firstLine="709"/>
        <w:jc w:val="both"/>
        <w:rPr>
          <w:rStyle w:val="Zag11"/>
          <w:rFonts w:eastAsia="@Arial Unicode MS"/>
          <w:b/>
          <w:bCs/>
        </w:rPr>
      </w:pPr>
      <w:r w:rsidRPr="00631F29">
        <w:rPr>
          <w:rStyle w:val="Zag11"/>
          <w:rFonts w:eastAsia="@Arial Unicode MS"/>
        </w:rPr>
        <w:t>Различение слова и предложения. Работа с предложением: выделение слов, изменение их порядка.</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b/>
          <w:bCs/>
        </w:rPr>
        <w:t xml:space="preserve">Орфография. </w:t>
      </w:r>
      <w:r w:rsidRPr="00631F29">
        <w:rPr>
          <w:rStyle w:val="Zag11"/>
          <w:rFonts w:eastAsia="@Arial Unicode MS"/>
        </w:rPr>
        <w:t>Знакомство с правилами правописания и их применение:</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раздельное написание слов;</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обозначение гласных после шипящих (</w:t>
      </w:r>
      <w:r w:rsidRPr="00631F29">
        <w:rPr>
          <w:rStyle w:val="Zag11"/>
          <w:rFonts w:eastAsia="@Arial Unicode MS"/>
          <w:b/>
          <w:bCs/>
          <w:i/>
          <w:iCs/>
        </w:rPr>
        <w:t xml:space="preserve">ча </w:t>
      </w:r>
      <w:r w:rsidRPr="00631F29">
        <w:rPr>
          <w:rStyle w:val="Zag11"/>
          <w:rFonts w:eastAsia="@Arial Unicode MS"/>
          <w:b/>
          <w:bCs/>
        </w:rPr>
        <w:t xml:space="preserve">– </w:t>
      </w:r>
      <w:r w:rsidRPr="00631F29">
        <w:rPr>
          <w:rStyle w:val="Zag11"/>
          <w:rFonts w:eastAsia="@Arial Unicode MS"/>
          <w:b/>
          <w:bCs/>
          <w:i/>
          <w:iCs/>
        </w:rPr>
        <w:t>ща</w:t>
      </w:r>
      <w:r w:rsidRPr="00631F29">
        <w:rPr>
          <w:rStyle w:val="Zag11"/>
          <w:rFonts w:eastAsia="@Arial Unicode MS"/>
          <w:bCs/>
        </w:rPr>
        <w:t xml:space="preserve">, </w:t>
      </w:r>
      <w:r w:rsidRPr="00631F29">
        <w:rPr>
          <w:rStyle w:val="Zag11"/>
          <w:rFonts w:eastAsia="@Arial Unicode MS"/>
          <w:b/>
          <w:bCs/>
          <w:i/>
          <w:iCs/>
        </w:rPr>
        <w:t xml:space="preserve">чу </w:t>
      </w:r>
      <w:r w:rsidRPr="00631F29">
        <w:rPr>
          <w:rStyle w:val="Zag11"/>
          <w:rFonts w:eastAsia="@Arial Unicode MS"/>
          <w:b/>
          <w:bCs/>
        </w:rPr>
        <w:t xml:space="preserve">– </w:t>
      </w:r>
      <w:r w:rsidRPr="00631F29">
        <w:rPr>
          <w:rStyle w:val="Zag11"/>
          <w:rFonts w:eastAsia="@Arial Unicode MS"/>
          <w:b/>
          <w:bCs/>
          <w:i/>
          <w:iCs/>
        </w:rPr>
        <w:t>щу</w:t>
      </w:r>
      <w:proofErr w:type="gramStart"/>
      <w:r w:rsidRPr="00631F29">
        <w:rPr>
          <w:rStyle w:val="Zag11"/>
          <w:rFonts w:eastAsia="@Arial Unicode MS"/>
          <w:bCs/>
        </w:rPr>
        <w:t>,</w:t>
      </w:r>
      <w:r w:rsidRPr="00631F29">
        <w:rPr>
          <w:rStyle w:val="Zag11"/>
          <w:rFonts w:eastAsia="@Arial Unicode MS"/>
          <w:b/>
          <w:bCs/>
          <w:i/>
          <w:iCs/>
        </w:rPr>
        <w:t>ж</w:t>
      </w:r>
      <w:proofErr w:type="gramEnd"/>
      <w:r w:rsidRPr="00631F29">
        <w:rPr>
          <w:rStyle w:val="Zag11"/>
          <w:rFonts w:eastAsia="@Arial Unicode MS"/>
          <w:b/>
          <w:bCs/>
          <w:i/>
          <w:iCs/>
        </w:rPr>
        <w:t xml:space="preserve">и </w:t>
      </w:r>
      <w:r w:rsidRPr="00631F29">
        <w:rPr>
          <w:rStyle w:val="Zag11"/>
          <w:rFonts w:eastAsia="@Arial Unicode MS"/>
          <w:b/>
          <w:bCs/>
        </w:rPr>
        <w:t xml:space="preserve">– </w:t>
      </w:r>
      <w:r w:rsidRPr="00631F29">
        <w:rPr>
          <w:rStyle w:val="Zag11"/>
          <w:rFonts w:eastAsia="@Arial Unicode MS"/>
          <w:b/>
          <w:bCs/>
          <w:i/>
          <w:iCs/>
        </w:rPr>
        <w:t>ши</w:t>
      </w:r>
      <w:r w:rsidRPr="00631F29">
        <w:rPr>
          <w:rStyle w:val="Zag11"/>
          <w:rFonts w:eastAsia="@Arial Unicode MS"/>
        </w:rPr>
        <w:t>);</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прописная (заглавная) буква в начале предложения, в именах собственных;</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перенос слов по слогам без стечения согласных;</w:t>
      </w:r>
    </w:p>
    <w:p w:rsidR="00413904" w:rsidRPr="00631F29" w:rsidRDefault="00413904" w:rsidP="00631F29">
      <w:pPr>
        <w:tabs>
          <w:tab w:val="left" w:leader="dot" w:pos="624"/>
        </w:tabs>
        <w:ind w:firstLine="709"/>
        <w:jc w:val="both"/>
        <w:rPr>
          <w:rStyle w:val="Zag11"/>
          <w:rFonts w:eastAsia="@Arial Unicode MS"/>
          <w:b/>
          <w:bCs/>
        </w:rPr>
      </w:pPr>
      <w:r w:rsidRPr="00631F29">
        <w:rPr>
          <w:rStyle w:val="Zag11"/>
          <w:rFonts w:eastAsia="@Arial Unicode MS"/>
        </w:rPr>
        <w:t>знаки препинания в конце предложения.</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b/>
          <w:bCs/>
        </w:rPr>
        <w:t xml:space="preserve">Развитие речи. </w:t>
      </w:r>
      <w:r w:rsidRPr="00631F29">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631F29" w:rsidRDefault="00413904" w:rsidP="00631F29">
      <w:pPr>
        <w:tabs>
          <w:tab w:val="left" w:leader="dot" w:pos="624"/>
        </w:tabs>
        <w:ind w:firstLine="709"/>
        <w:rPr>
          <w:rStyle w:val="Zag11"/>
          <w:rFonts w:eastAsia="@Arial Unicode MS"/>
          <w:b/>
          <w:bCs/>
          <w:iCs/>
        </w:rPr>
      </w:pPr>
      <w:r w:rsidRPr="00631F29">
        <w:rPr>
          <w:rStyle w:val="Zag11"/>
          <w:rFonts w:eastAsia="@Arial Unicode MS"/>
          <w:b/>
          <w:bCs/>
          <w:iCs/>
        </w:rPr>
        <w:t>Систематический курс</w:t>
      </w:r>
    </w:p>
    <w:p w:rsidR="00413904" w:rsidRPr="00631F29" w:rsidRDefault="00413904" w:rsidP="00631F29">
      <w:pPr>
        <w:tabs>
          <w:tab w:val="left" w:leader="dot" w:pos="624"/>
        </w:tabs>
        <w:ind w:firstLine="709"/>
        <w:jc w:val="both"/>
        <w:rPr>
          <w:rStyle w:val="Zag11"/>
          <w:rFonts w:eastAsia="@Arial Unicode MS"/>
          <w:b/>
          <w:bCs/>
        </w:rPr>
      </w:pPr>
      <w:r w:rsidRPr="00631F29">
        <w:rPr>
          <w:rStyle w:val="Zag11"/>
          <w:rFonts w:eastAsia="@Arial Unicode MS"/>
          <w:b/>
          <w:bCs/>
        </w:rPr>
        <w:t xml:space="preserve">Фонетика и орфоэпия. </w:t>
      </w:r>
      <w:r w:rsidRPr="00631F29">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631F29">
        <w:rPr>
          <w:rStyle w:val="Zag11"/>
          <w:rFonts w:eastAsia="@Arial Unicode MS"/>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631F29">
        <w:rPr>
          <w:rStyle w:val="Zag11"/>
          <w:rFonts w:eastAsia="@Arial Unicode MS"/>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631F29">
        <w:rPr>
          <w:rStyle w:val="Zag11"/>
          <w:rFonts w:eastAsia="@Arial Unicode MS"/>
          <w:i/>
          <w:iCs/>
        </w:rPr>
        <w:t>Фонетический разбор слова</w:t>
      </w:r>
      <w:r w:rsidRPr="00631F29">
        <w:rPr>
          <w:rStyle w:val="Zag11"/>
          <w:rFonts w:eastAsia="@Arial Unicode MS"/>
        </w:rPr>
        <w:t>.</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b/>
          <w:bCs/>
        </w:rPr>
        <w:t xml:space="preserve">Графика. </w:t>
      </w:r>
      <w:r w:rsidRPr="00631F29">
        <w:rPr>
          <w:rStyle w:val="Zag11"/>
          <w:rFonts w:eastAsia="@Arial Unicode MS"/>
        </w:rPr>
        <w:t xml:space="preserve">Различение звуков и букв. Обозначение на письме твердости и мягкости согласных звуков. Использование на письме </w:t>
      </w:r>
      <w:proofErr w:type="gramStart"/>
      <w:r w:rsidRPr="00631F29">
        <w:rPr>
          <w:rStyle w:val="Zag11"/>
          <w:rFonts w:eastAsia="@Arial Unicode MS"/>
        </w:rPr>
        <w:t>разделительных</w:t>
      </w:r>
      <w:proofErr w:type="gramEnd"/>
      <w:r w:rsidRPr="00631F29">
        <w:rPr>
          <w:rStyle w:val="Zag11"/>
          <w:rFonts w:eastAsia="@Arial Unicode MS"/>
        </w:rPr>
        <w:t xml:space="preserve"> </w:t>
      </w:r>
      <w:r w:rsidRPr="00631F29">
        <w:rPr>
          <w:rStyle w:val="Zag11"/>
          <w:rFonts w:eastAsia="@Arial Unicode MS"/>
          <w:b/>
          <w:bCs/>
          <w:i/>
          <w:iCs/>
        </w:rPr>
        <w:t xml:space="preserve">ъ </w:t>
      </w:r>
      <w:r w:rsidRPr="00631F29">
        <w:rPr>
          <w:rStyle w:val="Zag11"/>
          <w:rFonts w:eastAsia="@Arial Unicode MS"/>
        </w:rPr>
        <w:t xml:space="preserve">и </w:t>
      </w:r>
      <w:r w:rsidRPr="00631F29">
        <w:rPr>
          <w:rStyle w:val="Zag11"/>
          <w:rFonts w:eastAsia="@Arial Unicode MS"/>
          <w:b/>
          <w:bCs/>
          <w:i/>
          <w:iCs/>
        </w:rPr>
        <w:t>ь</w:t>
      </w:r>
      <w:r w:rsidRPr="00631F29">
        <w:rPr>
          <w:rStyle w:val="Zag11"/>
          <w:rFonts w:eastAsia="@Arial Unicode MS"/>
          <w:bCs/>
        </w:rPr>
        <w:t>.</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 xml:space="preserve">Установление соотношения звукового и буквенного состава слова в словах типа </w:t>
      </w:r>
      <w:r w:rsidRPr="00631F29">
        <w:rPr>
          <w:rStyle w:val="Zag11"/>
          <w:rFonts w:eastAsia="@Arial Unicode MS"/>
          <w:i/>
          <w:iCs/>
        </w:rPr>
        <w:t>стол</w:t>
      </w:r>
      <w:r w:rsidRPr="00631F29">
        <w:rPr>
          <w:rStyle w:val="Zag11"/>
          <w:rFonts w:eastAsia="@Arial Unicode MS"/>
          <w:iCs/>
        </w:rPr>
        <w:t>,</w:t>
      </w:r>
      <w:r w:rsidRPr="00631F29">
        <w:rPr>
          <w:rStyle w:val="Zag11"/>
          <w:rFonts w:eastAsia="@Arial Unicode MS"/>
          <w:i/>
          <w:iCs/>
        </w:rPr>
        <w:t xml:space="preserve"> конь</w:t>
      </w:r>
      <w:r w:rsidRPr="00631F29">
        <w:rPr>
          <w:rStyle w:val="Zag11"/>
          <w:rFonts w:eastAsia="@Arial Unicode MS"/>
        </w:rPr>
        <w:t xml:space="preserve">; в словах с йотированными гласными </w:t>
      </w:r>
      <w:r w:rsidRPr="00631F29">
        <w:rPr>
          <w:rStyle w:val="Zag11"/>
          <w:rFonts w:eastAsia="@Arial Unicode MS"/>
          <w:b/>
          <w:bCs/>
          <w:i/>
          <w:iCs/>
        </w:rPr>
        <w:t>е</w:t>
      </w:r>
      <w:proofErr w:type="gramStart"/>
      <w:r w:rsidRPr="00631F29">
        <w:rPr>
          <w:rStyle w:val="Zag11"/>
          <w:rFonts w:eastAsia="@Arial Unicode MS"/>
          <w:bCs/>
        </w:rPr>
        <w:t>,</w:t>
      </w:r>
      <w:r w:rsidRPr="00631F29">
        <w:rPr>
          <w:rStyle w:val="Zag11"/>
          <w:rFonts w:eastAsia="@Arial Unicode MS"/>
          <w:b/>
          <w:bCs/>
          <w:i/>
          <w:iCs/>
        </w:rPr>
        <w:t>е</w:t>
      </w:r>
      <w:proofErr w:type="gramEnd"/>
      <w:r w:rsidRPr="00631F29">
        <w:rPr>
          <w:rStyle w:val="Zag11"/>
          <w:rFonts w:eastAsia="@Arial Unicode MS"/>
          <w:bCs/>
        </w:rPr>
        <w:t>,</w:t>
      </w:r>
      <w:r w:rsidRPr="00631F29">
        <w:rPr>
          <w:rStyle w:val="Zag11"/>
          <w:rFonts w:eastAsia="@Arial Unicode MS"/>
          <w:b/>
          <w:bCs/>
          <w:i/>
          <w:iCs/>
        </w:rPr>
        <w:t>ю</w:t>
      </w:r>
      <w:r w:rsidRPr="00631F29">
        <w:rPr>
          <w:rStyle w:val="Zag11"/>
          <w:rFonts w:eastAsia="@Arial Unicode MS"/>
          <w:bCs/>
        </w:rPr>
        <w:t>,</w:t>
      </w:r>
      <w:r w:rsidRPr="00631F29">
        <w:rPr>
          <w:rStyle w:val="Zag11"/>
          <w:rFonts w:eastAsia="@Arial Unicode MS"/>
          <w:b/>
          <w:bCs/>
          <w:i/>
          <w:iCs/>
        </w:rPr>
        <w:t>я</w:t>
      </w:r>
      <w:r w:rsidRPr="00631F29">
        <w:rPr>
          <w:rStyle w:val="Zag11"/>
          <w:rFonts w:eastAsia="@Arial Unicode MS"/>
        </w:rPr>
        <w:t>;в словах с непроизносимыми согласными.</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Использование небуквенных графических средств: пробела между словами, знака переноса, абзаца.</w:t>
      </w:r>
    </w:p>
    <w:p w:rsidR="00413904" w:rsidRPr="00631F29" w:rsidRDefault="00413904" w:rsidP="00631F29">
      <w:pPr>
        <w:tabs>
          <w:tab w:val="left" w:leader="dot" w:pos="624"/>
        </w:tabs>
        <w:ind w:firstLine="709"/>
        <w:jc w:val="both"/>
        <w:rPr>
          <w:rStyle w:val="Zag11"/>
          <w:rFonts w:eastAsia="@Arial Unicode MS"/>
          <w:b/>
          <w:bCs/>
        </w:rPr>
      </w:pPr>
      <w:r w:rsidRPr="00631F29">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631F29" w:rsidRDefault="00413904" w:rsidP="00631F29">
      <w:pPr>
        <w:tabs>
          <w:tab w:val="left" w:leader="dot" w:pos="624"/>
        </w:tabs>
        <w:ind w:firstLine="709"/>
        <w:jc w:val="both"/>
        <w:rPr>
          <w:rStyle w:val="Zag11"/>
          <w:rFonts w:eastAsia="@Arial Unicode MS"/>
          <w:b/>
          <w:bCs/>
        </w:rPr>
      </w:pPr>
      <w:r w:rsidRPr="00631F29">
        <w:rPr>
          <w:rStyle w:val="Zag11"/>
          <w:rFonts w:eastAsia="@Arial Unicode MS"/>
          <w:b/>
          <w:bCs/>
        </w:rPr>
        <w:t>Лексика</w:t>
      </w:r>
      <w:r w:rsidRPr="00631F29">
        <w:rPr>
          <w:rStyle w:val="affc"/>
          <w:rFonts w:eastAsia="@Arial Unicode MS"/>
          <w:b/>
          <w:bCs/>
        </w:rPr>
        <w:footnoteReference w:id="1"/>
      </w:r>
      <w:r w:rsidRPr="00631F29">
        <w:rPr>
          <w:rStyle w:val="Zag11"/>
          <w:rFonts w:eastAsia="@Arial Unicode MS"/>
          <w:b/>
          <w:bCs/>
        </w:rPr>
        <w:t xml:space="preserve">. </w:t>
      </w:r>
      <w:r w:rsidRPr="00631F29">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631F29">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631F29" w:rsidRDefault="00413904" w:rsidP="00631F29">
      <w:pPr>
        <w:tabs>
          <w:tab w:val="left" w:leader="dot" w:pos="624"/>
        </w:tabs>
        <w:ind w:firstLine="709"/>
        <w:jc w:val="both"/>
        <w:rPr>
          <w:rStyle w:val="Zag11"/>
          <w:rFonts w:eastAsia="@Arial Unicode MS"/>
          <w:b/>
          <w:bCs/>
        </w:rPr>
      </w:pPr>
      <w:r w:rsidRPr="00631F29">
        <w:rPr>
          <w:rStyle w:val="Zag11"/>
          <w:rFonts w:eastAsia="@Arial Unicode MS"/>
          <w:b/>
          <w:bCs/>
        </w:rPr>
        <w:t xml:space="preserve">Состав слова (морфемика). </w:t>
      </w:r>
      <w:r w:rsidRPr="00631F29">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631F29">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b/>
          <w:bCs/>
        </w:rPr>
        <w:lastRenderedPageBreak/>
        <w:t xml:space="preserve">Морфология. </w:t>
      </w:r>
      <w:r w:rsidRPr="00631F29">
        <w:rPr>
          <w:rStyle w:val="Zag11"/>
          <w:rFonts w:eastAsia="@Arial Unicode MS"/>
        </w:rPr>
        <w:t xml:space="preserve">Части речи; </w:t>
      </w:r>
      <w:r w:rsidRPr="00631F29">
        <w:rPr>
          <w:rStyle w:val="Zag11"/>
          <w:rFonts w:eastAsia="@Arial Unicode MS"/>
          <w:i/>
          <w:iCs/>
        </w:rPr>
        <w:t xml:space="preserve">деление частей речи </w:t>
      </w:r>
      <w:proofErr w:type="gramStart"/>
      <w:r w:rsidRPr="00631F29">
        <w:rPr>
          <w:rStyle w:val="Zag11"/>
          <w:rFonts w:eastAsia="@Arial Unicode MS"/>
          <w:i/>
          <w:iCs/>
        </w:rPr>
        <w:t>на</w:t>
      </w:r>
      <w:proofErr w:type="gramEnd"/>
      <w:r w:rsidRPr="00631F29">
        <w:rPr>
          <w:rStyle w:val="Zag11"/>
          <w:rFonts w:eastAsia="@Arial Unicode MS"/>
          <w:i/>
          <w:iCs/>
        </w:rPr>
        <w:t xml:space="preserve"> самостоятельные и служебные.</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631F29">
        <w:rPr>
          <w:rStyle w:val="Zag11"/>
          <w:rFonts w:eastAsia="@Arial Unicode MS"/>
          <w:i/>
          <w:iCs/>
        </w:rPr>
        <w:t xml:space="preserve">Различение падежных и смысловых (синтаксических) вопросов. </w:t>
      </w:r>
      <w:r w:rsidRPr="00631F29">
        <w:rPr>
          <w:rStyle w:val="Zag11"/>
          <w:rFonts w:eastAsia="@Arial Unicode MS"/>
        </w:rPr>
        <w:t xml:space="preserve">Определение принадлежности имен существительных к 1, 2, 3-му склонению. </w:t>
      </w:r>
      <w:r w:rsidRPr="00631F29">
        <w:rPr>
          <w:rStyle w:val="Zag11"/>
          <w:rFonts w:eastAsia="@Arial Unicode MS"/>
          <w:i/>
          <w:iCs/>
        </w:rPr>
        <w:t>Морфологический разбор имен существительных</w:t>
      </w:r>
      <w:r w:rsidRPr="00631F29">
        <w:rPr>
          <w:rStyle w:val="Zag11"/>
          <w:rFonts w:eastAsia="@Arial Unicode MS"/>
        </w:rPr>
        <w:t>.</w:t>
      </w:r>
    </w:p>
    <w:p w:rsidR="00413904" w:rsidRPr="00631F29" w:rsidRDefault="00413904" w:rsidP="00631F29">
      <w:pPr>
        <w:widowControl w:val="0"/>
        <w:tabs>
          <w:tab w:val="left" w:leader="dot" w:pos="624"/>
        </w:tabs>
        <w:ind w:firstLine="709"/>
        <w:jc w:val="both"/>
        <w:rPr>
          <w:rStyle w:val="Zag11"/>
          <w:rFonts w:eastAsia="@Arial Unicode MS"/>
        </w:rPr>
      </w:pPr>
      <w:r w:rsidRPr="00631F29">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631F29">
        <w:rPr>
          <w:rStyle w:val="Zag11"/>
          <w:rFonts w:eastAsia="@Arial Unicode MS"/>
        </w:rPr>
        <w:noBreakHyphen/>
      </w:r>
      <w:r w:rsidRPr="00631F29">
        <w:rPr>
          <w:rStyle w:val="Zag11"/>
          <w:rFonts w:eastAsia="@Arial Unicode MS"/>
          <w:b/>
          <w:bCs/>
          <w:i/>
          <w:iCs/>
        </w:rPr>
        <w:t>и</w:t>
      </w:r>
      <w:proofErr w:type="gramEnd"/>
      <w:r w:rsidRPr="00631F29">
        <w:rPr>
          <w:rStyle w:val="Zag11"/>
          <w:rFonts w:eastAsia="@Arial Unicode MS"/>
          <w:b/>
          <w:bCs/>
          <w:i/>
          <w:iCs/>
        </w:rPr>
        <w:t>й</w:t>
      </w:r>
      <w:r w:rsidRPr="00631F29">
        <w:rPr>
          <w:rStyle w:val="Zag11"/>
          <w:rFonts w:eastAsia="@Arial Unicode MS"/>
        </w:rPr>
        <w:t xml:space="preserve">, </w:t>
      </w:r>
      <w:r w:rsidRPr="00631F29">
        <w:rPr>
          <w:rStyle w:val="Zag11"/>
          <w:rFonts w:eastAsia="@Arial Unicode MS"/>
          <w:b/>
          <w:bCs/>
        </w:rPr>
        <w:noBreakHyphen/>
      </w:r>
      <w:r w:rsidRPr="00631F29">
        <w:rPr>
          <w:rStyle w:val="Zag11"/>
          <w:rFonts w:eastAsia="@Arial Unicode MS"/>
          <w:b/>
          <w:bCs/>
          <w:i/>
          <w:iCs/>
        </w:rPr>
        <w:t>ья</w:t>
      </w:r>
      <w:r w:rsidRPr="00631F29">
        <w:rPr>
          <w:rStyle w:val="Zag11"/>
          <w:rFonts w:eastAsia="@Arial Unicode MS"/>
        </w:rPr>
        <w:t xml:space="preserve">, </w:t>
      </w:r>
      <w:r w:rsidRPr="00631F29">
        <w:rPr>
          <w:rStyle w:val="Zag11"/>
          <w:rFonts w:eastAsia="@Arial Unicode MS"/>
          <w:b/>
          <w:bCs/>
        </w:rPr>
        <w:noBreakHyphen/>
      </w:r>
      <w:r w:rsidRPr="00631F29">
        <w:rPr>
          <w:rStyle w:val="Zag11"/>
          <w:rFonts w:eastAsia="@Arial Unicode MS"/>
          <w:b/>
          <w:bCs/>
          <w:i/>
          <w:iCs/>
        </w:rPr>
        <w:t>ов</w:t>
      </w:r>
      <w:r w:rsidRPr="00631F29">
        <w:rPr>
          <w:rStyle w:val="Zag11"/>
          <w:rFonts w:eastAsia="@Arial Unicode MS"/>
        </w:rPr>
        <w:t xml:space="preserve">, </w:t>
      </w:r>
      <w:r w:rsidRPr="00631F29">
        <w:rPr>
          <w:rStyle w:val="Zag11"/>
          <w:rFonts w:eastAsia="@Arial Unicode MS"/>
          <w:b/>
          <w:bCs/>
        </w:rPr>
        <w:noBreakHyphen/>
      </w:r>
      <w:r w:rsidRPr="00631F29">
        <w:rPr>
          <w:rStyle w:val="Zag11"/>
          <w:rFonts w:eastAsia="@Arial Unicode MS"/>
          <w:b/>
          <w:bCs/>
          <w:i/>
          <w:iCs/>
        </w:rPr>
        <w:t>ин</w:t>
      </w:r>
      <w:r w:rsidRPr="00631F29">
        <w:rPr>
          <w:rStyle w:val="Zag11"/>
          <w:rFonts w:eastAsia="@Arial Unicode MS"/>
        </w:rPr>
        <w:t xml:space="preserve">. </w:t>
      </w:r>
      <w:r w:rsidRPr="00631F29">
        <w:rPr>
          <w:rStyle w:val="Zag11"/>
          <w:rFonts w:eastAsia="@Arial Unicode MS"/>
          <w:i/>
          <w:iCs/>
        </w:rPr>
        <w:t>Морфологический разбор имен прилагательных.</w:t>
      </w:r>
    </w:p>
    <w:p w:rsidR="00413904" w:rsidRPr="00631F29" w:rsidRDefault="00413904" w:rsidP="00631F29">
      <w:pPr>
        <w:widowControl w:val="0"/>
        <w:tabs>
          <w:tab w:val="left" w:leader="dot" w:pos="624"/>
        </w:tabs>
        <w:ind w:firstLine="709"/>
        <w:jc w:val="both"/>
        <w:rPr>
          <w:rStyle w:val="Zag11"/>
          <w:rFonts w:eastAsia="@Arial Unicode MS"/>
        </w:rPr>
      </w:pPr>
      <w:r w:rsidRPr="00631F29">
        <w:rPr>
          <w:rStyle w:val="Zag11"/>
          <w:rFonts w:eastAsia="@Arial Unicode MS"/>
        </w:rPr>
        <w:t xml:space="preserve">Местоимение. Общее представление о местоимении. </w:t>
      </w:r>
      <w:r w:rsidRPr="00631F29">
        <w:rPr>
          <w:rStyle w:val="Zag11"/>
          <w:rFonts w:eastAsia="@Arial Unicode MS"/>
          <w:i/>
          <w:iCs/>
        </w:rPr>
        <w:t>Личные местоимения, значение и употребление в речи. Личные местоимения 1</w:t>
      </w:r>
      <w:r w:rsidRPr="00631F29">
        <w:rPr>
          <w:rStyle w:val="Zag11"/>
          <w:rFonts w:eastAsia="@Arial Unicode MS"/>
        </w:rPr>
        <w:t xml:space="preserve">, </w:t>
      </w:r>
      <w:r w:rsidRPr="00631F29">
        <w:rPr>
          <w:rStyle w:val="Zag11"/>
          <w:rFonts w:eastAsia="@Arial Unicode MS"/>
          <w:i/>
          <w:iCs/>
        </w:rPr>
        <w:t>2</w:t>
      </w:r>
      <w:r w:rsidRPr="00631F29">
        <w:rPr>
          <w:rStyle w:val="Zag11"/>
          <w:rFonts w:eastAsia="@Arial Unicode MS"/>
        </w:rPr>
        <w:t xml:space="preserve">, </w:t>
      </w:r>
      <w:r w:rsidRPr="00631F29">
        <w:rPr>
          <w:rStyle w:val="Zag11"/>
          <w:rFonts w:eastAsia="@Arial Unicode MS"/>
          <w:i/>
          <w:iCs/>
        </w:rPr>
        <w:t>3</w:t>
      </w:r>
      <w:r w:rsidRPr="00631F29">
        <w:rPr>
          <w:rStyle w:val="Zag11"/>
          <w:rFonts w:eastAsia="@Arial Unicode MS"/>
          <w:i/>
          <w:iCs/>
        </w:rPr>
        <w:noBreakHyphen/>
        <w:t>го лица единственного и множественного числа. Склонение личных местоимений</w:t>
      </w:r>
      <w:r w:rsidRPr="00631F29">
        <w:rPr>
          <w:rStyle w:val="Zag11"/>
          <w:rFonts w:eastAsia="@Arial Unicode MS"/>
        </w:rPr>
        <w:t>.</w:t>
      </w:r>
    </w:p>
    <w:p w:rsidR="00413904" w:rsidRPr="00631F29" w:rsidRDefault="00413904" w:rsidP="00631F29">
      <w:pPr>
        <w:tabs>
          <w:tab w:val="left" w:leader="dot" w:pos="624"/>
        </w:tabs>
        <w:ind w:firstLine="709"/>
        <w:jc w:val="both"/>
        <w:rPr>
          <w:rStyle w:val="Zag11"/>
          <w:rFonts w:eastAsia="@Arial Unicode MS"/>
          <w:i/>
          <w:iCs/>
        </w:rPr>
      </w:pPr>
      <w:r w:rsidRPr="00631F29">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631F29">
        <w:rPr>
          <w:rStyle w:val="Zag11"/>
          <w:rFonts w:eastAsia="@Arial Unicode MS"/>
          <w:i/>
          <w:iCs/>
        </w:rPr>
        <w:t>Морфологический разбор глаголов.</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i/>
          <w:iCs/>
        </w:rPr>
        <w:t>Наречие. Значение и употребление в речи.</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 xml:space="preserve">Предлог. </w:t>
      </w:r>
      <w:r w:rsidRPr="00631F29">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631F29">
        <w:rPr>
          <w:rStyle w:val="Zag11"/>
          <w:rFonts w:eastAsia="@Arial Unicode MS"/>
        </w:rPr>
        <w:t>Отличие предлогов от приставок.</w:t>
      </w:r>
    </w:p>
    <w:p w:rsidR="00413904" w:rsidRPr="00631F29" w:rsidRDefault="00413904" w:rsidP="00631F29">
      <w:pPr>
        <w:tabs>
          <w:tab w:val="left" w:leader="dot" w:pos="624"/>
        </w:tabs>
        <w:ind w:firstLine="709"/>
        <w:jc w:val="both"/>
        <w:rPr>
          <w:rStyle w:val="Zag11"/>
          <w:rFonts w:eastAsia="@Arial Unicode MS"/>
          <w:b/>
          <w:bCs/>
        </w:rPr>
      </w:pPr>
      <w:r w:rsidRPr="00631F29">
        <w:rPr>
          <w:rStyle w:val="Zag11"/>
          <w:rFonts w:eastAsia="@Arial Unicode MS"/>
        </w:rPr>
        <w:t xml:space="preserve">Союзы </w:t>
      </w:r>
      <w:r w:rsidRPr="00631F29">
        <w:rPr>
          <w:rStyle w:val="Zag11"/>
          <w:rFonts w:eastAsia="@Arial Unicode MS"/>
          <w:b/>
          <w:bCs/>
          <w:i/>
          <w:iCs/>
        </w:rPr>
        <w:t>и</w:t>
      </w:r>
      <w:r w:rsidRPr="00631F29">
        <w:rPr>
          <w:rStyle w:val="Zag11"/>
          <w:rFonts w:eastAsia="@Arial Unicode MS"/>
        </w:rPr>
        <w:t xml:space="preserve">, </w:t>
      </w:r>
      <w:r w:rsidRPr="00631F29">
        <w:rPr>
          <w:rStyle w:val="Zag11"/>
          <w:rFonts w:eastAsia="@Arial Unicode MS"/>
          <w:b/>
          <w:bCs/>
          <w:i/>
          <w:iCs/>
        </w:rPr>
        <w:t>а</w:t>
      </w:r>
      <w:r w:rsidRPr="00631F29">
        <w:rPr>
          <w:rStyle w:val="Zag11"/>
          <w:rFonts w:eastAsia="@Arial Unicode MS"/>
        </w:rPr>
        <w:t xml:space="preserve">, </w:t>
      </w:r>
      <w:r w:rsidRPr="00631F29">
        <w:rPr>
          <w:rStyle w:val="Zag11"/>
          <w:rFonts w:eastAsia="@Arial Unicode MS"/>
          <w:b/>
          <w:bCs/>
          <w:i/>
          <w:iCs/>
        </w:rPr>
        <w:t>но</w:t>
      </w:r>
      <w:r w:rsidRPr="00631F29">
        <w:rPr>
          <w:rStyle w:val="Zag11"/>
          <w:rFonts w:eastAsia="@Arial Unicode MS"/>
        </w:rPr>
        <w:t xml:space="preserve">, их роль в речи. Частица </w:t>
      </w:r>
      <w:r w:rsidRPr="00631F29">
        <w:rPr>
          <w:rStyle w:val="Zag11"/>
          <w:rFonts w:eastAsia="@Arial Unicode MS"/>
          <w:b/>
          <w:bCs/>
          <w:i/>
          <w:iCs/>
        </w:rPr>
        <w:t>не</w:t>
      </w:r>
      <w:r w:rsidRPr="00631F29">
        <w:rPr>
          <w:rStyle w:val="Zag11"/>
          <w:rFonts w:eastAsia="@Arial Unicode MS"/>
        </w:rPr>
        <w:t>, ее значение.</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b/>
          <w:bCs/>
        </w:rPr>
        <w:t xml:space="preserve">Синтаксис. </w:t>
      </w:r>
      <w:r w:rsidRPr="00631F29">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631F29">
        <w:rPr>
          <w:rStyle w:val="Zag11"/>
          <w:rFonts w:eastAsia="@Arial Unicode MS"/>
          <w:b/>
          <w:bCs/>
          <w:i/>
          <w:iCs/>
        </w:rPr>
        <w:t>и</w:t>
      </w:r>
      <w:r w:rsidRPr="00631F29">
        <w:rPr>
          <w:rStyle w:val="Zag11"/>
          <w:rFonts w:eastAsia="@Arial Unicode MS"/>
        </w:rPr>
        <w:t xml:space="preserve">, </w:t>
      </w:r>
      <w:r w:rsidRPr="00631F29">
        <w:rPr>
          <w:rStyle w:val="Zag11"/>
          <w:rFonts w:eastAsia="@Arial Unicode MS"/>
          <w:b/>
          <w:bCs/>
          <w:i/>
          <w:iCs/>
        </w:rPr>
        <w:t>а</w:t>
      </w:r>
      <w:r w:rsidRPr="00631F29">
        <w:rPr>
          <w:rStyle w:val="Zag11"/>
          <w:rFonts w:eastAsia="@Arial Unicode MS"/>
        </w:rPr>
        <w:t xml:space="preserve">, </w:t>
      </w:r>
      <w:r w:rsidRPr="00631F29">
        <w:rPr>
          <w:rStyle w:val="Zag11"/>
          <w:rFonts w:eastAsia="@Arial Unicode MS"/>
          <w:b/>
          <w:bCs/>
          <w:i/>
          <w:iCs/>
        </w:rPr>
        <w:t>но</w:t>
      </w:r>
      <w:r w:rsidRPr="00631F29">
        <w:rPr>
          <w:rStyle w:val="Zag11"/>
          <w:rFonts w:eastAsia="@Arial Unicode MS"/>
        </w:rPr>
        <w:t>. Использование интонации перечисления в предложениях с однородными членами.</w:t>
      </w:r>
    </w:p>
    <w:p w:rsidR="00413904" w:rsidRPr="00631F29" w:rsidRDefault="00413904" w:rsidP="00631F29">
      <w:pPr>
        <w:tabs>
          <w:tab w:val="left" w:leader="dot" w:pos="624"/>
        </w:tabs>
        <w:ind w:firstLine="709"/>
        <w:rPr>
          <w:rStyle w:val="Zag11"/>
          <w:rFonts w:eastAsia="@Arial Unicode MS"/>
        </w:rPr>
      </w:pPr>
      <w:r w:rsidRPr="00631F29">
        <w:rPr>
          <w:rStyle w:val="Zag11"/>
          <w:rFonts w:eastAsia="@Arial Unicode MS"/>
          <w:i/>
          <w:iCs/>
        </w:rPr>
        <w:t>Различение простых и сложных предложений</w:t>
      </w:r>
      <w:r w:rsidRPr="00631F29">
        <w:rPr>
          <w:rStyle w:val="Zag11"/>
          <w:rFonts w:eastAsia="@Arial Unicode MS"/>
        </w:rPr>
        <w:t>.</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b/>
          <w:bCs/>
        </w:rPr>
        <w:t>Орфография и пунктуация.</w:t>
      </w:r>
      <w:r w:rsidRPr="00631F29">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631F29" w:rsidRDefault="00413904" w:rsidP="00631F29">
      <w:pPr>
        <w:widowControl w:val="0"/>
        <w:tabs>
          <w:tab w:val="left" w:leader="dot" w:pos="624"/>
        </w:tabs>
        <w:ind w:firstLine="709"/>
        <w:jc w:val="both"/>
        <w:rPr>
          <w:rStyle w:val="Zag11"/>
          <w:rFonts w:eastAsia="@Arial Unicode MS"/>
        </w:rPr>
      </w:pPr>
      <w:r w:rsidRPr="00631F29">
        <w:rPr>
          <w:rStyle w:val="Zag11"/>
          <w:rFonts w:eastAsia="@Arial Unicode MS"/>
        </w:rPr>
        <w:t>Применение правил правописания:</w:t>
      </w:r>
    </w:p>
    <w:p w:rsidR="00413904" w:rsidRPr="00631F29" w:rsidRDefault="00413904" w:rsidP="00631F29">
      <w:pPr>
        <w:widowControl w:val="0"/>
        <w:tabs>
          <w:tab w:val="left" w:leader="dot" w:pos="624"/>
        </w:tabs>
        <w:ind w:firstLine="709"/>
        <w:jc w:val="both"/>
        <w:rPr>
          <w:rStyle w:val="Zag11"/>
          <w:rFonts w:eastAsia="@Arial Unicode MS"/>
        </w:rPr>
      </w:pPr>
      <w:r w:rsidRPr="00631F29">
        <w:rPr>
          <w:rStyle w:val="Zag11"/>
          <w:rFonts w:eastAsia="@Arial Unicode MS"/>
        </w:rPr>
        <w:t xml:space="preserve">сочетания </w:t>
      </w:r>
      <w:r w:rsidRPr="00631F29">
        <w:rPr>
          <w:rStyle w:val="Zag11"/>
          <w:rFonts w:eastAsia="@Arial Unicode MS"/>
          <w:b/>
          <w:bCs/>
          <w:i/>
          <w:iCs/>
        </w:rPr>
        <w:t>жи – ши</w:t>
      </w:r>
      <w:r w:rsidRPr="00631F29">
        <w:rPr>
          <w:rStyle w:val="affc"/>
          <w:rFonts w:eastAsia="@Arial Unicode MS"/>
        </w:rPr>
        <w:footnoteReference w:id="2"/>
      </w:r>
      <w:r w:rsidRPr="00631F29">
        <w:rPr>
          <w:rStyle w:val="Zag11"/>
          <w:rFonts w:eastAsia="@Arial Unicode MS"/>
        </w:rPr>
        <w:t xml:space="preserve">, </w:t>
      </w:r>
      <w:proofErr w:type="gramStart"/>
      <w:r w:rsidRPr="00631F29">
        <w:rPr>
          <w:rStyle w:val="Zag11"/>
          <w:rFonts w:eastAsia="@Arial Unicode MS"/>
          <w:b/>
          <w:bCs/>
          <w:i/>
          <w:iCs/>
        </w:rPr>
        <w:t>ча – ща</w:t>
      </w:r>
      <w:proofErr w:type="gramEnd"/>
      <w:r w:rsidRPr="00631F29">
        <w:rPr>
          <w:rStyle w:val="Zag11"/>
          <w:rFonts w:eastAsia="@Arial Unicode MS"/>
        </w:rPr>
        <w:t xml:space="preserve">, </w:t>
      </w:r>
      <w:r w:rsidRPr="00631F29">
        <w:rPr>
          <w:rStyle w:val="Zag11"/>
          <w:rFonts w:eastAsia="@Arial Unicode MS"/>
          <w:b/>
          <w:bCs/>
          <w:i/>
          <w:iCs/>
        </w:rPr>
        <w:t xml:space="preserve">чу – щу </w:t>
      </w:r>
      <w:r w:rsidRPr="00631F29">
        <w:rPr>
          <w:rStyle w:val="Zag11"/>
          <w:rFonts w:eastAsia="@Arial Unicode MS"/>
        </w:rPr>
        <w:t>в положении под ударением;</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 xml:space="preserve">сочетания </w:t>
      </w:r>
      <w:r w:rsidRPr="00631F29">
        <w:rPr>
          <w:rStyle w:val="Zag11"/>
          <w:rFonts w:eastAsia="@Arial Unicode MS"/>
          <w:b/>
          <w:bCs/>
          <w:i/>
          <w:iCs/>
        </w:rPr>
        <w:t>чк – чн</w:t>
      </w:r>
      <w:r w:rsidRPr="00631F29">
        <w:rPr>
          <w:rStyle w:val="Zag11"/>
          <w:rFonts w:eastAsia="@Arial Unicode MS"/>
        </w:rPr>
        <w:t xml:space="preserve">, </w:t>
      </w:r>
      <w:r w:rsidRPr="00631F29">
        <w:rPr>
          <w:rStyle w:val="Zag11"/>
          <w:rFonts w:eastAsia="@Arial Unicode MS"/>
          <w:b/>
          <w:bCs/>
          <w:i/>
          <w:iCs/>
        </w:rPr>
        <w:t>чт</w:t>
      </w:r>
      <w:r w:rsidRPr="00631F29">
        <w:rPr>
          <w:rStyle w:val="Zag11"/>
          <w:rFonts w:eastAsia="@Arial Unicode MS"/>
        </w:rPr>
        <w:t xml:space="preserve">, </w:t>
      </w:r>
      <w:r w:rsidRPr="00631F29">
        <w:rPr>
          <w:rStyle w:val="Zag11"/>
          <w:rFonts w:eastAsia="@Arial Unicode MS"/>
          <w:b/>
          <w:bCs/>
          <w:i/>
          <w:iCs/>
        </w:rPr>
        <w:t>щн</w:t>
      </w:r>
      <w:r w:rsidRPr="00631F29">
        <w:rPr>
          <w:rStyle w:val="Zag11"/>
          <w:rFonts w:eastAsia="@Arial Unicode MS"/>
        </w:rPr>
        <w:t>;</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перенос слов;</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прописная буква в начале предложения, в именах собственных;</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 xml:space="preserve">проверяемые безударные гласные в </w:t>
      </w:r>
      <w:proofErr w:type="gramStart"/>
      <w:r w:rsidRPr="00631F29">
        <w:rPr>
          <w:rStyle w:val="Zag11"/>
          <w:rFonts w:eastAsia="@Arial Unicode MS"/>
        </w:rPr>
        <w:t>корне слова</w:t>
      </w:r>
      <w:proofErr w:type="gramEnd"/>
      <w:r w:rsidRPr="00631F29">
        <w:rPr>
          <w:rStyle w:val="Zag11"/>
          <w:rFonts w:eastAsia="@Arial Unicode MS"/>
        </w:rPr>
        <w:t>;</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 xml:space="preserve">парные звонкие и глухие согласные в </w:t>
      </w:r>
      <w:proofErr w:type="gramStart"/>
      <w:r w:rsidRPr="00631F29">
        <w:rPr>
          <w:rStyle w:val="Zag11"/>
          <w:rFonts w:eastAsia="@Arial Unicode MS"/>
        </w:rPr>
        <w:t>корне слова</w:t>
      </w:r>
      <w:proofErr w:type="gramEnd"/>
      <w:r w:rsidRPr="00631F29">
        <w:rPr>
          <w:rStyle w:val="Zag11"/>
          <w:rFonts w:eastAsia="@Arial Unicode MS"/>
        </w:rPr>
        <w:t>;</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непроизносимые согласные;</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 xml:space="preserve">непроверяемые гласные и согласные в </w:t>
      </w:r>
      <w:proofErr w:type="gramStart"/>
      <w:r w:rsidRPr="00631F29">
        <w:rPr>
          <w:rStyle w:val="Zag11"/>
          <w:rFonts w:eastAsia="@Arial Unicode MS"/>
        </w:rPr>
        <w:t>корне слова</w:t>
      </w:r>
      <w:proofErr w:type="gramEnd"/>
      <w:r w:rsidRPr="00631F29">
        <w:rPr>
          <w:rStyle w:val="Zag11"/>
          <w:rFonts w:eastAsia="@Arial Unicode MS"/>
        </w:rPr>
        <w:t xml:space="preserve"> (на ограниченном перечне слов);</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гласные и согласные в неизменяемых на письме приставках;</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lastRenderedPageBreak/>
        <w:t xml:space="preserve">разделительные </w:t>
      </w:r>
      <w:r w:rsidRPr="00631F29">
        <w:rPr>
          <w:rStyle w:val="Zag11"/>
          <w:rFonts w:eastAsia="@Arial Unicode MS"/>
          <w:b/>
          <w:bCs/>
          <w:i/>
          <w:iCs/>
        </w:rPr>
        <w:t xml:space="preserve">ъ </w:t>
      </w:r>
      <w:r w:rsidRPr="00631F29">
        <w:rPr>
          <w:rStyle w:val="Zag11"/>
          <w:rFonts w:eastAsia="@Arial Unicode MS"/>
        </w:rPr>
        <w:t xml:space="preserve">и </w:t>
      </w:r>
      <w:r w:rsidRPr="00631F29">
        <w:rPr>
          <w:rStyle w:val="Zag11"/>
          <w:rFonts w:eastAsia="@Arial Unicode MS"/>
          <w:b/>
          <w:bCs/>
          <w:i/>
          <w:iCs/>
        </w:rPr>
        <w:t>ь</w:t>
      </w:r>
      <w:r w:rsidRPr="00631F29">
        <w:rPr>
          <w:rStyle w:val="Zag11"/>
          <w:rFonts w:eastAsia="@Arial Unicode MS"/>
        </w:rPr>
        <w:t>;</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мягкий знак после шипящих на конце имен существительных (</w:t>
      </w:r>
      <w:r w:rsidRPr="00631F29">
        <w:rPr>
          <w:rStyle w:val="Zag11"/>
          <w:rFonts w:eastAsia="@Arial Unicode MS"/>
          <w:b/>
          <w:bCs/>
          <w:i/>
          <w:iCs/>
        </w:rPr>
        <w:t>ночь</w:t>
      </w:r>
      <w:r w:rsidRPr="00631F29">
        <w:rPr>
          <w:rStyle w:val="Zag11"/>
          <w:rFonts w:eastAsia="@Arial Unicode MS"/>
        </w:rPr>
        <w:t xml:space="preserve">, </w:t>
      </w:r>
      <w:r w:rsidRPr="00631F29">
        <w:rPr>
          <w:rStyle w:val="Zag11"/>
          <w:rFonts w:eastAsia="@Arial Unicode MS"/>
          <w:b/>
          <w:bCs/>
          <w:i/>
          <w:iCs/>
        </w:rPr>
        <w:t>нож</w:t>
      </w:r>
      <w:r w:rsidRPr="00631F29">
        <w:rPr>
          <w:rStyle w:val="Zag11"/>
          <w:rFonts w:eastAsia="@Arial Unicode MS"/>
        </w:rPr>
        <w:t xml:space="preserve">, </w:t>
      </w:r>
      <w:r w:rsidRPr="00631F29">
        <w:rPr>
          <w:rStyle w:val="Zag11"/>
          <w:rFonts w:eastAsia="@Arial Unicode MS"/>
          <w:b/>
          <w:bCs/>
          <w:i/>
          <w:iCs/>
        </w:rPr>
        <w:t>рожь</w:t>
      </w:r>
      <w:r w:rsidRPr="00631F29">
        <w:rPr>
          <w:rStyle w:val="Zag11"/>
          <w:rFonts w:eastAsia="@Arial Unicode MS"/>
        </w:rPr>
        <w:t xml:space="preserve">, </w:t>
      </w:r>
      <w:r w:rsidRPr="00631F29">
        <w:rPr>
          <w:rStyle w:val="Zag11"/>
          <w:rFonts w:eastAsia="@Arial Unicode MS"/>
          <w:b/>
          <w:bCs/>
          <w:i/>
          <w:iCs/>
        </w:rPr>
        <w:t>мышь</w:t>
      </w:r>
      <w:r w:rsidRPr="00631F29">
        <w:rPr>
          <w:rStyle w:val="Zag11"/>
          <w:rFonts w:eastAsia="@Arial Unicode MS"/>
        </w:rPr>
        <w:t>);</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 xml:space="preserve">безударные падежные окончания имен существительных (кроме существительных на </w:t>
      </w:r>
      <w:proofErr w:type="gramStart"/>
      <w:r w:rsidRPr="00631F29">
        <w:rPr>
          <w:rStyle w:val="Zag11"/>
          <w:rFonts w:eastAsia="@Arial Unicode MS"/>
          <w:i/>
          <w:iCs/>
        </w:rPr>
        <w:noBreakHyphen/>
      </w:r>
      <w:r w:rsidRPr="00631F29">
        <w:rPr>
          <w:rStyle w:val="Zag11"/>
          <w:rFonts w:eastAsia="@Arial Unicode MS"/>
          <w:b/>
          <w:bCs/>
          <w:i/>
          <w:iCs/>
        </w:rPr>
        <w:t>м</w:t>
      </w:r>
      <w:proofErr w:type="gramEnd"/>
      <w:r w:rsidRPr="00631F29">
        <w:rPr>
          <w:rStyle w:val="Zag11"/>
          <w:rFonts w:eastAsia="@Arial Unicode MS"/>
          <w:b/>
          <w:bCs/>
          <w:i/>
          <w:iCs/>
        </w:rPr>
        <w:t>я</w:t>
      </w:r>
      <w:r w:rsidRPr="00631F29">
        <w:rPr>
          <w:rStyle w:val="Zag11"/>
          <w:rFonts w:eastAsia="@Arial Unicode MS"/>
        </w:rPr>
        <w:t xml:space="preserve">, </w:t>
      </w:r>
      <w:r w:rsidRPr="00631F29">
        <w:rPr>
          <w:rStyle w:val="Zag11"/>
          <w:rFonts w:eastAsia="@Arial Unicode MS"/>
          <w:b/>
          <w:bCs/>
          <w:i/>
          <w:iCs/>
        </w:rPr>
        <w:noBreakHyphen/>
        <w:t>ий</w:t>
      </w:r>
      <w:r w:rsidRPr="00631F29">
        <w:rPr>
          <w:rStyle w:val="Zag11"/>
          <w:rFonts w:eastAsia="@Arial Unicode MS"/>
        </w:rPr>
        <w:t xml:space="preserve">, </w:t>
      </w:r>
      <w:r w:rsidRPr="00631F29">
        <w:rPr>
          <w:rStyle w:val="Zag11"/>
          <w:rFonts w:eastAsia="@Arial Unicode MS"/>
          <w:b/>
          <w:bCs/>
          <w:i/>
          <w:iCs/>
        </w:rPr>
        <w:noBreakHyphen/>
        <w:t>ья</w:t>
      </w:r>
      <w:r w:rsidRPr="00631F29">
        <w:rPr>
          <w:rStyle w:val="Zag11"/>
          <w:rFonts w:eastAsia="@Arial Unicode MS"/>
        </w:rPr>
        <w:t xml:space="preserve">, </w:t>
      </w:r>
      <w:r w:rsidRPr="00631F29">
        <w:rPr>
          <w:rStyle w:val="Zag11"/>
          <w:rFonts w:eastAsia="@Arial Unicode MS"/>
          <w:b/>
          <w:bCs/>
          <w:i/>
          <w:iCs/>
        </w:rPr>
        <w:noBreakHyphen/>
        <w:t>ье</w:t>
      </w:r>
      <w:r w:rsidRPr="00631F29">
        <w:rPr>
          <w:rStyle w:val="Zag11"/>
          <w:rFonts w:eastAsia="@Arial Unicode MS"/>
        </w:rPr>
        <w:t xml:space="preserve">, </w:t>
      </w:r>
      <w:r w:rsidRPr="00631F29">
        <w:rPr>
          <w:rStyle w:val="Zag11"/>
          <w:rFonts w:eastAsia="@Arial Unicode MS"/>
          <w:b/>
          <w:bCs/>
          <w:i/>
          <w:iCs/>
        </w:rPr>
        <w:noBreakHyphen/>
        <w:t>ия</w:t>
      </w:r>
      <w:r w:rsidRPr="00631F29">
        <w:rPr>
          <w:rStyle w:val="Zag11"/>
          <w:rFonts w:eastAsia="@Arial Unicode MS"/>
        </w:rPr>
        <w:t xml:space="preserve">, </w:t>
      </w:r>
      <w:r w:rsidRPr="00631F29">
        <w:rPr>
          <w:rStyle w:val="Zag11"/>
          <w:rFonts w:eastAsia="@Arial Unicode MS"/>
          <w:b/>
          <w:bCs/>
          <w:i/>
          <w:iCs/>
        </w:rPr>
        <w:noBreakHyphen/>
        <w:t>ов</w:t>
      </w:r>
      <w:r w:rsidRPr="00631F29">
        <w:rPr>
          <w:rStyle w:val="Zag11"/>
          <w:rFonts w:eastAsia="@Arial Unicode MS"/>
        </w:rPr>
        <w:t xml:space="preserve">, </w:t>
      </w:r>
      <w:r w:rsidRPr="00631F29">
        <w:rPr>
          <w:rStyle w:val="Zag11"/>
          <w:rFonts w:eastAsia="@Arial Unicode MS"/>
          <w:b/>
          <w:bCs/>
          <w:i/>
          <w:iCs/>
        </w:rPr>
        <w:noBreakHyphen/>
        <w:t>ин</w:t>
      </w:r>
      <w:r w:rsidRPr="00631F29">
        <w:rPr>
          <w:rStyle w:val="Zag11"/>
          <w:rFonts w:eastAsia="@Arial Unicode MS"/>
        </w:rPr>
        <w:t>);</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безударные окончания имен прилагательных;</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раздельное написание предлогов с личными местоимениями;</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b/>
          <w:bCs/>
          <w:i/>
          <w:iCs/>
        </w:rPr>
        <w:t xml:space="preserve">не </w:t>
      </w:r>
      <w:r w:rsidRPr="00631F29">
        <w:rPr>
          <w:rStyle w:val="Zag11"/>
          <w:rFonts w:eastAsia="@Arial Unicode MS"/>
        </w:rPr>
        <w:t>с глаголами;</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мягкий знак после шипящих на конце глаголов в форме 2</w:t>
      </w:r>
      <w:r w:rsidRPr="00631F29">
        <w:rPr>
          <w:rStyle w:val="Zag11"/>
          <w:rFonts w:eastAsia="@Arial Unicode MS"/>
        </w:rPr>
        <w:noBreakHyphen/>
        <w:t>го лица единственного числа (</w:t>
      </w:r>
      <w:r w:rsidRPr="00631F29">
        <w:rPr>
          <w:rStyle w:val="Zag11"/>
          <w:rFonts w:eastAsia="@Arial Unicode MS"/>
          <w:b/>
          <w:bCs/>
          <w:i/>
          <w:iCs/>
        </w:rPr>
        <w:t>пишешь</w:t>
      </w:r>
      <w:r w:rsidRPr="00631F29">
        <w:rPr>
          <w:rStyle w:val="Zag11"/>
          <w:rFonts w:eastAsia="@Arial Unicode MS"/>
        </w:rPr>
        <w:t xml:space="preserve">, </w:t>
      </w:r>
      <w:r w:rsidRPr="00631F29">
        <w:rPr>
          <w:rStyle w:val="Zag11"/>
          <w:rFonts w:eastAsia="@Arial Unicode MS"/>
          <w:b/>
          <w:bCs/>
          <w:i/>
          <w:iCs/>
        </w:rPr>
        <w:t>учишь</w:t>
      </w:r>
      <w:r w:rsidRPr="00631F29">
        <w:rPr>
          <w:rStyle w:val="Zag11"/>
          <w:rFonts w:eastAsia="@Arial Unicode MS"/>
        </w:rPr>
        <w:t>);</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 xml:space="preserve">мягкий знак в глаголах в сочетании </w:t>
      </w:r>
      <w:proofErr w:type="gramStart"/>
      <w:r w:rsidRPr="00631F29">
        <w:rPr>
          <w:rStyle w:val="Zag11"/>
          <w:rFonts w:eastAsia="@Arial Unicode MS"/>
        </w:rPr>
        <w:noBreakHyphen/>
      </w:r>
      <w:r w:rsidRPr="00631F29">
        <w:rPr>
          <w:rStyle w:val="Zag11"/>
          <w:rFonts w:eastAsia="@Arial Unicode MS"/>
          <w:b/>
          <w:bCs/>
          <w:i/>
          <w:iCs/>
        </w:rPr>
        <w:t>т</w:t>
      </w:r>
      <w:proofErr w:type="gramEnd"/>
      <w:r w:rsidRPr="00631F29">
        <w:rPr>
          <w:rStyle w:val="Zag11"/>
          <w:rFonts w:eastAsia="@Arial Unicode MS"/>
          <w:b/>
          <w:bCs/>
          <w:i/>
          <w:iCs/>
        </w:rPr>
        <w:t>ься</w:t>
      </w:r>
      <w:r w:rsidRPr="00631F29">
        <w:rPr>
          <w:rStyle w:val="Zag11"/>
          <w:rFonts w:eastAsia="@Arial Unicode MS"/>
        </w:rPr>
        <w:t>;</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i/>
          <w:iCs/>
        </w:rPr>
        <w:t>безударные личные окончания глаголов</w:t>
      </w:r>
      <w:r w:rsidRPr="00631F29">
        <w:rPr>
          <w:rStyle w:val="Zag11"/>
          <w:rFonts w:eastAsia="@Arial Unicode MS"/>
        </w:rPr>
        <w:t>;</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раздельное написание предлогов с другими словами;</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знаки препинания в конце предложения: точка, вопросительный и восклицательный знаки;</w:t>
      </w:r>
    </w:p>
    <w:p w:rsidR="00413904" w:rsidRPr="00631F29" w:rsidRDefault="00413904" w:rsidP="00631F29">
      <w:pPr>
        <w:tabs>
          <w:tab w:val="left" w:leader="dot" w:pos="624"/>
        </w:tabs>
        <w:ind w:firstLine="709"/>
        <w:jc w:val="both"/>
        <w:rPr>
          <w:rStyle w:val="Zag11"/>
          <w:rFonts w:eastAsia="@Arial Unicode MS"/>
          <w:b/>
          <w:bCs/>
        </w:rPr>
      </w:pPr>
      <w:r w:rsidRPr="00631F29">
        <w:rPr>
          <w:rStyle w:val="Zag11"/>
          <w:rFonts w:eastAsia="@Arial Unicode MS"/>
        </w:rPr>
        <w:t>знаки препинания (запятая) в предложениях с однородными членами.</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b/>
          <w:bCs/>
        </w:rPr>
        <w:t>Развитие речи.</w:t>
      </w:r>
      <w:r w:rsidRPr="00631F29">
        <w:rPr>
          <w:rStyle w:val="Zag11"/>
          <w:rFonts w:eastAsia="@Arial Unicode MS"/>
        </w:rPr>
        <w:t xml:space="preserve"> Осознание </w:t>
      </w:r>
      <w:proofErr w:type="gramStart"/>
      <w:r w:rsidRPr="00631F29">
        <w:rPr>
          <w:rStyle w:val="Zag11"/>
          <w:rFonts w:eastAsia="@Arial Unicode MS"/>
        </w:rPr>
        <w:t>ситуации</w:t>
      </w:r>
      <w:proofErr w:type="gramEnd"/>
      <w:r w:rsidRPr="00631F29">
        <w:rPr>
          <w:rStyle w:val="Zag11"/>
          <w:rFonts w:eastAsia="@Arial Unicode MS"/>
        </w:rPr>
        <w:t xml:space="preserve"> общения: с </w:t>
      </w:r>
      <w:proofErr w:type="gramStart"/>
      <w:r w:rsidRPr="00631F29">
        <w:rPr>
          <w:rStyle w:val="Zag11"/>
          <w:rFonts w:eastAsia="@Arial Unicode MS"/>
        </w:rPr>
        <w:t>какой</w:t>
      </w:r>
      <w:proofErr w:type="gramEnd"/>
      <w:r w:rsidRPr="00631F29">
        <w:rPr>
          <w:rStyle w:val="Zag11"/>
          <w:rFonts w:eastAsia="@Arial Unicode MS"/>
        </w:rPr>
        <w:t xml:space="preserve"> целью, с кем и где происходит общение.</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Текст. Признаки текста. Смысловое единство предложений в тексте. Заглавие текста.</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Последовательность предложений в тексте.</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Последовательность частей текста (</w:t>
      </w:r>
      <w:r w:rsidRPr="00631F29">
        <w:rPr>
          <w:rStyle w:val="Zag11"/>
          <w:rFonts w:eastAsia="@Arial Unicode MS"/>
          <w:i/>
          <w:iCs/>
        </w:rPr>
        <w:t>абзацев</w:t>
      </w:r>
      <w:r w:rsidRPr="00631F29">
        <w:rPr>
          <w:rStyle w:val="Zag11"/>
          <w:rFonts w:eastAsia="@Arial Unicode MS"/>
        </w:rPr>
        <w:t>).</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631F29">
        <w:rPr>
          <w:rStyle w:val="Zag11"/>
          <w:rFonts w:eastAsia="@Arial Unicode MS"/>
          <w:i/>
          <w:iCs/>
        </w:rPr>
        <w:t>абзацев</w:t>
      </w:r>
      <w:r w:rsidRPr="00631F29">
        <w:rPr>
          <w:rStyle w:val="Zag11"/>
          <w:rFonts w:eastAsia="@Arial Unicode MS"/>
        </w:rPr>
        <w:t>).</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 xml:space="preserve">План текста. Составление планов к данным текстам. </w:t>
      </w:r>
      <w:r w:rsidRPr="00631F29">
        <w:rPr>
          <w:rStyle w:val="Zag11"/>
          <w:rFonts w:eastAsia="@Arial Unicode MS"/>
          <w:i/>
          <w:iCs/>
        </w:rPr>
        <w:t>Создание собственных текстов по предложенным планам</w:t>
      </w:r>
      <w:r w:rsidRPr="00631F29">
        <w:rPr>
          <w:rStyle w:val="Zag11"/>
          <w:rFonts w:eastAsia="@Arial Unicode MS"/>
        </w:rPr>
        <w:t>.</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Типы текстов: описание, повествование, рассуждение, их особенности.</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Знакомство с жанрами письма и поздравления.</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631F29">
        <w:rPr>
          <w:rStyle w:val="Zag11"/>
          <w:rFonts w:eastAsia="@Arial Unicode MS"/>
          <w:i/>
          <w:iCs/>
        </w:rPr>
        <w:t>использование в текстах синонимов и антонимов</w:t>
      </w:r>
      <w:r w:rsidRPr="00631F29">
        <w:rPr>
          <w:rStyle w:val="Zag11"/>
          <w:rFonts w:eastAsia="@Arial Unicode MS"/>
        </w:rPr>
        <w:t>.</w:t>
      </w:r>
    </w:p>
    <w:p w:rsidR="00413904" w:rsidRDefault="00413904" w:rsidP="00631F29">
      <w:pPr>
        <w:pStyle w:val="Zag3"/>
        <w:tabs>
          <w:tab w:val="left" w:leader="dot" w:pos="624"/>
        </w:tabs>
        <w:spacing w:after="0" w:line="240" w:lineRule="auto"/>
        <w:ind w:firstLine="709"/>
        <w:jc w:val="both"/>
        <w:rPr>
          <w:rStyle w:val="Zag11"/>
          <w:rFonts w:eastAsia="@Arial Unicode MS"/>
          <w:i w:val="0"/>
          <w:iCs w:val="0"/>
          <w:color w:val="auto"/>
          <w:lang w:val="ru-RU"/>
        </w:rPr>
      </w:pPr>
      <w:r w:rsidRPr="00631F29">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631F29">
        <w:rPr>
          <w:rStyle w:val="Zag11"/>
          <w:rFonts w:eastAsia="@Arial Unicode MS"/>
          <w:color w:val="auto"/>
          <w:lang w:val="ru-RU"/>
        </w:rPr>
        <w:t>изложения подробные и выборочные, изложения с элементами сочинения</w:t>
      </w:r>
      <w:r w:rsidRPr="00631F29">
        <w:rPr>
          <w:rStyle w:val="Zag11"/>
          <w:rFonts w:eastAsia="@Arial Unicode MS"/>
          <w:i w:val="0"/>
          <w:iCs w:val="0"/>
          <w:color w:val="auto"/>
          <w:lang w:val="ru-RU"/>
        </w:rPr>
        <w:t xml:space="preserve">; </w:t>
      </w:r>
      <w:r w:rsidRPr="00631F29">
        <w:rPr>
          <w:rStyle w:val="Zag11"/>
          <w:rFonts w:eastAsia="@Arial Unicode MS"/>
          <w:color w:val="auto"/>
          <w:lang w:val="ru-RU"/>
        </w:rPr>
        <w:t>сочинения</w:t>
      </w:r>
      <w:r w:rsidRPr="00631F29">
        <w:rPr>
          <w:rStyle w:val="Zag11"/>
          <w:rFonts w:eastAsia="@Arial Unicode MS"/>
          <w:color w:val="auto"/>
          <w:lang w:val="ru-RU"/>
        </w:rPr>
        <w:noBreakHyphen/>
        <w:t>повествования</w:t>
      </w:r>
      <w:r w:rsidRPr="00631F29">
        <w:rPr>
          <w:rStyle w:val="Zag11"/>
          <w:rFonts w:eastAsia="@Arial Unicode MS"/>
          <w:i w:val="0"/>
          <w:iCs w:val="0"/>
          <w:color w:val="auto"/>
          <w:lang w:val="ru-RU"/>
        </w:rPr>
        <w:t xml:space="preserve">, </w:t>
      </w:r>
      <w:r w:rsidRPr="00631F29">
        <w:rPr>
          <w:rStyle w:val="Zag11"/>
          <w:rFonts w:eastAsia="@Arial Unicode MS"/>
          <w:color w:val="auto"/>
          <w:lang w:val="ru-RU"/>
        </w:rPr>
        <w:t>сочинения</w:t>
      </w:r>
      <w:r w:rsidRPr="00631F29">
        <w:rPr>
          <w:rStyle w:val="Zag11"/>
          <w:rFonts w:eastAsia="@Arial Unicode MS"/>
          <w:color w:val="auto"/>
          <w:lang w:val="ru-RU"/>
        </w:rPr>
        <w:noBreakHyphen/>
        <w:t>описания</w:t>
      </w:r>
      <w:r w:rsidRPr="00631F29">
        <w:rPr>
          <w:rStyle w:val="Zag11"/>
          <w:rFonts w:eastAsia="@Arial Unicode MS"/>
          <w:i w:val="0"/>
          <w:iCs w:val="0"/>
          <w:color w:val="auto"/>
          <w:lang w:val="ru-RU"/>
        </w:rPr>
        <w:t xml:space="preserve">, </w:t>
      </w:r>
      <w:r w:rsidRPr="00631F29">
        <w:rPr>
          <w:rStyle w:val="Zag11"/>
          <w:rFonts w:eastAsia="@Arial Unicode MS"/>
          <w:color w:val="auto"/>
          <w:lang w:val="ru-RU"/>
        </w:rPr>
        <w:t>сочинения</w:t>
      </w:r>
      <w:r w:rsidRPr="00631F29">
        <w:rPr>
          <w:rStyle w:val="Zag11"/>
          <w:rFonts w:eastAsia="@Arial Unicode MS"/>
          <w:color w:val="auto"/>
          <w:lang w:val="ru-RU"/>
        </w:rPr>
        <w:noBreakHyphen/>
        <w:t>рассуждения</w:t>
      </w:r>
      <w:r w:rsidRPr="00631F29">
        <w:rPr>
          <w:rStyle w:val="Zag11"/>
          <w:rFonts w:eastAsia="@Arial Unicode MS"/>
          <w:i w:val="0"/>
          <w:iCs w:val="0"/>
          <w:color w:val="auto"/>
          <w:lang w:val="ru-RU"/>
        </w:rPr>
        <w:t>.</w:t>
      </w:r>
    </w:p>
    <w:p w:rsidR="00270659" w:rsidRDefault="00270659" w:rsidP="00631F29">
      <w:pPr>
        <w:pStyle w:val="Zag3"/>
        <w:tabs>
          <w:tab w:val="left" w:leader="dot" w:pos="624"/>
        </w:tabs>
        <w:spacing w:after="0" w:line="240" w:lineRule="auto"/>
        <w:ind w:firstLine="709"/>
        <w:jc w:val="both"/>
        <w:rPr>
          <w:rStyle w:val="Zag11"/>
          <w:rFonts w:eastAsia="@Arial Unicode MS"/>
          <w:i w:val="0"/>
          <w:iCs w:val="0"/>
          <w:color w:val="auto"/>
          <w:lang w:val="ru-RU"/>
        </w:rPr>
      </w:pPr>
    </w:p>
    <w:p w:rsidR="00270659" w:rsidRDefault="00304424" w:rsidP="00270659">
      <w:pPr>
        <w:ind w:firstLine="709"/>
        <w:jc w:val="center"/>
        <w:rPr>
          <w:rFonts w:eastAsia="Calibri"/>
          <w:b/>
          <w:color w:val="000000"/>
          <w:kern w:val="1"/>
          <w:lang w:eastAsia="en-US"/>
        </w:rPr>
      </w:pPr>
      <w:r w:rsidRPr="00270659">
        <w:rPr>
          <w:rFonts w:eastAsia="Calibri"/>
          <w:b/>
          <w:color w:val="000000"/>
          <w:kern w:val="1"/>
          <w:lang w:eastAsia="en-US"/>
        </w:rPr>
        <w:t xml:space="preserve">Основные содержательные линии программы учебного предмета </w:t>
      </w:r>
    </w:p>
    <w:p w:rsidR="00304424" w:rsidRPr="00270659" w:rsidRDefault="00304424" w:rsidP="00270659">
      <w:pPr>
        <w:ind w:firstLine="709"/>
        <w:jc w:val="center"/>
      </w:pPr>
      <w:r w:rsidRPr="00270659">
        <w:rPr>
          <w:rFonts w:eastAsia="Calibri"/>
          <w:b/>
          <w:color w:val="000000"/>
          <w:kern w:val="1"/>
          <w:lang w:eastAsia="en-US"/>
        </w:rPr>
        <w:t>«Русский родной язык»</w:t>
      </w:r>
    </w:p>
    <w:p w:rsidR="00304424" w:rsidRPr="00270659" w:rsidRDefault="00304424" w:rsidP="00270659">
      <w:pPr>
        <w:ind w:firstLine="709"/>
        <w:jc w:val="center"/>
      </w:pPr>
      <w:r w:rsidRPr="00270659">
        <w:rPr>
          <w:rFonts w:eastAsia="Calibri"/>
          <w:b/>
          <w:color w:val="000000"/>
          <w:kern w:val="1"/>
          <w:lang w:eastAsia="en-US"/>
        </w:rPr>
        <w:t>3 класс</w:t>
      </w:r>
    </w:p>
    <w:p w:rsidR="00304424" w:rsidRPr="00270659" w:rsidRDefault="00304424" w:rsidP="00270659">
      <w:pPr>
        <w:ind w:firstLine="709"/>
        <w:jc w:val="both"/>
      </w:pPr>
      <w:r w:rsidRPr="00270659">
        <w:rPr>
          <w:rFonts w:eastAsia="Calibri"/>
          <w:color w:val="000000"/>
          <w:kern w:val="1"/>
          <w:lang w:eastAsia="en-US"/>
        </w:rPr>
        <w:t>В   программе выделяются следующие блоки:</w:t>
      </w:r>
    </w:p>
    <w:p w:rsidR="00304424" w:rsidRPr="00270659" w:rsidRDefault="00304424" w:rsidP="00270659">
      <w:pPr>
        <w:ind w:firstLine="708"/>
        <w:jc w:val="both"/>
      </w:pPr>
      <w:r w:rsidRPr="00270659">
        <w:rPr>
          <w:rFonts w:eastAsia="Calibri"/>
          <w:b/>
          <w:color w:val="000000"/>
          <w:kern w:val="1"/>
          <w:lang w:eastAsia="en-US"/>
        </w:rPr>
        <w:t>Первый блок – «Русский язык: прошлое и настоящее»</w:t>
      </w:r>
      <w:r w:rsidRPr="00270659">
        <w:rPr>
          <w:rFonts w:eastAsia="Calibri"/>
          <w:color w:val="000000"/>
          <w:kern w:val="1"/>
          <w:lang w:eastAsia="en-US"/>
        </w:rPr>
        <w:t xml:space="preserve">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304424" w:rsidRPr="00270659" w:rsidRDefault="00304424" w:rsidP="00270659">
      <w:pPr>
        <w:ind w:firstLine="708"/>
        <w:jc w:val="both"/>
      </w:pPr>
      <w:r w:rsidRPr="00270659">
        <w:rPr>
          <w:rFonts w:eastAsia="Calibri"/>
          <w:b/>
          <w:color w:val="000000"/>
          <w:kern w:val="1"/>
          <w:lang w:eastAsia="en-US"/>
        </w:rPr>
        <w:lastRenderedPageBreak/>
        <w:t>Второй блок – «Язык в действии»</w:t>
      </w:r>
      <w:r w:rsidRPr="00270659">
        <w:rPr>
          <w:rFonts w:eastAsia="Calibri"/>
          <w:color w:val="000000"/>
          <w:kern w:val="1"/>
          <w:lang w:eastAsia="en-US"/>
        </w:rPr>
        <w:t xml:space="preserve">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304424" w:rsidRPr="00270659" w:rsidRDefault="00304424" w:rsidP="00270659">
      <w:pPr>
        <w:ind w:firstLine="709"/>
        <w:jc w:val="both"/>
      </w:pPr>
      <w:r w:rsidRPr="00270659">
        <w:rPr>
          <w:rFonts w:eastAsia="Calibri"/>
          <w:b/>
          <w:color w:val="000000"/>
          <w:kern w:val="1"/>
          <w:lang w:eastAsia="en-US"/>
        </w:rPr>
        <w:t>Третий блок – «Секреты речи и текста»</w:t>
      </w:r>
      <w:r w:rsidRPr="00270659">
        <w:rPr>
          <w:rFonts w:eastAsia="Calibri"/>
          <w:color w:val="000000"/>
          <w:kern w:val="1"/>
          <w:lang w:eastAsia="en-US"/>
        </w:rPr>
        <w:t xml:space="preserve">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304424" w:rsidRPr="00270659" w:rsidRDefault="00304424" w:rsidP="00270659">
      <w:pPr>
        <w:spacing w:after="160"/>
        <w:rPr>
          <w:rFonts w:eastAsia="Calibri"/>
          <w:color w:val="000000"/>
          <w:kern w:val="1"/>
          <w:lang w:eastAsia="en-US"/>
        </w:rPr>
      </w:pPr>
    </w:p>
    <w:p w:rsidR="00304424" w:rsidRPr="00270659" w:rsidRDefault="00304424" w:rsidP="00270659">
      <w:r w:rsidRPr="00270659">
        <w:rPr>
          <w:b/>
          <w:bCs/>
          <w:kern w:val="1"/>
        </w:rPr>
        <w:t xml:space="preserve">                                                                   4 класс</w:t>
      </w:r>
    </w:p>
    <w:p w:rsidR="00304424" w:rsidRPr="00270659" w:rsidRDefault="00304424" w:rsidP="00270659">
      <w:pPr>
        <w:rPr>
          <w:b/>
          <w:bCs/>
          <w:color w:val="000000"/>
          <w:kern w:val="1"/>
        </w:rPr>
      </w:pPr>
    </w:p>
    <w:p w:rsidR="00304424" w:rsidRPr="00270659" w:rsidRDefault="00304424" w:rsidP="00270659">
      <w:r w:rsidRPr="00270659">
        <w:rPr>
          <w:b/>
          <w:bCs/>
          <w:kern w:val="1"/>
        </w:rPr>
        <w:t>Раздел 1. Русский язык: прошлое и настоящее 4 ч</w:t>
      </w:r>
    </w:p>
    <w:p w:rsidR="00304424" w:rsidRPr="00270659" w:rsidRDefault="00304424" w:rsidP="00270659">
      <w:r w:rsidRPr="00270659">
        <w:rPr>
          <w:color w:val="000000"/>
          <w:kern w:val="1"/>
        </w:rPr>
        <w:t xml:space="preserve">Путешествие в прошлое. </w:t>
      </w:r>
    </w:p>
    <w:p w:rsidR="00304424" w:rsidRPr="00270659" w:rsidRDefault="00304424" w:rsidP="00270659">
      <w:r w:rsidRPr="00270659">
        <w:rPr>
          <w:kern w:val="1"/>
        </w:rPr>
        <w:t xml:space="preserve">Слова, называющие части тела человека (например, </w:t>
      </w:r>
      <w:r w:rsidRPr="00270659">
        <w:rPr>
          <w:iCs/>
          <w:kern w:val="1"/>
        </w:rPr>
        <w:t>перст, очи, ланита, чело, выя, уста, око, шуйца, десница</w:t>
      </w:r>
      <w:proofErr w:type="gramStart"/>
      <w:r w:rsidRPr="00270659">
        <w:rPr>
          <w:iCs/>
          <w:kern w:val="1"/>
        </w:rPr>
        <w:t xml:space="preserve"> </w:t>
      </w:r>
      <w:r w:rsidRPr="00270659">
        <w:rPr>
          <w:kern w:val="1"/>
        </w:rPr>
        <w:t>)</w:t>
      </w:r>
      <w:proofErr w:type="gramEnd"/>
      <w:r w:rsidRPr="00270659">
        <w:rPr>
          <w:kern w:val="1"/>
        </w:rPr>
        <w:t>;</w:t>
      </w:r>
    </w:p>
    <w:p w:rsidR="00304424" w:rsidRPr="00270659" w:rsidRDefault="00304424" w:rsidP="00270659">
      <w:r w:rsidRPr="00270659">
        <w:rPr>
          <w:kern w:val="1"/>
        </w:rPr>
        <w:t xml:space="preserve">распознают слова и понимают значение устаревших слов по указанной тематике; </w:t>
      </w:r>
    </w:p>
    <w:p w:rsidR="00304424" w:rsidRPr="00270659" w:rsidRDefault="00304424" w:rsidP="00270659">
      <w:r w:rsidRPr="00270659">
        <w:rPr>
          <w:kern w:val="1"/>
        </w:rPr>
        <w:t xml:space="preserve">используют словарные статьи для определения лексического значения слова; </w:t>
      </w:r>
    </w:p>
    <w:p w:rsidR="00304424" w:rsidRPr="00270659" w:rsidRDefault="00304424" w:rsidP="00270659">
      <w:r w:rsidRPr="00270659">
        <w:rPr>
          <w:kern w:val="1"/>
        </w:rPr>
        <w:t xml:space="preserve">учатся понимать значение русских пословиц и поговорок, связанных с изученными темами </w:t>
      </w:r>
    </w:p>
    <w:p w:rsidR="00304424" w:rsidRPr="00270659" w:rsidRDefault="00304424" w:rsidP="00270659">
      <w:r w:rsidRPr="00270659">
        <w:rPr>
          <w:color w:val="000000"/>
          <w:kern w:val="1"/>
        </w:rPr>
        <w:t>Русский богатырь</w:t>
      </w:r>
    </w:p>
    <w:p w:rsidR="00304424" w:rsidRPr="00270659" w:rsidRDefault="00304424" w:rsidP="00270659">
      <w:r w:rsidRPr="00270659">
        <w:rPr>
          <w:kern w:val="1"/>
        </w:rPr>
        <w:t xml:space="preserve">слова, называющие доспехи древнего русского воина (например, </w:t>
      </w:r>
      <w:r w:rsidRPr="00270659">
        <w:rPr>
          <w:iCs/>
          <w:kern w:val="1"/>
        </w:rPr>
        <w:t>копье, древко, кальчуга, шлем, н</w:t>
      </w:r>
      <w:r w:rsidRPr="00270659">
        <w:rPr>
          <w:b/>
          <w:bCs/>
          <w:iCs/>
          <w:kern w:val="1"/>
        </w:rPr>
        <w:t>а</w:t>
      </w:r>
      <w:r w:rsidRPr="00270659">
        <w:rPr>
          <w:iCs/>
          <w:kern w:val="1"/>
        </w:rPr>
        <w:t>уши, б</w:t>
      </w:r>
      <w:r w:rsidRPr="00270659">
        <w:rPr>
          <w:b/>
          <w:bCs/>
          <w:iCs/>
          <w:kern w:val="1"/>
        </w:rPr>
        <w:t>а</w:t>
      </w:r>
      <w:r w:rsidRPr="00270659">
        <w:rPr>
          <w:iCs/>
          <w:kern w:val="1"/>
        </w:rPr>
        <w:t>рмица</w:t>
      </w:r>
      <w:proofErr w:type="gramStart"/>
      <w:r w:rsidRPr="00270659">
        <w:rPr>
          <w:iCs/>
          <w:kern w:val="1"/>
        </w:rPr>
        <w:t xml:space="preserve">, </w:t>
      </w:r>
      <w:r w:rsidRPr="00270659">
        <w:rPr>
          <w:kern w:val="1"/>
        </w:rPr>
        <w:t>)</w:t>
      </w:r>
      <w:proofErr w:type="gramEnd"/>
    </w:p>
    <w:p w:rsidR="00304424" w:rsidRPr="00270659" w:rsidRDefault="00304424" w:rsidP="00270659">
      <w:r w:rsidRPr="00270659">
        <w:rPr>
          <w:color w:val="000000"/>
          <w:kern w:val="1"/>
        </w:rPr>
        <w:t>Чем мерили в старину?</w:t>
      </w:r>
    </w:p>
    <w:p w:rsidR="00304424" w:rsidRPr="00270659" w:rsidRDefault="00304424" w:rsidP="00270659">
      <w:r w:rsidRPr="00270659">
        <w:rPr>
          <w:kern w:val="1"/>
        </w:rPr>
        <w:t>слова, называющие старинные меры (например, аршин, сажень, пядь, локоть и т</w:t>
      </w:r>
      <w:proofErr w:type="gramStart"/>
      <w:r w:rsidRPr="00270659">
        <w:rPr>
          <w:kern w:val="1"/>
        </w:rPr>
        <w:t>.д</w:t>
      </w:r>
      <w:proofErr w:type="gramEnd"/>
      <w:r w:rsidRPr="00270659">
        <w:rPr>
          <w:kern w:val="1"/>
        </w:rPr>
        <w:t>)</w:t>
      </w:r>
    </w:p>
    <w:p w:rsidR="00304424" w:rsidRPr="00270659" w:rsidRDefault="00304424" w:rsidP="00270659">
      <w:r w:rsidRPr="00270659">
        <w:rPr>
          <w:kern w:val="1"/>
        </w:rPr>
        <w:t xml:space="preserve">роектное задание: Пословицы с устаревшими словами в картинках. </w:t>
      </w:r>
    </w:p>
    <w:p w:rsidR="00304424" w:rsidRPr="00270659" w:rsidRDefault="00304424" w:rsidP="00270659">
      <w:r w:rsidRPr="00270659">
        <w:rPr>
          <w:color w:val="000000"/>
          <w:kern w:val="1"/>
        </w:rPr>
        <w:t>создают книжку с пословицами с устаревшими словами в картинках.</w:t>
      </w:r>
    </w:p>
    <w:p w:rsidR="00304424" w:rsidRPr="00270659" w:rsidRDefault="00304424" w:rsidP="00270659">
      <w:r w:rsidRPr="00270659">
        <w:rPr>
          <w:b/>
          <w:bCs/>
          <w:kern w:val="1"/>
        </w:rPr>
        <w:t>Раздел 2. Язык в действии. 6ч.</w:t>
      </w:r>
    </w:p>
    <w:p w:rsidR="00304424" w:rsidRPr="00270659" w:rsidRDefault="00304424" w:rsidP="00270659">
      <w:r w:rsidRPr="00270659">
        <w:rPr>
          <w:color w:val="000000"/>
          <w:kern w:val="1"/>
        </w:rPr>
        <w:t>Омонимы, омофоны, омоформы,</w:t>
      </w:r>
    </w:p>
    <w:p w:rsidR="00304424" w:rsidRPr="00270659" w:rsidRDefault="00304424" w:rsidP="00270659">
      <w:r w:rsidRPr="00270659">
        <w:rPr>
          <w:color w:val="000000"/>
          <w:kern w:val="1"/>
        </w:rPr>
        <w:t>Формирование представления об омонимах, омофонах, омоформах. Повторение: отличие многозначного слова от омонимов.</w:t>
      </w:r>
    </w:p>
    <w:p w:rsidR="00304424" w:rsidRPr="00270659" w:rsidRDefault="00304424" w:rsidP="00270659">
      <w:r w:rsidRPr="00270659">
        <w:rPr>
          <w:color w:val="000000"/>
          <w:kern w:val="1"/>
        </w:rPr>
        <w:t>знакомятся с омофонами и омоформами и учатся их определять.</w:t>
      </w:r>
    </w:p>
    <w:p w:rsidR="00304424" w:rsidRPr="00270659" w:rsidRDefault="00304424" w:rsidP="00270659">
      <w:r w:rsidRPr="00270659">
        <w:rPr>
          <w:color w:val="000000"/>
          <w:kern w:val="1"/>
        </w:rPr>
        <w:t>упражняются в различении многозначного слова от омонима.</w:t>
      </w:r>
    </w:p>
    <w:p w:rsidR="00304424" w:rsidRPr="00270659" w:rsidRDefault="00304424" w:rsidP="00270659">
      <w:r w:rsidRPr="00270659">
        <w:rPr>
          <w:kern w:val="1"/>
        </w:rPr>
        <w:t>Как правильно произносить слова. 1ч.</w:t>
      </w:r>
    </w:p>
    <w:p w:rsidR="00304424" w:rsidRPr="00270659" w:rsidRDefault="00304424" w:rsidP="00270659">
      <w:r w:rsidRPr="00270659">
        <w:rPr>
          <w:kern w:val="1"/>
        </w:rPr>
        <w:t>Пропедевтическая работа по предупреждению ошибок в произношении слов в речи</w:t>
      </w:r>
    </w:p>
    <w:p w:rsidR="00304424" w:rsidRPr="00270659" w:rsidRDefault="00304424" w:rsidP="00270659">
      <w:r w:rsidRPr="00270659">
        <w:rPr>
          <w:color w:val="000000"/>
          <w:kern w:val="1"/>
        </w:rPr>
        <w:t>работают со словарем ударений.</w:t>
      </w:r>
    </w:p>
    <w:p w:rsidR="00304424" w:rsidRPr="00270659" w:rsidRDefault="00304424" w:rsidP="00270659">
      <w:r w:rsidRPr="00270659">
        <w:rPr>
          <w:color w:val="000000"/>
          <w:kern w:val="1"/>
        </w:rPr>
        <w:t>Фразеологизмы.</w:t>
      </w:r>
    </w:p>
    <w:p w:rsidR="00304424" w:rsidRPr="00270659" w:rsidRDefault="00304424" w:rsidP="00270659">
      <w:r w:rsidRPr="00270659">
        <w:rPr>
          <w:color w:val="000000"/>
          <w:kern w:val="1"/>
        </w:rPr>
        <w:t>Продолжить формирование представления о фразеологизмах. Уметь определять слова с переносным значением слова.</w:t>
      </w:r>
    </w:p>
    <w:p w:rsidR="00304424" w:rsidRPr="00270659" w:rsidRDefault="00304424" w:rsidP="00270659">
      <w:r w:rsidRPr="00270659">
        <w:rPr>
          <w:color w:val="000000"/>
          <w:kern w:val="1"/>
        </w:rPr>
        <w:t>работают с фразеологизмами; заменяют слова фразеологизмами; объясняют смысл фразеологизма; используют в речи.</w:t>
      </w:r>
    </w:p>
    <w:p w:rsidR="00304424" w:rsidRPr="00270659" w:rsidRDefault="00304424" w:rsidP="00270659">
      <w:r w:rsidRPr="00270659">
        <w:rPr>
          <w:color w:val="000000"/>
          <w:kern w:val="1"/>
        </w:rPr>
        <w:t>Диалектизмы.</w:t>
      </w:r>
    </w:p>
    <w:p w:rsidR="00304424" w:rsidRPr="00270659" w:rsidRDefault="00304424" w:rsidP="00270659">
      <w:r w:rsidRPr="00270659">
        <w:rPr>
          <w:color w:val="000000"/>
          <w:kern w:val="1"/>
        </w:rPr>
        <w:t>Формирование представления о диалектизмах. Диалекты в литературном языке.</w:t>
      </w:r>
    </w:p>
    <w:p w:rsidR="00304424" w:rsidRPr="00270659" w:rsidRDefault="00304424" w:rsidP="00270659">
      <w:r w:rsidRPr="00270659">
        <w:rPr>
          <w:color w:val="000000"/>
          <w:kern w:val="1"/>
        </w:rPr>
        <w:t>читают тексты, в которых использованы диалектизмы.</w:t>
      </w:r>
    </w:p>
    <w:p w:rsidR="00304424" w:rsidRPr="00270659" w:rsidRDefault="00304424" w:rsidP="00270659">
      <w:r w:rsidRPr="00270659">
        <w:rPr>
          <w:color w:val="000000"/>
          <w:kern w:val="1"/>
        </w:rPr>
        <w:t>Пословицы и поговорки. Афоризмы</w:t>
      </w:r>
    </w:p>
    <w:p w:rsidR="00304424" w:rsidRPr="00270659" w:rsidRDefault="00304424" w:rsidP="00270659">
      <w:r w:rsidRPr="00270659">
        <w:rPr>
          <w:color w:val="000000"/>
          <w:kern w:val="1"/>
        </w:rPr>
        <w:lastRenderedPageBreak/>
        <w:t>Работа с пословицами и поговорками. Знакомство с афоризмами.</w:t>
      </w:r>
    </w:p>
    <w:p w:rsidR="00304424" w:rsidRPr="00270659" w:rsidRDefault="00304424" w:rsidP="00270659">
      <w:r w:rsidRPr="00270659">
        <w:rPr>
          <w:color w:val="000000"/>
          <w:kern w:val="1"/>
        </w:rPr>
        <w:t>учатся уместно употреблять пословицы в речи; знакомятся с афоризмами</w:t>
      </w:r>
    </w:p>
    <w:p w:rsidR="00304424" w:rsidRPr="00270659" w:rsidRDefault="00304424" w:rsidP="00270659">
      <w:r w:rsidRPr="00270659">
        <w:rPr>
          <w:color w:val="000000"/>
          <w:kern w:val="1"/>
        </w:rPr>
        <w:t>Сочинение по пословице</w:t>
      </w:r>
    </w:p>
    <w:p w:rsidR="00304424" w:rsidRPr="00270659" w:rsidRDefault="00304424" w:rsidP="00270659">
      <w:r w:rsidRPr="00270659">
        <w:rPr>
          <w:color w:val="000000"/>
          <w:kern w:val="1"/>
        </w:rPr>
        <w:t>учатся составлять текст по заданной пословице.</w:t>
      </w:r>
    </w:p>
    <w:p w:rsidR="00304424" w:rsidRPr="00270659" w:rsidRDefault="00304424" w:rsidP="00270659">
      <w:r w:rsidRPr="00270659">
        <w:rPr>
          <w:b/>
          <w:bCs/>
          <w:kern w:val="1"/>
        </w:rPr>
        <w:t>Раздел 3. Секреты речи и текста 7ч.</w:t>
      </w:r>
    </w:p>
    <w:p w:rsidR="00304424" w:rsidRPr="00270659" w:rsidRDefault="00304424" w:rsidP="00270659">
      <w:r w:rsidRPr="00270659">
        <w:rPr>
          <w:color w:val="000000"/>
          <w:kern w:val="1"/>
        </w:rPr>
        <w:t>Художественный стиль.</w:t>
      </w:r>
    </w:p>
    <w:p w:rsidR="00304424" w:rsidRPr="00270659" w:rsidRDefault="00304424" w:rsidP="00270659">
      <w:r w:rsidRPr="00270659">
        <w:rPr>
          <w:color w:val="000000"/>
          <w:kern w:val="1"/>
        </w:rPr>
        <w:t>Знакомство с художественным стилем. Составление текста в художественном стиле.</w:t>
      </w:r>
    </w:p>
    <w:p w:rsidR="00304424" w:rsidRPr="00270659" w:rsidRDefault="00304424" w:rsidP="00270659">
      <w:r w:rsidRPr="00270659">
        <w:rPr>
          <w:color w:val="000000"/>
          <w:kern w:val="1"/>
        </w:rPr>
        <w:t>анализируют тексты разных стилей; выявляют особенности художественного стиля; пробуют самостоятельно составить небольшой рассказ в художественном стиле.</w:t>
      </w:r>
    </w:p>
    <w:p w:rsidR="00304424" w:rsidRPr="00270659" w:rsidRDefault="00304424" w:rsidP="00270659">
      <w:r w:rsidRPr="00270659">
        <w:rPr>
          <w:color w:val="000000"/>
          <w:kern w:val="1"/>
        </w:rPr>
        <w:t>Композиция текста. Основные элементы композиции.</w:t>
      </w:r>
    </w:p>
    <w:p w:rsidR="00304424" w:rsidRPr="00270659" w:rsidRDefault="00304424" w:rsidP="00270659">
      <w:r w:rsidRPr="00270659">
        <w:rPr>
          <w:color w:val="000000"/>
          <w:kern w:val="1"/>
        </w:rPr>
        <w:t>Знакомство с основными элементами композиции текста.</w:t>
      </w:r>
    </w:p>
    <w:p w:rsidR="00304424" w:rsidRPr="00270659" w:rsidRDefault="00304424" w:rsidP="00270659">
      <w:r w:rsidRPr="00270659">
        <w:rPr>
          <w:color w:val="000000"/>
          <w:kern w:val="1"/>
        </w:rPr>
        <w:t>знакомятся с основными элементами композиции текста; учатся их находить в тексте</w:t>
      </w:r>
    </w:p>
    <w:p w:rsidR="00304424" w:rsidRPr="00270659" w:rsidRDefault="00304424" w:rsidP="00270659">
      <w:r w:rsidRPr="00270659">
        <w:rPr>
          <w:color w:val="000000"/>
          <w:kern w:val="1"/>
        </w:rPr>
        <w:t>Композиция. Работа с деформированным текстом.</w:t>
      </w:r>
    </w:p>
    <w:p w:rsidR="00304424" w:rsidRPr="00270659" w:rsidRDefault="00304424" w:rsidP="00270659">
      <w:r w:rsidRPr="00270659">
        <w:rPr>
          <w:color w:val="000000"/>
          <w:kern w:val="1"/>
        </w:rPr>
        <w:t xml:space="preserve">Упражнения в определении элементов композиции </w:t>
      </w:r>
    </w:p>
    <w:p w:rsidR="00304424" w:rsidRPr="00270659" w:rsidRDefault="00304424" w:rsidP="00270659">
      <w:r w:rsidRPr="00270659">
        <w:rPr>
          <w:color w:val="000000"/>
          <w:kern w:val="1"/>
        </w:rPr>
        <w:t>упражняются в определении элементов композиции в деформированном тексте; восстанавливают и записывают текст</w:t>
      </w:r>
    </w:p>
    <w:p w:rsidR="00304424" w:rsidRPr="00270659" w:rsidRDefault="00304424" w:rsidP="00270659">
      <w:r w:rsidRPr="00270659">
        <w:rPr>
          <w:color w:val="000000"/>
          <w:kern w:val="1"/>
        </w:rPr>
        <w:t>Творческая работа. Написать рассказ на тему: «Что произошло после того, как наша кошка Мурка научилась разговаривать»</w:t>
      </w:r>
    </w:p>
    <w:p w:rsidR="00304424" w:rsidRPr="00270659" w:rsidRDefault="00304424" w:rsidP="00270659">
      <w:r w:rsidRPr="00270659">
        <w:rPr>
          <w:color w:val="000000"/>
          <w:kern w:val="1"/>
        </w:rPr>
        <w:t>продумывают содержание рассказа и его композицию; составляют план рассказа; записывают опорные слова; составляют черновой вариант текста; редактируют; записывают чистовой вариант текста.</w:t>
      </w:r>
    </w:p>
    <w:p w:rsidR="00304424" w:rsidRPr="00270659" w:rsidRDefault="00304424" w:rsidP="00270659">
      <w:r w:rsidRPr="00270659">
        <w:rPr>
          <w:color w:val="000000"/>
          <w:kern w:val="1"/>
        </w:rPr>
        <w:t>Газетно-публицистический стиль.</w:t>
      </w:r>
    </w:p>
    <w:p w:rsidR="00304424" w:rsidRPr="00270659" w:rsidRDefault="00304424" w:rsidP="00270659">
      <w:r w:rsidRPr="00270659">
        <w:rPr>
          <w:color w:val="000000"/>
          <w:kern w:val="1"/>
        </w:rPr>
        <w:t>Знакомство с особенностями газетно-публицистического стиля</w:t>
      </w:r>
    </w:p>
    <w:p w:rsidR="00304424" w:rsidRPr="00270659" w:rsidRDefault="00304424" w:rsidP="00270659">
      <w:r w:rsidRPr="00270659">
        <w:rPr>
          <w:color w:val="000000"/>
          <w:kern w:val="1"/>
        </w:rPr>
        <w:t>знакомятся с жанрами газетного стиля; упражняются в определении газетного жанра</w:t>
      </w:r>
    </w:p>
    <w:p w:rsidR="00304424" w:rsidRPr="00270659" w:rsidRDefault="00304424" w:rsidP="00270659">
      <w:r w:rsidRPr="00270659">
        <w:rPr>
          <w:color w:val="000000"/>
          <w:kern w:val="1"/>
        </w:rPr>
        <w:t>Я пишу письмо</w:t>
      </w:r>
    </w:p>
    <w:p w:rsidR="00304424" w:rsidRPr="00270659" w:rsidRDefault="00304424" w:rsidP="00270659">
      <w:r w:rsidRPr="00270659">
        <w:rPr>
          <w:color w:val="000000"/>
          <w:kern w:val="1"/>
        </w:rPr>
        <w:t>Знакомство с особенностями эпистолярного жанра</w:t>
      </w:r>
    </w:p>
    <w:p w:rsidR="00304424" w:rsidRPr="00270659" w:rsidRDefault="00304424" w:rsidP="00270659">
      <w:r w:rsidRPr="00270659">
        <w:rPr>
          <w:color w:val="000000"/>
          <w:kern w:val="1"/>
        </w:rPr>
        <w:t>выполняют итоговую работу</w:t>
      </w:r>
    </w:p>
    <w:p w:rsidR="00413904" w:rsidRPr="00631F29" w:rsidRDefault="00413904" w:rsidP="00631F29"/>
    <w:p w:rsidR="00653A76" w:rsidRPr="00631F29" w:rsidRDefault="00653A76" w:rsidP="008C3785">
      <w:pPr>
        <w:pStyle w:val="afd"/>
        <w:numPr>
          <w:ilvl w:val="3"/>
          <w:numId w:val="2"/>
        </w:numPr>
        <w:spacing w:line="240" w:lineRule="auto"/>
        <w:ind w:left="0" w:firstLine="0"/>
        <w:rPr>
          <w:sz w:val="24"/>
        </w:rPr>
      </w:pPr>
      <w:bookmarkStart w:id="134" w:name="_Toc288394086"/>
      <w:bookmarkStart w:id="135" w:name="_Toc288410553"/>
      <w:bookmarkStart w:id="136" w:name="_Toc288410682"/>
      <w:bookmarkStart w:id="137" w:name="_Toc294246099"/>
      <w:r w:rsidRPr="00631F29">
        <w:rPr>
          <w:sz w:val="24"/>
        </w:rPr>
        <w:t>Литературное чтение</w:t>
      </w:r>
      <w:bookmarkEnd w:id="134"/>
      <w:bookmarkEnd w:id="135"/>
      <w:bookmarkEnd w:id="136"/>
      <w:bookmarkEnd w:id="137"/>
    </w:p>
    <w:p w:rsidR="00413904" w:rsidRPr="00631F29" w:rsidRDefault="00413904" w:rsidP="00631F29">
      <w:pPr>
        <w:tabs>
          <w:tab w:val="left" w:leader="dot" w:pos="624"/>
        </w:tabs>
        <w:ind w:firstLine="709"/>
        <w:rPr>
          <w:rStyle w:val="Zag11"/>
          <w:rFonts w:eastAsia="@Arial Unicode MS"/>
          <w:b/>
          <w:bCs/>
          <w:iCs/>
        </w:rPr>
      </w:pPr>
      <w:r w:rsidRPr="00631F29">
        <w:rPr>
          <w:rStyle w:val="Zag11"/>
          <w:rFonts w:eastAsia="@Arial Unicode MS"/>
          <w:b/>
          <w:bCs/>
          <w:iCs/>
        </w:rPr>
        <w:t>Виды речевой и читательской деятельности</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b/>
          <w:bCs/>
        </w:rPr>
        <w:t>Аудирование (слушание)</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631F29">
        <w:rPr>
          <w:rStyle w:val="Zag11"/>
          <w:rFonts w:eastAsia="@Arial Unicode MS"/>
        </w:rPr>
        <w:noBreakHyphen/>
        <w:t>познавательному и художественному произведению.</w:t>
      </w:r>
    </w:p>
    <w:p w:rsidR="00413904" w:rsidRPr="00631F29" w:rsidRDefault="00413904" w:rsidP="00631F29">
      <w:pPr>
        <w:tabs>
          <w:tab w:val="left" w:leader="dot" w:pos="624"/>
        </w:tabs>
        <w:ind w:firstLine="709"/>
        <w:rPr>
          <w:rStyle w:val="Zag11"/>
          <w:rFonts w:eastAsia="@Arial Unicode MS"/>
          <w:b/>
          <w:bCs/>
          <w:iCs/>
        </w:rPr>
      </w:pPr>
      <w:r w:rsidRPr="00631F29">
        <w:rPr>
          <w:rStyle w:val="Zag11"/>
          <w:rFonts w:eastAsia="@Arial Unicode MS"/>
          <w:b/>
          <w:bCs/>
          <w:iCs/>
        </w:rPr>
        <w:t>Чтение</w:t>
      </w:r>
    </w:p>
    <w:p w:rsidR="00413904" w:rsidRPr="00631F29" w:rsidRDefault="00413904" w:rsidP="00631F29">
      <w:pPr>
        <w:tabs>
          <w:tab w:val="left" w:leader="dot" w:pos="624"/>
        </w:tabs>
        <w:ind w:firstLine="709"/>
        <w:jc w:val="both"/>
        <w:rPr>
          <w:rStyle w:val="Zag11"/>
          <w:rFonts w:eastAsia="@Arial Unicode MS"/>
          <w:b/>
          <w:bCs/>
        </w:rPr>
      </w:pPr>
      <w:r w:rsidRPr="00631F29">
        <w:rPr>
          <w:rStyle w:val="Zag11"/>
          <w:rFonts w:eastAsia="@Arial Unicode MS"/>
          <w:b/>
          <w:bCs/>
        </w:rPr>
        <w:t>Чтение вслух.</w:t>
      </w:r>
      <w:r w:rsidRPr="00631F29">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631F29">
        <w:rPr>
          <w:rStyle w:val="Zag11"/>
          <w:rFonts w:eastAsia="@Arial Unicode MS"/>
        </w:rPr>
        <w:t>читающего</w:t>
      </w:r>
      <w:proofErr w:type="gramEnd"/>
      <w:r w:rsidRPr="00631F29">
        <w:rPr>
          <w:rStyle w:val="Zag11"/>
          <w:rFonts w:eastAsia="@Arial Unicode MS"/>
        </w:rPr>
        <w:t xml:space="preserve"> темп беглости, позволяющий ему осознать текст. Соблюдение орфоэпических и интонационных норм чтения</w:t>
      </w:r>
      <w:proofErr w:type="gramStart"/>
      <w:r w:rsidRPr="00631F29">
        <w:rPr>
          <w:rStyle w:val="Zag11"/>
          <w:rFonts w:eastAsia="@Arial Unicode MS"/>
        </w:rPr>
        <w:t>.</w:t>
      </w:r>
      <w:proofErr w:type="gramEnd"/>
      <w:r w:rsidRPr="00631F29">
        <w:rPr>
          <w:rStyle w:val="Zag11"/>
          <w:rFonts w:eastAsia="@Arial Unicode MS"/>
        </w:rPr>
        <w:t xml:space="preserve"> </w:t>
      </w:r>
      <w:proofErr w:type="gramStart"/>
      <w:r w:rsidRPr="00631F29">
        <w:rPr>
          <w:rStyle w:val="Zag11"/>
          <w:rFonts w:eastAsia="@Arial Unicode MS"/>
        </w:rPr>
        <w:t>ч</w:t>
      </w:r>
      <w:proofErr w:type="gramEnd"/>
      <w:r w:rsidRPr="00631F29">
        <w:rPr>
          <w:rStyle w:val="Zag11"/>
          <w:rFonts w:eastAsia="@Arial Unicode MS"/>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631F29" w:rsidRDefault="00413904" w:rsidP="00631F29">
      <w:pPr>
        <w:tabs>
          <w:tab w:val="left" w:leader="dot" w:pos="624"/>
        </w:tabs>
        <w:ind w:firstLine="709"/>
        <w:jc w:val="both"/>
        <w:rPr>
          <w:rStyle w:val="Zag11"/>
          <w:rFonts w:eastAsia="@Arial Unicode MS"/>
          <w:b/>
          <w:bCs/>
        </w:rPr>
      </w:pPr>
      <w:r w:rsidRPr="00631F29">
        <w:rPr>
          <w:rStyle w:val="Zag11"/>
          <w:rFonts w:eastAsia="@Arial Unicode MS"/>
          <w:b/>
          <w:bCs/>
        </w:rPr>
        <w:t>Чтение про себя.</w:t>
      </w:r>
      <w:r w:rsidRPr="00631F29">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b/>
          <w:bCs/>
        </w:rPr>
        <w:t>Работа с разными видами текста.</w:t>
      </w:r>
      <w:r w:rsidRPr="00631F29">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lastRenderedPageBreak/>
        <w:t>Практическое освоение умения отличать текст от набора предложений. Прогнозирование содержания книги по ее названию и оформлению.</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631F29" w:rsidRDefault="00413904" w:rsidP="00631F29">
      <w:pPr>
        <w:tabs>
          <w:tab w:val="left" w:leader="dot" w:pos="624"/>
        </w:tabs>
        <w:ind w:firstLine="709"/>
        <w:jc w:val="both"/>
        <w:rPr>
          <w:rStyle w:val="Zag11"/>
          <w:rFonts w:eastAsia="@Arial Unicode MS"/>
          <w:b/>
          <w:bCs/>
        </w:rPr>
      </w:pPr>
      <w:r w:rsidRPr="00631F29">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b/>
          <w:bCs/>
        </w:rPr>
        <w:t>Библиографическая культура.</w:t>
      </w:r>
      <w:r w:rsidRPr="00631F29">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631F29" w:rsidRDefault="00413904" w:rsidP="00631F29">
      <w:pPr>
        <w:tabs>
          <w:tab w:val="left" w:leader="dot" w:pos="624"/>
        </w:tabs>
        <w:ind w:firstLine="709"/>
        <w:jc w:val="both"/>
        <w:rPr>
          <w:rStyle w:val="Zag11"/>
          <w:rFonts w:eastAsia="@Arial Unicode MS"/>
        </w:rPr>
      </w:pPr>
      <w:proofErr w:type="gramStart"/>
      <w:r w:rsidRPr="00631F29">
        <w:rPr>
          <w:rStyle w:val="Zag11"/>
          <w:rFonts w:eastAsia="@Arial Unicode MS"/>
        </w:rPr>
        <w:t>Типы книг (изданий): книга</w:t>
      </w:r>
      <w:r w:rsidRPr="00631F29">
        <w:rPr>
          <w:rStyle w:val="Zag11"/>
          <w:rFonts w:eastAsia="@Arial Unicode MS"/>
        </w:rPr>
        <w:noBreakHyphen/>
        <w:t>произведение, книга</w:t>
      </w:r>
      <w:r w:rsidRPr="00631F29">
        <w:rPr>
          <w:rStyle w:val="Zag11"/>
          <w:rFonts w:eastAsia="@Arial Unicode MS"/>
        </w:rPr>
        <w:noBreakHyphen/>
        <w:t>сборник, собрание сочинений, периодическая печать, справочные издания (справочники, словари, энциклопедии).</w:t>
      </w:r>
      <w:proofErr w:type="gramEnd"/>
    </w:p>
    <w:p w:rsidR="00413904" w:rsidRPr="00631F29" w:rsidRDefault="00413904" w:rsidP="00631F29">
      <w:pPr>
        <w:tabs>
          <w:tab w:val="left" w:leader="dot" w:pos="624"/>
        </w:tabs>
        <w:ind w:firstLine="709"/>
        <w:jc w:val="both"/>
        <w:rPr>
          <w:rStyle w:val="Zag11"/>
          <w:rFonts w:eastAsia="@Arial Unicode MS"/>
          <w:b/>
          <w:bCs/>
        </w:rPr>
      </w:pPr>
      <w:r w:rsidRPr="00631F29">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b/>
          <w:bCs/>
        </w:rPr>
        <w:t>Работа с текстом художественного произведения.</w:t>
      </w:r>
      <w:r w:rsidRPr="00631F29">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 xml:space="preserve">Характеристика героя произведения. </w:t>
      </w:r>
      <w:proofErr w:type="gramStart"/>
      <w:r w:rsidRPr="00631F29">
        <w:rPr>
          <w:rStyle w:val="Zag11"/>
          <w:rFonts w:eastAsia="@Arial Unicode MS"/>
        </w:rPr>
        <w:t>Портрет, характер героя, выраженные через поступки и речь.</w:t>
      </w:r>
      <w:proofErr w:type="gramEnd"/>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 xml:space="preserve">Освоение разных видов пересказа художественного текста: </w:t>
      </w:r>
      <w:proofErr w:type="gramStart"/>
      <w:r w:rsidRPr="00631F29">
        <w:rPr>
          <w:rStyle w:val="Zag11"/>
          <w:rFonts w:eastAsia="@Arial Unicode MS"/>
        </w:rPr>
        <w:t>подробный</w:t>
      </w:r>
      <w:proofErr w:type="gramEnd"/>
      <w:r w:rsidRPr="00631F29">
        <w:rPr>
          <w:rStyle w:val="Zag11"/>
          <w:rFonts w:eastAsia="@Arial Unicode MS"/>
        </w:rPr>
        <w:t>, выборочный и краткий (передача основных мыслей).</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631F29" w:rsidRDefault="00413904" w:rsidP="00631F29">
      <w:pPr>
        <w:tabs>
          <w:tab w:val="left" w:leader="dot" w:pos="624"/>
        </w:tabs>
        <w:ind w:firstLine="709"/>
        <w:jc w:val="both"/>
        <w:rPr>
          <w:rStyle w:val="Zag11"/>
          <w:rFonts w:eastAsia="@Arial Unicode MS"/>
          <w:b/>
          <w:bCs/>
        </w:rPr>
      </w:pPr>
      <w:r w:rsidRPr="00631F29">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b/>
          <w:bCs/>
        </w:rPr>
        <w:t xml:space="preserve">Работа с учебными, научно-популярными и другими текстами. </w:t>
      </w:r>
      <w:r w:rsidRPr="00631F29">
        <w:rPr>
          <w:rStyle w:val="Zag11"/>
          <w:rFonts w:eastAsia="@Arial Unicode MS"/>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w:t>
      </w:r>
      <w:r w:rsidRPr="00631F29">
        <w:rPr>
          <w:rStyle w:val="Zag11"/>
          <w:rFonts w:eastAsia="@Arial Unicode MS"/>
        </w:rPr>
        <w:lastRenderedPageBreak/>
        <w:t>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631F29" w:rsidRDefault="00413904" w:rsidP="00631F29">
      <w:pPr>
        <w:tabs>
          <w:tab w:val="left" w:leader="dot" w:pos="624"/>
        </w:tabs>
        <w:ind w:firstLine="709"/>
        <w:rPr>
          <w:rStyle w:val="Zag11"/>
          <w:rFonts w:eastAsia="@Arial Unicode MS"/>
          <w:b/>
          <w:bCs/>
          <w:iCs/>
        </w:rPr>
      </w:pPr>
      <w:r w:rsidRPr="00631F29">
        <w:rPr>
          <w:rStyle w:val="Zag11"/>
          <w:rFonts w:eastAsia="@Arial Unicode MS"/>
          <w:b/>
          <w:bCs/>
          <w:iCs/>
        </w:rPr>
        <w:t>Говорение (культура речевого общения)</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631F29">
        <w:rPr>
          <w:rStyle w:val="Zag11"/>
          <w:rFonts w:eastAsia="@Arial Unicode MS"/>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631F29">
        <w:rPr>
          <w:rStyle w:val="Zag11"/>
          <w:rFonts w:eastAsia="@Arial Unicode MS"/>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631F29" w:rsidRDefault="00413904" w:rsidP="00631F29">
      <w:pPr>
        <w:tabs>
          <w:tab w:val="left" w:leader="dot" w:pos="624"/>
        </w:tabs>
        <w:ind w:firstLine="709"/>
        <w:rPr>
          <w:rStyle w:val="Zag11"/>
          <w:rFonts w:eastAsia="@Arial Unicode MS"/>
          <w:b/>
          <w:bCs/>
          <w:iCs/>
        </w:rPr>
      </w:pPr>
      <w:r w:rsidRPr="00631F29">
        <w:rPr>
          <w:rStyle w:val="Zag11"/>
          <w:rFonts w:eastAsia="@Arial Unicode MS"/>
          <w:b/>
          <w:bCs/>
          <w:iCs/>
        </w:rPr>
        <w:t>Письмо (культура письменной речи)</w:t>
      </w:r>
    </w:p>
    <w:p w:rsidR="00413904" w:rsidRPr="00631F29" w:rsidRDefault="00413904" w:rsidP="00631F29">
      <w:pPr>
        <w:tabs>
          <w:tab w:val="left" w:leader="dot" w:pos="624"/>
        </w:tabs>
        <w:ind w:firstLine="709"/>
        <w:jc w:val="both"/>
        <w:rPr>
          <w:rStyle w:val="Zag11"/>
          <w:rFonts w:eastAsia="@Arial Unicode MS"/>
        </w:rPr>
      </w:pPr>
      <w:proofErr w:type="gramStart"/>
      <w:r w:rsidRPr="00631F29">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413904" w:rsidRPr="00631F29" w:rsidRDefault="00413904" w:rsidP="00631F29">
      <w:pPr>
        <w:tabs>
          <w:tab w:val="left" w:leader="dot" w:pos="624"/>
        </w:tabs>
        <w:ind w:firstLine="709"/>
        <w:rPr>
          <w:rStyle w:val="Zag11"/>
          <w:rFonts w:eastAsia="@Arial Unicode MS"/>
          <w:b/>
          <w:bCs/>
          <w:iCs/>
        </w:rPr>
      </w:pPr>
      <w:r w:rsidRPr="00631F29">
        <w:rPr>
          <w:rStyle w:val="Zag11"/>
          <w:rFonts w:eastAsia="@Arial Unicode MS"/>
          <w:b/>
          <w:bCs/>
          <w:iCs/>
        </w:rPr>
        <w:t>Круг детского чтения</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631F29" w:rsidRDefault="00413904" w:rsidP="00631F29">
      <w:pPr>
        <w:tabs>
          <w:tab w:val="left" w:leader="dot" w:pos="624"/>
        </w:tabs>
        <w:ind w:firstLine="709"/>
        <w:jc w:val="both"/>
        <w:rPr>
          <w:rStyle w:val="Zag11"/>
          <w:rFonts w:eastAsia="@Arial Unicode MS"/>
        </w:rPr>
      </w:pPr>
      <w:proofErr w:type="gramStart"/>
      <w:r w:rsidRPr="00631F29">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631F29" w:rsidRDefault="00413904" w:rsidP="00631F29">
      <w:pPr>
        <w:tabs>
          <w:tab w:val="left" w:leader="dot" w:pos="624"/>
        </w:tabs>
        <w:ind w:firstLine="709"/>
        <w:rPr>
          <w:rStyle w:val="Zag11"/>
          <w:rFonts w:eastAsia="@Arial Unicode MS"/>
          <w:b/>
          <w:bCs/>
          <w:iCs/>
        </w:rPr>
      </w:pPr>
      <w:r w:rsidRPr="00631F29">
        <w:rPr>
          <w:rStyle w:val="Zag11"/>
          <w:rFonts w:eastAsia="@Arial Unicode MS"/>
          <w:b/>
          <w:bCs/>
          <w:iCs/>
        </w:rPr>
        <w:t>Литературоведческая пропедевтика (практическое освоение)</w:t>
      </w:r>
    </w:p>
    <w:p w:rsidR="00413904" w:rsidRPr="00631F29" w:rsidRDefault="00413904" w:rsidP="00631F29">
      <w:pPr>
        <w:tabs>
          <w:tab w:val="left" w:leader="dot" w:pos="624"/>
        </w:tabs>
        <w:ind w:firstLine="709"/>
        <w:jc w:val="both"/>
        <w:rPr>
          <w:rStyle w:val="Zag11"/>
          <w:rFonts w:eastAsia="@Arial Unicode MS"/>
        </w:rPr>
      </w:pPr>
      <w:proofErr w:type="gramStart"/>
      <w:r w:rsidRPr="00631F29">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413904" w:rsidRPr="00631F29" w:rsidRDefault="00413904" w:rsidP="00631F29">
      <w:pPr>
        <w:tabs>
          <w:tab w:val="left" w:leader="dot" w:pos="624"/>
        </w:tabs>
        <w:ind w:firstLine="709"/>
        <w:jc w:val="both"/>
        <w:rPr>
          <w:rStyle w:val="Zag11"/>
          <w:rFonts w:eastAsia="@Arial Unicode MS"/>
        </w:rPr>
      </w:pPr>
      <w:proofErr w:type="gramStart"/>
      <w:r w:rsidRPr="00631F29">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413904" w:rsidRPr="00631F29" w:rsidRDefault="00413904" w:rsidP="00631F29">
      <w:pPr>
        <w:tabs>
          <w:tab w:val="left" w:leader="dot" w:pos="624"/>
        </w:tabs>
        <w:ind w:firstLine="709"/>
        <w:jc w:val="both"/>
        <w:rPr>
          <w:rStyle w:val="Zag11"/>
          <w:rFonts w:eastAsia="@Arial Unicode MS"/>
        </w:rPr>
      </w:pPr>
      <w:proofErr w:type="gramStart"/>
      <w:r w:rsidRPr="00631F29">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lastRenderedPageBreak/>
        <w:t>Фольклор и авторские художественные произведения (различение).</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631F29" w:rsidRDefault="00413904" w:rsidP="00631F29">
      <w:pPr>
        <w:tabs>
          <w:tab w:val="left" w:leader="dot" w:pos="624"/>
        </w:tabs>
        <w:ind w:firstLine="709"/>
        <w:jc w:val="both"/>
        <w:rPr>
          <w:rStyle w:val="Zag11"/>
          <w:rFonts w:eastAsia="@Arial Unicode MS"/>
        </w:rPr>
      </w:pPr>
      <w:r w:rsidRPr="00631F29">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413904" w:rsidRPr="00631F29" w:rsidRDefault="00413904" w:rsidP="00631F29">
      <w:pPr>
        <w:tabs>
          <w:tab w:val="left" w:leader="dot" w:pos="624"/>
        </w:tabs>
        <w:ind w:firstLine="709"/>
        <w:jc w:val="both"/>
        <w:rPr>
          <w:rStyle w:val="Zag11"/>
          <w:rFonts w:eastAsia="@Arial Unicode MS"/>
          <w:b/>
          <w:bCs/>
          <w:iCs/>
        </w:rPr>
      </w:pPr>
      <w:r w:rsidRPr="00631F29">
        <w:rPr>
          <w:rStyle w:val="Zag11"/>
          <w:rFonts w:eastAsia="@Arial Unicode MS"/>
          <w:b/>
          <w:bCs/>
          <w:iCs/>
        </w:rPr>
        <w:t>Творческая деятельность обучающихся (на основе литературных произведений)</w:t>
      </w:r>
    </w:p>
    <w:p w:rsidR="00413904" w:rsidRDefault="00413904" w:rsidP="00631F29">
      <w:pPr>
        <w:pStyle w:val="Zag3"/>
        <w:tabs>
          <w:tab w:val="left" w:leader="dot" w:pos="624"/>
        </w:tabs>
        <w:spacing w:after="0" w:line="240" w:lineRule="auto"/>
        <w:ind w:firstLine="709"/>
        <w:jc w:val="both"/>
        <w:rPr>
          <w:rStyle w:val="Zag11"/>
          <w:rFonts w:eastAsia="@Arial Unicode MS"/>
          <w:i w:val="0"/>
          <w:iCs w:val="0"/>
          <w:color w:val="auto"/>
          <w:lang w:val="ru-RU"/>
        </w:rPr>
      </w:pPr>
      <w:r w:rsidRPr="00631F29">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631F29">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631F29">
        <w:rPr>
          <w:rStyle w:val="Zag11"/>
          <w:rFonts w:eastAsia="@Arial Unicode MS"/>
          <w:i w:val="0"/>
          <w:iCs w:val="0"/>
          <w:color w:val="auto"/>
          <w:lang w:val="ru-RU"/>
        </w:rPr>
        <w:t>.</w:t>
      </w:r>
    </w:p>
    <w:p w:rsidR="008778B9" w:rsidRDefault="008778B9" w:rsidP="00631F29">
      <w:pPr>
        <w:pStyle w:val="Zag3"/>
        <w:tabs>
          <w:tab w:val="left" w:leader="dot" w:pos="624"/>
        </w:tabs>
        <w:spacing w:after="0" w:line="240" w:lineRule="auto"/>
        <w:ind w:firstLine="709"/>
        <w:jc w:val="both"/>
        <w:rPr>
          <w:rStyle w:val="Zag11"/>
          <w:rFonts w:eastAsia="@Arial Unicode MS"/>
          <w:i w:val="0"/>
          <w:iCs w:val="0"/>
          <w:color w:val="auto"/>
          <w:lang w:val="ru-RU"/>
        </w:rPr>
      </w:pPr>
    </w:p>
    <w:p w:rsidR="008778B9" w:rsidRPr="008778B9" w:rsidRDefault="008778B9" w:rsidP="008778B9">
      <w:pPr>
        <w:ind w:left="-360" w:firstLine="360"/>
        <w:jc w:val="center"/>
      </w:pPr>
      <w:r w:rsidRPr="008778B9">
        <w:rPr>
          <w:b/>
          <w:color w:val="000000"/>
        </w:rPr>
        <w:t xml:space="preserve">Литературное чтение на родном (русском) языке </w:t>
      </w:r>
    </w:p>
    <w:p w:rsidR="008778B9" w:rsidRPr="008778B9" w:rsidRDefault="008778B9" w:rsidP="008778B9">
      <w:r w:rsidRPr="008778B9">
        <w:rPr>
          <w:b/>
          <w:bCs/>
          <w:kern w:val="1"/>
        </w:rPr>
        <w:t xml:space="preserve">                                    </w:t>
      </w:r>
    </w:p>
    <w:p w:rsidR="008778B9" w:rsidRPr="008778B9" w:rsidRDefault="008778B9" w:rsidP="008778B9">
      <w:r w:rsidRPr="008778B9">
        <w:rPr>
          <w:b/>
          <w:bCs/>
          <w:kern w:val="1"/>
        </w:rPr>
        <w:t xml:space="preserve">                                                     3 класс</w:t>
      </w:r>
    </w:p>
    <w:p w:rsidR="008778B9" w:rsidRPr="008778B9" w:rsidRDefault="008778B9" w:rsidP="008778B9">
      <w:pPr>
        <w:rPr>
          <w:b/>
          <w:bCs/>
          <w:kern w:val="1"/>
        </w:rPr>
      </w:pPr>
    </w:p>
    <w:p w:rsidR="008778B9" w:rsidRPr="008778B9" w:rsidRDefault="008778B9" w:rsidP="008778B9">
      <w:r w:rsidRPr="008778B9">
        <w:rPr>
          <w:b/>
          <w:bCs/>
          <w:kern w:val="1"/>
        </w:rPr>
        <w:t>Русские народные сказки.</w:t>
      </w:r>
    </w:p>
    <w:p w:rsidR="008778B9" w:rsidRPr="008778B9" w:rsidRDefault="008778B9" w:rsidP="008778B9">
      <w:r w:rsidRPr="008778B9">
        <w:rPr>
          <w:kern w:val="1"/>
        </w:rPr>
        <w:t>Основные понятия раздела:  народные сказки, присказка, сказочные предметы. Русская народная сказка «Хаврошечка</w:t>
      </w:r>
      <w:proofErr w:type="gramStart"/>
      <w:r w:rsidRPr="008778B9">
        <w:rPr>
          <w:kern w:val="1"/>
        </w:rPr>
        <w:t xml:space="preserve">»., </w:t>
      </w:r>
      <w:proofErr w:type="gramEnd"/>
      <w:r w:rsidRPr="008778B9">
        <w:rPr>
          <w:kern w:val="1"/>
        </w:rPr>
        <w:t>Русская народная сказка «Зимовье».</w:t>
      </w:r>
    </w:p>
    <w:p w:rsidR="008778B9" w:rsidRPr="008778B9" w:rsidRDefault="008778B9" w:rsidP="008778B9">
      <w:r w:rsidRPr="008778B9">
        <w:rPr>
          <w:kern w:val="1"/>
        </w:rPr>
        <w:t xml:space="preserve"> </w:t>
      </w:r>
      <w:r w:rsidRPr="008778B9">
        <w:rPr>
          <w:b/>
          <w:bCs/>
          <w:kern w:val="1"/>
        </w:rPr>
        <w:t>Времена года</w:t>
      </w:r>
    </w:p>
    <w:p w:rsidR="008778B9" w:rsidRPr="008778B9" w:rsidRDefault="008778B9" w:rsidP="008778B9">
      <w:r w:rsidRPr="008778B9">
        <w:rPr>
          <w:rFonts w:eastAsia="Calibri"/>
          <w:color w:val="000000"/>
          <w:kern w:val="1"/>
        </w:rPr>
        <w:t>Основные понятия раздела: средства художественной выразительности</w:t>
      </w:r>
      <w:proofErr w:type="gramStart"/>
      <w:r w:rsidRPr="008778B9">
        <w:rPr>
          <w:rFonts w:eastAsia="Calibri"/>
          <w:color w:val="000000"/>
          <w:kern w:val="1"/>
        </w:rPr>
        <w:t xml:space="preserve"> .</w:t>
      </w:r>
      <w:proofErr w:type="gramEnd"/>
      <w:r w:rsidRPr="008778B9">
        <w:rPr>
          <w:rFonts w:eastAsia="Calibri"/>
          <w:color w:val="000000"/>
          <w:kern w:val="1"/>
        </w:rPr>
        <w:t xml:space="preserve"> Ф.И.Тютчев. «Первый лист», А.А.Фет. «Весенний дождь».  В.В.Бианки. «Синичкин календарь»</w:t>
      </w:r>
    </w:p>
    <w:p w:rsidR="008778B9" w:rsidRPr="008778B9" w:rsidRDefault="008778B9" w:rsidP="008778B9">
      <w:r w:rsidRPr="008778B9">
        <w:rPr>
          <w:rFonts w:eastAsia="Calibri"/>
          <w:color w:val="000000"/>
          <w:kern w:val="1"/>
        </w:rPr>
        <w:t>В.В.Бианки. «Лесная газета». М.М.Пришвин. «Лягушонок», «Ёж», «Гаечки».</w:t>
      </w:r>
    </w:p>
    <w:p w:rsidR="008778B9" w:rsidRPr="008778B9" w:rsidRDefault="008778B9" w:rsidP="008778B9">
      <w:pPr>
        <w:rPr>
          <w:color w:val="000000"/>
          <w:kern w:val="1"/>
        </w:rPr>
      </w:pPr>
    </w:p>
    <w:p w:rsidR="008778B9" w:rsidRPr="008778B9" w:rsidRDefault="008778B9" w:rsidP="008778B9">
      <w:r w:rsidRPr="008778B9">
        <w:rPr>
          <w:kern w:val="1"/>
        </w:rPr>
        <w:t xml:space="preserve"> </w:t>
      </w:r>
      <w:r w:rsidRPr="008778B9">
        <w:rPr>
          <w:b/>
          <w:bCs/>
          <w:kern w:val="1"/>
        </w:rPr>
        <w:t>Писатели детям</w:t>
      </w:r>
    </w:p>
    <w:p w:rsidR="008778B9" w:rsidRPr="008778B9" w:rsidRDefault="008778B9" w:rsidP="008778B9">
      <w:r w:rsidRPr="008778B9">
        <w:rPr>
          <w:kern w:val="1"/>
        </w:rPr>
        <w:t xml:space="preserve">Основные понятия раздела:  мораль. А.С.Пушкин. «Сказка о попе и о работнике его </w:t>
      </w:r>
      <w:proofErr w:type="gramStart"/>
      <w:r w:rsidRPr="008778B9">
        <w:rPr>
          <w:kern w:val="1"/>
        </w:rPr>
        <w:t>Балде</w:t>
      </w:r>
      <w:proofErr w:type="gramEnd"/>
      <w:r w:rsidRPr="008778B9">
        <w:rPr>
          <w:kern w:val="1"/>
        </w:rPr>
        <w:t>», И.А.Крылов. «Квартет», «Волк и журавль». Л.Н.Толстой. Сказки, истории. К.Г.Паустовский. «Дремучий медведь». К.Д.Ушинский «Как рубашка в поле выросла» «Четыре желания»</w:t>
      </w:r>
      <w:proofErr w:type="gramStart"/>
      <w:r w:rsidRPr="008778B9">
        <w:rPr>
          <w:kern w:val="1"/>
        </w:rPr>
        <w:t xml:space="preserve"> .</w:t>
      </w:r>
      <w:proofErr w:type="gramEnd"/>
    </w:p>
    <w:p w:rsidR="008778B9" w:rsidRPr="008778B9" w:rsidRDefault="008778B9" w:rsidP="008778B9">
      <w:r w:rsidRPr="008778B9">
        <w:rPr>
          <w:b/>
          <w:bCs/>
          <w:kern w:val="1"/>
        </w:rPr>
        <w:t>Картины русской природы</w:t>
      </w:r>
    </w:p>
    <w:p w:rsidR="008778B9" w:rsidRPr="008778B9" w:rsidRDefault="008778B9" w:rsidP="008778B9">
      <w:r w:rsidRPr="008778B9">
        <w:rPr>
          <w:kern w:val="1"/>
        </w:rPr>
        <w:t>Основные понятия раздела: творчество, настроение, наблюдение, пейзаж, средства художественной выразительности. Н. Некрасов. Славная осень. М. Пришвин. Осинкам холодно. Ф. Тютчев. Листья.</w:t>
      </w:r>
    </w:p>
    <w:p w:rsidR="008778B9" w:rsidRPr="008778B9" w:rsidRDefault="008778B9" w:rsidP="008778B9">
      <w:r w:rsidRPr="008778B9">
        <w:rPr>
          <w:b/>
          <w:bCs/>
          <w:kern w:val="1"/>
        </w:rPr>
        <w:t>Наша Родина – Россия.</w:t>
      </w:r>
    </w:p>
    <w:p w:rsidR="008778B9" w:rsidRPr="008778B9" w:rsidRDefault="008778B9" w:rsidP="008778B9">
      <w:r w:rsidRPr="008778B9">
        <w:rPr>
          <w:kern w:val="1"/>
        </w:rPr>
        <w:t xml:space="preserve">Основные понятия раздела: творчество, стихотворения, долг, честь, мужество, героизм, гордость.  </w:t>
      </w:r>
      <w:r w:rsidRPr="008778B9">
        <w:rPr>
          <w:rFonts w:eastAsia="Calibri"/>
          <w:color w:val="000000"/>
          <w:kern w:val="1"/>
          <w:lang w:eastAsia="en-US"/>
        </w:rPr>
        <w:t>Стихотворения о Родине.</w:t>
      </w:r>
      <w:r w:rsidRPr="008778B9">
        <w:rPr>
          <w:kern w:val="1"/>
        </w:rPr>
        <w:t xml:space="preserve">  </w:t>
      </w:r>
      <w:r w:rsidRPr="008778B9">
        <w:rPr>
          <w:rFonts w:eastAsia="Calibri"/>
          <w:color w:val="000000"/>
          <w:kern w:val="1"/>
          <w:lang w:eastAsia="en-US"/>
        </w:rPr>
        <w:t>Рассказы о защитниках Родины.</w:t>
      </w:r>
    </w:p>
    <w:p w:rsidR="008778B9" w:rsidRPr="008778B9" w:rsidRDefault="008778B9" w:rsidP="008778B9">
      <w:pPr>
        <w:jc w:val="both"/>
      </w:pPr>
      <w:r w:rsidRPr="008778B9">
        <w:rPr>
          <w:rFonts w:eastAsia="Calibri"/>
          <w:color w:val="000000"/>
          <w:kern w:val="1"/>
          <w:lang w:eastAsia="en-US"/>
        </w:rPr>
        <w:t>Их имена – наша гордость! </w:t>
      </w:r>
    </w:p>
    <w:p w:rsidR="008778B9" w:rsidRPr="008778B9" w:rsidRDefault="008778B9" w:rsidP="008778B9">
      <w:r w:rsidRPr="008778B9">
        <w:rPr>
          <w:rFonts w:eastAsia="Calibri"/>
          <w:b/>
          <w:bCs/>
          <w:color w:val="000000"/>
          <w:kern w:val="1"/>
        </w:rPr>
        <w:t xml:space="preserve">Детская периодическая печать.  </w:t>
      </w:r>
    </w:p>
    <w:p w:rsidR="008778B9" w:rsidRPr="008778B9" w:rsidRDefault="008778B9" w:rsidP="008778B9">
      <w:r w:rsidRPr="008778B9">
        <w:rPr>
          <w:b/>
          <w:bCs/>
          <w:color w:val="000000"/>
          <w:kern w:val="1"/>
        </w:rPr>
        <w:t xml:space="preserve"> </w:t>
      </w:r>
      <w:r w:rsidRPr="008778B9">
        <w:rPr>
          <w:kern w:val="1"/>
        </w:rPr>
        <w:t xml:space="preserve">Основные понятия раздела: журнал, подписка. </w:t>
      </w:r>
      <w:r w:rsidRPr="008778B9">
        <w:rPr>
          <w:rFonts w:eastAsia="Calibri"/>
          <w:b/>
          <w:bCs/>
          <w:color w:val="000000"/>
          <w:kern w:val="1"/>
        </w:rPr>
        <w:t xml:space="preserve"> </w:t>
      </w:r>
      <w:r w:rsidRPr="008778B9">
        <w:rPr>
          <w:rFonts w:eastAsia="Calibri"/>
          <w:color w:val="000000"/>
          <w:kern w:val="1"/>
        </w:rPr>
        <w:t>По страницам детских журналов</w:t>
      </w:r>
    </w:p>
    <w:p w:rsidR="008778B9" w:rsidRPr="008778B9" w:rsidRDefault="008778B9" w:rsidP="008778B9">
      <w:pPr>
        <w:jc w:val="both"/>
        <w:rPr>
          <w:b/>
          <w:color w:val="000000"/>
          <w:kern w:val="1"/>
        </w:rPr>
      </w:pPr>
    </w:p>
    <w:p w:rsidR="008778B9" w:rsidRPr="008778B9" w:rsidRDefault="008778B9" w:rsidP="008778B9">
      <w:pPr>
        <w:jc w:val="both"/>
      </w:pPr>
      <w:r w:rsidRPr="008778B9">
        <w:rPr>
          <w:b/>
          <w:color w:val="000000"/>
          <w:kern w:val="1"/>
        </w:rPr>
        <w:t xml:space="preserve">                                                  </w:t>
      </w:r>
      <w:r w:rsidRPr="008778B9">
        <w:rPr>
          <w:b/>
          <w:color w:val="000000"/>
          <w:kern w:val="1"/>
          <w:highlight w:val="white"/>
        </w:rPr>
        <w:t>4 класс</w:t>
      </w:r>
    </w:p>
    <w:p w:rsidR="008778B9" w:rsidRPr="008778B9" w:rsidRDefault="008778B9" w:rsidP="008778B9">
      <w:pPr>
        <w:jc w:val="both"/>
      </w:pPr>
      <w:r w:rsidRPr="008778B9">
        <w:rPr>
          <w:rFonts w:eastAsia="Calibri"/>
          <w:b/>
          <w:bCs/>
        </w:rPr>
        <w:t xml:space="preserve">Истоки литературного творчества </w:t>
      </w:r>
    </w:p>
    <w:p w:rsidR="008778B9" w:rsidRPr="008778B9" w:rsidRDefault="008778B9" w:rsidP="008778B9">
      <w:pPr>
        <w:jc w:val="both"/>
      </w:pPr>
      <w:r w:rsidRPr="008778B9">
        <w:rPr>
          <w:rFonts w:eastAsia="Calibri"/>
        </w:rPr>
        <w:t>Основные понятия раздела: притчи, былины, мифы. Виды устного народного творчества. Былина. Про Добрыню Никитича и Змея Горыныча Сказка «Пётр и Петруша». Библия - главная священная книга христиан.  Притча «Милосердный самарянин» (из Нового Завета). Смысл притчи</w:t>
      </w:r>
      <w:proofErr w:type="gramStart"/>
      <w:r w:rsidRPr="008778B9">
        <w:rPr>
          <w:rFonts w:eastAsia="Calibri"/>
        </w:rPr>
        <w:t xml:space="preserve"> .</w:t>
      </w:r>
      <w:proofErr w:type="gramEnd"/>
    </w:p>
    <w:p w:rsidR="008778B9" w:rsidRPr="008778B9" w:rsidRDefault="008778B9" w:rsidP="008778B9">
      <w:pPr>
        <w:jc w:val="both"/>
      </w:pPr>
      <w:r w:rsidRPr="008778B9">
        <w:rPr>
          <w:rFonts w:eastAsia="Calibri"/>
          <w:b/>
          <w:bCs/>
          <w:color w:val="000000"/>
        </w:rPr>
        <w:t xml:space="preserve">О Родине, о подвигах, о славе </w:t>
      </w:r>
    </w:p>
    <w:p w:rsidR="008778B9" w:rsidRPr="008778B9" w:rsidRDefault="008778B9" w:rsidP="008778B9">
      <w:pPr>
        <w:jc w:val="both"/>
      </w:pPr>
      <w:r w:rsidRPr="008778B9">
        <w:rPr>
          <w:rFonts w:eastAsia="Calibri"/>
          <w:color w:val="000000"/>
        </w:rPr>
        <w:t xml:space="preserve">Основные понятия раздела: поступок, подвиг. Пословицы и поговорки о Родине.  Проявление любви к Родине в стихах. Н.Некрасов. «Крестьянские дети». Великая Отечественная война 1941 </w:t>
      </w:r>
      <w:r w:rsidRPr="008778B9">
        <w:rPr>
          <w:rFonts w:eastAsia="Calibri"/>
          <w:color w:val="000000"/>
        </w:rPr>
        <w:lastRenderedPageBreak/>
        <w:t>– 1945 годов. Р. Рождественский. «Реквием». А. Приставкин. «Портрет отца».  В. Костецкий. «Возвращение». Творческий проект на тему «Нам не нужна война».</w:t>
      </w:r>
    </w:p>
    <w:p w:rsidR="008778B9" w:rsidRPr="008778B9" w:rsidRDefault="008778B9" w:rsidP="008778B9">
      <w:pPr>
        <w:jc w:val="both"/>
      </w:pPr>
      <w:r w:rsidRPr="008778B9">
        <w:rPr>
          <w:rFonts w:eastAsia="Calibri"/>
          <w:b/>
          <w:bCs/>
          <w:color w:val="000000"/>
        </w:rPr>
        <w:t xml:space="preserve">Жить по совести, любя друг друга </w:t>
      </w:r>
    </w:p>
    <w:p w:rsidR="008778B9" w:rsidRPr="008778B9" w:rsidRDefault="008778B9" w:rsidP="008778B9">
      <w:pPr>
        <w:jc w:val="both"/>
      </w:pPr>
      <w:r w:rsidRPr="008778B9">
        <w:rPr>
          <w:rFonts w:eastAsia="Calibri"/>
          <w:color w:val="000000"/>
        </w:rPr>
        <w:t xml:space="preserve">А.К. Толстой. «Детство Никиты». Герои рассказа. А.Гайдар. «Тимур и его команда». Смысл рассказа. М.Зощенко. «Самое главное». </w:t>
      </w:r>
    </w:p>
    <w:p w:rsidR="008778B9" w:rsidRPr="008778B9" w:rsidRDefault="008778B9" w:rsidP="008778B9">
      <w:pPr>
        <w:jc w:val="both"/>
      </w:pPr>
      <w:r w:rsidRPr="008778B9">
        <w:rPr>
          <w:rFonts w:eastAsia="Calibri"/>
          <w:b/>
          <w:bCs/>
          <w:color w:val="000000"/>
        </w:rPr>
        <w:t xml:space="preserve">Великие русские писатели </w:t>
      </w:r>
    </w:p>
    <w:p w:rsidR="008778B9" w:rsidRPr="008778B9" w:rsidRDefault="008778B9" w:rsidP="008778B9">
      <w:pPr>
        <w:jc w:val="both"/>
      </w:pPr>
      <w:r w:rsidRPr="008778B9">
        <w:rPr>
          <w:rFonts w:eastAsia="Calibri"/>
          <w:bCs/>
          <w:color w:val="000000"/>
        </w:rPr>
        <w:t xml:space="preserve">А.С.Пушкин «Песнь о вещем Олеге» И.А. Крылов «Слон и Моська»,  «Мышь и Крыса» </w:t>
      </w:r>
      <w:r w:rsidRPr="008778B9">
        <w:rPr>
          <w:rFonts w:eastAsia="Calibri"/>
          <w:color w:val="000000"/>
        </w:rPr>
        <w:t>«Чиж и голубь».  М.Ю. Лермонтов. «Бородино». К.Г. Паустовский «Стальное колечко»</w:t>
      </w:r>
    </w:p>
    <w:p w:rsidR="008778B9" w:rsidRPr="008778B9" w:rsidRDefault="008778B9" w:rsidP="008778B9">
      <w:pPr>
        <w:jc w:val="both"/>
      </w:pPr>
      <w:r w:rsidRPr="008778B9">
        <w:rPr>
          <w:rFonts w:eastAsia="Calibri"/>
          <w:color w:val="000000"/>
        </w:rPr>
        <w:t xml:space="preserve">Произведения о добре и зле. Б. Житков. Рассказы о животных. «Про обезьянку». </w:t>
      </w:r>
    </w:p>
    <w:p w:rsidR="008778B9" w:rsidRPr="00631F29" w:rsidRDefault="008778B9" w:rsidP="00631F29">
      <w:pPr>
        <w:pStyle w:val="Zag3"/>
        <w:tabs>
          <w:tab w:val="left" w:leader="dot" w:pos="624"/>
        </w:tabs>
        <w:spacing w:after="0" w:line="240" w:lineRule="auto"/>
        <w:ind w:firstLine="709"/>
        <w:jc w:val="both"/>
        <w:rPr>
          <w:rStyle w:val="Zag11"/>
          <w:rFonts w:eastAsia="@Arial Unicode MS"/>
          <w:i w:val="0"/>
          <w:iCs w:val="0"/>
          <w:color w:val="auto"/>
          <w:lang w:val="ru-RU"/>
        </w:rPr>
      </w:pPr>
    </w:p>
    <w:p w:rsidR="00413904" w:rsidRPr="00631F29" w:rsidRDefault="00413904" w:rsidP="00631F29">
      <w:pPr>
        <w:pStyle w:val="a3"/>
        <w:spacing w:line="240" w:lineRule="auto"/>
        <w:ind w:firstLine="454"/>
        <w:rPr>
          <w:rFonts w:ascii="Times New Roman" w:hAnsi="Times New Roman"/>
          <w:b/>
          <w:bCs/>
          <w:iCs/>
          <w:color w:val="auto"/>
          <w:sz w:val="24"/>
          <w:szCs w:val="24"/>
        </w:rPr>
      </w:pPr>
    </w:p>
    <w:p w:rsidR="00653A76" w:rsidRPr="00631F29" w:rsidRDefault="00653A76" w:rsidP="008C3785">
      <w:pPr>
        <w:pStyle w:val="afd"/>
        <w:numPr>
          <w:ilvl w:val="3"/>
          <w:numId w:val="2"/>
        </w:numPr>
        <w:spacing w:line="240" w:lineRule="auto"/>
        <w:ind w:left="0" w:firstLine="0"/>
        <w:rPr>
          <w:sz w:val="24"/>
        </w:rPr>
      </w:pPr>
      <w:bookmarkStart w:id="138" w:name="_Toc288394087"/>
      <w:bookmarkStart w:id="139" w:name="_Toc288410554"/>
      <w:bookmarkStart w:id="140" w:name="_Toc288410683"/>
      <w:bookmarkStart w:id="141" w:name="_Toc294246100"/>
      <w:r w:rsidRPr="00631F29">
        <w:rPr>
          <w:sz w:val="24"/>
        </w:rPr>
        <w:t>Иностранный язык</w:t>
      </w:r>
      <w:bookmarkEnd w:id="138"/>
      <w:bookmarkEnd w:id="139"/>
      <w:bookmarkEnd w:id="140"/>
      <w:bookmarkEnd w:id="141"/>
    </w:p>
    <w:p w:rsidR="00653A76" w:rsidRPr="00631F29" w:rsidRDefault="00653A76"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b/>
          <w:bCs/>
          <w:iCs/>
          <w:color w:val="auto"/>
          <w:sz w:val="24"/>
          <w:szCs w:val="24"/>
        </w:rPr>
        <w:t>Предметное содержание речи</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b/>
          <w:bCs/>
          <w:color w:val="auto"/>
          <w:sz w:val="24"/>
          <w:szCs w:val="24"/>
        </w:rPr>
        <w:t xml:space="preserve">Знакомство. </w:t>
      </w:r>
      <w:r w:rsidRPr="00631F29">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b/>
          <w:bCs/>
          <w:color w:val="auto"/>
          <w:sz w:val="24"/>
          <w:szCs w:val="24"/>
        </w:rPr>
        <w:t xml:space="preserve">Я и моя семья. </w:t>
      </w:r>
      <w:r w:rsidRPr="00631F29">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631F29">
        <w:rPr>
          <w:rFonts w:ascii="Times New Roman" w:hAnsi="Times New Roman"/>
          <w:color w:val="auto"/>
          <w:spacing w:val="2"/>
          <w:sz w:val="24"/>
          <w:szCs w:val="24"/>
        </w:rPr>
        <w:t xml:space="preserve">рядок дня, </w:t>
      </w:r>
      <w:r w:rsidRPr="00631F29">
        <w:rPr>
          <w:rFonts w:ascii="Times New Roman" w:hAnsi="Times New Roman"/>
          <w:iCs/>
          <w:color w:val="auto"/>
          <w:spacing w:val="2"/>
          <w:sz w:val="24"/>
          <w:szCs w:val="24"/>
        </w:rPr>
        <w:t>домашние обязанности</w:t>
      </w:r>
      <w:r w:rsidRPr="00631F29">
        <w:rPr>
          <w:rFonts w:ascii="Times New Roman" w:hAnsi="Times New Roman"/>
          <w:color w:val="auto"/>
          <w:spacing w:val="2"/>
          <w:sz w:val="24"/>
          <w:szCs w:val="24"/>
        </w:rPr>
        <w:t>)</w:t>
      </w:r>
      <w:r w:rsidRPr="00631F29">
        <w:rPr>
          <w:rFonts w:ascii="Times New Roman" w:hAnsi="Times New Roman"/>
          <w:iCs/>
          <w:color w:val="auto"/>
          <w:spacing w:val="2"/>
          <w:sz w:val="24"/>
          <w:szCs w:val="24"/>
        </w:rPr>
        <w:t xml:space="preserve">. </w:t>
      </w:r>
      <w:r w:rsidRPr="00631F29">
        <w:rPr>
          <w:rFonts w:ascii="Times New Roman" w:hAnsi="Times New Roman"/>
          <w:color w:val="auto"/>
          <w:spacing w:val="2"/>
          <w:sz w:val="24"/>
          <w:szCs w:val="24"/>
        </w:rPr>
        <w:t xml:space="preserve">Покупки в магазине: одежда, </w:t>
      </w:r>
      <w:r w:rsidRPr="00631F29">
        <w:rPr>
          <w:rFonts w:ascii="Times New Roman" w:hAnsi="Times New Roman"/>
          <w:iCs/>
          <w:color w:val="auto"/>
          <w:spacing w:val="2"/>
          <w:sz w:val="24"/>
          <w:szCs w:val="24"/>
        </w:rPr>
        <w:t xml:space="preserve">обувь, </w:t>
      </w:r>
      <w:r w:rsidRPr="00631F29">
        <w:rPr>
          <w:rFonts w:ascii="Times New Roman" w:hAnsi="Times New Roman"/>
          <w:color w:val="auto"/>
          <w:spacing w:val="2"/>
          <w:sz w:val="24"/>
          <w:szCs w:val="24"/>
        </w:rPr>
        <w:t xml:space="preserve">основные продукты питания. Любимая еда. </w:t>
      </w:r>
      <w:r w:rsidRPr="00631F29">
        <w:rPr>
          <w:rFonts w:ascii="Times New Roman" w:hAnsi="Times New Roman"/>
          <w:color w:val="auto"/>
          <w:sz w:val="24"/>
          <w:szCs w:val="24"/>
        </w:rPr>
        <w:t>Семейные праздники: день рождения, Новый год/Рождество. Подарки.</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b/>
          <w:bCs/>
          <w:color w:val="auto"/>
          <w:spacing w:val="2"/>
          <w:sz w:val="24"/>
          <w:szCs w:val="24"/>
        </w:rPr>
        <w:t xml:space="preserve">Мир моих увлечений. </w:t>
      </w:r>
      <w:r w:rsidRPr="00631F29">
        <w:rPr>
          <w:rFonts w:ascii="Times New Roman" w:hAnsi="Times New Roman"/>
          <w:color w:val="auto"/>
          <w:spacing w:val="2"/>
          <w:sz w:val="24"/>
          <w:szCs w:val="24"/>
        </w:rPr>
        <w:t xml:space="preserve">Мои любимые занятия. Виды </w:t>
      </w:r>
      <w:r w:rsidRPr="00631F29">
        <w:rPr>
          <w:rFonts w:ascii="Times New Roman" w:hAnsi="Times New Roman"/>
          <w:color w:val="auto"/>
          <w:sz w:val="24"/>
          <w:szCs w:val="24"/>
        </w:rPr>
        <w:t xml:space="preserve">спорта и спортивные игры. </w:t>
      </w:r>
      <w:r w:rsidRPr="00631F29">
        <w:rPr>
          <w:rFonts w:ascii="Times New Roman" w:hAnsi="Times New Roman"/>
          <w:iCs/>
          <w:color w:val="auto"/>
          <w:sz w:val="24"/>
          <w:szCs w:val="24"/>
        </w:rPr>
        <w:t xml:space="preserve">Мои любимые сказки. </w:t>
      </w:r>
      <w:r w:rsidRPr="00631F29">
        <w:rPr>
          <w:rFonts w:ascii="Times New Roman" w:hAnsi="Times New Roman"/>
          <w:color w:val="auto"/>
          <w:sz w:val="24"/>
          <w:szCs w:val="24"/>
        </w:rPr>
        <w:t xml:space="preserve">Выходной день </w:t>
      </w:r>
      <w:r w:rsidRPr="00631F29">
        <w:rPr>
          <w:rFonts w:ascii="Times New Roman" w:hAnsi="Times New Roman"/>
          <w:iCs/>
          <w:color w:val="auto"/>
          <w:sz w:val="24"/>
          <w:szCs w:val="24"/>
        </w:rPr>
        <w:t xml:space="preserve">(в зоопарке, цирке), </w:t>
      </w:r>
      <w:r w:rsidRPr="00631F29">
        <w:rPr>
          <w:rFonts w:ascii="Times New Roman" w:hAnsi="Times New Roman"/>
          <w:color w:val="auto"/>
          <w:sz w:val="24"/>
          <w:szCs w:val="24"/>
        </w:rPr>
        <w:t>каникулы.</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b/>
          <w:bCs/>
          <w:color w:val="auto"/>
          <w:sz w:val="24"/>
          <w:szCs w:val="24"/>
        </w:rPr>
        <w:t xml:space="preserve">Я и мои друзья. </w:t>
      </w:r>
      <w:r w:rsidRPr="00631F29">
        <w:rPr>
          <w:rFonts w:ascii="Times New Roman" w:hAnsi="Times New Roman"/>
          <w:color w:val="auto"/>
          <w:sz w:val="24"/>
          <w:szCs w:val="24"/>
        </w:rPr>
        <w:t xml:space="preserve">Имя, возраст, внешность, характер, увлечения/хобби. Совместные занятия. Письмо зарубежному другу. </w:t>
      </w:r>
      <w:proofErr w:type="gramStart"/>
      <w:r w:rsidRPr="00631F29">
        <w:rPr>
          <w:rFonts w:ascii="Times New Roman" w:hAnsi="Times New Roman"/>
          <w:color w:val="auto"/>
          <w:sz w:val="24"/>
          <w:szCs w:val="24"/>
        </w:rPr>
        <w:t>Любимое домашнее животное: имя, возраст, цвет, размер, характер, что умеет делать.</w:t>
      </w:r>
      <w:proofErr w:type="gramEnd"/>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b/>
          <w:bCs/>
          <w:color w:val="auto"/>
          <w:spacing w:val="2"/>
          <w:sz w:val="24"/>
          <w:szCs w:val="24"/>
        </w:rPr>
        <w:t xml:space="preserve">Моя школа. </w:t>
      </w:r>
      <w:r w:rsidRPr="00631F29">
        <w:rPr>
          <w:rFonts w:ascii="Times New Roman" w:hAnsi="Times New Roman"/>
          <w:color w:val="auto"/>
          <w:spacing w:val="2"/>
          <w:sz w:val="24"/>
          <w:szCs w:val="24"/>
        </w:rPr>
        <w:t xml:space="preserve">Классная комната, учебные предметы, </w:t>
      </w:r>
      <w:r w:rsidRPr="00631F29">
        <w:rPr>
          <w:rFonts w:ascii="Times New Roman" w:hAnsi="Times New Roman"/>
          <w:color w:val="auto"/>
          <w:sz w:val="24"/>
          <w:szCs w:val="24"/>
        </w:rPr>
        <w:t>школьные принадлежности. Учебные занятия на уроках.</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b/>
          <w:bCs/>
          <w:color w:val="auto"/>
          <w:sz w:val="24"/>
          <w:szCs w:val="24"/>
        </w:rPr>
        <w:t xml:space="preserve">Мир вокруг меня. </w:t>
      </w:r>
      <w:r w:rsidRPr="00631F29">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631F29">
        <w:rPr>
          <w:rFonts w:ascii="Times New Roman" w:hAnsi="Times New Roman"/>
          <w:iCs/>
          <w:color w:val="auto"/>
          <w:sz w:val="24"/>
          <w:szCs w:val="24"/>
        </w:rPr>
        <w:t xml:space="preserve">Дикие и домашние животные. </w:t>
      </w:r>
      <w:r w:rsidRPr="00631F29">
        <w:rPr>
          <w:rFonts w:ascii="Times New Roman" w:hAnsi="Times New Roman"/>
          <w:color w:val="auto"/>
          <w:sz w:val="24"/>
          <w:szCs w:val="24"/>
        </w:rPr>
        <w:t>Любимое время года. Погода.</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pacing w:val="2"/>
          <w:sz w:val="24"/>
          <w:szCs w:val="24"/>
        </w:rPr>
        <w:t xml:space="preserve">Страна/страны изучаемого языка и родная страна. </w:t>
      </w:r>
      <w:r w:rsidRPr="00631F29">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631F29">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631F29">
        <w:rPr>
          <w:rFonts w:ascii="Times New Roman" w:hAnsi="Times New Roman"/>
          <w:color w:val="auto"/>
          <w:sz w:val="24"/>
          <w:szCs w:val="24"/>
        </w:rPr>
        <w:t xml:space="preserve"> время совместной игры, в магазине).</w:t>
      </w:r>
    </w:p>
    <w:p w:rsidR="00653A76" w:rsidRPr="00631F29" w:rsidRDefault="00653A76"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b/>
          <w:bCs/>
          <w:iCs/>
          <w:color w:val="auto"/>
          <w:sz w:val="24"/>
          <w:szCs w:val="24"/>
        </w:rPr>
        <w:t>Коммуникативные умения по видам речевой деятельности</w:t>
      </w:r>
    </w:p>
    <w:p w:rsidR="00653A76" w:rsidRPr="00631F29" w:rsidRDefault="00653A76" w:rsidP="00631F29">
      <w:pPr>
        <w:pStyle w:val="a3"/>
        <w:spacing w:line="240" w:lineRule="auto"/>
        <w:ind w:firstLine="454"/>
        <w:rPr>
          <w:rFonts w:ascii="Times New Roman" w:hAnsi="Times New Roman"/>
          <w:iCs/>
          <w:color w:val="auto"/>
          <w:sz w:val="24"/>
          <w:szCs w:val="24"/>
        </w:rPr>
      </w:pPr>
      <w:r w:rsidRPr="00631F29">
        <w:rPr>
          <w:rFonts w:ascii="Times New Roman" w:hAnsi="Times New Roman"/>
          <w:b/>
          <w:bCs/>
          <w:color w:val="auto"/>
          <w:sz w:val="24"/>
          <w:szCs w:val="24"/>
        </w:rPr>
        <w:t>В русле говорения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iCs/>
          <w:color w:val="auto"/>
          <w:sz w:val="24"/>
          <w:szCs w:val="24"/>
        </w:rPr>
        <w:t>1.</w:t>
      </w:r>
      <w:r w:rsidRPr="00631F29">
        <w:rPr>
          <w:rFonts w:ascii="Times New Roman" w:hAnsi="Times New Roman"/>
          <w:iCs/>
          <w:color w:val="auto"/>
          <w:sz w:val="24"/>
          <w:szCs w:val="24"/>
        </w:rPr>
        <w:t> </w:t>
      </w:r>
      <w:r w:rsidRPr="00631F29">
        <w:rPr>
          <w:rFonts w:ascii="Times New Roman" w:hAnsi="Times New Roman"/>
          <w:iCs/>
          <w:color w:val="auto"/>
          <w:sz w:val="24"/>
          <w:szCs w:val="24"/>
        </w:rPr>
        <w:t>Диалогическая форма</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Уметь вести:</w:t>
      </w:r>
    </w:p>
    <w:p w:rsidR="00653A76" w:rsidRPr="00631F29" w:rsidRDefault="00653A76" w:rsidP="00631F29">
      <w:pPr>
        <w:pStyle w:val="21"/>
        <w:spacing w:line="240" w:lineRule="auto"/>
        <w:rPr>
          <w:sz w:val="24"/>
        </w:rPr>
      </w:pPr>
      <w:r w:rsidRPr="00631F29">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631F29" w:rsidRDefault="00653A76" w:rsidP="00631F29">
      <w:pPr>
        <w:pStyle w:val="21"/>
        <w:spacing w:line="240" w:lineRule="auto"/>
        <w:rPr>
          <w:sz w:val="24"/>
        </w:rPr>
      </w:pPr>
      <w:r w:rsidRPr="00631F29">
        <w:rPr>
          <w:sz w:val="24"/>
        </w:rPr>
        <w:t>диалог­расспрос (запрос информации и ответ на него);</w:t>
      </w:r>
    </w:p>
    <w:p w:rsidR="00653A76" w:rsidRPr="00631F29" w:rsidRDefault="00653A76" w:rsidP="00631F29">
      <w:pPr>
        <w:pStyle w:val="21"/>
        <w:spacing w:line="240" w:lineRule="auto"/>
        <w:rPr>
          <w:iCs/>
          <w:sz w:val="24"/>
        </w:rPr>
      </w:pPr>
      <w:r w:rsidRPr="00631F29">
        <w:rPr>
          <w:sz w:val="24"/>
        </w:rPr>
        <w:t>диалог — побуждение к действию.</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iCs/>
          <w:color w:val="auto"/>
          <w:sz w:val="24"/>
          <w:szCs w:val="24"/>
        </w:rPr>
        <w:t>2.</w:t>
      </w:r>
      <w:r w:rsidRPr="00631F29">
        <w:rPr>
          <w:rFonts w:ascii="Times New Roman" w:hAnsi="Times New Roman"/>
          <w:iCs/>
          <w:color w:val="auto"/>
          <w:sz w:val="24"/>
          <w:szCs w:val="24"/>
        </w:rPr>
        <w:t> </w:t>
      </w:r>
      <w:r w:rsidRPr="00631F29">
        <w:rPr>
          <w:rFonts w:ascii="Times New Roman" w:hAnsi="Times New Roman"/>
          <w:iCs/>
          <w:color w:val="auto"/>
          <w:sz w:val="24"/>
          <w:szCs w:val="24"/>
        </w:rPr>
        <w:t>Монологическая форма</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631F29">
        <w:rPr>
          <w:rFonts w:ascii="Times New Roman" w:hAnsi="Times New Roman"/>
          <w:iCs/>
          <w:color w:val="auto"/>
          <w:spacing w:val="2"/>
          <w:sz w:val="24"/>
          <w:szCs w:val="24"/>
        </w:rPr>
        <w:t>характеристика (персона</w:t>
      </w:r>
      <w:r w:rsidRPr="00631F29">
        <w:rPr>
          <w:rFonts w:ascii="Times New Roman" w:hAnsi="Times New Roman"/>
          <w:iCs/>
          <w:color w:val="auto"/>
          <w:sz w:val="24"/>
          <w:szCs w:val="24"/>
        </w:rPr>
        <w:t>жей).</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t>В русле аудирования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Воспринимать на слух и понимать:</w:t>
      </w:r>
    </w:p>
    <w:p w:rsidR="00653A76" w:rsidRPr="00631F29" w:rsidRDefault="00653A76" w:rsidP="00631F29">
      <w:pPr>
        <w:pStyle w:val="21"/>
        <w:spacing w:line="240" w:lineRule="auto"/>
        <w:rPr>
          <w:sz w:val="24"/>
        </w:rPr>
      </w:pPr>
      <w:r w:rsidRPr="00631F29">
        <w:rPr>
          <w:sz w:val="24"/>
        </w:rPr>
        <w:t xml:space="preserve">речь учителя и одноклассников в процессе общения на уроке и вербально/невербально реагировать на </w:t>
      </w:r>
      <w:proofErr w:type="gramStart"/>
      <w:r w:rsidRPr="00631F29">
        <w:rPr>
          <w:sz w:val="24"/>
        </w:rPr>
        <w:t>услышанное</w:t>
      </w:r>
      <w:proofErr w:type="gramEnd"/>
      <w:r w:rsidRPr="00631F29">
        <w:rPr>
          <w:sz w:val="24"/>
        </w:rPr>
        <w:t>;</w:t>
      </w:r>
    </w:p>
    <w:p w:rsidR="00653A76" w:rsidRPr="00631F29" w:rsidRDefault="00653A76" w:rsidP="00631F29">
      <w:pPr>
        <w:pStyle w:val="21"/>
        <w:spacing w:line="240" w:lineRule="auto"/>
        <w:rPr>
          <w:sz w:val="24"/>
        </w:rPr>
      </w:pPr>
      <w:r w:rsidRPr="00631F29">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t>В русле чтения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lastRenderedPageBreak/>
        <w:t>Читать:</w:t>
      </w:r>
    </w:p>
    <w:p w:rsidR="00653A76" w:rsidRPr="00631F29" w:rsidRDefault="00653A76" w:rsidP="00631F29">
      <w:pPr>
        <w:pStyle w:val="21"/>
        <w:spacing w:line="240" w:lineRule="auto"/>
        <w:rPr>
          <w:sz w:val="24"/>
        </w:rPr>
      </w:pPr>
      <w:r w:rsidRPr="00631F29">
        <w:rPr>
          <w:sz w:val="24"/>
        </w:rPr>
        <w:t>вслух небольшие тексты, построенные на изученном языковом материале;</w:t>
      </w:r>
    </w:p>
    <w:p w:rsidR="00653A76" w:rsidRPr="00631F29" w:rsidRDefault="00653A76" w:rsidP="00631F29">
      <w:pPr>
        <w:pStyle w:val="21"/>
        <w:spacing w:line="240" w:lineRule="auto"/>
        <w:rPr>
          <w:sz w:val="24"/>
        </w:rPr>
      </w:pPr>
      <w:r w:rsidRPr="00631F29">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631F29">
        <w:rPr>
          <w:sz w:val="24"/>
        </w:rPr>
        <w:t> </w:t>
      </w:r>
      <w:r w:rsidRPr="00631F29">
        <w:rPr>
          <w:sz w:val="24"/>
        </w:rPr>
        <w:t>т.</w:t>
      </w:r>
      <w:r w:rsidRPr="00631F29">
        <w:rPr>
          <w:sz w:val="24"/>
        </w:rPr>
        <w:t> </w:t>
      </w:r>
      <w:r w:rsidRPr="00631F29">
        <w:rPr>
          <w:sz w:val="24"/>
        </w:rPr>
        <w:t>д.).</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t>В русле письма</w:t>
      </w:r>
    </w:p>
    <w:p w:rsidR="00653A76" w:rsidRPr="00631F29" w:rsidRDefault="00653A76" w:rsidP="00631F29">
      <w:pPr>
        <w:pStyle w:val="21"/>
        <w:numPr>
          <w:ilvl w:val="0"/>
          <w:numId w:val="0"/>
        </w:numPr>
        <w:spacing w:line="240" w:lineRule="auto"/>
        <w:ind w:left="680"/>
        <w:rPr>
          <w:sz w:val="24"/>
        </w:rPr>
      </w:pPr>
      <w:r w:rsidRPr="00631F29">
        <w:rPr>
          <w:sz w:val="24"/>
        </w:rPr>
        <w:t>Владеть:</w:t>
      </w:r>
    </w:p>
    <w:p w:rsidR="00653A76" w:rsidRPr="00631F29" w:rsidRDefault="00653A76" w:rsidP="00631F29">
      <w:pPr>
        <w:pStyle w:val="21"/>
        <w:spacing w:line="240" w:lineRule="auto"/>
        <w:rPr>
          <w:sz w:val="24"/>
        </w:rPr>
      </w:pPr>
      <w:r w:rsidRPr="00631F29">
        <w:rPr>
          <w:sz w:val="24"/>
        </w:rPr>
        <w:t>умением выписывать из текста слова, словосочетания и предложения;</w:t>
      </w:r>
    </w:p>
    <w:p w:rsidR="00653A76" w:rsidRPr="00631F29" w:rsidRDefault="00653A76" w:rsidP="00631F29">
      <w:pPr>
        <w:pStyle w:val="21"/>
        <w:spacing w:line="240" w:lineRule="auto"/>
        <w:rPr>
          <w:sz w:val="24"/>
        </w:rPr>
      </w:pPr>
      <w:r w:rsidRPr="00631F29">
        <w:rPr>
          <w:sz w:val="24"/>
        </w:rPr>
        <w:t>основами письменной речи: писать по образцу поздравление с праздником, короткое личное письмо.</w:t>
      </w:r>
    </w:p>
    <w:p w:rsidR="00653A76" w:rsidRPr="00631F29" w:rsidRDefault="00653A76" w:rsidP="00631F29">
      <w:pPr>
        <w:pStyle w:val="af0"/>
        <w:spacing w:before="0" w:after="0" w:line="240" w:lineRule="auto"/>
        <w:ind w:firstLine="454"/>
        <w:jc w:val="both"/>
        <w:rPr>
          <w:rFonts w:ascii="Times New Roman" w:hAnsi="Times New Roman"/>
          <w:i w:val="0"/>
          <w:color w:val="auto"/>
          <w:sz w:val="24"/>
          <w:szCs w:val="24"/>
        </w:rPr>
      </w:pPr>
      <w:r w:rsidRPr="00631F29">
        <w:rPr>
          <w:rFonts w:ascii="Times New Roman" w:hAnsi="Times New Roman"/>
          <w:i w:val="0"/>
          <w:color w:val="auto"/>
          <w:sz w:val="24"/>
          <w:szCs w:val="24"/>
        </w:rPr>
        <w:t>Языковые средства и навыки пользования ими</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b/>
          <w:bCs/>
          <w:iCs/>
          <w:color w:val="auto"/>
          <w:sz w:val="24"/>
          <w:szCs w:val="24"/>
        </w:rPr>
        <w:t>Английский язык</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b/>
          <w:bCs/>
          <w:color w:val="auto"/>
          <w:sz w:val="24"/>
          <w:szCs w:val="24"/>
        </w:rPr>
        <w:t xml:space="preserve">Графика, каллиграфия, орфография. </w:t>
      </w:r>
      <w:r w:rsidRPr="00631F29">
        <w:rPr>
          <w:rFonts w:ascii="Times New Roman" w:hAnsi="Times New Roman"/>
          <w:color w:val="auto"/>
          <w:sz w:val="24"/>
          <w:szCs w:val="24"/>
        </w:rPr>
        <w:t xml:space="preserve">Все буквы английского алфавита. Основные буквосочетания. </w:t>
      </w:r>
      <w:proofErr w:type="gramStart"/>
      <w:r w:rsidRPr="00631F29">
        <w:rPr>
          <w:rFonts w:ascii="Times New Roman" w:hAnsi="Times New Roman"/>
          <w:color w:val="auto"/>
          <w:sz w:val="24"/>
          <w:szCs w:val="24"/>
        </w:rPr>
        <w:t>Звуко­буквенные</w:t>
      </w:r>
      <w:proofErr w:type="gramEnd"/>
      <w:r w:rsidRPr="00631F29">
        <w:rPr>
          <w:rFonts w:ascii="Times New Roman" w:hAnsi="Times New Roman"/>
          <w:color w:val="auto"/>
          <w:sz w:val="24"/>
          <w:szCs w:val="24"/>
        </w:rPr>
        <w:t xml:space="preserve"> </w:t>
      </w:r>
      <w:r w:rsidRPr="00631F29">
        <w:rPr>
          <w:rFonts w:ascii="Times New Roman" w:hAnsi="Times New Roman"/>
          <w:color w:val="auto"/>
          <w:spacing w:val="2"/>
          <w:sz w:val="24"/>
          <w:szCs w:val="24"/>
        </w:rPr>
        <w:t xml:space="preserve">соответствия. Знаки транскрипции. Апостроф. Основные </w:t>
      </w:r>
      <w:r w:rsidRPr="00631F29">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b/>
          <w:bCs/>
          <w:color w:val="auto"/>
          <w:sz w:val="24"/>
          <w:szCs w:val="24"/>
        </w:rPr>
        <w:t xml:space="preserve">Фонетическая сторона речи. </w:t>
      </w:r>
      <w:r w:rsidRPr="00631F29">
        <w:rPr>
          <w:rFonts w:ascii="Times New Roman" w:hAnsi="Times New Roman"/>
          <w:color w:val="auto"/>
          <w:sz w:val="24"/>
          <w:szCs w:val="24"/>
        </w:rPr>
        <w:t>Адекватное произношение и различение на слух всех звуков и звукосочетаний англий</w:t>
      </w:r>
      <w:r w:rsidRPr="00631F29">
        <w:rPr>
          <w:rFonts w:ascii="Times New Roman" w:hAnsi="Times New Roman"/>
          <w:color w:val="auto"/>
          <w:spacing w:val="2"/>
          <w:sz w:val="24"/>
          <w:szCs w:val="24"/>
        </w:rPr>
        <w:t xml:space="preserve">ского языка. Соблюдение норм произношения: долгота и </w:t>
      </w:r>
      <w:r w:rsidRPr="00631F29">
        <w:rPr>
          <w:rFonts w:ascii="Times New Roman" w:hAnsi="Times New Roman"/>
          <w:color w:val="auto"/>
          <w:sz w:val="24"/>
          <w:szCs w:val="24"/>
        </w:rPr>
        <w:t xml:space="preserve">краткость гласных, отсутствие оглушения звонких согласных </w:t>
      </w:r>
      <w:r w:rsidRPr="00631F29">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631F29">
        <w:rPr>
          <w:rFonts w:ascii="Times New Roman" w:hAnsi="Times New Roman"/>
          <w:iCs/>
          <w:color w:val="auto"/>
          <w:spacing w:val="2"/>
          <w:sz w:val="24"/>
          <w:szCs w:val="24"/>
        </w:rPr>
        <w:t xml:space="preserve">Связующее «r» (there is/there are). </w:t>
      </w:r>
      <w:r w:rsidRPr="00631F29">
        <w:rPr>
          <w:rFonts w:ascii="Times New Roman" w:hAnsi="Times New Roman"/>
          <w:color w:val="auto"/>
          <w:spacing w:val="2"/>
          <w:sz w:val="24"/>
          <w:szCs w:val="24"/>
        </w:rPr>
        <w:t>Ударение в слове, фразе.</w:t>
      </w:r>
      <w:r w:rsidRPr="00631F29">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631F29">
        <w:rPr>
          <w:rFonts w:ascii="Times New Roman" w:hAnsi="Times New Roman"/>
          <w:color w:val="auto"/>
          <w:spacing w:val="2"/>
          <w:sz w:val="24"/>
          <w:szCs w:val="24"/>
        </w:rPr>
        <w:t xml:space="preserve"> Ритмико­интонационные особенности повествовательного, побудительного</w:t>
      </w:r>
      <w:r w:rsidRPr="00631F29">
        <w:rPr>
          <w:rFonts w:ascii="Times New Roman" w:hAnsi="Times New Roman"/>
          <w:color w:val="auto"/>
          <w:sz w:val="24"/>
          <w:szCs w:val="24"/>
        </w:rPr>
        <w:t>и вопросительного (общий и специальный вопрос) предложе</w:t>
      </w:r>
      <w:r w:rsidRPr="00631F29">
        <w:rPr>
          <w:rFonts w:ascii="Times New Roman" w:hAnsi="Times New Roman"/>
          <w:color w:val="auto"/>
          <w:spacing w:val="2"/>
          <w:sz w:val="24"/>
          <w:szCs w:val="24"/>
        </w:rPr>
        <w:t xml:space="preserve">ний. </w:t>
      </w:r>
      <w:r w:rsidRPr="00631F29">
        <w:rPr>
          <w:rFonts w:ascii="Times New Roman" w:hAnsi="Times New Roman"/>
          <w:iCs/>
          <w:color w:val="auto"/>
          <w:spacing w:val="2"/>
          <w:sz w:val="24"/>
          <w:szCs w:val="24"/>
        </w:rPr>
        <w:t xml:space="preserve">Интонация перечисления. Чтение по транскрипции </w:t>
      </w:r>
      <w:r w:rsidRPr="00631F29">
        <w:rPr>
          <w:rFonts w:ascii="Times New Roman" w:hAnsi="Times New Roman"/>
          <w:iCs/>
          <w:color w:val="auto"/>
          <w:sz w:val="24"/>
          <w:szCs w:val="24"/>
        </w:rPr>
        <w:t>изученных слов.</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b/>
          <w:bCs/>
          <w:color w:val="auto"/>
          <w:spacing w:val="-2"/>
          <w:sz w:val="24"/>
          <w:szCs w:val="24"/>
        </w:rPr>
        <w:t xml:space="preserve">Лексическая сторона речи. </w:t>
      </w:r>
      <w:r w:rsidRPr="00631F29">
        <w:rPr>
          <w:rFonts w:ascii="Times New Roman" w:hAnsi="Times New Roman"/>
          <w:color w:val="auto"/>
          <w:spacing w:val="-2"/>
          <w:sz w:val="24"/>
          <w:szCs w:val="24"/>
        </w:rPr>
        <w:t>Лексические единицы, обслу</w:t>
      </w:r>
      <w:r w:rsidRPr="00631F29">
        <w:rPr>
          <w:rFonts w:ascii="Times New Roman" w:hAnsi="Times New Roman"/>
          <w:color w:val="auto"/>
          <w:sz w:val="24"/>
          <w:szCs w:val="24"/>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631F29">
        <w:rPr>
          <w:rFonts w:ascii="Times New Roman" w:hAnsi="Times New Roman"/>
          <w:color w:val="auto"/>
          <w:spacing w:val="2"/>
          <w:sz w:val="24"/>
          <w:szCs w:val="24"/>
        </w:rPr>
        <w:t xml:space="preserve">устойчивые словосочетания, оценочная лексика и речевые </w:t>
      </w:r>
      <w:r w:rsidRPr="00631F29">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631F29">
        <w:rPr>
          <w:rFonts w:ascii="Times New Roman" w:hAnsi="Times New Roman"/>
          <w:color w:val="auto"/>
          <w:spacing w:val="2"/>
          <w:sz w:val="24"/>
          <w:szCs w:val="24"/>
        </w:rPr>
        <w:t xml:space="preserve">doctor, film). </w:t>
      </w:r>
      <w:r w:rsidRPr="00631F29">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631F29">
        <w:rPr>
          <w:rFonts w:ascii="Times New Roman" w:hAnsi="Times New Roman"/>
          <w:iCs/>
          <w:color w:val="auto"/>
          <w:sz w:val="24"/>
          <w:szCs w:val="24"/>
        </w:rPr>
        <w:t>­ful, ­ly, ­teen, ­ty, ­th), словосложение (postcard), конверсия (play — to play).</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t xml:space="preserve">Грамматическая сторона речи. </w:t>
      </w:r>
      <w:r w:rsidRPr="00631F29">
        <w:rPr>
          <w:rFonts w:ascii="Times New Roman" w:hAnsi="Times New Roman"/>
          <w:color w:val="auto"/>
          <w:sz w:val="24"/>
          <w:szCs w:val="24"/>
        </w:rPr>
        <w:t xml:space="preserve">Основные коммуникативные типы предложений: </w:t>
      </w:r>
      <w:proofErr w:type="gramStart"/>
      <w:r w:rsidRPr="00631F29">
        <w:rPr>
          <w:rFonts w:ascii="Times New Roman" w:hAnsi="Times New Roman"/>
          <w:color w:val="auto"/>
          <w:sz w:val="24"/>
          <w:szCs w:val="24"/>
        </w:rPr>
        <w:t>повествовательное</w:t>
      </w:r>
      <w:proofErr w:type="gramEnd"/>
      <w:r w:rsidRPr="00631F29">
        <w:rPr>
          <w:rFonts w:ascii="Times New Roman" w:hAnsi="Times New Roman"/>
          <w:color w:val="auto"/>
          <w:sz w:val="24"/>
          <w:szCs w:val="24"/>
        </w:rPr>
        <w:t xml:space="preserve">, вопросительное, </w:t>
      </w:r>
      <w:r w:rsidRPr="00631F29">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631F29">
        <w:rPr>
          <w:rFonts w:ascii="Times New Roman" w:hAnsi="Times New Roman"/>
          <w:color w:val="auto"/>
          <w:sz w:val="24"/>
          <w:szCs w:val="24"/>
        </w:rPr>
        <w:t xml:space="preserve">слов в предложении. Утвердительные и отрицательные предложения. </w:t>
      </w:r>
      <w:proofErr w:type="gramStart"/>
      <w:r w:rsidRPr="00631F29">
        <w:rPr>
          <w:rFonts w:ascii="Times New Roman" w:hAnsi="Times New Roman"/>
          <w:color w:val="auto"/>
          <w:sz w:val="24"/>
          <w:szCs w:val="24"/>
        </w:rPr>
        <w:t>Простое предложение с простым глагольным сказуемым (He speaks English.), составным именным (My family is big.) и составным глагольным (I like to dance.</w:t>
      </w:r>
      <w:proofErr w:type="gramEnd"/>
      <w:r w:rsidRPr="00631F29">
        <w:rPr>
          <w:rFonts w:ascii="Times New Roman" w:hAnsi="Times New Roman"/>
          <w:color w:val="auto"/>
          <w:sz w:val="24"/>
          <w:szCs w:val="24"/>
        </w:rPr>
        <w:t xml:space="preserve"> </w:t>
      </w:r>
      <w:proofErr w:type="gramStart"/>
      <w:r w:rsidRPr="00631F29">
        <w:rPr>
          <w:rFonts w:ascii="Times New Roman" w:hAnsi="Times New Roman"/>
          <w:color w:val="auto"/>
          <w:sz w:val="24"/>
          <w:szCs w:val="24"/>
        </w:rPr>
        <w:t>She can skate well.) сказуемым.</w:t>
      </w:r>
      <w:proofErr w:type="gramEnd"/>
      <w:r w:rsidRPr="00631F29">
        <w:rPr>
          <w:rFonts w:ascii="Times New Roman" w:hAnsi="Times New Roman"/>
          <w:color w:val="auto"/>
          <w:sz w:val="24"/>
          <w:szCs w:val="24"/>
        </w:rPr>
        <w:t xml:space="preserve"> Побудительные предложения в утвердительной (Help me, please.) и отрицательной (Don’t be late!) формах. </w:t>
      </w:r>
      <w:proofErr w:type="gramStart"/>
      <w:r w:rsidRPr="00631F29">
        <w:rPr>
          <w:rFonts w:ascii="Times New Roman" w:hAnsi="Times New Roman"/>
          <w:iCs/>
          <w:color w:val="auto"/>
          <w:sz w:val="24"/>
          <w:szCs w:val="24"/>
        </w:rPr>
        <w:t>Безличные предложения в настоящем времени (It is cold.</w:t>
      </w:r>
      <w:proofErr w:type="gramEnd"/>
      <w:r w:rsidRPr="00631F29">
        <w:rPr>
          <w:rFonts w:ascii="Times New Roman" w:hAnsi="Times New Roman"/>
          <w:iCs/>
          <w:color w:val="auto"/>
          <w:sz w:val="24"/>
          <w:szCs w:val="24"/>
        </w:rPr>
        <w:t xml:space="preserve"> </w:t>
      </w:r>
      <w:proofErr w:type="gramStart"/>
      <w:r w:rsidRPr="00631F29">
        <w:rPr>
          <w:rFonts w:ascii="Times New Roman" w:hAnsi="Times New Roman"/>
          <w:iCs/>
          <w:color w:val="auto"/>
          <w:sz w:val="24"/>
          <w:szCs w:val="24"/>
        </w:rPr>
        <w:t>It’s five o</w:t>
      </w:r>
      <w:r w:rsidRPr="00631F29">
        <w:rPr>
          <w:rFonts w:ascii="Times New Roman" w:hAnsi="Times New Roman"/>
          <w:color w:val="auto"/>
          <w:sz w:val="24"/>
          <w:szCs w:val="24"/>
        </w:rPr>
        <w:t>’</w:t>
      </w:r>
      <w:r w:rsidRPr="00631F29">
        <w:rPr>
          <w:rFonts w:ascii="Times New Roman" w:hAnsi="Times New Roman"/>
          <w:iCs/>
          <w:color w:val="auto"/>
          <w:sz w:val="24"/>
          <w:szCs w:val="24"/>
        </w:rPr>
        <w:t>clock.).</w:t>
      </w:r>
      <w:proofErr w:type="gramEnd"/>
      <w:r w:rsidRPr="00631F29">
        <w:rPr>
          <w:rFonts w:ascii="Times New Roman" w:hAnsi="Times New Roman"/>
          <w:color w:val="auto"/>
          <w:sz w:val="24"/>
          <w:szCs w:val="24"/>
        </w:rPr>
        <w:t xml:space="preserve"> Предложения с оборотом there is/there are. Простые распространённые предложения. Предложения </w:t>
      </w:r>
      <w:r w:rsidRPr="00631F29">
        <w:rPr>
          <w:rFonts w:ascii="Times New Roman" w:hAnsi="Times New Roman"/>
          <w:color w:val="auto"/>
          <w:spacing w:val="2"/>
          <w:sz w:val="24"/>
          <w:szCs w:val="24"/>
        </w:rPr>
        <w:t xml:space="preserve">с однородными членами. </w:t>
      </w:r>
      <w:r w:rsidRPr="00631F29">
        <w:rPr>
          <w:rFonts w:ascii="Times New Roman" w:hAnsi="Times New Roman"/>
          <w:iCs/>
          <w:color w:val="auto"/>
          <w:spacing w:val="2"/>
          <w:sz w:val="24"/>
          <w:szCs w:val="24"/>
        </w:rPr>
        <w:t xml:space="preserve">Сложносочинённые предложения </w:t>
      </w:r>
      <w:r w:rsidRPr="00631F29">
        <w:rPr>
          <w:rFonts w:ascii="Times New Roman" w:hAnsi="Times New Roman"/>
          <w:iCs/>
          <w:color w:val="auto"/>
          <w:sz w:val="24"/>
          <w:szCs w:val="24"/>
        </w:rPr>
        <w:t>с союзами and и but.Сложноподчинённые предложения с because.</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Правильные и неправильные глаголы в Present, Future, </w:t>
      </w:r>
      <w:r w:rsidRPr="00631F29">
        <w:rPr>
          <w:rFonts w:ascii="Times New Roman" w:hAnsi="Times New Roman"/>
          <w:color w:val="auto"/>
          <w:sz w:val="24"/>
          <w:szCs w:val="24"/>
        </w:rPr>
        <w:t>Past Simple (Indefinite). Неопределённая форма глагола. Гла</w:t>
      </w:r>
      <w:r w:rsidRPr="00631F29">
        <w:rPr>
          <w:rFonts w:ascii="Times New Roman" w:hAnsi="Times New Roman"/>
          <w:color w:val="auto"/>
          <w:spacing w:val="2"/>
          <w:sz w:val="24"/>
          <w:szCs w:val="24"/>
        </w:rPr>
        <w:t>гол</w:t>
      </w:r>
      <w:r w:rsidRPr="00631F29">
        <w:rPr>
          <w:rFonts w:ascii="Times New Roman" w:hAnsi="Times New Roman"/>
          <w:color w:val="auto"/>
          <w:spacing w:val="2"/>
          <w:sz w:val="24"/>
          <w:szCs w:val="24"/>
          <w:lang w:val="en-US"/>
        </w:rPr>
        <w:t>­</w:t>
      </w:r>
      <w:r w:rsidRPr="00631F29">
        <w:rPr>
          <w:rFonts w:ascii="Times New Roman" w:hAnsi="Times New Roman"/>
          <w:color w:val="auto"/>
          <w:spacing w:val="2"/>
          <w:sz w:val="24"/>
          <w:szCs w:val="24"/>
        </w:rPr>
        <w:t>связка</w:t>
      </w:r>
      <w:r w:rsidRPr="00631F29">
        <w:rPr>
          <w:rFonts w:ascii="Times New Roman" w:hAnsi="Times New Roman"/>
          <w:color w:val="auto"/>
          <w:spacing w:val="2"/>
          <w:sz w:val="24"/>
          <w:szCs w:val="24"/>
          <w:lang w:val="en-US"/>
        </w:rPr>
        <w:t xml:space="preserve"> to be. </w:t>
      </w:r>
      <w:r w:rsidRPr="00631F29">
        <w:rPr>
          <w:rFonts w:ascii="Times New Roman" w:hAnsi="Times New Roman"/>
          <w:color w:val="auto"/>
          <w:spacing w:val="2"/>
          <w:sz w:val="24"/>
          <w:szCs w:val="24"/>
        </w:rPr>
        <w:t>Модальныеглаголы</w:t>
      </w:r>
      <w:r w:rsidRPr="00631F29">
        <w:rPr>
          <w:rFonts w:ascii="Times New Roman" w:hAnsi="Times New Roman"/>
          <w:color w:val="auto"/>
          <w:spacing w:val="2"/>
          <w:sz w:val="24"/>
          <w:szCs w:val="24"/>
          <w:lang w:val="en-US"/>
        </w:rPr>
        <w:t xml:space="preserve"> can, may, must, </w:t>
      </w:r>
      <w:r w:rsidRPr="00631F29">
        <w:rPr>
          <w:rFonts w:ascii="Times New Roman" w:hAnsi="Times New Roman"/>
          <w:iCs/>
          <w:color w:val="auto"/>
          <w:spacing w:val="2"/>
          <w:sz w:val="24"/>
          <w:szCs w:val="24"/>
          <w:lang w:val="en-US"/>
        </w:rPr>
        <w:t>have to</w:t>
      </w:r>
      <w:r w:rsidRPr="00631F29">
        <w:rPr>
          <w:rFonts w:ascii="Times New Roman" w:hAnsi="Times New Roman"/>
          <w:color w:val="auto"/>
          <w:spacing w:val="2"/>
          <w:sz w:val="24"/>
          <w:szCs w:val="24"/>
          <w:lang w:val="en-US"/>
        </w:rPr>
        <w:t xml:space="preserve">. </w:t>
      </w:r>
      <w:r w:rsidRPr="00631F29">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631F29">
        <w:rPr>
          <w:rFonts w:ascii="Times New Roman" w:hAnsi="Times New Roman"/>
          <w:color w:val="auto"/>
          <w:sz w:val="24"/>
          <w:szCs w:val="24"/>
        </w:rPr>
        <w:t>правилу и исключения), существительные с неопределённым, определённым и нулевым артиклем. Притяжательный падеж имён существительных.</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631F29" w:rsidRDefault="00653A76" w:rsidP="00631F29">
      <w:pPr>
        <w:pStyle w:val="a3"/>
        <w:spacing w:line="240" w:lineRule="auto"/>
        <w:ind w:firstLine="454"/>
        <w:rPr>
          <w:rFonts w:ascii="Times New Roman" w:hAnsi="Times New Roman"/>
          <w:iCs/>
          <w:color w:val="auto"/>
          <w:sz w:val="24"/>
          <w:szCs w:val="24"/>
        </w:rPr>
      </w:pPr>
      <w:r w:rsidRPr="00631F29">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631F29">
        <w:rPr>
          <w:rFonts w:ascii="Times New Roman" w:hAnsi="Times New Roman"/>
          <w:iCs/>
          <w:color w:val="auto"/>
          <w:sz w:val="24"/>
          <w:szCs w:val="24"/>
        </w:rPr>
        <w:t>неопределённые (some, any — некоторые случаи употребления).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iCs/>
          <w:color w:val="auto"/>
          <w:spacing w:val="2"/>
          <w:sz w:val="24"/>
          <w:szCs w:val="24"/>
        </w:rPr>
        <w:lastRenderedPageBreak/>
        <w:t>Наречиявремени</w:t>
      </w:r>
      <w:r w:rsidRPr="00631F29">
        <w:rPr>
          <w:rFonts w:ascii="Times New Roman" w:hAnsi="Times New Roman"/>
          <w:iCs/>
          <w:color w:val="auto"/>
          <w:spacing w:val="2"/>
          <w:sz w:val="24"/>
          <w:szCs w:val="24"/>
          <w:lang w:val="en-US"/>
        </w:rPr>
        <w:t xml:space="preserve"> (yesterday, tomorrow, never, usually, </w:t>
      </w:r>
      <w:r w:rsidRPr="00631F29">
        <w:rPr>
          <w:rFonts w:ascii="Times New Roman" w:hAnsi="Times New Roman"/>
          <w:iCs/>
          <w:color w:val="auto"/>
          <w:sz w:val="24"/>
          <w:szCs w:val="24"/>
          <w:lang w:val="en-US"/>
        </w:rPr>
        <w:t xml:space="preserve">often, sometimes). </w:t>
      </w:r>
      <w:r w:rsidRPr="00631F29">
        <w:rPr>
          <w:rFonts w:ascii="Times New Roman" w:hAnsi="Times New Roman"/>
          <w:iCs/>
          <w:color w:val="auto"/>
          <w:sz w:val="24"/>
          <w:szCs w:val="24"/>
        </w:rPr>
        <w:t>Наречия степени (much, little, very).</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Количественные числительные (до 100), порядковые числительные (до 30).</w:t>
      </w:r>
    </w:p>
    <w:p w:rsidR="00653A76" w:rsidRPr="00631F29" w:rsidRDefault="00653A76" w:rsidP="00631F29">
      <w:pPr>
        <w:pStyle w:val="a3"/>
        <w:spacing w:line="240" w:lineRule="auto"/>
        <w:ind w:firstLine="454"/>
        <w:rPr>
          <w:rFonts w:ascii="Times New Roman" w:hAnsi="Times New Roman"/>
          <w:b/>
          <w:bCs/>
          <w:iCs/>
          <w:color w:val="auto"/>
          <w:sz w:val="24"/>
          <w:szCs w:val="24"/>
          <w:lang w:val="en-US"/>
        </w:rPr>
      </w:pPr>
      <w:r w:rsidRPr="00631F29">
        <w:rPr>
          <w:rFonts w:ascii="Times New Roman" w:hAnsi="Times New Roman"/>
          <w:color w:val="auto"/>
          <w:spacing w:val="2"/>
          <w:sz w:val="24"/>
          <w:szCs w:val="24"/>
        </w:rPr>
        <w:t>Наиболееупотребительныепредлоги</w:t>
      </w:r>
      <w:r w:rsidRPr="00631F29">
        <w:rPr>
          <w:rFonts w:ascii="Times New Roman" w:hAnsi="Times New Roman"/>
          <w:color w:val="auto"/>
          <w:spacing w:val="2"/>
          <w:sz w:val="24"/>
          <w:szCs w:val="24"/>
          <w:lang w:val="en-US"/>
        </w:rPr>
        <w:t xml:space="preserve">: in, on, at, into, to, </w:t>
      </w:r>
      <w:r w:rsidRPr="00631F29">
        <w:rPr>
          <w:rFonts w:ascii="Times New Roman" w:hAnsi="Times New Roman"/>
          <w:color w:val="auto"/>
          <w:sz w:val="24"/>
          <w:szCs w:val="24"/>
          <w:lang w:val="en-US"/>
        </w:rPr>
        <w:t>from, of, with.</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631F29">
        <w:rPr>
          <w:rFonts w:ascii="Times New Roman" w:hAnsi="Times New Roman"/>
          <w:color w:val="auto"/>
          <w:sz w:val="24"/>
          <w:szCs w:val="24"/>
        </w:rPr>
        <w:t>учаемого языка; с некоторыми литературными персонажами</w:t>
      </w:r>
      <w:r w:rsidRPr="00631F29">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631F29">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631F29" w:rsidRDefault="00653A76"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b/>
          <w:bCs/>
          <w:iCs/>
          <w:color w:val="auto"/>
          <w:sz w:val="24"/>
          <w:szCs w:val="24"/>
        </w:rPr>
        <w:t>Специальные учебные умения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Младшие школьники овладевают следующими специаль</w:t>
      </w:r>
      <w:r w:rsidRPr="00631F29">
        <w:rPr>
          <w:rFonts w:ascii="Times New Roman" w:hAnsi="Times New Roman"/>
          <w:color w:val="auto"/>
          <w:sz w:val="24"/>
          <w:szCs w:val="24"/>
        </w:rPr>
        <w:t>ными (предметными) учебными умениями и навыками:</w:t>
      </w:r>
    </w:p>
    <w:p w:rsidR="00653A76" w:rsidRPr="00631F29" w:rsidRDefault="00653A76" w:rsidP="00631F29">
      <w:pPr>
        <w:pStyle w:val="21"/>
        <w:spacing w:line="240" w:lineRule="auto"/>
        <w:rPr>
          <w:sz w:val="24"/>
        </w:rPr>
      </w:pPr>
      <w:r w:rsidRPr="00631F29">
        <w:rPr>
          <w:sz w:val="24"/>
        </w:rPr>
        <w:t>пользоваться двуязычным словарём учебника (в том чис</w:t>
      </w:r>
      <w:r w:rsidRPr="00631F29">
        <w:rPr>
          <w:spacing w:val="2"/>
          <w:sz w:val="24"/>
        </w:rPr>
        <w:t xml:space="preserve">ле транскрипцией), компьютерным словарём и экранным </w:t>
      </w:r>
      <w:r w:rsidRPr="00631F29">
        <w:rPr>
          <w:sz w:val="24"/>
        </w:rPr>
        <w:t>переводом отдельных слов;</w:t>
      </w:r>
    </w:p>
    <w:p w:rsidR="00653A76" w:rsidRPr="00631F29" w:rsidRDefault="00653A76" w:rsidP="00631F29">
      <w:pPr>
        <w:pStyle w:val="21"/>
        <w:spacing w:line="240" w:lineRule="auto"/>
        <w:rPr>
          <w:sz w:val="24"/>
        </w:rPr>
      </w:pPr>
      <w:r w:rsidRPr="00631F29">
        <w:rPr>
          <w:spacing w:val="2"/>
          <w:sz w:val="24"/>
        </w:rPr>
        <w:t>пользоваться справочным материалом, представленным</w:t>
      </w:r>
      <w:r w:rsidRPr="00631F29">
        <w:rPr>
          <w:sz w:val="24"/>
        </w:rPr>
        <w:t xml:space="preserve">в </w:t>
      </w:r>
      <w:proofErr w:type="gramStart"/>
      <w:r w:rsidRPr="00631F29">
        <w:rPr>
          <w:sz w:val="24"/>
        </w:rPr>
        <w:t>виде</w:t>
      </w:r>
      <w:proofErr w:type="gramEnd"/>
      <w:r w:rsidRPr="00631F29">
        <w:rPr>
          <w:sz w:val="24"/>
        </w:rPr>
        <w:t xml:space="preserve"> таблиц, схем, правил;</w:t>
      </w:r>
    </w:p>
    <w:p w:rsidR="00653A76" w:rsidRPr="00631F29" w:rsidRDefault="00653A76" w:rsidP="00631F29">
      <w:pPr>
        <w:pStyle w:val="21"/>
        <w:spacing w:line="240" w:lineRule="auto"/>
        <w:rPr>
          <w:sz w:val="24"/>
        </w:rPr>
      </w:pPr>
      <w:r w:rsidRPr="00631F29">
        <w:rPr>
          <w:sz w:val="24"/>
        </w:rPr>
        <w:t>вести словарь (словарную тетрадь);</w:t>
      </w:r>
    </w:p>
    <w:p w:rsidR="00653A76" w:rsidRPr="00631F29" w:rsidRDefault="00653A76" w:rsidP="00631F29">
      <w:pPr>
        <w:pStyle w:val="21"/>
        <w:spacing w:line="240" w:lineRule="auto"/>
        <w:rPr>
          <w:sz w:val="24"/>
        </w:rPr>
      </w:pPr>
      <w:r w:rsidRPr="00631F29">
        <w:rPr>
          <w:spacing w:val="2"/>
          <w:sz w:val="24"/>
        </w:rPr>
        <w:t xml:space="preserve">систематизировать слова, например по тематическому </w:t>
      </w:r>
      <w:r w:rsidRPr="00631F29">
        <w:rPr>
          <w:sz w:val="24"/>
        </w:rPr>
        <w:t>принципу;</w:t>
      </w:r>
    </w:p>
    <w:p w:rsidR="00653A76" w:rsidRPr="00631F29" w:rsidRDefault="00653A76" w:rsidP="00631F29">
      <w:pPr>
        <w:pStyle w:val="21"/>
        <w:spacing w:line="240" w:lineRule="auto"/>
        <w:rPr>
          <w:sz w:val="24"/>
        </w:rPr>
      </w:pPr>
      <w:r w:rsidRPr="00631F29">
        <w:rPr>
          <w:sz w:val="24"/>
        </w:rPr>
        <w:t>пользоваться языковой догадкой, например при опознавании интернационализмов;</w:t>
      </w:r>
    </w:p>
    <w:p w:rsidR="00653A76" w:rsidRPr="00631F29" w:rsidRDefault="00653A76" w:rsidP="00631F29">
      <w:pPr>
        <w:pStyle w:val="21"/>
        <w:spacing w:line="240" w:lineRule="auto"/>
        <w:rPr>
          <w:sz w:val="24"/>
        </w:rPr>
      </w:pPr>
      <w:r w:rsidRPr="00631F29">
        <w:rPr>
          <w:spacing w:val="2"/>
          <w:sz w:val="24"/>
        </w:rPr>
        <w:t>делать обобщения на основе структурно­функциональ</w:t>
      </w:r>
      <w:r w:rsidRPr="00631F29">
        <w:rPr>
          <w:sz w:val="24"/>
        </w:rPr>
        <w:t>ных схем простого предложения;</w:t>
      </w:r>
    </w:p>
    <w:p w:rsidR="00653A76" w:rsidRPr="00631F29" w:rsidRDefault="00653A76" w:rsidP="00631F29">
      <w:pPr>
        <w:pStyle w:val="21"/>
        <w:spacing w:line="240" w:lineRule="auto"/>
        <w:rPr>
          <w:sz w:val="24"/>
        </w:rPr>
      </w:pPr>
      <w:r w:rsidRPr="00631F29">
        <w:rPr>
          <w:spacing w:val="-4"/>
          <w:sz w:val="24"/>
        </w:rPr>
        <w:t>опознавать грамматические явления, отсутствующие в род</w:t>
      </w:r>
      <w:r w:rsidRPr="00631F29">
        <w:rPr>
          <w:sz w:val="24"/>
        </w:rPr>
        <w:t>ном языке, например артикли.</w:t>
      </w:r>
    </w:p>
    <w:p w:rsidR="00653A76" w:rsidRPr="00631F29" w:rsidRDefault="0065696A"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b/>
          <w:bCs/>
          <w:iCs/>
          <w:color w:val="auto"/>
          <w:sz w:val="24"/>
          <w:szCs w:val="24"/>
        </w:rPr>
        <w:t xml:space="preserve">Обще учебные умения </w:t>
      </w:r>
      <w:r w:rsidR="00653A76" w:rsidRPr="00631F29">
        <w:rPr>
          <w:rFonts w:ascii="Times New Roman" w:hAnsi="Times New Roman"/>
          <w:b/>
          <w:bCs/>
          <w:iCs/>
          <w:color w:val="auto"/>
          <w:sz w:val="24"/>
          <w:szCs w:val="24"/>
        </w:rPr>
        <w:t>и универсальные учебные действия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В процессе изучения курса «Иностранный язык» младшие школьники:</w:t>
      </w:r>
    </w:p>
    <w:p w:rsidR="00653A76" w:rsidRPr="00631F29" w:rsidRDefault="00653A76" w:rsidP="00631F29">
      <w:pPr>
        <w:pStyle w:val="21"/>
        <w:spacing w:line="240" w:lineRule="auto"/>
        <w:rPr>
          <w:sz w:val="24"/>
        </w:rPr>
      </w:pPr>
      <w:r w:rsidRPr="00631F29">
        <w:rPr>
          <w:sz w:val="24"/>
        </w:rPr>
        <w:t xml:space="preserve">совершенствуют приёмы работы с текстом, опираясь на </w:t>
      </w:r>
      <w:r w:rsidRPr="00631F29">
        <w:rPr>
          <w:spacing w:val="2"/>
          <w:sz w:val="24"/>
        </w:rPr>
        <w:t>умения, приобретённые на уроках родного языка (прогно</w:t>
      </w:r>
      <w:r w:rsidRPr="00631F29">
        <w:rPr>
          <w:sz w:val="24"/>
        </w:rPr>
        <w:t xml:space="preserve">зировать содержание текста по заголовку, данным к тексту </w:t>
      </w:r>
      <w:r w:rsidRPr="00631F29">
        <w:rPr>
          <w:spacing w:val="2"/>
          <w:sz w:val="24"/>
        </w:rPr>
        <w:t xml:space="preserve">рисункам, списывать текст, выписывать отдельные слова и </w:t>
      </w:r>
      <w:r w:rsidRPr="00631F29">
        <w:rPr>
          <w:sz w:val="24"/>
        </w:rPr>
        <w:t>предложения из текста и</w:t>
      </w:r>
      <w:r w:rsidRPr="00631F29">
        <w:rPr>
          <w:sz w:val="24"/>
        </w:rPr>
        <w:t> </w:t>
      </w:r>
      <w:r w:rsidRPr="00631F29">
        <w:rPr>
          <w:sz w:val="24"/>
        </w:rPr>
        <w:t>т.</w:t>
      </w:r>
      <w:r w:rsidRPr="00631F29">
        <w:rPr>
          <w:sz w:val="24"/>
        </w:rPr>
        <w:t> </w:t>
      </w:r>
      <w:r w:rsidRPr="00631F29">
        <w:rPr>
          <w:sz w:val="24"/>
        </w:rPr>
        <w:t>п.);</w:t>
      </w:r>
    </w:p>
    <w:p w:rsidR="00653A76" w:rsidRPr="00631F29" w:rsidRDefault="00653A76" w:rsidP="00631F29">
      <w:pPr>
        <w:pStyle w:val="21"/>
        <w:spacing w:line="240" w:lineRule="auto"/>
        <w:rPr>
          <w:sz w:val="24"/>
        </w:rPr>
      </w:pPr>
      <w:r w:rsidRPr="00631F29">
        <w:rPr>
          <w:sz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653A76" w:rsidRPr="00631F29" w:rsidRDefault="00653A76" w:rsidP="00631F29">
      <w:pPr>
        <w:pStyle w:val="21"/>
        <w:spacing w:line="240" w:lineRule="auto"/>
        <w:rPr>
          <w:spacing w:val="2"/>
          <w:sz w:val="24"/>
        </w:rPr>
      </w:pPr>
      <w:r w:rsidRPr="00631F29">
        <w:rPr>
          <w:sz w:val="24"/>
        </w:rPr>
        <w:t xml:space="preserve">совершенствуют общеречевые коммуникативные умения, </w:t>
      </w:r>
      <w:proofErr w:type="gramStart"/>
      <w:r w:rsidRPr="00631F29">
        <w:rPr>
          <w:sz w:val="24"/>
        </w:rPr>
        <w:t>например</w:t>
      </w:r>
      <w:proofErr w:type="gramEnd"/>
      <w:r w:rsidRPr="00631F29">
        <w:rPr>
          <w:sz w:val="24"/>
        </w:rPr>
        <w:t xml:space="preserve"> начинать и завершать разговор, используя </w:t>
      </w:r>
      <w:r w:rsidRPr="00631F29">
        <w:rPr>
          <w:spacing w:val="2"/>
          <w:sz w:val="24"/>
        </w:rPr>
        <w:t>речевые клише; поддерживать беседу, задавая вопросы и переспрашивая;</w:t>
      </w:r>
    </w:p>
    <w:p w:rsidR="00653A76" w:rsidRPr="00631F29" w:rsidRDefault="00653A76" w:rsidP="00631F29">
      <w:pPr>
        <w:pStyle w:val="21"/>
        <w:spacing w:line="240" w:lineRule="auto"/>
        <w:rPr>
          <w:sz w:val="24"/>
        </w:rPr>
      </w:pPr>
      <w:r w:rsidRPr="00631F29">
        <w:rPr>
          <w:sz w:val="24"/>
        </w:rPr>
        <w:t>учатся осуществлять самоконтроль, самооценку;</w:t>
      </w:r>
    </w:p>
    <w:p w:rsidR="00653A76" w:rsidRPr="00631F29" w:rsidRDefault="00653A76" w:rsidP="00631F29">
      <w:pPr>
        <w:pStyle w:val="21"/>
        <w:spacing w:line="240" w:lineRule="auto"/>
        <w:rPr>
          <w:spacing w:val="-2"/>
          <w:sz w:val="24"/>
        </w:rPr>
      </w:pPr>
      <w:r w:rsidRPr="00631F29">
        <w:rPr>
          <w:spacing w:val="-4"/>
          <w:sz w:val="24"/>
        </w:rPr>
        <w:t>учатся самостоятельно выполнять задания с использовани</w:t>
      </w:r>
      <w:r w:rsidRPr="00631F29">
        <w:rPr>
          <w:spacing w:val="-2"/>
          <w:sz w:val="24"/>
        </w:rPr>
        <w:t>ем компьютера (при наличии мультимедийного приложения).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631F29">
        <w:rPr>
          <w:rFonts w:ascii="Times New Roman" w:hAnsi="Times New Roman"/>
          <w:b/>
          <w:bCs/>
          <w:color w:val="auto"/>
          <w:sz w:val="24"/>
          <w:szCs w:val="24"/>
        </w:rPr>
        <w:t xml:space="preserve">не выделяются </w:t>
      </w:r>
      <w:r w:rsidRPr="00631F29">
        <w:rPr>
          <w:rFonts w:ascii="Times New Roman" w:hAnsi="Times New Roman"/>
          <w:color w:val="auto"/>
          <w:sz w:val="24"/>
          <w:szCs w:val="24"/>
        </w:rPr>
        <w:t>отдельно в тематическом планировании.</w:t>
      </w:r>
    </w:p>
    <w:p w:rsidR="003F7807" w:rsidRPr="00631F29" w:rsidRDefault="003F7807" w:rsidP="00631F29">
      <w:pPr>
        <w:pStyle w:val="a3"/>
        <w:spacing w:line="240" w:lineRule="auto"/>
        <w:ind w:firstLine="454"/>
        <w:rPr>
          <w:rFonts w:ascii="Times New Roman" w:hAnsi="Times New Roman"/>
          <w:color w:val="auto"/>
          <w:sz w:val="24"/>
          <w:szCs w:val="24"/>
        </w:rPr>
      </w:pPr>
    </w:p>
    <w:p w:rsidR="00653A76" w:rsidRPr="00631F29" w:rsidRDefault="00653A76" w:rsidP="008C3785">
      <w:pPr>
        <w:pStyle w:val="afd"/>
        <w:numPr>
          <w:ilvl w:val="3"/>
          <w:numId w:val="2"/>
        </w:numPr>
        <w:spacing w:line="240" w:lineRule="auto"/>
        <w:ind w:left="0" w:firstLine="0"/>
        <w:rPr>
          <w:sz w:val="24"/>
        </w:rPr>
      </w:pPr>
      <w:bookmarkStart w:id="142" w:name="_Toc288394088"/>
      <w:bookmarkStart w:id="143" w:name="_Toc288410555"/>
      <w:bookmarkStart w:id="144" w:name="_Toc288410684"/>
      <w:bookmarkStart w:id="145" w:name="_Toc294246101"/>
      <w:r w:rsidRPr="00631F29">
        <w:rPr>
          <w:sz w:val="24"/>
        </w:rPr>
        <w:t>Математика и информатика</w:t>
      </w:r>
      <w:bookmarkEnd w:id="142"/>
      <w:bookmarkEnd w:id="143"/>
      <w:bookmarkEnd w:id="144"/>
      <w:bookmarkEnd w:id="145"/>
    </w:p>
    <w:p w:rsidR="00653A76" w:rsidRPr="00631F29" w:rsidRDefault="00653A76"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b/>
          <w:bCs/>
          <w:iCs/>
          <w:color w:val="auto"/>
          <w:sz w:val="24"/>
          <w:szCs w:val="24"/>
        </w:rPr>
        <w:t>Числа и величины</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Счёт предметов. Чтение и запись чисел от нуля до миллиона. Классы и разряды. Представление многозначных чиселв </w:t>
      </w:r>
      <w:proofErr w:type="gramStart"/>
      <w:r w:rsidRPr="00631F29">
        <w:rPr>
          <w:rFonts w:ascii="Times New Roman" w:hAnsi="Times New Roman"/>
          <w:color w:val="auto"/>
          <w:sz w:val="24"/>
          <w:szCs w:val="24"/>
        </w:rPr>
        <w:t>виде</w:t>
      </w:r>
      <w:proofErr w:type="gramEnd"/>
      <w:r w:rsidRPr="00631F29">
        <w:rPr>
          <w:rFonts w:ascii="Times New Roman" w:hAnsi="Times New Roman"/>
          <w:color w:val="auto"/>
          <w:sz w:val="24"/>
          <w:szCs w:val="24"/>
        </w:rPr>
        <w:t xml:space="preserve"> суммы разрядных слагаемых. Сравнение и упорядочение чисел, знаки сравнения.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Измерение величин; сравнение и упорядочение величин. </w:t>
      </w:r>
      <w:proofErr w:type="gramStart"/>
      <w:r w:rsidRPr="00631F29">
        <w:rPr>
          <w:rFonts w:ascii="Times New Roman" w:hAnsi="Times New Roman"/>
          <w:color w:val="auto"/>
          <w:sz w:val="24"/>
          <w:szCs w:val="24"/>
        </w:rPr>
        <w:t>Единицы массы (грамм, килограмм, центнер, тонна), вместимости (литр), времени (секунда, минута, час).</w:t>
      </w:r>
      <w:proofErr w:type="gramEnd"/>
      <w:r w:rsidRPr="00631F29">
        <w:rPr>
          <w:rFonts w:ascii="Times New Roman" w:hAnsi="Times New Roman"/>
          <w:color w:val="auto"/>
          <w:sz w:val="24"/>
          <w:szCs w:val="24"/>
        </w:rPr>
        <w:t xml:space="preserve"> Соотношения между единицами измерения однородных величин. Сравне</w:t>
      </w:r>
      <w:r w:rsidRPr="00631F29">
        <w:rPr>
          <w:rFonts w:ascii="Times New Roman" w:hAnsi="Times New Roman"/>
          <w:color w:val="auto"/>
          <w:spacing w:val="2"/>
          <w:sz w:val="24"/>
          <w:szCs w:val="24"/>
        </w:rPr>
        <w:t xml:space="preserve">ние и упорядочение однородных величин. Доля величины </w:t>
      </w:r>
      <w:r w:rsidRPr="00631F29">
        <w:rPr>
          <w:rFonts w:ascii="Times New Roman" w:hAnsi="Times New Roman"/>
          <w:color w:val="auto"/>
          <w:sz w:val="24"/>
          <w:szCs w:val="24"/>
        </w:rPr>
        <w:t>(половина, треть, четверть, десятая, сотая, тысячная).</w:t>
      </w:r>
    </w:p>
    <w:p w:rsidR="00653A76" w:rsidRPr="00631F29" w:rsidRDefault="00653A76"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b/>
          <w:bCs/>
          <w:iCs/>
          <w:color w:val="auto"/>
          <w:sz w:val="24"/>
          <w:szCs w:val="24"/>
        </w:rPr>
        <w:lastRenderedPageBreak/>
        <w:t>Арифметические действия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Сложение, вычитание, умножение и деление. Названия </w:t>
      </w:r>
      <w:r w:rsidRPr="00631F29">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631F29">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631F29">
        <w:rPr>
          <w:rFonts w:ascii="Times New Roman" w:hAnsi="Times New Roman"/>
          <w:color w:val="auto"/>
          <w:sz w:val="24"/>
          <w:szCs w:val="24"/>
        </w:rPr>
        <w:t>с остатком.</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631F29">
        <w:rPr>
          <w:rFonts w:ascii="Times New Roman" w:hAnsi="Times New Roman"/>
          <w:color w:val="auto"/>
          <w:spacing w:val="2"/>
          <w:sz w:val="24"/>
          <w:szCs w:val="24"/>
        </w:rPr>
        <w:t>свойств арифметических действий в вычислениях (переста</w:t>
      </w:r>
      <w:r w:rsidRPr="00631F29">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Способы проверки правильности вычислений (алгоритм, </w:t>
      </w:r>
      <w:r w:rsidRPr="00631F29">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653A76" w:rsidRPr="00631F29" w:rsidRDefault="00653A76"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b/>
          <w:bCs/>
          <w:iCs/>
          <w:color w:val="auto"/>
          <w:sz w:val="24"/>
          <w:szCs w:val="24"/>
        </w:rPr>
        <w:t>Работа с текстовыми задачами</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Решение текстовых задач арифметическим способом. Зада</w:t>
      </w:r>
      <w:r w:rsidRPr="00631F29">
        <w:rPr>
          <w:rFonts w:ascii="Times New Roman" w:hAnsi="Times New Roman"/>
          <w:color w:val="auto"/>
          <w:sz w:val="24"/>
          <w:szCs w:val="24"/>
        </w:rPr>
        <w:t xml:space="preserve">чи, содержащие отношения «больше (меньше) </w:t>
      </w:r>
      <w:proofErr w:type="gramStart"/>
      <w:r w:rsidRPr="00631F29">
        <w:rPr>
          <w:rFonts w:ascii="Times New Roman" w:hAnsi="Times New Roman"/>
          <w:color w:val="auto"/>
          <w:sz w:val="24"/>
          <w:szCs w:val="24"/>
        </w:rPr>
        <w:t>на</w:t>
      </w:r>
      <w:proofErr w:type="gramEnd"/>
      <w:r w:rsidRPr="00631F29">
        <w:rPr>
          <w:rFonts w:ascii="Times New Roman" w:hAnsi="Times New Roman"/>
          <w:color w:val="auto"/>
          <w:sz w:val="24"/>
          <w:szCs w:val="24"/>
        </w:rPr>
        <w:t xml:space="preserve">…», «больше (меньше) в…». </w:t>
      </w:r>
      <w:proofErr w:type="gramStart"/>
      <w:r w:rsidRPr="00631F29">
        <w:rPr>
          <w:rFonts w:ascii="Times New Roman" w:hAnsi="Times New Roman"/>
          <w:color w:val="auto"/>
          <w:sz w:val="24"/>
          <w:szCs w:val="24"/>
        </w:rPr>
        <w:t>Зависимости между величинами, характеризу</w:t>
      </w:r>
      <w:r w:rsidRPr="00631F29">
        <w:rPr>
          <w:rFonts w:ascii="Times New Roman" w:hAnsi="Times New Roman"/>
          <w:color w:val="auto"/>
          <w:spacing w:val="2"/>
          <w:sz w:val="24"/>
          <w:szCs w:val="24"/>
        </w:rPr>
        <w:t>ющими процессы движения, работы, купли</w:t>
      </w:r>
      <w:r w:rsidRPr="00631F29">
        <w:rPr>
          <w:rFonts w:ascii="Times New Roman" w:hAnsi="Times New Roman"/>
          <w:color w:val="auto"/>
          <w:spacing w:val="2"/>
          <w:sz w:val="24"/>
          <w:szCs w:val="24"/>
        </w:rPr>
        <w:noBreakHyphen/>
        <w:t>продажи и</w:t>
      </w:r>
      <w:r w:rsidRPr="00631F29">
        <w:rPr>
          <w:rFonts w:ascii="Times New Roman" w:hAnsi="Times New Roman"/>
          <w:color w:val="auto"/>
          <w:spacing w:val="2"/>
          <w:sz w:val="24"/>
          <w:szCs w:val="24"/>
        </w:rPr>
        <w:t> </w:t>
      </w:r>
      <w:r w:rsidRPr="00631F29">
        <w:rPr>
          <w:rFonts w:ascii="Times New Roman" w:hAnsi="Times New Roman"/>
          <w:color w:val="auto"/>
          <w:spacing w:val="2"/>
          <w:sz w:val="24"/>
          <w:szCs w:val="24"/>
        </w:rPr>
        <w:t xml:space="preserve">др. </w:t>
      </w:r>
      <w:r w:rsidRPr="00631F29">
        <w:rPr>
          <w:rFonts w:ascii="Times New Roman" w:hAnsi="Times New Roman"/>
          <w:color w:val="auto"/>
          <w:sz w:val="24"/>
          <w:szCs w:val="24"/>
        </w:rPr>
        <w:t>Скорость, время, путь; объём работы, время, производительность труда; количество товара, его цена и стоимость и</w:t>
      </w:r>
      <w:r w:rsidRPr="00631F29">
        <w:rPr>
          <w:rFonts w:ascii="Times New Roman" w:hAnsi="Times New Roman"/>
          <w:color w:val="auto"/>
          <w:sz w:val="24"/>
          <w:szCs w:val="24"/>
        </w:rPr>
        <w:t> </w:t>
      </w:r>
      <w:r w:rsidRPr="00631F29">
        <w:rPr>
          <w:rFonts w:ascii="Times New Roman" w:hAnsi="Times New Roman"/>
          <w:color w:val="auto"/>
          <w:sz w:val="24"/>
          <w:szCs w:val="24"/>
        </w:rPr>
        <w:t xml:space="preserve">др. </w:t>
      </w:r>
      <w:r w:rsidRPr="00631F29">
        <w:rPr>
          <w:rFonts w:ascii="Times New Roman" w:hAnsi="Times New Roman"/>
          <w:color w:val="auto"/>
          <w:spacing w:val="2"/>
          <w:sz w:val="24"/>
          <w:szCs w:val="24"/>
        </w:rPr>
        <w:t>Планирование хода решения задачи.</w:t>
      </w:r>
      <w:proofErr w:type="gramEnd"/>
      <w:r w:rsidRPr="00631F29">
        <w:rPr>
          <w:rFonts w:ascii="Times New Roman" w:hAnsi="Times New Roman"/>
          <w:color w:val="auto"/>
          <w:spacing w:val="2"/>
          <w:sz w:val="24"/>
          <w:szCs w:val="24"/>
        </w:rPr>
        <w:t xml:space="preserve"> Представление текста </w:t>
      </w:r>
      <w:r w:rsidRPr="00631F29">
        <w:rPr>
          <w:rFonts w:ascii="Times New Roman" w:hAnsi="Times New Roman"/>
          <w:color w:val="auto"/>
          <w:sz w:val="24"/>
          <w:szCs w:val="24"/>
        </w:rPr>
        <w:t>задачи (схема, таблица, диаграмма и другие модели).</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Задачи на нахождение доли целого и целого по его доле.</w:t>
      </w:r>
    </w:p>
    <w:p w:rsidR="00653A76" w:rsidRPr="00631F29" w:rsidRDefault="00653A76"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b/>
          <w:bCs/>
          <w:iCs/>
          <w:color w:val="auto"/>
          <w:spacing w:val="2"/>
          <w:sz w:val="24"/>
          <w:szCs w:val="24"/>
        </w:rPr>
        <w:t>Пространственные отношения. Геометрические фи</w:t>
      </w:r>
      <w:r w:rsidRPr="00631F29">
        <w:rPr>
          <w:rFonts w:ascii="Times New Roman" w:hAnsi="Times New Roman"/>
          <w:b/>
          <w:bCs/>
          <w:iCs/>
          <w:color w:val="auto"/>
          <w:sz w:val="24"/>
          <w:szCs w:val="24"/>
        </w:rPr>
        <w:t>гуры</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631F29">
        <w:rPr>
          <w:rFonts w:ascii="Times New Roman" w:hAnsi="Times New Roman"/>
          <w:color w:val="auto"/>
          <w:spacing w:val="2"/>
          <w:sz w:val="24"/>
          <w:szCs w:val="24"/>
        </w:rPr>
        <w:t>слева—справа, сверху—снизу, бли</w:t>
      </w:r>
      <w:r w:rsidRPr="00631F29">
        <w:rPr>
          <w:rFonts w:ascii="Times New Roman" w:hAnsi="Times New Roman"/>
          <w:color w:val="auto"/>
          <w:spacing w:val="2"/>
          <w:sz w:val="24"/>
          <w:szCs w:val="24"/>
        </w:rPr>
        <w:t xml:space="preserve">же—дальше, </w:t>
      </w:r>
      <w:proofErr w:type="gramStart"/>
      <w:r w:rsidRPr="00631F29">
        <w:rPr>
          <w:rFonts w:ascii="Times New Roman" w:hAnsi="Times New Roman"/>
          <w:color w:val="auto"/>
          <w:spacing w:val="2"/>
          <w:sz w:val="24"/>
          <w:szCs w:val="24"/>
        </w:rPr>
        <w:t>между</w:t>
      </w:r>
      <w:proofErr w:type="gramEnd"/>
      <w:r w:rsidRPr="00631F29">
        <w:rPr>
          <w:rFonts w:ascii="Times New Roman" w:hAnsi="Times New Roman"/>
          <w:color w:val="auto"/>
          <w:spacing w:val="2"/>
          <w:sz w:val="24"/>
          <w:szCs w:val="24"/>
        </w:rPr>
        <w:t xml:space="preserve"> и</w:t>
      </w:r>
      <w:r w:rsidRPr="00631F29">
        <w:rPr>
          <w:rFonts w:ascii="Times New Roman" w:hAnsi="Times New Roman"/>
          <w:color w:val="auto"/>
          <w:spacing w:val="2"/>
          <w:sz w:val="24"/>
          <w:szCs w:val="24"/>
        </w:rPr>
        <w:t> </w:t>
      </w:r>
      <w:r w:rsidRPr="00631F29">
        <w:rPr>
          <w:rFonts w:ascii="Times New Roman" w:hAnsi="Times New Roman"/>
          <w:color w:val="auto"/>
          <w:spacing w:val="2"/>
          <w:sz w:val="24"/>
          <w:szCs w:val="24"/>
        </w:rPr>
        <w:t xml:space="preserve">пр.). </w:t>
      </w:r>
      <w:proofErr w:type="gramStart"/>
      <w:r w:rsidRPr="00631F29">
        <w:rPr>
          <w:rFonts w:ascii="Times New Roman" w:hAnsi="Times New Roman"/>
          <w:color w:val="auto"/>
          <w:spacing w:val="2"/>
          <w:sz w:val="24"/>
          <w:szCs w:val="24"/>
        </w:rPr>
        <w:t>Распознавание и изображение</w:t>
      </w:r>
      <w:r w:rsidRPr="00631F29">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631F29">
        <w:rPr>
          <w:rFonts w:ascii="Times New Roman" w:hAnsi="Times New Roman"/>
          <w:color w:val="auto"/>
          <w:spacing w:val="2"/>
          <w:sz w:val="24"/>
          <w:szCs w:val="24"/>
        </w:rPr>
        <w:t>ник, квадрат, окружность, круг.</w:t>
      </w:r>
      <w:proofErr w:type="gramEnd"/>
      <w:r w:rsidRPr="00631F29">
        <w:rPr>
          <w:rFonts w:ascii="Times New Roman" w:hAnsi="Times New Roman"/>
          <w:color w:val="auto"/>
          <w:spacing w:val="2"/>
          <w:sz w:val="24"/>
          <w:szCs w:val="24"/>
        </w:rPr>
        <w:t xml:space="preserve"> Использование чертёжных инструментов для выполнения построений. Геометрические формы в окружающем мире. </w:t>
      </w:r>
      <w:r w:rsidRPr="00631F29">
        <w:rPr>
          <w:rFonts w:ascii="Times New Roman" w:hAnsi="Times New Roman"/>
          <w:i/>
          <w:color w:val="auto"/>
          <w:spacing w:val="2"/>
          <w:sz w:val="24"/>
          <w:szCs w:val="24"/>
        </w:rPr>
        <w:t xml:space="preserve">Распознавание и называние: </w:t>
      </w:r>
      <w:r w:rsidRPr="00631F29">
        <w:rPr>
          <w:rFonts w:ascii="Times New Roman" w:hAnsi="Times New Roman"/>
          <w:i/>
          <w:color w:val="auto"/>
          <w:sz w:val="24"/>
          <w:szCs w:val="24"/>
        </w:rPr>
        <w:t>куб, шар, параллелепипед, пирамида, цилиндр, конус.</w:t>
      </w:r>
    </w:p>
    <w:p w:rsidR="00653A76" w:rsidRPr="00631F29" w:rsidRDefault="00653A76"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b/>
          <w:bCs/>
          <w:iCs/>
          <w:color w:val="auto"/>
          <w:sz w:val="24"/>
          <w:szCs w:val="24"/>
        </w:rPr>
        <w:t>Геометрические величины</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 xml:space="preserve">Геометрические величины и их измерение. Измерение </w:t>
      </w:r>
      <w:r w:rsidRPr="00631F29">
        <w:rPr>
          <w:rFonts w:ascii="Times New Roman" w:hAnsi="Times New Roman"/>
          <w:color w:val="auto"/>
          <w:sz w:val="24"/>
          <w:szCs w:val="24"/>
        </w:rPr>
        <w:t>длины отрезка. Единицы длины (</w:t>
      </w:r>
      <w:proofErr w:type="gramStart"/>
      <w:r w:rsidRPr="00631F29">
        <w:rPr>
          <w:rFonts w:ascii="Times New Roman" w:hAnsi="Times New Roman"/>
          <w:color w:val="auto"/>
          <w:sz w:val="24"/>
          <w:szCs w:val="24"/>
        </w:rPr>
        <w:t>мм</w:t>
      </w:r>
      <w:proofErr w:type="gramEnd"/>
      <w:r w:rsidRPr="00631F29">
        <w:rPr>
          <w:rFonts w:ascii="Times New Roman" w:hAnsi="Times New Roman"/>
          <w:color w:val="auto"/>
          <w:sz w:val="24"/>
          <w:szCs w:val="24"/>
        </w:rPr>
        <w:t>, см, дм, м, км). Периметр. Вычисление периметра многоугольника.</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Площадь геометрической фигуры. Единицы площади (см</w:t>
      </w:r>
      <w:proofErr w:type="gramStart"/>
      <w:r w:rsidRPr="00631F29">
        <w:rPr>
          <w:rFonts w:ascii="Times New Roman" w:hAnsi="Times New Roman"/>
          <w:color w:val="auto"/>
          <w:sz w:val="24"/>
          <w:szCs w:val="24"/>
          <w:vertAlign w:val="superscript"/>
        </w:rPr>
        <w:t>2</w:t>
      </w:r>
      <w:proofErr w:type="gramEnd"/>
      <w:r w:rsidRPr="00631F29">
        <w:rPr>
          <w:rFonts w:ascii="Times New Roman" w:hAnsi="Times New Roman"/>
          <w:color w:val="auto"/>
          <w:sz w:val="24"/>
          <w:szCs w:val="24"/>
        </w:rPr>
        <w:t xml:space="preserve">, </w:t>
      </w:r>
      <w:r w:rsidRPr="00631F29">
        <w:rPr>
          <w:rFonts w:ascii="Times New Roman" w:hAnsi="Times New Roman"/>
          <w:color w:val="auto"/>
          <w:spacing w:val="2"/>
          <w:sz w:val="24"/>
          <w:szCs w:val="24"/>
        </w:rPr>
        <w:t>дм</w:t>
      </w:r>
      <w:r w:rsidRPr="00631F29">
        <w:rPr>
          <w:rFonts w:ascii="Times New Roman" w:hAnsi="Times New Roman"/>
          <w:color w:val="auto"/>
          <w:spacing w:val="2"/>
          <w:sz w:val="24"/>
          <w:szCs w:val="24"/>
          <w:vertAlign w:val="superscript"/>
        </w:rPr>
        <w:t>2</w:t>
      </w:r>
      <w:r w:rsidRPr="00631F29">
        <w:rPr>
          <w:rFonts w:ascii="Times New Roman" w:hAnsi="Times New Roman"/>
          <w:color w:val="auto"/>
          <w:spacing w:val="2"/>
          <w:sz w:val="24"/>
          <w:szCs w:val="24"/>
        </w:rPr>
        <w:t>, м</w:t>
      </w:r>
      <w:r w:rsidRPr="00631F29">
        <w:rPr>
          <w:rFonts w:ascii="Times New Roman" w:hAnsi="Times New Roman"/>
          <w:color w:val="auto"/>
          <w:spacing w:val="2"/>
          <w:sz w:val="24"/>
          <w:szCs w:val="24"/>
          <w:vertAlign w:val="superscript"/>
        </w:rPr>
        <w:t>2</w:t>
      </w:r>
      <w:r w:rsidRPr="00631F29">
        <w:rPr>
          <w:rFonts w:ascii="Times New Roman" w:hAnsi="Times New Roman"/>
          <w:color w:val="auto"/>
          <w:spacing w:val="2"/>
          <w:sz w:val="24"/>
          <w:szCs w:val="24"/>
        </w:rPr>
        <w:t>). Точное и приближённое измерение площади гео</w:t>
      </w:r>
      <w:r w:rsidRPr="00631F29">
        <w:rPr>
          <w:rFonts w:ascii="Times New Roman" w:hAnsi="Times New Roman"/>
          <w:color w:val="auto"/>
          <w:sz w:val="24"/>
          <w:szCs w:val="24"/>
        </w:rPr>
        <w:t>метрической фигуры. Вычисление площади прямоугольника.</w:t>
      </w:r>
    </w:p>
    <w:p w:rsidR="00653A76" w:rsidRPr="00631F29" w:rsidRDefault="00653A76"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b/>
          <w:bCs/>
          <w:iCs/>
          <w:color w:val="auto"/>
          <w:sz w:val="24"/>
          <w:szCs w:val="24"/>
        </w:rPr>
        <w:t>Работа с информацией</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Сбор и представление информации, связанной со счётом </w:t>
      </w:r>
      <w:r w:rsidRPr="00631F29">
        <w:rPr>
          <w:rFonts w:ascii="Times New Roman" w:hAnsi="Times New Roman"/>
          <w:color w:val="auto"/>
          <w:spacing w:val="2"/>
          <w:sz w:val="24"/>
          <w:szCs w:val="24"/>
        </w:rPr>
        <w:t xml:space="preserve">(пересчётом), измерением величин; фиксирование, анализ </w:t>
      </w:r>
      <w:r w:rsidRPr="00631F29">
        <w:rPr>
          <w:rFonts w:ascii="Times New Roman" w:hAnsi="Times New Roman"/>
          <w:color w:val="auto"/>
          <w:sz w:val="24"/>
          <w:szCs w:val="24"/>
        </w:rPr>
        <w:t>полученной информации.</w:t>
      </w:r>
    </w:p>
    <w:p w:rsidR="00653A76" w:rsidRPr="00631F29" w:rsidRDefault="00653A76" w:rsidP="00631F29">
      <w:pPr>
        <w:pStyle w:val="a3"/>
        <w:spacing w:line="240" w:lineRule="auto"/>
        <w:ind w:firstLine="454"/>
        <w:rPr>
          <w:rFonts w:ascii="Times New Roman" w:hAnsi="Times New Roman"/>
          <w:color w:val="auto"/>
          <w:spacing w:val="-2"/>
          <w:sz w:val="24"/>
          <w:szCs w:val="24"/>
        </w:rPr>
      </w:pPr>
      <w:proofErr w:type="gramStart"/>
      <w:r w:rsidRPr="00631F29">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Составление конечной последовательности (цепочки) пред</w:t>
      </w:r>
      <w:r w:rsidRPr="00631F29">
        <w:rPr>
          <w:rFonts w:ascii="Times New Roman" w:hAnsi="Times New Roman"/>
          <w:color w:val="auto"/>
          <w:spacing w:val="2"/>
          <w:sz w:val="24"/>
          <w:szCs w:val="24"/>
        </w:rPr>
        <w:t>метов, чисел, геометрических фигур и</w:t>
      </w:r>
      <w:r w:rsidRPr="00631F29">
        <w:rPr>
          <w:rFonts w:ascii="Times New Roman" w:hAnsi="Times New Roman"/>
          <w:color w:val="auto"/>
          <w:spacing w:val="2"/>
          <w:sz w:val="24"/>
          <w:szCs w:val="24"/>
        </w:rPr>
        <w:t> </w:t>
      </w:r>
      <w:r w:rsidRPr="00631F29">
        <w:rPr>
          <w:rFonts w:ascii="Times New Roman" w:hAnsi="Times New Roman"/>
          <w:color w:val="auto"/>
          <w:spacing w:val="2"/>
          <w:sz w:val="24"/>
          <w:szCs w:val="24"/>
        </w:rPr>
        <w:t>др. по правилу</w:t>
      </w:r>
      <w:proofErr w:type="gramStart"/>
      <w:r w:rsidRPr="00631F29">
        <w:rPr>
          <w:rFonts w:ascii="Times New Roman" w:hAnsi="Times New Roman"/>
          <w:color w:val="auto"/>
          <w:spacing w:val="2"/>
          <w:sz w:val="24"/>
          <w:szCs w:val="24"/>
        </w:rPr>
        <w:t>.</w:t>
      </w:r>
      <w:r w:rsidRPr="00631F29">
        <w:rPr>
          <w:rFonts w:ascii="Times New Roman" w:hAnsi="Times New Roman"/>
          <w:color w:val="auto"/>
          <w:sz w:val="24"/>
          <w:szCs w:val="24"/>
        </w:rPr>
        <w:t>С</w:t>
      </w:r>
      <w:proofErr w:type="gramEnd"/>
      <w:r w:rsidRPr="00631F29">
        <w:rPr>
          <w:rFonts w:ascii="Times New Roman" w:hAnsi="Times New Roman"/>
          <w:color w:val="auto"/>
          <w:sz w:val="24"/>
          <w:szCs w:val="24"/>
        </w:rPr>
        <w:t>оставление, запись и выполнение простого алгоритма, плана поиска информации.</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Чтение и заполнение таблицы. Интерпретация данных</w:t>
      </w:r>
      <w:r w:rsidRPr="00631F29">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653A76" w:rsidRPr="00631F29" w:rsidRDefault="00653A76" w:rsidP="008C3785">
      <w:pPr>
        <w:pStyle w:val="afd"/>
        <w:numPr>
          <w:ilvl w:val="3"/>
          <w:numId w:val="2"/>
        </w:numPr>
        <w:spacing w:line="240" w:lineRule="auto"/>
        <w:ind w:left="0" w:hanging="22"/>
        <w:rPr>
          <w:sz w:val="24"/>
        </w:rPr>
      </w:pPr>
      <w:bookmarkStart w:id="146" w:name="_Toc288394089"/>
      <w:bookmarkStart w:id="147" w:name="_Toc288410556"/>
      <w:bookmarkStart w:id="148" w:name="_Toc288410685"/>
      <w:bookmarkStart w:id="149" w:name="_Toc294246102"/>
      <w:r w:rsidRPr="00631F29">
        <w:rPr>
          <w:sz w:val="24"/>
        </w:rPr>
        <w:t>Окружающий мир</w:t>
      </w:r>
      <w:bookmarkEnd w:id="146"/>
      <w:bookmarkEnd w:id="147"/>
      <w:bookmarkEnd w:id="148"/>
      <w:bookmarkEnd w:id="149"/>
    </w:p>
    <w:p w:rsidR="00653A76" w:rsidRPr="00631F29" w:rsidRDefault="00653A76"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b/>
          <w:bCs/>
          <w:iCs/>
          <w:color w:val="auto"/>
          <w:sz w:val="24"/>
          <w:szCs w:val="24"/>
        </w:rPr>
        <w:t>Человек и природа</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631F29">
        <w:rPr>
          <w:rStyle w:val="Zag11"/>
          <w:rFonts w:eastAsia="@Arial Unicode MS"/>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lastRenderedPageBreak/>
        <w:t xml:space="preserve">Звезды и планеты. </w:t>
      </w:r>
      <w:r w:rsidRPr="00631F29">
        <w:rPr>
          <w:rStyle w:val="Zag11"/>
          <w:rFonts w:eastAsia="@Arial Unicode MS"/>
          <w:i/>
          <w:iCs/>
        </w:rPr>
        <w:t>Солнце</w:t>
      </w:r>
      <w:r w:rsidRPr="00631F29">
        <w:rPr>
          <w:rStyle w:val="Zag11"/>
          <w:rFonts w:eastAsia="@Arial Unicode MS"/>
        </w:rPr>
        <w:t xml:space="preserve"> – </w:t>
      </w:r>
      <w:r w:rsidRPr="00631F29">
        <w:rPr>
          <w:rStyle w:val="Zag11"/>
          <w:rFonts w:eastAsia="@Arial Unicode MS"/>
          <w:i/>
          <w:iCs/>
        </w:rPr>
        <w:t>ближайшая к нам звезда, источник света и тепла для всего живого на Земле</w:t>
      </w:r>
      <w:r w:rsidRPr="00631F29">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631F29">
        <w:rPr>
          <w:rStyle w:val="Zag11"/>
          <w:rFonts w:eastAsia="@Arial Unicode MS"/>
          <w:i/>
          <w:iCs/>
        </w:rPr>
        <w:t>Важнейшие природные объекты своей страны, района</w:t>
      </w:r>
      <w:r w:rsidRPr="00631F29">
        <w:rPr>
          <w:rStyle w:val="Zag11"/>
          <w:rFonts w:eastAsia="@Arial Unicode MS"/>
        </w:rPr>
        <w:t>. Ориентирование на местности. Компас.</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631F29">
        <w:rPr>
          <w:rStyle w:val="Zag11"/>
          <w:rFonts w:eastAsia="@Arial Unicode MS"/>
          <w:i/>
          <w:iCs/>
        </w:rPr>
        <w:t>Обращение Земли вокруг Солнца как причина смены времен года</w:t>
      </w:r>
      <w:r w:rsidRPr="00631F29">
        <w:rPr>
          <w:rStyle w:val="Zag11"/>
          <w:rFonts w:eastAsia="@Arial Unicode MS"/>
        </w:rPr>
        <w:t>. Смена времен года в родном крае на основе наблюдений.</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631F29">
        <w:rPr>
          <w:rStyle w:val="Zag11"/>
          <w:rFonts w:eastAsia="@Arial Unicode MS"/>
          <w:i/>
          <w:iCs/>
        </w:rPr>
        <w:t>Предсказание погоды и его значение в жизни людей</w:t>
      </w:r>
      <w:r w:rsidRPr="00631F29">
        <w:rPr>
          <w:rStyle w:val="Zag11"/>
          <w:rFonts w:eastAsia="@Arial Unicode MS"/>
        </w:rPr>
        <w:t>.</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Воздух – смесь газов. Свойства воздуха. Значение воздуха для растений, животных, человека.</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Почва, ее состав, значение для живой природы и для хозяйственной жизни человека.</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Растения, их разнообразие</w:t>
      </w:r>
      <w:proofErr w:type="gramStart"/>
      <w:r w:rsidRPr="00631F29">
        <w:rPr>
          <w:rStyle w:val="Zag11"/>
          <w:rFonts w:eastAsia="@Arial Unicode MS"/>
        </w:rPr>
        <w:t>.</w:t>
      </w:r>
      <w:proofErr w:type="gramEnd"/>
      <w:r w:rsidRPr="00631F29">
        <w:rPr>
          <w:rStyle w:val="Zag11"/>
          <w:rFonts w:eastAsia="@Arial Unicode MS"/>
        </w:rPr>
        <w:t xml:space="preserve"> </w:t>
      </w:r>
      <w:proofErr w:type="gramStart"/>
      <w:r w:rsidRPr="00631F29">
        <w:rPr>
          <w:rStyle w:val="Zag11"/>
          <w:rFonts w:eastAsia="@Arial Unicode MS"/>
        </w:rPr>
        <w:t>ч</w:t>
      </w:r>
      <w:proofErr w:type="gramEnd"/>
      <w:r w:rsidRPr="00631F29">
        <w:rPr>
          <w:rStyle w:val="Zag11"/>
          <w:rFonts w:eastAsia="@Arial Unicode MS"/>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Грибы: съедобные и ядовитые. Правила сбора грибов.</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631F29" w:rsidRDefault="006C5DA7" w:rsidP="00631F29">
      <w:pPr>
        <w:tabs>
          <w:tab w:val="left" w:leader="dot" w:pos="624"/>
        </w:tabs>
        <w:ind w:firstLine="709"/>
        <w:jc w:val="both"/>
        <w:rPr>
          <w:rStyle w:val="Zag11"/>
          <w:rFonts w:eastAsia="@Arial Unicode MS"/>
        </w:rPr>
      </w:pPr>
      <w:proofErr w:type="gramStart"/>
      <w:r w:rsidRPr="00631F29">
        <w:rPr>
          <w:rStyle w:val="Zag11"/>
          <w:rFonts w:eastAsia="@Arial Unicode MS"/>
        </w:rPr>
        <w:t>Лес, луг, водоем – единство живой и неживой природы (солнечный свет, воздух, вода, почва, растения, животные).</w:t>
      </w:r>
      <w:proofErr w:type="gramEnd"/>
      <w:r w:rsidRPr="00631F29">
        <w:rPr>
          <w:rStyle w:val="Zag11"/>
          <w:rFonts w:eastAsia="@Arial Unicode MS"/>
        </w:rPr>
        <w:t xml:space="preserve"> </w:t>
      </w:r>
      <w:r w:rsidRPr="00631F29">
        <w:rPr>
          <w:rStyle w:val="Zag11"/>
          <w:rFonts w:eastAsia="@Arial Unicode MS"/>
          <w:iCs/>
        </w:rPr>
        <w:t>Круговорот веществ</w:t>
      </w:r>
      <w:r w:rsidRPr="00631F29">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631F29">
        <w:rPr>
          <w:rStyle w:val="Zag11"/>
          <w:rFonts w:eastAsia="@Arial Unicode MS"/>
        </w:rPr>
        <w:t>.</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631F29" w:rsidRDefault="006C5DA7" w:rsidP="00631F29">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auto"/>
          <w:sz w:val="24"/>
          <w:szCs w:val="24"/>
          <w:lang w:val="ru-RU"/>
        </w:rPr>
      </w:pPr>
      <w:r w:rsidRPr="00631F29">
        <w:rPr>
          <w:rStyle w:val="Zag11"/>
          <w:rFonts w:ascii="Times New Roman" w:eastAsia="@Arial Unicode MS" w:hAnsi="Times New Roman" w:cs="Times New Roman"/>
          <w:b w:val="0"/>
          <w:bCs w:val="0"/>
          <w:i w:val="0"/>
          <w:iCs w:val="0"/>
          <w:color w:val="auto"/>
          <w:sz w:val="24"/>
          <w:szCs w:val="24"/>
          <w:lang w:val="ru-RU"/>
        </w:rPr>
        <w:lastRenderedPageBreak/>
        <w:t xml:space="preserve">Общее представление о строении тела человека. </w:t>
      </w:r>
      <w:proofErr w:type="gramStart"/>
      <w:r w:rsidRPr="00631F29">
        <w:rPr>
          <w:rStyle w:val="Zag11"/>
          <w:rFonts w:ascii="Times New Roman" w:eastAsia="@Arial Unicode MS" w:hAnsi="Times New Roman" w:cs="Times New Roman"/>
          <w:b w:val="0"/>
          <w:bCs w:val="0"/>
          <w:i w:val="0"/>
          <w:iCs w:val="0"/>
          <w:color w:val="auto"/>
          <w:sz w:val="24"/>
          <w:szCs w:val="24"/>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631F29">
        <w:rPr>
          <w:rStyle w:val="Zag11"/>
          <w:rFonts w:ascii="Times New Roman" w:eastAsia="@Arial Unicode MS" w:hAnsi="Times New Roman" w:cs="Times New Roman"/>
          <w:b w:val="0"/>
          <w:bCs w:val="0"/>
          <w:i w:val="0"/>
          <w:iCs w:val="0"/>
          <w:color w:val="auto"/>
          <w:sz w:val="24"/>
          <w:szCs w:val="24"/>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631F29">
        <w:rPr>
          <w:rFonts w:ascii="Times New Roman" w:hAnsi="Times New Roman" w:cs="Times New Roman"/>
          <w:color w:val="auto"/>
          <w:sz w:val="24"/>
          <w:szCs w:val="24"/>
          <w:lang w:val="ru-RU"/>
        </w:rPr>
        <w:t>.</w:t>
      </w:r>
    </w:p>
    <w:p w:rsidR="00653A76" w:rsidRPr="00631F29" w:rsidRDefault="00653A76"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b/>
          <w:bCs/>
          <w:iCs/>
          <w:color w:val="auto"/>
          <w:sz w:val="24"/>
          <w:szCs w:val="24"/>
        </w:rPr>
        <w:t>Человек и общество</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631F29">
        <w:rPr>
          <w:rStyle w:val="Zag11"/>
          <w:rFonts w:eastAsia="@Arial Unicode MS"/>
          <w:i/>
          <w:iCs/>
        </w:rPr>
        <w:t>Внутренний мир человека: общее представление о человеческих свойствах и качествах</w:t>
      </w:r>
      <w:r w:rsidRPr="00631F29">
        <w:rPr>
          <w:rStyle w:val="Zag11"/>
          <w:rFonts w:eastAsia="@Arial Unicode MS"/>
        </w:rPr>
        <w:t>.</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631F29">
        <w:rPr>
          <w:rStyle w:val="Zag11"/>
          <w:rFonts w:eastAsia="@Arial Unicode MS"/>
          <w:i/>
          <w:iCs/>
        </w:rPr>
        <w:t>Хозяйство семьи</w:t>
      </w:r>
      <w:r w:rsidRPr="00631F29">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 xml:space="preserve">Друзья, взаимоотношения между ними; ценность дружбы, согласия, взаимной помощи. Правила взаимоотношений </w:t>
      </w:r>
      <w:proofErr w:type="gramStart"/>
      <w:r w:rsidRPr="00631F29">
        <w:rPr>
          <w:rStyle w:val="Zag11"/>
          <w:rFonts w:eastAsia="@Arial Unicode MS"/>
        </w:rPr>
        <w:t>со</w:t>
      </w:r>
      <w:proofErr w:type="gramEnd"/>
      <w:r w:rsidRPr="00631F29">
        <w:rPr>
          <w:rStyle w:val="Zag11"/>
          <w:rFonts w:eastAsia="@Arial Unicode MS"/>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631F29" w:rsidRDefault="006C5DA7" w:rsidP="00631F29">
      <w:pPr>
        <w:tabs>
          <w:tab w:val="left" w:leader="dot" w:pos="624"/>
        </w:tabs>
        <w:ind w:firstLine="709"/>
        <w:jc w:val="both"/>
        <w:rPr>
          <w:rStyle w:val="Zag11"/>
          <w:rFonts w:eastAsia="@Arial Unicode MS"/>
          <w:i/>
          <w:iCs/>
        </w:rPr>
      </w:pPr>
      <w:r w:rsidRPr="00631F29">
        <w:rPr>
          <w:rStyle w:val="Zag11"/>
          <w:rFonts w:eastAsia="@Arial Unicode MS"/>
        </w:rPr>
        <w:t xml:space="preserve">Общественный транспорт. Транспорт города или села. Наземный, воздушный и водный транспорт. Правила пользования транспортом. </w:t>
      </w:r>
      <w:r w:rsidRPr="00631F29">
        <w:rPr>
          <w:rStyle w:val="Zag11"/>
          <w:rFonts w:eastAsia="@Arial Unicode MS"/>
          <w:i/>
          <w:iCs/>
        </w:rPr>
        <w:t>Средства связи</w:t>
      </w:r>
      <w:r w:rsidRPr="00631F29">
        <w:rPr>
          <w:rStyle w:val="Zag11"/>
          <w:rFonts w:eastAsia="@Arial Unicode MS"/>
        </w:rPr>
        <w:t xml:space="preserve">: </w:t>
      </w:r>
      <w:r w:rsidRPr="00631F29">
        <w:rPr>
          <w:rStyle w:val="Zag11"/>
          <w:rFonts w:eastAsia="@Arial Unicode MS"/>
          <w:i/>
          <w:iCs/>
        </w:rPr>
        <w:t>почта</w:t>
      </w:r>
      <w:r w:rsidRPr="00631F29">
        <w:rPr>
          <w:rStyle w:val="Zag11"/>
          <w:rFonts w:eastAsia="@Arial Unicode MS"/>
        </w:rPr>
        <w:t xml:space="preserve">, </w:t>
      </w:r>
      <w:r w:rsidRPr="00631F29">
        <w:rPr>
          <w:rStyle w:val="Zag11"/>
          <w:rFonts w:eastAsia="@Arial Unicode MS"/>
          <w:i/>
          <w:iCs/>
        </w:rPr>
        <w:t>телеграф</w:t>
      </w:r>
      <w:r w:rsidRPr="00631F29">
        <w:rPr>
          <w:rStyle w:val="Zag11"/>
          <w:rFonts w:eastAsia="@Arial Unicode MS"/>
        </w:rPr>
        <w:t xml:space="preserve">, </w:t>
      </w:r>
      <w:r w:rsidRPr="00631F29">
        <w:rPr>
          <w:rStyle w:val="Zag11"/>
          <w:rFonts w:eastAsia="@Arial Unicode MS"/>
          <w:i/>
          <w:iCs/>
        </w:rPr>
        <w:t>телефон, электронная почта, ауди</w:t>
      </w:r>
      <w:proofErr w:type="gramStart"/>
      <w:r w:rsidRPr="00631F29">
        <w:rPr>
          <w:rStyle w:val="Zag11"/>
          <w:rFonts w:eastAsia="@Arial Unicode MS"/>
          <w:i/>
          <w:iCs/>
        </w:rPr>
        <w:t>о-</w:t>
      </w:r>
      <w:proofErr w:type="gramEnd"/>
      <w:r w:rsidRPr="00631F29">
        <w:rPr>
          <w:rStyle w:val="Zag11"/>
          <w:rFonts w:eastAsia="@Arial Unicode MS"/>
          <w:i/>
          <w:iCs/>
        </w:rPr>
        <w:t xml:space="preserve"> и видеочаты, форум.</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gramStart"/>
      <w:r w:rsidRPr="00631F29">
        <w:rPr>
          <w:rStyle w:val="Zag11"/>
          <w:rFonts w:eastAsia="@Arial Unicode MS"/>
        </w:rPr>
        <w:t>M</w:t>
      </w:r>
      <w:proofErr w:type="gramEnd"/>
      <w:r w:rsidRPr="00631F29">
        <w:rPr>
          <w:rStyle w:val="Zag11"/>
          <w:rFonts w:eastAsia="@Arial Unicode MS"/>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Россия на карте, государственная граница России.</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lastRenderedPageBreak/>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631F29">
        <w:rPr>
          <w:rStyle w:val="Zag11"/>
          <w:rFonts w:eastAsia="@Arial Unicode MS"/>
          <w:i/>
          <w:iCs/>
        </w:rPr>
        <w:t>разводные мосты через Неву</w:t>
      </w:r>
      <w:r w:rsidRPr="00631F29">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 xml:space="preserve">Родной край – частица России. </w:t>
      </w:r>
      <w:proofErr w:type="gramStart"/>
      <w:r w:rsidRPr="00631F29">
        <w:rPr>
          <w:rStyle w:val="Zag11"/>
          <w:rFonts w:eastAsia="@Arial Unicode MS"/>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631F29">
        <w:rPr>
          <w:rStyle w:val="Zag11"/>
          <w:rFonts w:eastAsia="@Arial Unicode MS"/>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631F29" w:rsidRDefault="006C5DA7" w:rsidP="00631F29">
      <w:pPr>
        <w:tabs>
          <w:tab w:val="left" w:leader="dot" w:pos="624"/>
        </w:tabs>
        <w:ind w:firstLine="709"/>
        <w:jc w:val="both"/>
        <w:rPr>
          <w:rStyle w:val="Zag11"/>
          <w:rFonts w:eastAsia="@Arial Unicode MS"/>
        </w:rPr>
      </w:pPr>
      <w:r w:rsidRPr="00631F29">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631F29" w:rsidRDefault="006C5DA7" w:rsidP="00631F29">
      <w:pPr>
        <w:pStyle w:val="a3"/>
        <w:spacing w:line="240" w:lineRule="auto"/>
        <w:ind w:firstLine="454"/>
        <w:rPr>
          <w:rFonts w:ascii="Times New Roman" w:hAnsi="Times New Roman"/>
          <w:color w:val="auto"/>
          <w:sz w:val="24"/>
          <w:szCs w:val="24"/>
        </w:rPr>
      </w:pPr>
      <w:r w:rsidRPr="00631F29">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631F29">
        <w:rPr>
          <w:rFonts w:ascii="Times New Roman" w:hAnsi="Times New Roman"/>
          <w:color w:val="auto"/>
          <w:sz w:val="24"/>
          <w:szCs w:val="24"/>
        </w:rPr>
        <w:t>.</w:t>
      </w:r>
    </w:p>
    <w:p w:rsidR="00653A76" w:rsidRPr="00631F29" w:rsidRDefault="00653A76"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b/>
          <w:bCs/>
          <w:iCs/>
          <w:color w:val="auto"/>
          <w:sz w:val="24"/>
          <w:szCs w:val="24"/>
        </w:rPr>
        <w:t>Правила безопасной жизни</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Ценность здоровья и здорового образа жизни.</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Режим дня школьника, чередование труда и отдыха в</w:t>
      </w:r>
      <w:r w:rsidRPr="00631F29">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631F29">
        <w:rPr>
          <w:rFonts w:ascii="Times New Roman" w:hAnsi="Times New Roman"/>
          <w:color w:val="auto"/>
          <w:spacing w:val="2"/>
          <w:sz w:val="24"/>
          <w:szCs w:val="24"/>
        </w:rPr>
        <w:t>здоровья. Личная ответственность каждого человека за со</w:t>
      </w:r>
      <w:r w:rsidRPr="00631F29">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631F29">
        <w:rPr>
          <w:rFonts w:ascii="Times New Roman" w:hAnsi="Times New Roman"/>
          <w:color w:val="auto"/>
          <w:spacing w:val="2"/>
          <w:sz w:val="24"/>
          <w:szCs w:val="24"/>
        </w:rPr>
        <w:t>помощь при лёгких травмах (</w:t>
      </w:r>
      <w:r w:rsidRPr="00631F29">
        <w:rPr>
          <w:rFonts w:ascii="Times New Roman" w:hAnsi="Times New Roman"/>
          <w:iCs/>
          <w:color w:val="auto"/>
          <w:spacing w:val="2"/>
          <w:sz w:val="24"/>
          <w:szCs w:val="24"/>
        </w:rPr>
        <w:t>ушиб</w:t>
      </w:r>
      <w:r w:rsidRPr="00631F29">
        <w:rPr>
          <w:rFonts w:ascii="Times New Roman" w:hAnsi="Times New Roman"/>
          <w:color w:val="auto"/>
          <w:spacing w:val="2"/>
          <w:sz w:val="24"/>
          <w:szCs w:val="24"/>
        </w:rPr>
        <w:t xml:space="preserve">, </w:t>
      </w:r>
      <w:r w:rsidRPr="00631F29">
        <w:rPr>
          <w:rFonts w:ascii="Times New Roman" w:hAnsi="Times New Roman"/>
          <w:iCs/>
          <w:color w:val="auto"/>
          <w:spacing w:val="2"/>
          <w:sz w:val="24"/>
          <w:szCs w:val="24"/>
        </w:rPr>
        <w:t>порез</w:t>
      </w:r>
      <w:r w:rsidRPr="00631F29">
        <w:rPr>
          <w:rFonts w:ascii="Times New Roman" w:hAnsi="Times New Roman"/>
          <w:color w:val="auto"/>
          <w:spacing w:val="2"/>
          <w:sz w:val="24"/>
          <w:szCs w:val="24"/>
        </w:rPr>
        <w:t xml:space="preserve">, </w:t>
      </w:r>
      <w:r w:rsidRPr="00631F29">
        <w:rPr>
          <w:rFonts w:ascii="Times New Roman" w:hAnsi="Times New Roman"/>
          <w:iCs/>
          <w:color w:val="auto"/>
          <w:spacing w:val="2"/>
          <w:sz w:val="24"/>
          <w:szCs w:val="24"/>
        </w:rPr>
        <w:t>ожог</w:t>
      </w:r>
      <w:r w:rsidRPr="00631F29">
        <w:rPr>
          <w:rFonts w:ascii="Times New Roman" w:hAnsi="Times New Roman"/>
          <w:color w:val="auto"/>
          <w:spacing w:val="2"/>
          <w:sz w:val="24"/>
          <w:szCs w:val="24"/>
        </w:rPr>
        <w:t xml:space="preserve">), </w:t>
      </w:r>
      <w:r w:rsidRPr="00631F29">
        <w:rPr>
          <w:rFonts w:ascii="Times New Roman" w:hAnsi="Times New Roman"/>
          <w:iCs/>
          <w:color w:val="auto"/>
          <w:spacing w:val="2"/>
          <w:sz w:val="24"/>
          <w:szCs w:val="24"/>
        </w:rPr>
        <w:t>обмора</w:t>
      </w:r>
      <w:r w:rsidRPr="00631F29">
        <w:rPr>
          <w:rFonts w:ascii="Times New Roman" w:hAnsi="Times New Roman"/>
          <w:iCs/>
          <w:color w:val="auto"/>
          <w:sz w:val="24"/>
          <w:szCs w:val="24"/>
        </w:rPr>
        <w:t>живании</w:t>
      </w:r>
      <w:r w:rsidRPr="00631F29">
        <w:rPr>
          <w:rFonts w:ascii="Times New Roman" w:hAnsi="Times New Roman"/>
          <w:color w:val="auto"/>
          <w:sz w:val="24"/>
          <w:szCs w:val="24"/>
        </w:rPr>
        <w:t xml:space="preserve">, </w:t>
      </w:r>
      <w:r w:rsidRPr="00631F29">
        <w:rPr>
          <w:rFonts w:ascii="Times New Roman" w:hAnsi="Times New Roman"/>
          <w:iCs/>
          <w:color w:val="auto"/>
          <w:sz w:val="24"/>
          <w:szCs w:val="24"/>
        </w:rPr>
        <w:t>перегреве</w:t>
      </w:r>
      <w:r w:rsidRPr="00631F29">
        <w:rPr>
          <w:rFonts w:ascii="Times New Roman" w:hAnsi="Times New Roman"/>
          <w:color w:val="auto"/>
          <w:sz w:val="24"/>
          <w:szCs w:val="24"/>
        </w:rPr>
        <w:t>.</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 xml:space="preserve">Дорога от дома до школы, правила безопасного поведения </w:t>
      </w:r>
      <w:r w:rsidRPr="00631F29">
        <w:rPr>
          <w:rFonts w:ascii="Times New Roman" w:hAnsi="Times New Roman"/>
          <w:color w:val="auto"/>
          <w:spacing w:val="2"/>
          <w:sz w:val="24"/>
          <w:szCs w:val="24"/>
        </w:rPr>
        <w:t>на дорогах,</w:t>
      </w:r>
      <w:r w:rsidR="00E35F1F">
        <w:rPr>
          <w:rFonts w:ascii="Times New Roman" w:hAnsi="Times New Roman"/>
          <w:color w:val="auto"/>
          <w:spacing w:val="2"/>
          <w:sz w:val="24"/>
          <w:szCs w:val="24"/>
        </w:rPr>
        <w:t xml:space="preserve"> железных дорогах,</w:t>
      </w:r>
      <w:r w:rsidRPr="00631F29">
        <w:rPr>
          <w:rFonts w:ascii="Times New Roman" w:hAnsi="Times New Roman"/>
          <w:color w:val="auto"/>
          <w:spacing w:val="2"/>
          <w:sz w:val="24"/>
          <w:szCs w:val="24"/>
        </w:rPr>
        <w:t xml:space="preserve"> в лесу, на водоёме в разное время года. Пра</w:t>
      </w:r>
      <w:r w:rsidRPr="00631F29">
        <w:rPr>
          <w:rFonts w:ascii="Times New Roman" w:hAnsi="Times New Roman"/>
          <w:color w:val="auto"/>
          <w:sz w:val="24"/>
          <w:szCs w:val="24"/>
        </w:rPr>
        <w:t>вила пожарной безопасности, основные правила обращенияс газом, электричеством, водой.</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Правила безопасного поведения в природе.</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Забота о здоровье и безопасности окружающих людей</w:t>
      </w:r>
      <w:proofErr w:type="gramStart"/>
      <w:r w:rsidRPr="00631F29">
        <w:rPr>
          <w:rFonts w:ascii="Times New Roman" w:hAnsi="Times New Roman"/>
          <w:color w:val="auto"/>
          <w:sz w:val="24"/>
          <w:szCs w:val="24"/>
        </w:rPr>
        <w:t> .</w:t>
      </w:r>
      <w:proofErr w:type="gramEnd"/>
    </w:p>
    <w:p w:rsidR="003F7807" w:rsidRPr="00631F29" w:rsidRDefault="003F7807" w:rsidP="00631F29">
      <w:pPr>
        <w:pStyle w:val="a3"/>
        <w:spacing w:line="240" w:lineRule="auto"/>
        <w:ind w:firstLine="454"/>
        <w:rPr>
          <w:rFonts w:ascii="Times New Roman" w:hAnsi="Times New Roman"/>
          <w:color w:val="auto"/>
          <w:sz w:val="24"/>
          <w:szCs w:val="24"/>
        </w:rPr>
      </w:pPr>
    </w:p>
    <w:p w:rsidR="00653A76" w:rsidRPr="00631F29" w:rsidRDefault="00653A76" w:rsidP="008C3785">
      <w:pPr>
        <w:pStyle w:val="afd"/>
        <w:numPr>
          <w:ilvl w:val="3"/>
          <w:numId w:val="2"/>
        </w:numPr>
        <w:spacing w:line="240" w:lineRule="auto"/>
        <w:ind w:left="0" w:hanging="22"/>
        <w:rPr>
          <w:sz w:val="24"/>
        </w:rPr>
      </w:pPr>
      <w:bookmarkStart w:id="150" w:name="_Toc288394090"/>
      <w:bookmarkStart w:id="151" w:name="_Toc288410557"/>
      <w:bookmarkStart w:id="152" w:name="_Toc288410686"/>
      <w:bookmarkStart w:id="153" w:name="_Toc294246103"/>
      <w:r w:rsidRPr="00631F29">
        <w:rPr>
          <w:sz w:val="24"/>
        </w:rPr>
        <w:t xml:space="preserve">Основы </w:t>
      </w:r>
      <w:bookmarkEnd w:id="150"/>
      <w:bookmarkEnd w:id="151"/>
      <w:bookmarkEnd w:id="152"/>
      <w:r w:rsidR="00092A93" w:rsidRPr="00631F29">
        <w:rPr>
          <w:sz w:val="24"/>
        </w:rPr>
        <w:t>религиозных культур и светской этики</w:t>
      </w:r>
      <w:bookmarkEnd w:id="153"/>
    </w:p>
    <w:p w:rsidR="00F17F7A" w:rsidRPr="00631F29" w:rsidRDefault="00F17F7A" w:rsidP="00631F29">
      <w:pPr>
        <w:ind w:firstLine="709"/>
        <w:jc w:val="both"/>
        <w:rPr>
          <w:b/>
        </w:rPr>
      </w:pPr>
      <w:r w:rsidRPr="00631F29">
        <w:rPr>
          <w:b/>
        </w:rPr>
        <w:t>Основное содержание предметной области</w:t>
      </w:r>
    </w:p>
    <w:p w:rsidR="00F17F7A" w:rsidRPr="00631F29" w:rsidRDefault="00F17F7A" w:rsidP="00631F29">
      <w:pPr>
        <w:ind w:firstLine="709"/>
        <w:jc w:val="both"/>
      </w:pPr>
      <w:r w:rsidRPr="00631F29">
        <w:t>Предметная область «Основы религиозных культур и светской этики» представляет собой единый компле</w:t>
      </w:r>
      <w:proofErr w:type="gramStart"/>
      <w:r w:rsidRPr="00631F29">
        <w:t>кс стр</w:t>
      </w:r>
      <w:proofErr w:type="gramEnd"/>
      <w:r w:rsidRPr="00631F29">
        <w:t>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631F29" w:rsidRDefault="00F17F7A" w:rsidP="00631F29">
      <w:pPr>
        <w:ind w:firstLine="709"/>
        <w:jc w:val="both"/>
        <w:rPr>
          <w:b/>
        </w:rPr>
      </w:pPr>
      <w:r w:rsidRPr="00631F29">
        <w:rPr>
          <w:b/>
        </w:rPr>
        <w:t>Основы православной культуры</w:t>
      </w:r>
    </w:p>
    <w:p w:rsidR="00F17F7A" w:rsidRPr="00631F29" w:rsidRDefault="00F17F7A" w:rsidP="00631F29">
      <w:pPr>
        <w:ind w:firstLine="709"/>
        <w:jc w:val="both"/>
      </w:pPr>
      <w:r w:rsidRPr="00631F29">
        <w:t>Россия – наша Родина.</w:t>
      </w:r>
    </w:p>
    <w:p w:rsidR="00F17F7A" w:rsidRPr="00631F29" w:rsidRDefault="00F17F7A" w:rsidP="00631F29">
      <w:pPr>
        <w:ind w:firstLine="709"/>
        <w:jc w:val="both"/>
      </w:pPr>
      <w:r w:rsidRPr="00631F29">
        <w:lastRenderedPageBreak/>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631F29">
        <w:t>ближнему</w:t>
      </w:r>
      <w:proofErr w:type="gramEnd"/>
      <w:r w:rsidRPr="00631F29">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F17F7A" w:rsidRPr="00631F29" w:rsidRDefault="00F17F7A" w:rsidP="00631F29">
      <w:pPr>
        <w:ind w:firstLine="709"/>
        <w:jc w:val="both"/>
      </w:pPr>
      <w:r w:rsidRPr="00631F29">
        <w:t>Любовь и уважение к Отечеству. Патриотизм многонационального и многоконфессионального народа России.</w:t>
      </w:r>
    </w:p>
    <w:p w:rsidR="00653A76" w:rsidRPr="00631F29" w:rsidRDefault="00653A76" w:rsidP="008C3785">
      <w:pPr>
        <w:pStyle w:val="afd"/>
        <w:numPr>
          <w:ilvl w:val="3"/>
          <w:numId w:val="2"/>
        </w:numPr>
        <w:spacing w:line="240" w:lineRule="auto"/>
        <w:ind w:left="0" w:firstLine="0"/>
        <w:rPr>
          <w:sz w:val="24"/>
        </w:rPr>
      </w:pPr>
      <w:bookmarkStart w:id="154" w:name="_Toc288394091"/>
      <w:bookmarkStart w:id="155" w:name="_Toc288410558"/>
      <w:bookmarkStart w:id="156" w:name="_Toc288410687"/>
      <w:bookmarkStart w:id="157" w:name="_Toc294246104"/>
      <w:r w:rsidRPr="00631F29">
        <w:rPr>
          <w:sz w:val="24"/>
        </w:rPr>
        <w:t>Изобразительное искусство</w:t>
      </w:r>
      <w:bookmarkEnd w:id="154"/>
      <w:bookmarkEnd w:id="155"/>
      <w:bookmarkEnd w:id="156"/>
      <w:bookmarkEnd w:id="157"/>
    </w:p>
    <w:p w:rsidR="00653A76" w:rsidRPr="00631F29" w:rsidRDefault="00653A76"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b/>
          <w:bCs/>
          <w:iCs/>
          <w:color w:val="auto"/>
          <w:sz w:val="24"/>
          <w:szCs w:val="24"/>
        </w:rPr>
        <w:t>Виды художественной деятельности</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b/>
          <w:bCs/>
          <w:color w:val="auto"/>
          <w:sz w:val="24"/>
          <w:szCs w:val="24"/>
        </w:rPr>
        <w:t xml:space="preserve">Восприятие произведений искусства. </w:t>
      </w:r>
      <w:r w:rsidRPr="00631F29">
        <w:rPr>
          <w:rFonts w:ascii="Times New Roman" w:hAnsi="Times New Roman"/>
          <w:color w:val="auto"/>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631F29">
        <w:rPr>
          <w:rFonts w:ascii="Times New Roman" w:hAnsi="Times New Roman"/>
          <w:color w:val="auto"/>
          <w:sz w:val="24"/>
          <w:szCs w:val="24"/>
        </w:rPr>
        <w:t>через</w:t>
      </w:r>
      <w:proofErr w:type="gramEnd"/>
      <w:r w:rsidRPr="00631F29">
        <w:rPr>
          <w:rFonts w:ascii="Times New Roman" w:hAnsi="Times New Roman"/>
          <w:color w:val="auto"/>
          <w:sz w:val="24"/>
          <w:szCs w:val="24"/>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631F29">
        <w:rPr>
          <w:rFonts w:ascii="Times New Roman" w:hAnsi="Times New Roman"/>
          <w:color w:val="auto"/>
          <w:spacing w:val="2"/>
          <w:sz w:val="24"/>
          <w:szCs w:val="24"/>
        </w:rPr>
        <w:t>ству. Фотография и произведение изобразительного искус</w:t>
      </w:r>
      <w:r w:rsidRPr="00631F29">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631F29">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631F29">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631F29">
        <w:rPr>
          <w:rFonts w:ascii="Times New Roman" w:hAnsi="Times New Roman"/>
          <w:color w:val="auto"/>
          <w:spacing w:val="2"/>
          <w:sz w:val="24"/>
          <w:szCs w:val="24"/>
        </w:rPr>
        <w:t>циональная оценка шедевров национального, российского</w:t>
      </w:r>
      <w:r w:rsidRPr="00631F29">
        <w:rPr>
          <w:rFonts w:ascii="Times New Roman" w:hAnsi="Times New Roman"/>
          <w:color w:val="auto"/>
          <w:sz w:val="24"/>
          <w:szCs w:val="24"/>
        </w:rPr>
        <w:t>и мирового искусства. Представление о роли изобразительных (пластических) иску</w:t>
      </w:r>
      <w:proofErr w:type="gramStart"/>
      <w:r w:rsidRPr="00631F29">
        <w:rPr>
          <w:rFonts w:ascii="Times New Roman" w:hAnsi="Times New Roman"/>
          <w:color w:val="auto"/>
          <w:sz w:val="24"/>
          <w:szCs w:val="24"/>
        </w:rPr>
        <w:t>сств в п</w:t>
      </w:r>
      <w:proofErr w:type="gramEnd"/>
      <w:r w:rsidRPr="00631F29">
        <w:rPr>
          <w:rFonts w:ascii="Times New Roman" w:hAnsi="Times New Roman"/>
          <w:color w:val="auto"/>
          <w:sz w:val="24"/>
          <w:szCs w:val="24"/>
        </w:rPr>
        <w:t>овседневной жизни человека, в организации его материального окружения.</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b/>
          <w:bCs/>
          <w:color w:val="auto"/>
          <w:sz w:val="24"/>
          <w:szCs w:val="24"/>
        </w:rPr>
        <w:t xml:space="preserve">Рисунок. </w:t>
      </w:r>
      <w:proofErr w:type="gramStart"/>
      <w:r w:rsidRPr="00631F29">
        <w:rPr>
          <w:rFonts w:ascii="Times New Roman" w:hAnsi="Times New Roman"/>
          <w:color w:val="auto"/>
          <w:sz w:val="24"/>
          <w:szCs w:val="24"/>
        </w:rPr>
        <w:t>Материалы для рисунка: карандаш, ручка, фломастер, уголь, пастель, мелки и</w:t>
      </w:r>
      <w:r w:rsidRPr="00631F29">
        <w:rPr>
          <w:rFonts w:ascii="Times New Roman" w:hAnsi="Times New Roman"/>
          <w:color w:val="auto"/>
          <w:sz w:val="24"/>
          <w:szCs w:val="24"/>
        </w:rPr>
        <w:t> </w:t>
      </w:r>
      <w:r w:rsidRPr="00631F29">
        <w:rPr>
          <w:rFonts w:ascii="Times New Roman" w:hAnsi="Times New Roman"/>
          <w:color w:val="auto"/>
          <w:sz w:val="24"/>
          <w:szCs w:val="24"/>
        </w:rPr>
        <w:t>т.</w:t>
      </w:r>
      <w:r w:rsidRPr="00631F29">
        <w:rPr>
          <w:rFonts w:ascii="Times New Roman" w:hAnsi="Times New Roman"/>
          <w:color w:val="auto"/>
          <w:sz w:val="24"/>
          <w:szCs w:val="24"/>
        </w:rPr>
        <w:t> </w:t>
      </w:r>
      <w:r w:rsidRPr="00631F29">
        <w:rPr>
          <w:rFonts w:ascii="Times New Roman" w:hAnsi="Times New Roman"/>
          <w:color w:val="auto"/>
          <w:sz w:val="24"/>
          <w:szCs w:val="24"/>
        </w:rPr>
        <w:t>д. Приёмы работы с различными графическими материалами.</w:t>
      </w:r>
      <w:proofErr w:type="gramEnd"/>
      <w:r w:rsidRPr="00631F29">
        <w:rPr>
          <w:rFonts w:ascii="Times New Roman" w:hAnsi="Times New Roman"/>
          <w:color w:val="auto"/>
          <w:sz w:val="24"/>
          <w:szCs w:val="24"/>
        </w:rPr>
        <w:t xml:space="preserve"> Роль рисунка в искусстве: основная и вспомогательная. Красота и разнообразие </w:t>
      </w:r>
      <w:r w:rsidRPr="00631F29">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631F29">
        <w:rPr>
          <w:rFonts w:ascii="Times New Roman" w:hAnsi="Times New Roman"/>
          <w:color w:val="auto"/>
          <w:sz w:val="24"/>
          <w:szCs w:val="24"/>
        </w:rPr>
        <w:t>общие и характерные черты.</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b/>
          <w:bCs/>
          <w:color w:val="auto"/>
          <w:spacing w:val="2"/>
          <w:sz w:val="24"/>
          <w:szCs w:val="24"/>
        </w:rPr>
        <w:t xml:space="preserve">Живопись. </w:t>
      </w:r>
      <w:r w:rsidRPr="00631F29">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631F29">
        <w:rPr>
          <w:rFonts w:ascii="Times New Roman" w:hAnsi="Times New Roman"/>
          <w:color w:val="auto"/>
          <w:sz w:val="24"/>
          <w:szCs w:val="24"/>
        </w:rPr>
        <w:t>средствами живописи. Цвет </w:t>
      </w:r>
      <w:r w:rsidRPr="00631F29">
        <w:rPr>
          <w:rFonts w:ascii="Times New Roman" w:hAnsi="Times New Roman"/>
          <w:color w:val="auto"/>
          <w:sz w:val="24"/>
          <w:szCs w:val="24"/>
        </w:rPr>
        <w:t xml:space="preserve">основа </w:t>
      </w:r>
      <w:r w:rsidR="00A22907" w:rsidRPr="00631F29">
        <w:rPr>
          <w:rFonts w:ascii="Times New Roman" w:hAnsi="Times New Roman"/>
          <w:color w:val="auto"/>
          <w:sz w:val="24"/>
          <w:szCs w:val="24"/>
        </w:rPr>
        <w:t>языка </w:t>
      </w:r>
      <w:r w:rsidRPr="00631F29">
        <w:rPr>
          <w:rFonts w:ascii="Times New Roman" w:hAnsi="Times New Roman"/>
          <w:color w:val="auto"/>
          <w:sz w:val="24"/>
          <w:szCs w:val="24"/>
        </w:rPr>
        <w:t>живописи</w:t>
      </w:r>
      <w:proofErr w:type="gramStart"/>
      <w:r w:rsidRPr="00631F29">
        <w:rPr>
          <w:rFonts w:ascii="Times New Roman" w:hAnsi="Times New Roman"/>
          <w:color w:val="auto"/>
          <w:sz w:val="24"/>
          <w:szCs w:val="24"/>
        </w:rPr>
        <w:t>.</w:t>
      </w:r>
      <w:r w:rsidRPr="00631F29">
        <w:rPr>
          <w:rFonts w:ascii="Times New Roman" w:hAnsi="Times New Roman"/>
          <w:color w:val="auto"/>
          <w:spacing w:val="2"/>
          <w:sz w:val="24"/>
          <w:szCs w:val="24"/>
        </w:rPr>
        <w:t>В</w:t>
      </w:r>
      <w:proofErr w:type="gramEnd"/>
      <w:r w:rsidRPr="00631F29">
        <w:rPr>
          <w:rFonts w:ascii="Times New Roman" w:hAnsi="Times New Roman"/>
          <w:color w:val="auto"/>
          <w:spacing w:val="2"/>
          <w:sz w:val="24"/>
          <w:szCs w:val="24"/>
        </w:rPr>
        <w:t xml:space="preserve">ыбор средств художественной выразительности для создания живописного образа в соответствии с поставленными </w:t>
      </w:r>
      <w:r w:rsidRPr="00631F29">
        <w:rPr>
          <w:rFonts w:ascii="Times New Roman" w:hAnsi="Times New Roman"/>
          <w:color w:val="auto"/>
          <w:sz w:val="24"/>
          <w:szCs w:val="24"/>
        </w:rPr>
        <w:t>задачами. Образы природы и человека в живописи.</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b/>
          <w:bCs/>
          <w:color w:val="auto"/>
          <w:spacing w:val="2"/>
          <w:sz w:val="24"/>
          <w:szCs w:val="24"/>
        </w:rPr>
        <w:t xml:space="preserve">Скульптура. </w:t>
      </w:r>
      <w:r w:rsidRPr="00631F29">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приёмы работы </w:t>
      </w:r>
      <w:r w:rsidRPr="00631F29">
        <w:rPr>
          <w:rFonts w:ascii="Times New Roman" w:hAnsi="Times New Roman"/>
          <w:color w:val="auto"/>
          <w:sz w:val="24"/>
          <w:szCs w:val="24"/>
        </w:rPr>
        <w:t xml:space="preserve">с пластическими скульптурными материалами для создания </w:t>
      </w:r>
      <w:r w:rsidRPr="00631F29">
        <w:rPr>
          <w:rFonts w:ascii="Times New Roman" w:hAnsi="Times New Roman"/>
          <w:color w:val="auto"/>
          <w:spacing w:val="2"/>
          <w:sz w:val="24"/>
          <w:szCs w:val="24"/>
        </w:rPr>
        <w:t xml:space="preserve">выразительного образа (пластилин, глина — раскатывание, </w:t>
      </w:r>
      <w:r w:rsidRPr="00631F29">
        <w:rPr>
          <w:rFonts w:ascii="Times New Roman" w:hAnsi="Times New Roman"/>
          <w:color w:val="auto"/>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b/>
          <w:bCs/>
          <w:color w:val="auto"/>
          <w:sz w:val="24"/>
          <w:szCs w:val="24"/>
        </w:rPr>
        <w:t xml:space="preserve">Художественное конструирование и дизайн. </w:t>
      </w:r>
      <w:r w:rsidRPr="00631F29">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631F29">
        <w:rPr>
          <w:rFonts w:ascii="Times New Roman" w:hAnsi="Times New Roman"/>
          <w:color w:val="auto"/>
          <w:sz w:val="24"/>
          <w:szCs w:val="24"/>
        </w:rPr>
        <w:t> </w:t>
      </w:r>
      <w:r w:rsidRPr="00631F29">
        <w:rPr>
          <w:rFonts w:ascii="Times New Roman" w:hAnsi="Times New Roman"/>
          <w:color w:val="auto"/>
          <w:sz w:val="24"/>
          <w:szCs w:val="24"/>
        </w:rPr>
        <w:t xml:space="preserve">др.). Элементарные приёмы работы с различными материалами для создания </w:t>
      </w:r>
      <w:r w:rsidRPr="00631F29">
        <w:rPr>
          <w:rFonts w:ascii="Times New Roman" w:hAnsi="Times New Roman"/>
          <w:color w:val="auto"/>
          <w:spacing w:val="2"/>
          <w:sz w:val="24"/>
          <w:szCs w:val="24"/>
        </w:rPr>
        <w:t xml:space="preserve">выразительного образа (пластилин — раскатывание, набор </w:t>
      </w:r>
      <w:r w:rsidRPr="00631F29">
        <w:rPr>
          <w:rFonts w:ascii="Times New Roman" w:hAnsi="Times New Roman"/>
          <w:color w:val="auto"/>
          <w:sz w:val="24"/>
          <w:szCs w:val="24"/>
        </w:rPr>
        <w:t xml:space="preserve">объёма, вытягивание формы; бумага и картон — сгибание, </w:t>
      </w:r>
      <w:r w:rsidRPr="00631F29">
        <w:rPr>
          <w:rFonts w:ascii="Times New Roman" w:hAnsi="Times New Roman"/>
          <w:color w:val="auto"/>
          <w:spacing w:val="2"/>
          <w:sz w:val="24"/>
          <w:szCs w:val="24"/>
        </w:rPr>
        <w:t xml:space="preserve">вырезание). Представление о возможностях использования </w:t>
      </w:r>
      <w:r w:rsidRPr="00631F29">
        <w:rPr>
          <w:rFonts w:ascii="Times New Roman" w:hAnsi="Times New Roman"/>
          <w:color w:val="auto"/>
          <w:sz w:val="24"/>
          <w:szCs w:val="24"/>
        </w:rPr>
        <w:t>навыков художественного конструирования и моделирования в жизни человека.</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pacing w:val="-4"/>
          <w:sz w:val="24"/>
          <w:szCs w:val="24"/>
        </w:rPr>
        <w:t xml:space="preserve">Декоративно­прикладное искусство. </w:t>
      </w:r>
      <w:r w:rsidRPr="00631F29">
        <w:rPr>
          <w:rFonts w:ascii="Times New Roman" w:hAnsi="Times New Roman"/>
          <w:color w:val="auto"/>
          <w:spacing w:val="-4"/>
          <w:sz w:val="24"/>
          <w:szCs w:val="24"/>
        </w:rPr>
        <w:t>Истоки декоративно­</w:t>
      </w:r>
      <w:r w:rsidRPr="00631F29">
        <w:rPr>
          <w:rFonts w:ascii="Times New Roman" w:hAnsi="Times New Roman"/>
          <w:color w:val="auto"/>
          <w:sz w:val="24"/>
          <w:szCs w:val="24"/>
        </w:rPr>
        <w:t xml:space="preserve">прикладного искусства и его роль в жизни человека. </w:t>
      </w:r>
      <w:proofErr w:type="gramStart"/>
      <w:r w:rsidRPr="00631F29">
        <w:rPr>
          <w:rFonts w:ascii="Times New Roman" w:hAnsi="Times New Roman"/>
          <w:color w:val="auto"/>
          <w:sz w:val="24"/>
          <w:szCs w:val="24"/>
        </w:rPr>
        <w:t>Понятие о синтетичном характере народной культуры (украшение</w:t>
      </w:r>
      <w:r w:rsidRPr="00631F29">
        <w:rPr>
          <w:rFonts w:ascii="Times New Roman" w:hAnsi="Times New Roman"/>
          <w:color w:val="auto"/>
          <w:spacing w:val="2"/>
          <w:sz w:val="24"/>
          <w:szCs w:val="24"/>
        </w:rPr>
        <w:t xml:space="preserve">жилища, предметов быта, орудий труда, костюма; музыка, </w:t>
      </w:r>
      <w:r w:rsidRPr="00631F29">
        <w:rPr>
          <w:rFonts w:ascii="Times New Roman" w:hAnsi="Times New Roman"/>
          <w:color w:val="auto"/>
          <w:sz w:val="24"/>
          <w:szCs w:val="24"/>
        </w:rPr>
        <w:t>песни, хороводы; былины, сказания, сказки).</w:t>
      </w:r>
      <w:proofErr w:type="gramEnd"/>
      <w:r w:rsidRPr="00631F29">
        <w:rPr>
          <w:rFonts w:ascii="Times New Roman" w:hAnsi="Times New Roman"/>
          <w:color w:val="auto"/>
          <w:sz w:val="24"/>
          <w:szCs w:val="24"/>
        </w:rPr>
        <w:t xml:space="preserve"> Образ человека в традиционной культуре</w:t>
      </w:r>
      <w:proofErr w:type="gramStart"/>
      <w:r w:rsidRPr="00631F29">
        <w:rPr>
          <w:rFonts w:ascii="Times New Roman" w:hAnsi="Times New Roman"/>
          <w:color w:val="auto"/>
          <w:sz w:val="24"/>
          <w:szCs w:val="24"/>
        </w:rPr>
        <w:t>.П</w:t>
      </w:r>
      <w:proofErr w:type="gramEnd"/>
      <w:r w:rsidRPr="00631F29">
        <w:rPr>
          <w:rFonts w:ascii="Times New Roman" w:hAnsi="Times New Roman"/>
          <w:color w:val="auto"/>
          <w:sz w:val="24"/>
          <w:szCs w:val="24"/>
        </w:rPr>
        <w:t>редставления народа о мужской</w:t>
      </w:r>
      <w:r w:rsidRPr="00631F29">
        <w:rPr>
          <w:rFonts w:ascii="Times New Roman" w:hAnsi="Times New Roman"/>
          <w:color w:val="auto"/>
          <w:spacing w:val="2"/>
          <w:sz w:val="24"/>
          <w:szCs w:val="24"/>
        </w:rPr>
        <w:t>и женской красоте, отражённые в изобразительном искус</w:t>
      </w:r>
      <w:r w:rsidRPr="00631F29">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Pr="00631F29">
        <w:rPr>
          <w:rFonts w:ascii="Times New Roman" w:hAnsi="Times New Roman"/>
          <w:color w:val="auto"/>
          <w:spacing w:val="2"/>
          <w:sz w:val="24"/>
          <w:szCs w:val="24"/>
        </w:rPr>
        <w:t xml:space="preserve">в природе как основа декоративных форм в прикладномискусстве (цветы, раскраска бабочек, переплетение ветвей </w:t>
      </w:r>
      <w:r w:rsidRPr="00631F29">
        <w:rPr>
          <w:rFonts w:ascii="Times New Roman" w:hAnsi="Times New Roman"/>
          <w:color w:val="auto"/>
          <w:sz w:val="24"/>
          <w:szCs w:val="24"/>
        </w:rPr>
        <w:t>деревьев, морозные узоры на стекле и</w:t>
      </w:r>
      <w:r w:rsidRPr="00631F29">
        <w:rPr>
          <w:rFonts w:ascii="Times New Roman" w:hAnsi="Times New Roman"/>
          <w:color w:val="auto"/>
          <w:sz w:val="24"/>
          <w:szCs w:val="24"/>
        </w:rPr>
        <w:t> </w:t>
      </w:r>
      <w:r w:rsidRPr="00631F29">
        <w:rPr>
          <w:rFonts w:ascii="Times New Roman" w:hAnsi="Times New Roman"/>
          <w:color w:val="auto"/>
          <w:sz w:val="24"/>
          <w:szCs w:val="24"/>
        </w:rPr>
        <w:t>т.</w:t>
      </w:r>
      <w:r w:rsidRPr="00631F29">
        <w:rPr>
          <w:rFonts w:ascii="Times New Roman" w:hAnsi="Times New Roman"/>
          <w:color w:val="auto"/>
          <w:sz w:val="24"/>
          <w:szCs w:val="24"/>
        </w:rPr>
        <w:t> </w:t>
      </w:r>
      <w:r w:rsidRPr="00631F29">
        <w:rPr>
          <w:rFonts w:ascii="Times New Roman" w:hAnsi="Times New Roman"/>
          <w:color w:val="auto"/>
          <w:sz w:val="24"/>
          <w:szCs w:val="24"/>
        </w:rPr>
        <w:t>д.). Ознакомление с произведениями народных художественных промыслов в России (с учётом местных условий).</w:t>
      </w:r>
    </w:p>
    <w:p w:rsidR="00653A76" w:rsidRPr="00631F29" w:rsidRDefault="00653A76"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b/>
          <w:bCs/>
          <w:iCs/>
          <w:color w:val="auto"/>
          <w:sz w:val="24"/>
          <w:szCs w:val="24"/>
        </w:rPr>
        <w:lastRenderedPageBreak/>
        <w:t>Азбука искусства. Как говорит искусство?</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b/>
          <w:bCs/>
          <w:color w:val="auto"/>
          <w:spacing w:val="-2"/>
          <w:sz w:val="24"/>
          <w:szCs w:val="24"/>
        </w:rPr>
        <w:t xml:space="preserve">Композиция. </w:t>
      </w:r>
      <w:r w:rsidRPr="00631F29">
        <w:rPr>
          <w:rFonts w:ascii="Times New Roman" w:hAnsi="Times New Roman"/>
          <w:color w:val="auto"/>
          <w:spacing w:val="-2"/>
          <w:sz w:val="24"/>
          <w:szCs w:val="24"/>
        </w:rPr>
        <w:t>Элементарные приёмы композиции на плос</w:t>
      </w:r>
      <w:r w:rsidRPr="00631F29">
        <w:rPr>
          <w:rFonts w:ascii="Times New Roman" w:hAnsi="Times New Roman"/>
          <w:color w:val="auto"/>
          <w:spacing w:val="2"/>
          <w:sz w:val="24"/>
          <w:szCs w:val="24"/>
        </w:rPr>
        <w:t xml:space="preserve">кости и в пространстве. Понятия: горизонталь, вертикаль </w:t>
      </w:r>
      <w:r w:rsidRPr="00631F29">
        <w:rPr>
          <w:rFonts w:ascii="Times New Roman" w:hAnsi="Times New Roman"/>
          <w:color w:val="auto"/>
          <w:sz w:val="24"/>
          <w:szCs w:val="24"/>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631F29">
        <w:rPr>
          <w:rFonts w:ascii="Times New Roman" w:hAnsi="Times New Roman"/>
          <w:color w:val="auto"/>
          <w:sz w:val="24"/>
          <w:szCs w:val="24"/>
        </w:rPr>
        <w:t>низкое</w:t>
      </w:r>
      <w:proofErr w:type="gramEnd"/>
      <w:r w:rsidRPr="00631F29">
        <w:rPr>
          <w:rFonts w:ascii="Times New Roman" w:hAnsi="Times New Roman"/>
          <w:color w:val="auto"/>
          <w:sz w:val="24"/>
          <w:szCs w:val="24"/>
        </w:rPr>
        <w:t xml:space="preserve"> и высокое, большое и маленькое, тонкое и толстое, тёмное и светлое, спокойное и динамичное и</w:t>
      </w:r>
      <w:r w:rsidRPr="00631F29">
        <w:rPr>
          <w:rFonts w:ascii="Times New Roman" w:hAnsi="Times New Roman"/>
          <w:color w:val="auto"/>
          <w:sz w:val="24"/>
          <w:szCs w:val="24"/>
        </w:rPr>
        <w:t> </w:t>
      </w:r>
      <w:r w:rsidRPr="00631F29">
        <w:rPr>
          <w:rFonts w:ascii="Times New Roman" w:hAnsi="Times New Roman"/>
          <w:color w:val="auto"/>
          <w:sz w:val="24"/>
          <w:szCs w:val="24"/>
        </w:rPr>
        <w:t>т.</w:t>
      </w:r>
      <w:r w:rsidRPr="00631F29">
        <w:rPr>
          <w:rFonts w:ascii="Times New Roman" w:hAnsi="Times New Roman"/>
          <w:color w:val="auto"/>
          <w:sz w:val="24"/>
          <w:szCs w:val="24"/>
        </w:rPr>
        <w:t> </w:t>
      </w:r>
      <w:r w:rsidRPr="00631F29">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b/>
          <w:bCs/>
          <w:color w:val="auto"/>
          <w:sz w:val="24"/>
          <w:szCs w:val="24"/>
        </w:rPr>
        <w:t xml:space="preserve">Цвет. </w:t>
      </w:r>
      <w:r w:rsidRPr="00631F29">
        <w:rPr>
          <w:rFonts w:ascii="Times New Roman" w:hAnsi="Times New Roman"/>
          <w:color w:val="auto"/>
          <w:sz w:val="24"/>
          <w:szCs w:val="24"/>
        </w:rPr>
        <w:t xml:space="preserve">Основные и составные цвета. Тёплые и холодные </w:t>
      </w:r>
      <w:r w:rsidRPr="00631F29">
        <w:rPr>
          <w:rFonts w:ascii="Times New Roman" w:hAnsi="Times New Roman"/>
          <w:color w:val="auto"/>
          <w:spacing w:val="2"/>
          <w:sz w:val="24"/>
          <w:szCs w:val="24"/>
        </w:rPr>
        <w:t>цвета. Смешение цветов. Роль белой и чёрной красок в эмоциональном звучании</w:t>
      </w:r>
      <w:r w:rsidR="00A22907" w:rsidRPr="00631F29">
        <w:rPr>
          <w:rFonts w:ascii="Times New Roman" w:hAnsi="Times New Roman"/>
          <w:color w:val="auto"/>
          <w:spacing w:val="2"/>
          <w:sz w:val="24"/>
          <w:szCs w:val="24"/>
        </w:rPr>
        <w:t xml:space="preserve"> и выразительности образа. Эмо</w:t>
      </w:r>
      <w:r w:rsidRPr="00631F29">
        <w:rPr>
          <w:rFonts w:ascii="Times New Roman" w:hAnsi="Times New Roman"/>
          <w:color w:val="auto"/>
          <w:spacing w:val="2"/>
          <w:sz w:val="24"/>
          <w:szCs w:val="24"/>
        </w:rPr>
        <w:t>циональные возможности цвета. Практическое овладение ос</w:t>
      </w:r>
      <w:r w:rsidRPr="00631F29">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b/>
          <w:bCs/>
          <w:color w:val="auto"/>
          <w:spacing w:val="2"/>
          <w:sz w:val="24"/>
          <w:szCs w:val="24"/>
        </w:rPr>
        <w:t xml:space="preserve">Линия. </w:t>
      </w:r>
      <w:proofErr w:type="gramStart"/>
      <w:r w:rsidRPr="00631F29">
        <w:rPr>
          <w:rFonts w:ascii="Times New Roman" w:hAnsi="Times New Roman"/>
          <w:color w:val="auto"/>
          <w:spacing w:val="2"/>
          <w:sz w:val="24"/>
          <w:szCs w:val="24"/>
        </w:rPr>
        <w:t xml:space="preserve">Многообразие линий (тонкие, толстые, прямые, </w:t>
      </w:r>
      <w:r w:rsidRPr="00631F29">
        <w:rPr>
          <w:rFonts w:ascii="Times New Roman" w:hAnsi="Times New Roman"/>
          <w:color w:val="auto"/>
          <w:sz w:val="24"/>
          <w:szCs w:val="24"/>
        </w:rPr>
        <w:t>волнистые, плавные, острые, закруглённые спиралью, летящие) и их знаковый характер.</w:t>
      </w:r>
      <w:proofErr w:type="gramEnd"/>
      <w:r w:rsidRPr="00631F29">
        <w:rPr>
          <w:rFonts w:ascii="Times New Roman" w:hAnsi="Times New Roman"/>
          <w:color w:val="auto"/>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b/>
          <w:bCs/>
          <w:color w:val="auto"/>
          <w:sz w:val="24"/>
          <w:szCs w:val="24"/>
        </w:rPr>
        <w:t xml:space="preserve">Форма. </w:t>
      </w:r>
      <w:r w:rsidRPr="00631F29">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631F29">
        <w:rPr>
          <w:rFonts w:ascii="Times New Roman" w:hAnsi="Times New Roman"/>
          <w:color w:val="auto"/>
          <w:spacing w:val="2"/>
          <w:sz w:val="24"/>
          <w:szCs w:val="24"/>
        </w:rPr>
        <w:t>Трансформация форм. Влияние формы предмета на пред</w:t>
      </w:r>
      <w:r w:rsidRPr="00631F29">
        <w:rPr>
          <w:rFonts w:ascii="Times New Roman" w:hAnsi="Times New Roman"/>
          <w:color w:val="auto"/>
          <w:sz w:val="24"/>
          <w:szCs w:val="24"/>
        </w:rPr>
        <w:t>ставление о его характере. Силуэт.</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b/>
          <w:bCs/>
          <w:color w:val="auto"/>
          <w:spacing w:val="2"/>
          <w:sz w:val="24"/>
          <w:szCs w:val="24"/>
        </w:rPr>
        <w:t xml:space="preserve">Объём. </w:t>
      </w:r>
      <w:r w:rsidRPr="00631F29">
        <w:rPr>
          <w:rFonts w:ascii="Times New Roman" w:hAnsi="Times New Roman"/>
          <w:color w:val="auto"/>
          <w:spacing w:val="2"/>
          <w:sz w:val="24"/>
          <w:szCs w:val="24"/>
        </w:rPr>
        <w:t xml:space="preserve">Объём в пространстве и объём на плоскости. </w:t>
      </w:r>
      <w:r w:rsidRPr="00631F29">
        <w:rPr>
          <w:rFonts w:ascii="Times New Roman" w:hAnsi="Times New Roman"/>
          <w:color w:val="auto"/>
          <w:sz w:val="24"/>
          <w:szCs w:val="24"/>
        </w:rPr>
        <w:t>Способы передачи объёма. Выразительность объёмных композиций.</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pacing w:val="2"/>
          <w:sz w:val="24"/>
          <w:szCs w:val="24"/>
        </w:rPr>
        <w:t xml:space="preserve">Ритм. </w:t>
      </w:r>
      <w:r w:rsidRPr="00631F29">
        <w:rPr>
          <w:rFonts w:ascii="Times New Roman" w:hAnsi="Times New Roman"/>
          <w:color w:val="auto"/>
          <w:spacing w:val="2"/>
          <w:sz w:val="24"/>
          <w:szCs w:val="24"/>
        </w:rPr>
        <w:t>Виды ритма (спокойный, замедленный, порыви</w:t>
      </w:r>
      <w:r w:rsidRPr="00631F29">
        <w:rPr>
          <w:rFonts w:ascii="Times New Roman" w:hAnsi="Times New Roman"/>
          <w:color w:val="auto"/>
          <w:sz w:val="24"/>
          <w:szCs w:val="24"/>
        </w:rPr>
        <w:t>стый, беспокойный и</w:t>
      </w:r>
      <w:r w:rsidRPr="00631F29">
        <w:rPr>
          <w:rFonts w:ascii="Times New Roman" w:hAnsi="Times New Roman"/>
          <w:color w:val="auto"/>
          <w:sz w:val="24"/>
          <w:szCs w:val="24"/>
        </w:rPr>
        <w:t> </w:t>
      </w:r>
      <w:r w:rsidRPr="00631F29">
        <w:rPr>
          <w:rFonts w:ascii="Times New Roman" w:hAnsi="Times New Roman"/>
          <w:color w:val="auto"/>
          <w:sz w:val="24"/>
          <w:szCs w:val="24"/>
        </w:rPr>
        <w:t>т.</w:t>
      </w:r>
      <w:r w:rsidRPr="00631F29">
        <w:rPr>
          <w:rFonts w:ascii="Times New Roman" w:hAnsi="Times New Roman"/>
          <w:color w:val="auto"/>
          <w:sz w:val="24"/>
          <w:szCs w:val="24"/>
        </w:rPr>
        <w:t> </w:t>
      </w:r>
      <w:r w:rsidRPr="00631F29">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631F29" w:rsidRDefault="00653A76" w:rsidP="00631F29">
      <w:pPr>
        <w:pStyle w:val="a3"/>
        <w:spacing w:line="240" w:lineRule="auto"/>
        <w:ind w:firstLine="454"/>
        <w:rPr>
          <w:rFonts w:ascii="Times New Roman" w:hAnsi="Times New Roman"/>
          <w:b/>
          <w:bCs/>
          <w:iCs/>
          <w:color w:val="auto"/>
          <w:spacing w:val="-2"/>
          <w:sz w:val="24"/>
          <w:szCs w:val="24"/>
        </w:rPr>
      </w:pPr>
      <w:r w:rsidRPr="00631F29">
        <w:rPr>
          <w:rFonts w:ascii="Times New Roman" w:hAnsi="Times New Roman"/>
          <w:b/>
          <w:bCs/>
          <w:iCs/>
          <w:color w:val="auto"/>
          <w:spacing w:val="-2"/>
          <w:sz w:val="24"/>
          <w:szCs w:val="24"/>
        </w:rPr>
        <w:t>Значимые темы искусства. О чём говорит искусство?</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t xml:space="preserve">Земля — наш общий дом. </w:t>
      </w:r>
      <w:r w:rsidRPr="00631F29">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631F29">
        <w:rPr>
          <w:rFonts w:ascii="Times New Roman" w:hAnsi="Times New Roman"/>
          <w:color w:val="auto"/>
          <w:spacing w:val="2"/>
          <w:sz w:val="24"/>
          <w:szCs w:val="24"/>
        </w:rPr>
        <w:t>художественных материалов и сре</w:t>
      </w:r>
      <w:proofErr w:type="gramStart"/>
      <w:r w:rsidRPr="00631F29">
        <w:rPr>
          <w:rFonts w:ascii="Times New Roman" w:hAnsi="Times New Roman"/>
          <w:color w:val="auto"/>
          <w:spacing w:val="2"/>
          <w:sz w:val="24"/>
          <w:szCs w:val="24"/>
        </w:rPr>
        <w:t>дств дл</w:t>
      </w:r>
      <w:proofErr w:type="gramEnd"/>
      <w:r w:rsidRPr="00631F29">
        <w:rPr>
          <w:rFonts w:ascii="Times New Roman" w:hAnsi="Times New Roman"/>
          <w:color w:val="auto"/>
          <w:spacing w:val="2"/>
          <w:sz w:val="24"/>
          <w:szCs w:val="24"/>
        </w:rPr>
        <w:t xml:space="preserve">я создания выразительных образов природы. Постройки в природе: птичьи </w:t>
      </w:r>
      <w:r w:rsidRPr="00631F29">
        <w:rPr>
          <w:rFonts w:ascii="Times New Roman" w:hAnsi="Times New Roman"/>
          <w:color w:val="auto"/>
          <w:sz w:val="24"/>
          <w:szCs w:val="24"/>
        </w:rPr>
        <w:t>гнёзда, норы, ульи, панцирь черепахи, домик улитки и</w:t>
      </w:r>
      <w:r w:rsidRPr="00631F29">
        <w:rPr>
          <w:rFonts w:ascii="Times New Roman" w:hAnsi="Times New Roman"/>
          <w:color w:val="auto"/>
          <w:sz w:val="24"/>
          <w:szCs w:val="24"/>
        </w:rPr>
        <w:t> </w:t>
      </w:r>
      <w:r w:rsidRPr="00631F29">
        <w:rPr>
          <w:rFonts w:ascii="Times New Roman" w:hAnsi="Times New Roman"/>
          <w:color w:val="auto"/>
          <w:sz w:val="24"/>
          <w:szCs w:val="24"/>
        </w:rPr>
        <w:t>т.д.</w:t>
      </w:r>
    </w:p>
    <w:p w:rsidR="00653A76" w:rsidRPr="00631F29" w:rsidRDefault="00653A76" w:rsidP="00631F29">
      <w:pPr>
        <w:pStyle w:val="a3"/>
        <w:spacing w:line="240" w:lineRule="auto"/>
        <w:ind w:firstLine="454"/>
        <w:rPr>
          <w:rFonts w:ascii="Times New Roman" w:hAnsi="Times New Roman"/>
          <w:color w:val="auto"/>
          <w:spacing w:val="-2"/>
          <w:sz w:val="24"/>
          <w:szCs w:val="24"/>
        </w:rPr>
      </w:pPr>
      <w:r w:rsidRPr="00631F29">
        <w:rPr>
          <w:rFonts w:ascii="Times New Roman" w:hAnsi="Times New Roman"/>
          <w:color w:val="auto"/>
          <w:spacing w:val="2"/>
          <w:sz w:val="24"/>
          <w:szCs w:val="24"/>
        </w:rPr>
        <w:t>Восприятие и эмоциональная оценка шедевров русского</w:t>
      </w:r>
      <w:r w:rsidRPr="00631F29">
        <w:rPr>
          <w:rFonts w:ascii="Times New Roman" w:hAnsi="Times New Roman"/>
          <w:color w:val="auto"/>
          <w:spacing w:val="2"/>
          <w:sz w:val="24"/>
          <w:szCs w:val="24"/>
        </w:rPr>
        <w:br/>
      </w:r>
      <w:r w:rsidRPr="00631F29">
        <w:rPr>
          <w:rFonts w:ascii="Times New Roman" w:hAnsi="Times New Roman"/>
          <w:color w:val="auto"/>
          <w:spacing w:val="-2"/>
          <w:sz w:val="24"/>
          <w:szCs w:val="24"/>
        </w:rPr>
        <w:t xml:space="preserve">и зарубежного искусства, изображающих природу. </w:t>
      </w:r>
      <w:proofErr w:type="gramStart"/>
      <w:r w:rsidRPr="00631F29">
        <w:rPr>
          <w:rFonts w:ascii="Times New Roman" w:hAnsi="Times New Roman"/>
          <w:color w:val="auto"/>
          <w:spacing w:val="-2"/>
          <w:sz w:val="24"/>
          <w:szCs w:val="24"/>
        </w:rPr>
        <w:t xml:space="preserve">Общность </w:t>
      </w:r>
      <w:r w:rsidRPr="00631F29">
        <w:rPr>
          <w:rFonts w:ascii="Times New Roman" w:hAnsi="Times New Roman"/>
          <w:color w:val="auto"/>
          <w:spacing w:val="-3"/>
          <w:sz w:val="24"/>
          <w:szCs w:val="24"/>
        </w:rPr>
        <w:t>тематики, передаваемых чувств, отношения к природе в произ</w:t>
      </w:r>
      <w:r w:rsidRPr="00631F29">
        <w:rPr>
          <w:rFonts w:ascii="Times New Roman" w:hAnsi="Times New Roman"/>
          <w:color w:val="auto"/>
          <w:spacing w:val="-2"/>
          <w:sz w:val="24"/>
          <w:szCs w:val="24"/>
        </w:rPr>
        <w:t>ведениях авторов — представителей разных культур, народов, стран (например, А.</w:t>
      </w:r>
      <w:r w:rsidRPr="00631F29">
        <w:rPr>
          <w:rFonts w:ascii="Times New Roman" w:eastAsia="MS Mincho" w:hAnsi="Times New Roman"/>
          <w:color w:val="auto"/>
          <w:spacing w:val="-2"/>
          <w:sz w:val="24"/>
          <w:szCs w:val="24"/>
        </w:rPr>
        <w:t> </w:t>
      </w:r>
      <w:r w:rsidRPr="00631F29">
        <w:rPr>
          <w:rFonts w:ascii="Times New Roman" w:hAnsi="Times New Roman"/>
          <w:color w:val="auto"/>
          <w:spacing w:val="-2"/>
          <w:sz w:val="24"/>
          <w:szCs w:val="24"/>
        </w:rPr>
        <w:t>К.</w:t>
      </w:r>
      <w:r w:rsidRPr="00631F29">
        <w:rPr>
          <w:rFonts w:ascii="Times New Roman" w:eastAsia="MS Mincho" w:hAnsi="Times New Roman"/>
          <w:color w:val="auto"/>
          <w:spacing w:val="-2"/>
          <w:sz w:val="24"/>
          <w:szCs w:val="24"/>
        </w:rPr>
        <w:t> </w:t>
      </w:r>
      <w:r w:rsidRPr="00631F29">
        <w:rPr>
          <w:rFonts w:ascii="Times New Roman" w:hAnsi="Times New Roman"/>
          <w:color w:val="auto"/>
          <w:spacing w:val="-2"/>
          <w:sz w:val="24"/>
          <w:szCs w:val="24"/>
        </w:rPr>
        <w:t>Саврасов, И.</w:t>
      </w:r>
      <w:r w:rsidRPr="00631F29">
        <w:rPr>
          <w:rFonts w:ascii="Times New Roman" w:eastAsia="MS Mincho" w:hAnsi="Times New Roman"/>
          <w:color w:val="auto"/>
          <w:spacing w:val="-2"/>
          <w:sz w:val="24"/>
          <w:szCs w:val="24"/>
        </w:rPr>
        <w:t> </w:t>
      </w:r>
      <w:r w:rsidRPr="00631F29">
        <w:rPr>
          <w:rFonts w:ascii="Times New Roman" w:hAnsi="Times New Roman"/>
          <w:color w:val="auto"/>
          <w:spacing w:val="-2"/>
          <w:sz w:val="24"/>
          <w:szCs w:val="24"/>
        </w:rPr>
        <w:t>И.</w:t>
      </w:r>
      <w:r w:rsidRPr="00631F29">
        <w:rPr>
          <w:rFonts w:ascii="Times New Roman" w:eastAsia="MS Mincho" w:hAnsi="Times New Roman"/>
          <w:color w:val="auto"/>
          <w:spacing w:val="-2"/>
          <w:sz w:val="24"/>
          <w:szCs w:val="24"/>
        </w:rPr>
        <w:t> </w:t>
      </w:r>
      <w:r w:rsidRPr="00631F29">
        <w:rPr>
          <w:rFonts w:ascii="Times New Roman" w:hAnsi="Times New Roman"/>
          <w:color w:val="auto"/>
          <w:spacing w:val="-2"/>
          <w:sz w:val="24"/>
          <w:szCs w:val="24"/>
        </w:rPr>
        <w:t>Левитан, И.</w:t>
      </w:r>
      <w:r w:rsidRPr="00631F29">
        <w:rPr>
          <w:rFonts w:ascii="Times New Roman" w:eastAsia="MS Mincho" w:hAnsi="Times New Roman"/>
          <w:color w:val="auto"/>
          <w:spacing w:val="-2"/>
          <w:sz w:val="24"/>
          <w:szCs w:val="24"/>
        </w:rPr>
        <w:t> </w:t>
      </w:r>
      <w:r w:rsidRPr="00631F29">
        <w:rPr>
          <w:rFonts w:ascii="Times New Roman" w:hAnsi="Times New Roman"/>
          <w:color w:val="auto"/>
          <w:spacing w:val="-2"/>
          <w:sz w:val="24"/>
          <w:szCs w:val="24"/>
        </w:rPr>
        <w:t>И.</w:t>
      </w:r>
      <w:r w:rsidRPr="00631F29">
        <w:rPr>
          <w:rFonts w:ascii="Times New Roman" w:eastAsia="MS Mincho" w:hAnsi="Times New Roman"/>
          <w:color w:val="auto"/>
          <w:spacing w:val="-2"/>
          <w:sz w:val="24"/>
          <w:szCs w:val="24"/>
        </w:rPr>
        <w:t> </w:t>
      </w:r>
      <w:r w:rsidRPr="00631F29">
        <w:rPr>
          <w:rFonts w:ascii="Times New Roman" w:hAnsi="Times New Roman"/>
          <w:color w:val="auto"/>
          <w:spacing w:val="-2"/>
          <w:sz w:val="24"/>
          <w:szCs w:val="24"/>
        </w:rPr>
        <w:t>Шишкин, Н.</w:t>
      </w:r>
      <w:r w:rsidRPr="00631F29">
        <w:rPr>
          <w:rFonts w:ascii="Times New Roman" w:eastAsia="MS Mincho" w:hAnsi="Times New Roman"/>
          <w:color w:val="auto"/>
          <w:spacing w:val="-2"/>
          <w:sz w:val="24"/>
          <w:szCs w:val="24"/>
        </w:rPr>
        <w:t> </w:t>
      </w:r>
      <w:r w:rsidRPr="00631F29">
        <w:rPr>
          <w:rFonts w:ascii="Times New Roman" w:hAnsi="Times New Roman"/>
          <w:color w:val="auto"/>
          <w:spacing w:val="-2"/>
          <w:sz w:val="24"/>
          <w:szCs w:val="24"/>
        </w:rPr>
        <w:t>К.</w:t>
      </w:r>
      <w:r w:rsidRPr="00631F29">
        <w:rPr>
          <w:rFonts w:ascii="Times New Roman" w:eastAsia="MS Mincho" w:hAnsi="Times New Roman"/>
          <w:color w:val="auto"/>
          <w:spacing w:val="-2"/>
          <w:sz w:val="24"/>
          <w:szCs w:val="24"/>
        </w:rPr>
        <w:t> </w:t>
      </w:r>
      <w:r w:rsidRPr="00631F29">
        <w:rPr>
          <w:rFonts w:ascii="Times New Roman" w:hAnsi="Times New Roman"/>
          <w:color w:val="auto"/>
          <w:spacing w:val="-2"/>
          <w:sz w:val="24"/>
          <w:szCs w:val="24"/>
        </w:rPr>
        <w:t>Рерих, К.</w:t>
      </w:r>
      <w:r w:rsidRPr="00631F29">
        <w:rPr>
          <w:rFonts w:ascii="Times New Roman" w:eastAsia="MS Mincho" w:hAnsi="Times New Roman"/>
          <w:color w:val="auto"/>
          <w:spacing w:val="-2"/>
          <w:sz w:val="24"/>
          <w:szCs w:val="24"/>
        </w:rPr>
        <w:t> </w:t>
      </w:r>
      <w:r w:rsidRPr="00631F29">
        <w:rPr>
          <w:rFonts w:ascii="Times New Roman" w:hAnsi="Times New Roman"/>
          <w:color w:val="auto"/>
          <w:spacing w:val="-2"/>
          <w:sz w:val="24"/>
          <w:szCs w:val="24"/>
        </w:rPr>
        <w:t>Моне, П.</w:t>
      </w:r>
      <w:r w:rsidRPr="00631F29">
        <w:rPr>
          <w:rFonts w:ascii="Times New Roman" w:eastAsia="MS Mincho" w:hAnsi="Times New Roman"/>
          <w:color w:val="auto"/>
          <w:spacing w:val="-2"/>
          <w:sz w:val="24"/>
          <w:szCs w:val="24"/>
        </w:rPr>
        <w:t> </w:t>
      </w:r>
      <w:r w:rsidRPr="00631F29">
        <w:rPr>
          <w:rFonts w:ascii="Times New Roman" w:hAnsi="Times New Roman"/>
          <w:color w:val="auto"/>
          <w:spacing w:val="-2"/>
          <w:sz w:val="24"/>
          <w:szCs w:val="24"/>
        </w:rPr>
        <w:t>Сезанн, В.</w:t>
      </w:r>
      <w:r w:rsidRPr="00631F29">
        <w:rPr>
          <w:rFonts w:ascii="Times New Roman" w:eastAsia="MS Mincho" w:hAnsi="Times New Roman"/>
          <w:color w:val="auto"/>
          <w:spacing w:val="-2"/>
          <w:sz w:val="24"/>
          <w:szCs w:val="24"/>
        </w:rPr>
        <w:t> </w:t>
      </w:r>
      <w:r w:rsidRPr="00631F29">
        <w:rPr>
          <w:rFonts w:ascii="Times New Roman" w:hAnsi="Times New Roman"/>
          <w:color w:val="auto"/>
          <w:spacing w:val="-2"/>
          <w:sz w:val="24"/>
          <w:szCs w:val="24"/>
        </w:rPr>
        <w:t>Ван Гог и</w:t>
      </w:r>
      <w:r w:rsidRPr="00631F29">
        <w:rPr>
          <w:rFonts w:ascii="Times New Roman" w:hAnsi="Times New Roman"/>
          <w:color w:val="auto"/>
          <w:spacing w:val="-2"/>
          <w:sz w:val="24"/>
          <w:szCs w:val="24"/>
        </w:rPr>
        <w:t> </w:t>
      </w:r>
      <w:r w:rsidRPr="00631F29">
        <w:rPr>
          <w:rFonts w:ascii="Times New Roman" w:hAnsi="Times New Roman"/>
          <w:color w:val="auto"/>
          <w:spacing w:val="-2"/>
          <w:sz w:val="24"/>
          <w:szCs w:val="24"/>
        </w:rPr>
        <w:t>др.).</w:t>
      </w:r>
      <w:proofErr w:type="gramEnd"/>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color w:val="auto"/>
          <w:spacing w:val="2"/>
          <w:sz w:val="24"/>
          <w:szCs w:val="24"/>
        </w:rPr>
        <w:t xml:space="preserve">Знакомство с несколькими наиболее яркими культурами </w:t>
      </w:r>
      <w:r w:rsidRPr="00631F29">
        <w:rPr>
          <w:rFonts w:ascii="Times New Roman" w:hAnsi="Times New Roman"/>
          <w:color w:val="auto"/>
          <w:spacing w:val="-2"/>
          <w:sz w:val="24"/>
          <w:szCs w:val="24"/>
        </w:rPr>
        <w:t xml:space="preserve">мира, представляющими разные народы и эпохи (например, </w:t>
      </w:r>
      <w:r w:rsidRPr="00631F29">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631F29">
        <w:rPr>
          <w:rFonts w:ascii="Times New Roman" w:hAnsi="Times New Roman"/>
          <w:color w:val="auto"/>
          <w:sz w:val="24"/>
          <w:szCs w:val="24"/>
        </w:rPr>
        <w:t>Образы архитектуры и декоративно­прикладного искусства.</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b/>
          <w:bCs/>
          <w:color w:val="auto"/>
          <w:sz w:val="24"/>
          <w:szCs w:val="24"/>
        </w:rPr>
        <w:t xml:space="preserve">Родина моя — Россия. </w:t>
      </w:r>
      <w:r w:rsidRPr="00631F29">
        <w:rPr>
          <w:rFonts w:ascii="Times New Roman" w:hAnsi="Times New Roman"/>
          <w:color w:val="auto"/>
          <w:sz w:val="24"/>
          <w:szCs w:val="24"/>
        </w:rPr>
        <w:t>Роль природных условий в ха</w:t>
      </w:r>
      <w:r w:rsidRPr="00631F29">
        <w:rPr>
          <w:rFonts w:ascii="Times New Roman" w:hAnsi="Times New Roman"/>
          <w:color w:val="auto"/>
          <w:spacing w:val="2"/>
          <w:sz w:val="24"/>
          <w:szCs w:val="24"/>
        </w:rPr>
        <w:t xml:space="preserve">рактере традиционной культуры народов России. Пейзажи </w:t>
      </w:r>
      <w:r w:rsidRPr="00631F29">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631F29">
        <w:rPr>
          <w:rFonts w:ascii="Times New Roman" w:hAnsi="Times New Roman"/>
          <w:color w:val="auto"/>
          <w:sz w:val="24"/>
          <w:szCs w:val="24"/>
        </w:rPr>
        <w:t>рудий труда, костюма. Связь из</w:t>
      </w:r>
      <w:r w:rsidRPr="00631F29">
        <w:rPr>
          <w:rFonts w:ascii="Times New Roman" w:hAnsi="Times New Roman"/>
          <w:color w:val="auto"/>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защитникаОтечества.</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b/>
          <w:bCs/>
          <w:color w:val="auto"/>
          <w:spacing w:val="2"/>
          <w:sz w:val="24"/>
          <w:szCs w:val="24"/>
        </w:rPr>
        <w:t xml:space="preserve">Человек и человеческие взаимоотношения. </w:t>
      </w:r>
      <w:r w:rsidRPr="00631F29">
        <w:rPr>
          <w:rFonts w:ascii="Times New Roman" w:hAnsi="Times New Roman"/>
          <w:color w:val="auto"/>
          <w:spacing w:val="2"/>
          <w:sz w:val="24"/>
          <w:szCs w:val="24"/>
        </w:rPr>
        <w:t>Образ че</w:t>
      </w:r>
      <w:r w:rsidRPr="00631F29">
        <w:rPr>
          <w:rFonts w:ascii="Times New Roman" w:hAnsi="Times New Roman"/>
          <w:color w:val="auto"/>
          <w:sz w:val="24"/>
          <w:szCs w:val="24"/>
        </w:rPr>
        <w:t xml:space="preserve">ловека в разных культурах мира. Образ современника. Жанр портрета. Темы любви, дружбы, семьи в искусстве. </w:t>
      </w:r>
      <w:proofErr w:type="gramStart"/>
      <w:r w:rsidRPr="00631F29">
        <w:rPr>
          <w:rFonts w:ascii="Times New Roman" w:hAnsi="Times New Roman"/>
          <w:color w:val="auto"/>
          <w:sz w:val="24"/>
          <w:szCs w:val="24"/>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631F29">
        <w:rPr>
          <w:rFonts w:ascii="Times New Roman" w:hAnsi="Times New Roman"/>
          <w:color w:val="auto"/>
          <w:sz w:val="24"/>
          <w:szCs w:val="24"/>
        </w:rPr>
        <w:t> </w:t>
      </w:r>
      <w:r w:rsidRPr="00631F29">
        <w:rPr>
          <w:rFonts w:ascii="Times New Roman" w:hAnsi="Times New Roman"/>
          <w:color w:val="auto"/>
          <w:sz w:val="24"/>
          <w:szCs w:val="24"/>
        </w:rPr>
        <w:t>т.</w:t>
      </w:r>
      <w:r w:rsidRPr="00631F29">
        <w:rPr>
          <w:rFonts w:ascii="Times New Roman" w:hAnsi="Times New Roman"/>
          <w:color w:val="auto"/>
          <w:sz w:val="24"/>
          <w:szCs w:val="24"/>
        </w:rPr>
        <w:t> </w:t>
      </w:r>
      <w:r w:rsidRPr="00631F29">
        <w:rPr>
          <w:rFonts w:ascii="Times New Roman" w:hAnsi="Times New Roman"/>
          <w:color w:val="auto"/>
          <w:sz w:val="24"/>
          <w:szCs w:val="24"/>
        </w:rPr>
        <w:t>д. Образы персонажей, вызывающие гнев, раздражение, презрение.</w:t>
      </w:r>
      <w:proofErr w:type="gramEnd"/>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lastRenderedPageBreak/>
        <w:t xml:space="preserve">Искусство дарит людям красоту. </w:t>
      </w:r>
      <w:r w:rsidRPr="00631F29">
        <w:rPr>
          <w:rFonts w:ascii="Times New Roman" w:hAnsi="Times New Roman"/>
          <w:color w:val="auto"/>
          <w:sz w:val="24"/>
          <w:szCs w:val="24"/>
        </w:rPr>
        <w:t>Искусство вокруг нас сегодня. Использование различных художественных матери</w:t>
      </w:r>
      <w:r w:rsidRPr="00631F29">
        <w:rPr>
          <w:rFonts w:ascii="Times New Roman" w:hAnsi="Times New Roman"/>
          <w:color w:val="auto"/>
          <w:spacing w:val="2"/>
          <w:sz w:val="24"/>
          <w:szCs w:val="24"/>
        </w:rPr>
        <w:t>алов и сре</w:t>
      </w:r>
      <w:proofErr w:type="gramStart"/>
      <w:r w:rsidRPr="00631F29">
        <w:rPr>
          <w:rFonts w:ascii="Times New Roman" w:hAnsi="Times New Roman"/>
          <w:color w:val="auto"/>
          <w:spacing w:val="2"/>
          <w:sz w:val="24"/>
          <w:szCs w:val="24"/>
        </w:rPr>
        <w:t>дств дл</w:t>
      </w:r>
      <w:proofErr w:type="gramEnd"/>
      <w:r w:rsidRPr="00631F29">
        <w:rPr>
          <w:rFonts w:ascii="Times New Roman" w:hAnsi="Times New Roman"/>
          <w:color w:val="auto"/>
          <w:spacing w:val="2"/>
          <w:sz w:val="24"/>
          <w:szCs w:val="24"/>
        </w:rPr>
        <w:t xml:space="preserve">я создания проектов красивых, удобных </w:t>
      </w:r>
      <w:r w:rsidRPr="00631F29">
        <w:rPr>
          <w:rFonts w:ascii="Times New Roman" w:hAnsi="Times New Roman"/>
          <w:color w:val="auto"/>
          <w:sz w:val="24"/>
          <w:szCs w:val="24"/>
        </w:rPr>
        <w:t>и выразительных предметов быта, видов транспорта. Пред</w:t>
      </w:r>
      <w:r w:rsidRPr="00631F29">
        <w:rPr>
          <w:rFonts w:ascii="Times New Roman" w:hAnsi="Times New Roman"/>
          <w:color w:val="auto"/>
          <w:spacing w:val="2"/>
          <w:sz w:val="24"/>
          <w:szCs w:val="24"/>
        </w:rPr>
        <w:t>ставление о роли изобразительных (пластических) иску</w:t>
      </w:r>
      <w:proofErr w:type="gramStart"/>
      <w:r w:rsidRPr="00631F29">
        <w:rPr>
          <w:rFonts w:ascii="Times New Roman" w:hAnsi="Times New Roman"/>
          <w:color w:val="auto"/>
          <w:spacing w:val="2"/>
          <w:sz w:val="24"/>
          <w:szCs w:val="24"/>
        </w:rPr>
        <w:t xml:space="preserve">сств </w:t>
      </w:r>
      <w:r w:rsidRPr="00631F29">
        <w:rPr>
          <w:rFonts w:ascii="Times New Roman" w:hAnsi="Times New Roman"/>
          <w:color w:val="auto"/>
          <w:sz w:val="24"/>
          <w:szCs w:val="24"/>
        </w:rPr>
        <w:t>в п</w:t>
      </w:r>
      <w:proofErr w:type="gramEnd"/>
      <w:r w:rsidRPr="00631F29">
        <w:rPr>
          <w:rFonts w:ascii="Times New Roman" w:hAnsi="Times New Roman"/>
          <w:color w:val="auto"/>
          <w:sz w:val="24"/>
          <w:szCs w:val="24"/>
        </w:rPr>
        <w:t>овседневной жизни человека, в организации его матери</w:t>
      </w:r>
      <w:r w:rsidRPr="00631F29">
        <w:rPr>
          <w:rFonts w:ascii="Times New Roman" w:hAnsi="Times New Roman"/>
          <w:color w:val="auto"/>
          <w:spacing w:val="2"/>
          <w:sz w:val="24"/>
          <w:szCs w:val="24"/>
        </w:rPr>
        <w:t xml:space="preserve">ального окружения. Отражение в пластических искусствах </w:t>
      </w:r>
      <w:r w:rsidRPr="00631F29">
        <w:rPr>
          <w:rFonts w:ascii="Times New Roman" w:hAnsi="Times New Roman"/>
          <w:color w:val="auto"/>
          <w:sz w:val="24"/>
          <w:szCs w:val="24"/>
        </w:rPr>
        <w:t xml:space="preserve">природных, географических условий, традиций, религиозных </w:t>
      </w:r>
      <w:r w:rsidRPr="00631F29">
        <w:rPr>
          <w:rFonts w:ascii="Times New Roman" w:hAnsi="Times New Roman"/>
          <w:color w:val="auto"/>
          <w:spacing w:val="2"/>
          <w:sz w:val="24"/>
          <w:szCs w:val="24"/>
        </w:rPr>
        <w:t>верований разных народов (на примере изобразительного</w:t>
      </w:r>
      <w:r w:rsidRPr="00631F29">
        <w:rPr>
          <w:rFonts w:ascii="Times New Roman" w:hAnsi="Times New Roman"/>
          <w:color w:val="auto"/>
          <w:spacing w:val="-2"/>
          <w:sz w:val="24"/>
          <w:szCs w:val="24"/>
        </w:rPr>
        <w:t xml:space="preserve">и декоративно­прикладного искусства народов России). Жанр </w:t>
      </w:r>
      <w:r w:rsidRPr="00631F29">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653A76" w:rsidRPr="00631F29" w:rsidRDefault="00653A76"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b/>
          <w:bCs/>
          <w:iCs/>
          <w:color w:val="auto"/>
          <w:sz w:val="24"/>
          <w:szCs w:val="24"/>
        </w:rPr>
        <w:t>Опыт художественно­творческой деятельности</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Освоение основ рисунка, живописи, скульптуры, деко</w:t>
      </w:r>
      <w:r w:rsidRPr="00631F29">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653A76" w:rsidRPr="00631F29" w:rsidRDefault="00653A76" w:rsidP="00631F29">
      <w:pPr>
        <w:pStyle w:val="a3"/>
        <w:spacing w:line="240" w:lineRule="auto"/>
        <w:ind w:firstLine="454"/>
        <w:rPr>
          <w:rFonts w:ascii="Times New Roman" w:hAnsi="Times New Roman"/>
          <w:color w:val="auto"/>
          <w:sz w:val="24"/>
          <w:szCs w:val="24"/>
        </w:rPr>
      </w:pPr>
      <w:proofErr w:type="gramStart"/>
      <w:r w:rsidRPr="00631F29">
        <w:rPr>
          <w:rFonts w:ascii="Times New Roman" w:hAnsi="Times New Roman"/>
          <w:color w:val="auto"/>
          <w:spacing w:val="2"/>
          <w:sz w:val="24"/>
          <w:szCs w:val="24"/>
        </w:rPr>
        <w:t>Овладение основами художественной грамоты: компози</w:t>
      </w:r>
      <w:r w:rsidRPr="00631F29">
        <w:rPr>
          <w:rFonts w:ascii="Times New Roman" w:hAnsi="Times New Roman"/>
          <w:color w:val="auto"/>
          <w:sz w:val="24"/>
          <w:szCs w:val="24"/>
        </w:rPr>
        <w:t xml:space="preserve">цией, формой, ритмом, линией, цветом, объёмом, фактурой. </w:t>
      </w:r>
      <w:proofErr w:type="gramEnd"/>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Выбор и применение выразительных сре</w:t>
      </w:r>
      <w:proofErr w:type="gramStart"/>
      <w:r w:rsidRPr="00631F29">
        <w:rPr>
          <w:rFonts w:ascii="Times New Roman" w:hAnsi="Times New Roman"/>
          <w:color w:val="auto"/>
          <w:spacing w:val="2"/>
          <w:sz w:val="24"/>
          <w:szCs w:val="24"/>
        </w:rPr>
        <w:t>дств дл</w:t>
      </w:r>
      <w:proofErr w:type="gramEnd"/>
      <w:r w:rsidRPr="00631F29">
        <w:rPr>
          <w:rFonts w:ascii="Times New Roman" w:hAnsi="Times New Roman"/>
          <w:color w:val="auto"/>
          <w:spacing w:val="2"/>
          <w:sz w:val="24"/>
          <w:szCs w:val="24"/>
        </w:rPr>
        <w:t>я реали</w:t>
      </w:r>
      <w:r w:rsidRPr="00631F29">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653A76" w:rsidRPr="00631F29" w:rsidRDefault="00653A76" w:rsidP="00631F29">
      <w:pPr>
        <w:pStyle w:val="a3"/>
        <w:spacing w:line="240" w:lineRule="auto"/>
        <w:ind w:firstLine="454"/>
        <w:rPr>
          <w:rFonts w:ascii="Times New Roman" w:hAnsi="Times New Roman"/>
          <w:color w:val="auto"/>
          <w:sz w:val="24"/>
          <w:szCs w:val="24"/>
        </w:rPr>
      </w:pPr>
      <w:proofErr w:type="gramStart"/>
      <w:r w:rsidRPr="00631F29">
        <w:rPr>
          <w:rFonts w:ascii="Times New Roman" w:hAnsi="Times New Roman"/>
          <w:color w:val="auto"/>
          <w:sz w:val="24"/>
          <w:szCs w:val="24"/>
        </w:rPr>
        <w:t xml:space="preserve">Передача настроения в творческой работе с помощью цвета, </w:t>
      </w:r>
      <w:r w:rsidRPr="00631F29">
        <w:rPr>
          <w:rFonts w:ascii="Times New Roman" w:hAnsi="Times New Roman"/>
          <w:iCs/>
          <w:color w:val="auto"/>
          <w:sz w:val="24"/>
          <w:szCs w:val="24"/>
        </w:rPr>
        <w:t>тона</w:t>
      </w:r>
      <w:r w:rsidRPr="00631F29">
        <w:rPr>
          <w:rFonts w:ascii="Times New Roman" w:hAnsi="Times New Roman"/>
          <w:color w:val="auto"/>
          <w:sz w:val="24"/>
          <w:szCs w:val="24"/>
        </w:rPr>
        <w:t xml:space="preserve">, композиции, пространства, линии, штриха, пятна, объёма, </w:t>
      </w:r>
      <w:r w:rsidRPr="00631F29">
        <w:rPr>
          <w:rFonts w:ascii="Times New Roman" w:hAnsi="Times New Roman"/>
          <w:iCs/>
          <w:color w:val="auto"/>
          <w:sz w:val="24"/>
          <w:szCs w:val="24"/>
        </w:rPr>
        <w:t>фактуры материала</w:t>
      </w:r>
      <w:r w:rsidRPr="00631F29">
        <w:rPr>
          <w:rFonts w:ascii="Times New Roman" w:hAnsi="Times New Roman"/>
          <w:color w:val="auto"/>
          <w:sz w:val="24"/>
          <w:szCs w:val="24"/>
        </w:rPr>
        <w:t>.</w:t>
      </w:r>
      <w:proofErr w:type="gramEnd"/>
    </w:p>
    <w:p w:rsidR="00653A76" w:rsidRPr="00631F29" w:rsidRDefault="00653A76" w:rsidP="00631F29">
      <w:pPr>
        <w:pStyle w:val="a3"/>
        <w:spacing w:line="240" w:lineRule="auto"/>
        <w:ind w:firstLine="454"/>
        <w:rPr>
          <w:rFonts w:ascii="Times New Roman" w:hAnsi="Times New Roman"/>
          <w:color w:val="auto"/>
          <w:sz w:val="24"/>
          <w:szCs w:val="24"/>
        </w:rPr>
      </w:pPr>
      <w:proofErr w:type="gramStart"/>
      <w:r w:rsidRPr="00631F29">
        <w:rPr>
          <w:rFonts w:ascii="Times New Roman" w:hAnsi="Times New Roman"/>
          <w:color w:val="auto"/>
          <w:spacing w:val="2"/>
          <w:sz w:val="24"/>
          <w:szCs w:val="24"/>
        </w:rPr>
        <w:t>Использование в индивидуальной и коллективной дея</w:t>
      </w:r>
      <w:r w:rsidRPr="00631F29">
        <w:rPr>
          <w:rFonts w:ascii="Times New Roman" w:hAnsi="Times New Roman"/>
          <w:color w:val="auto"/>
          <w:sz w:val="24"/>
          <w:szCs w:val="24"/>
        </w:rPr>
        <w:t xml:space="preserve">тельности различных художественных техник и материалов: </w:t>
      </w:r>
      <w:r w:rsidRPr="00631F29">
        <w:rPr>
          <w:rFonts w:ascii="Times New Roman" w:hAnsi="Times New Roman"/>
          <w:iCs/>
          <w:color w:val="auto"/>
          <w:spacing w:val="2"/>
          <w:sz w:val="24"/>
          <w:szCs w:val="24"/>
        </w:rPr>
        <w:t>коллажа</w:t>
      </w:r>
      <w:r w:rsidRPr="00631F29">
        <w:rPr>
          <w:rFonts w:ascii="Times New Roman" w:hAnsi="Times New Roman"/>
          <w:color w:val="auto"/>
          <w:spacing w:val="2"/>
          <w:sz w:val="24"/>
          <w:szCs w:val="24"/>
        </w:rPr>
        <w:t xml:space="preserve">, </w:t>
      </w:r>
      <w:r w:rsidRPr="00631F29">
        <w:rPr>
          <w:rFonts w:ascii="Times New Roman" w:hAnsi="Times New Roman"/>
          <w:iCs/>
          <w:color w:val="auto"/>
          <w:spacing w:val="2"/>
          <w:sz w:val="24"/>
          <w:szCs w:val="24"/>
        </w:rPr>
        <w:t>граттажа</w:t>
      </w:r>
      <w:r w:rsidRPr="00631F29">
        <w:rPr>
          <w:rFonts w:ascii="Times New Roman" w:hAnsi="Times New Roman"/>
          <w:color w:val="auto"/>
          <w:spacing w:val="2"/>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631F29">
        <w:rPr>
          <w:rFonts w:ascii="Times New Roman" w:hAnsi="Times New Roman"/>
          <w:iCs/>
          <w:color w:val="auto"/>
          <w:spacing w:val="2"/>
          <w:sz w:val="24"/>
          <w:szCs w:val="24"/>
        </w:rPr>
        <w:t>пастели</w:t>
      </w:r>
      <w:r w:rsidRPr="00631F29">
        <w:rPr>
          <w:rFonts w:ascii="Times New Roman" w:hAnsi="Times New Roman"/>
          <w:color w:val="auto"/>
          <w:spacing w:val="2"/>
          <w:sz w:val="24"/>
          <w:szCs w:val="24"/>
        </w:rPr>
        <w:t xml:space="preserve">, </w:t>
      </w:r>
      <w:r w:rsidRPr="00631F29">
        <w:rPr>
          <w:rFonts w:ascii="Times New Roman" w:hAnsi="Times New Roman"/>
          <w:iCs/>
          <w:color w:val="auto"/>
          <w:spacing w:val="2"/>
          <w:sz w:val="24"/>
          <w:szCs w:val="24"/>
        </w:rPr>
        <w:t>восковых</w:t>
      </w:r>
      <w:r w:rsidRPr="00631F29">
        <w:rPr>
          <w:rFonts w:ascii="Times New Roman" w:hAnsi="Times New Roman"/>
          <w:iCs/>
          <w:color w:val="auto"/>
          <w:sz w:val="24"/>
          <w:szCs w:val="24"/>
        </w:rPr>
        <w:t xml:space="preserve"> мелков</w:t>
      </w:r>
      <w:r w:rsidRPr="00631F29">
        <w:rPr>
          <w:rFonts w:ascii="Times New Roman" w:hAnsi="Times New Roman"/>
          <w:color w:val="auto"/>
          <w:sz w:val="24"/>
          <w:szCs w:val="24"/>
        </w:rPr>
        <w:t xml:space="preserve">, </w:t>
      </w:r>
      <w:r w:rsidRPr="00631F29">
        <w:rPr>
          <w:rFonts w:ascii="Times New Roman" w:hAnsi="Times New Roman"/>
          <w:iCs/>
          <w:color w:val="auto"/>
          <w:sz w:val="24"/>
          <w:szCs w:val="24"/>
        </w:rPr>
        <w:t>туши</w:t>
      </w:r>
      <w:r w:rsidRPr="00631F29">
        <w:rPr>
          <w:rFonts w:ascii="Times New Roman" w:hAnsi="Times New Roman"/>
          <w:color w:val="auto"/>
          <w:sz w:val="24"/>
          <w:szCs w:val="24"/>
        </w:rPr>
        <w:t xml:space="preserve">, карандаша, фломастеров, </w:t>
      </w:r>
      <w:r w:rsidRPr="00631F29">
        <w:rPr>
          <w:rFonts w:ascii="Times New Roman" w:hAnsi="Times New Roman"/>
          <w:iCs/>
          <w:color w:val="auto"/>
          <w:sz w:val="24"/>
          <w:szCs w:val="24"/>
        </w:rPr>
        <w:t>пластилина</w:t>
      </w:r>
      <w:r w:rsidRPr="00631F29">
        <w:rPr>
          <w:rFonts w:ascii="Times New Roman" w:hAnsi="Times New Roman"/>
          <w:color w:val="auto"/>
          <w:sz w:val="24"/>
          <w:szCs w:val="24"/>
        </w:rPr>
        <w:t xml:space="preserve">, </w:t>
      </w:r>
      <w:r w:rsidRPr="00631F29">
        <w:rPr>
          <w:rFonts w:ascii="Times New Roman" w:hAnsi="Times New Roman"/>
          <w:iCs/>
          <w:color w:val="auto"/>
          <w:sz w:val="24"/>
          <w:szCs w:val="24"/>
        </w:rPr>
        <w:t>глины</w:t>
      </w:r>
      <w:r w:rsidRPr="00631F29">
        <w:rPr>
          <w:rFonts w:ascii="Times New Roman" w:hAnsi="Times New Roman"/>
          <w:color w:val="auto"/>
          <w:sz w:val="24"/>
          <w:szCs w:val="24"/>
        </w:rPr>
        <w:t>, подручных и природных материалов.</w:t>
      </w:r>
      <w:proofErr w:type="gramEnd"/>
    </w:p>
    <w:p w:rsidR="00653A76"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pacing w:val="-2"/>
          <w:sz w:val="24"/>
          <w:szCs w:val="24"/>
        </w:rPr>
        <w:t>Участие в обсуждении содержания и выразительных сре</w:t>
      </w:r>
      <w:proofErr w:type="gramStart"/>
      <w:r w:rsidRPr="00631F29">
        <w:rPr>
          <w:rFonts w:ascii="Times New Roman" w:hAnsi="Times New Roman"/>
          <w:color w:val="auto"/>
          <w:spacing w:val="-2"/>
          <w:sz w:val="24"/>
          <w:szCs w:val="24"/>
        </w:rPr>
        <w:t xml:space="preserve">дств </w:t>
      </w:r>
      <w:r w:rsidRPr="00631F29">
        <w:rPr>
          <w:rFonts w:ascii="Times New Roman" w:hAnsi="Times New Roman"/>
          <w:color w:val="auto"/>
          <w:sz w:val="24"/>
          <w:szCs w:val="24"/>
        </w:rPr>
        <w:t>пр</w:t>
      </w:r>
      <w:proofErr w:type="gramEnd"/>
      <w:r w:rsidRPr="00631F29">
        <w:rPr>
          <w:rFonts w:ascii="Times New Roman" w:hAnsi="Times New Roman"/>
          <w:color w:val="auto"/>
          <w:sz w:val="24"/>
          <w:szCs w:val="24"/>
        </w:rPr>
        <w:t>оизведений изобразительного искусства, выражение своего отношения к произведению.</w:t>
      </w:r>
    </w:p>
    <w:p w:rsidR="00D8363A" w:rsidRPr="00631F29" w:rsidRDefault="00D8363A" w:rsidP="00631F29">
      <w:pPr>
        <w:pStyle w:val="a3"/>
        <w:spacing w:line="240" w:lineRule="auto"/>
        <w:ind w:firstLine="454"/>
        <w:rPr>
          <w:rFonts w:ascii="Times New Roman" w:hAnsi="Times New Roman"/>
          <w:color w:val="auto"/>
          <w:sz w:val="24"/>
          <w:szCs w:val="24"/>
        </w:rPr>
      </w:pPr>
    </w:p>
    <w:p w:rsidR="003F7807" w:rsidRPr="00631F29" w:rsidRDefault="003F7807" w:rsidP="00631F29">
      <w:pPr>
        <w:pStyle w:val="a3"/>
        <w:spacing w:line="240" w:lineRule="auto"/>
        <w:ind w:firstLine="454"/>
        <w:rPr>
          <w:rFonts w:ascii="Times New Roman" w:hAnsi="Times New Roman"/>
          <w:color w:val="auto"/>
          <w:sz w:val="24"/>
          <w:szCs w:val="24"/>
        </w:rPr>
      </w:pPr>
    </w:p>
    <w:p w:rsidR="00653A76" w:rsidRPr="00631F29" w:rsidRDefault="00653A76" w:rsidP="008C3785">
      <w:pPr>
        <w:pStyle w:val="afd"/>
        <w:numPr>
          <w:ilvl w:val="3"/>
          <w:numId w:val="2"/>
        </w:numPr>
        <w:spacing w:line="240" w:lineRule="auto"/>
        <w:ind w:left="0" w:firstLine="0"/>
        <w:rPr>
          <w:sz w:val="24"/>
        </w:rPr>
      </w:pPr>
      <w:bookmarkStart w:id="158" w:name="_Toc288394092"/>
      <w:bookmarkStart w:id="159" w:name="_Toc288410559"/>
      <w:bookmarkStart w:id="160" w:name="_Toc288410688"/>
      <w:bookmarkStart w:id="161" w:name="_Toc294246105"/>
      <w:r w:rsidRPr="00631F29">
        <w:rPr>
          <w:sz w:val="24"/>
        </w:rPr>
        <w:t>Музыка</w:t>
      </w:r>
      <w:bookmarkEnd w:id="158"/>
      <w:bookmarkEnd w:id="159"/>
      <w:bookmarkEnd w:id="160"/>
      <w:bookmarkEnd w:id="161"/>
    </w:p>
    <w:p w:rsidR="00BF0EAD" w:rsidRPr="00631F29" w:rsidRDefault="00BF0EAD" w:rsidP="00631F29">
      <w:pPr>
        <w:ind w:firstLine="709"/>
        <w:contextualSpacing/>
        <w:jc w:val="both"/>
        <w:rPr>
          <w:b/>
          <w:lang w:eastAsia="en-US"/>
        </w:rPr>
      </w:pPr>
      <w:r w:rsidRPr="00631F29">
        <w:rPr>
          <w:b/>
          <w:lang w:eastAsia="en-US"/>
        </w:rPr>
        <w:t>1 класс</w:t>
      </w:r>
    </w:p>
    <w:p w:rsidR="00BF0EAD" w:rsidRPr="00631F29" w:rsidRDefault="00BF0EAD" w:rsidP="00631F29">
      <w:pPr>
        <w:ind w:firstLine="709"/>
        <w:jc w:val="both"/>
        <w:rPr>
          <w:b/>
          <w:lang w:eastAsia="en-US"/>
        </w:rPr>
      </w:pPr>
      <w:r w:rsidRPr="00631F29">
        <w:rPr>
          <w:b/>
          <w:lang w:eastAsia="en-US"/>
        </w:rPr>
        <w:t>Мир музыкальных звуков</w:t>
      </w:r>
    </w:p>
    <w:p w:rsidR="00BF0EAD" w:rsidRPr="00631F29" w:rsidRDefault="00BF0EAD" w:rsidP="00631F29">
      <w:pPr>
        <w:ind w:firstLine="709"/>
        <w:jc w:val="both"/>
        <w:rPr>
          <w:lang w:eastAsia="en-US"/>
        </w:rPr>
      </w:pPr>
      <w:r w:rsidRPr="00631F29">
        <w:rPr>
          <w:lang w:eastAsia="en-US"/>
        </w:rPr>
        <w:t xml:space="preserve">Классификация музыкальных звуков. Свойства музыкального звука: тембр, длительность, громкость, высота. </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jc w:val="both"/>
        <w:rPr>
          <w:lang w:eastAsia="en-US"/>
        </w:rPr>
      </w:pPr>
      <w:r w:rsidRPr="00631F29">
        <w:rPr>
          <w:b/>
          <w:lang w:eastAsia="en-US"/>
        </w:rPr>
        <w:t>Восприятие и воспроизведение звуков окружающего мира во всем многообразии.</w:t>
      </w:r>
      <w:r w:rsidRPr="00631F29">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631F29" w:rsidRDefault="00BF0EAD" w:rsidP="00631F29">
      <w:pPr>
        <w:ind w:firstLine="709"/>
        <w:jc w:val="both"/>
        <w:rPr>
          <w:lang w:eastAsia="en-US"/>
        </w:rPr>
      </w:pPr>
      <w:r w:rsidRPr="00631F29">
        <w:rPr>
          <w:b/>
          <w:lang w:eastAsia="en-US"/>
        </w:rPr>
        <w:t>Игра на элементарных музыкальных инструментах в ансамбле.</w:t>
      </w:r>
      <w:r w:rsidRPr="00631F29">
        <w:rPr>
          <w:lang w:eastAsia="en-US"/>
        </w:rPr>
        <w:t xml:space="preserve"> Первые опыты игры детей на инструментах, различных по способам звукоизвлечения, тембрам. </w:t>
      </w:r>
    </w:p>
    <w:p w:rsidR="00BF0EAD" w:rsidRPr="00631F29" w:rsidRDefault="00BF0EAD" w:rsidP="00631F29">
      <w:pPr>
        <w:ind w:firstLine="709"/>
        <w:jc w:val="both"/>
        <w:rPr>
          <w:lang w:eastAsia="en-US"/>
        </w:rPr>
      </w:pPr>
      <w:r w:rsidRPr="00631F29">
        <w:rPr>
          <w:b/>
          <w:lang w:eastAsia="en-US"/>
        </w:rPr>
        <w:t>Пение попевок и простых песен.</w:t>
      </w:r>
      <w:r w:rsidRPr="00631F29">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631F29" w:rsidRDefault="00BF0EAD" w:rsidP="00631F29">
      <w:pPr>
        <w:ind w:firstLine="709"/>
        <w:jc w:val="both"/>
        <w:rPr>
          <w:b/>
          <w:lang w:eastAsia="en-US"/>
        </w:rPr>
      </w:pPr>
      <w:r w:rsidRPr="00631F29">
        <w:rPr>
          <w:b/>
          <w:lang w:eastAsia="en-US"/>
        </w:rPr>
        <w:t>Ритм – движение жизни</w:t>
      </w:r>
    </w:p>
    <w:p w:rsidR="00BF0EAD" w:rsidRPr="00631F29" w:rsidRDefault="00BF0EAD" w:rsidP="00631F29">
      <w:pPr>
        <w:ind w:firstLine="709"/>
        <w:jc w:val="both"/>
        <w:rPr>
          <w:lang w:eastAsia="en-US"/>
        </w:rPr>
      </w:pPr>
      <w:r w:rsidRPr="00631F29">
        <w:rPr>
          <w:lang w:eastAsia="en-US"/>
        </w:rPr>
        <w:lastRenderedPageBreak/>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jc w:val="both"/>
        <w:rPr>
          <w:lang w:eastAsia="en-US"/>
        </w:rPr>
      </w:pPr>
      <w:r w:rsidRPr="00631F29">
        <w:rPr>
          <w:b/>
          <w:lang w:eastAsia="en-US"/>
        </w:rPr>
        <w:t xml:space="preserve">Восприятие и воспроизведение ритмов окружающего мира. Ритмические игры. </w:t>
      </w:r>
      <w:r w:rsidRPr="00631F29">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631F29" w:rsidRDefault="00BF0EAD" w:rsidP="00631F29">
      <w:pPr>
        <w:ind w:firstLine="709"/>
        <w:jc w:val="both"/>
        <w:rPr>
          <w:lang w:eastAsia="en-US"/>
        </w:rPr>
      </w:pPr>
      <w:r w:rsidRPr="00631F29">
        <w:rPr>
          <w:b/>
          <w:lang w:eastAsia="en-US"/>
        </w:rPr>
        <w:t>Игра в детском шумовом оркестре.</w:t>
      </w:r>
      <w:r w:rsidRPr="00631F29">
        <w:rPr>
          <w:lang w:eastAsia="en-US"/>
        </w:rPr>
        <w:t xml:space="preserve"> Простые ритмические аккомпанементы к музыкальным произведениям.</w:t>
      </w:r>
    </w:p>
    <w:p w:rsidR="00BF0EAD" w:rsidRPr="00631F29" w:rsidRDefault="00BF0EAD" w:rsidP="00631F29">
      <w:pPr>
        <w:ind w:firstLine="709"/>
        <w:jc w:val="both"/>
        <w:rPr>
          <w:lang w:eastAsia="en-US"/>
        </w:rPr>
      </w:pPr>
      <w:r w:rsidRPr="00631F29">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w:t>
      </w:r>
      <w:proofErr w:type="gramStart"/>
      <w:r w:rsidRPr="00631F29">
        <w:rPr>
          <w:lang w:eastAsia="en-US"/>
        </w:rPr>
        <w:t>:Д</w:t>
      </w:r>
      <w:proofErr w:type="gramEnd"/>
      <w:r w:rsidRPr="00631F29">
        <w:rPr>
          <w:lang w:eastAsia="en-US"/>
        </w:rPr>
        <w:t>.Д.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631F29" w:rsidRDefault="00BF0EAD" w:rsidP="00631F29">
      <w:pPr>
        <w:ind w:firstLine="709"/>
        <w:jc w:val="both"/>
        <w:rPr>
          <w:lang w:eastAsia="en-US"/>
        </w:rPr>
      </w:pPr>
      <w:r w:rsidRPr="00631F29">
        <w:rPr>
          <w:b/>
          <w:lang w:eastAsia="en-US"/>
        </w:rPr>
        <w:t>Мелодия – царица музыки</w:t>
      </w:r>
    </w:p>
    <w:p w:rsidR="00BF0EAD" w:rsidRPr="00631F29" w:rsidRDefault="00BF0EAD" w:rsidP="00631F29">
      <w:pPr>
        <w:ind w:firstLine="709"/>
        <w:jc w:val="both"/>
        <w:rPr>
          <w:lang w:eastAsia="en-US"/>
        </w:rPr>
      </w:pPr>
      <w:r w:rsidRPr="00631F29">
        <w:rPr>
          <w:lang w:eastAsia="en-US"/>
        </w:rPr>
        <w:t>Мелодия – главный носитель содержания в музыке. Интонация в музыке и в речи</w:t>
      </w:r>
      <w:proofErr w:type="gramStart"/>
      <w:r w:rsidRPr="00631F29">
        <w:rPr>
          <w:lang w:eastAsia="en-US"/>
        </w:rPr>
        <w:t>.И</w:t>
      </w:r>
      <w:proofErr w:type="gramEnd"/>
      <w:r w:rsidRPr="00631F29">
        <w:rPr>
          <w:lang w:eastAsia="en-US"/>
        </w:rPr>
        <w:t>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jc w:val="both"/>
        <w:rPr>
          <w:lang w:eastAsia="en-US"/>
        </w:rPr>
      </w:pPr>
      <w:r w:rsidRPr="00631F29">
        <w:rPr>
          <w:b/>
          <w:lang w:eastAsia="en-US"/>
        </w:rPr>
        <w:t>Слушание музыкальных произведений яркого интонационно-образного содержания.</w:t>
      </w:r>
      <w:r w:rsidRPr="00631F29">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631F29" w:rsidRDefault="00BF0EAD" w:rsidP="00631F29">
      <w:pPr>
        <w:ind w:firstLine="709"/>
        <w:jc w:val="both"/>
        <w:rPr>
          <w:lang w:eastAsia="en-US"/>
        </w:rPr>
      </w:pPr>
      <w:r w:rsidRPr="00631F29">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631F29" w:rsidRDefault="00BF0EAD" w:rsidP="00631F29">
      <w:pPr>
        <w:ind w:firstLine="709"/>
        <w:jc w:val="both"/>
        <w:rPr>
          <w:lang w:eastAsia="en-US"/>
        </w:rPr>
      </w:pPr>
      <w:r w:rsidRPr="00631F29">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631F29" w:rsidRDefault="00BF0EAD" w:rsidP="00631F29">
      <w:pPr>
        <w:ind w:firstLine="709"/>
        <w:jc w:val="both"/>
        <w:rPr>
          <w:lang w:eastAsia="en-US"/>
        </w:rPr>
      </w:pPr>
      <w:r w:rsidRPr="00631F29">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631F29" w:rsidRDefault="00BF0EAD" w:rsidP="00631F29">
      <w:pPr>
        <w:ind w:firstLine="709"/>
        <w:jc w:val="both"/>
        <w:rPr>
          <w:lang w:eastAsia="en-US"/>
        </w:rPr>
      </w:pPr>
      <w:r w:rsidRPr="00631F29">
        <w:rPr>
          <w:b/>
          <w:lang w:eastAsia="en-US"/>
        </w:rPr>
        <w:t>Музыкальные краски</w:t>
      </w:r>
    </w:p>
    <w:p w:rsidR="00BF0EAD" w:rsidRPr="00631F29" w:rsidRDefault="00BF0EAD" w:rsidP="00631F29">
      <w:pPr>
        <w:ind w:firstLine="709"/>
        <w:jc w:val="both"/>
        <w:rPr>
          <w:lang w:eastAsia="en-US"/>
        </w:rPr>
      </w:pPr>
      <w:r w:rsidRPr="00631F29">
        <w:rPr>
          <w:lang w:eastAsia="en-US"/>
        </w:rPr>
        <w:t>Первоначальные знания о средствах музыкальной выразительности. Понятие контраста в музыке. Лад. Мажор и минор. Тоника.</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jc w:val="both"/>
        <w:rPr>
          <w:lang w:eastAsia="en-US"/>
        </w:rPr>
      </w:pPr>
      <w:r w:rsidRPr="00631F29">
        <w:rPr>
          <w:b/>
          <w:lang w:eastAsia="en-US"/>
        </w:rPr>
        <w:t>Слушание музыкальных произведений с контрастными образами, пьес различного ладового наклонения.</w:t>
      </w:r>
      <w:r w:rsidRPr="00631F29">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w:t>
      </w:r>
      <w:proofErr w:type="gramStart"/>
      <w:r w:rsidRPr="00631F29">
        <w:rPr>
          <w:lang w:eastAsia="en-US"/>
        </w:rPr>
        <w:t>Весело-грустно</w:t>
      </w:r>
      <w:proofErr w:type="gramEnd"/>
      <w:r w:rsidRPr="00631F29">
        <w:rPr>
          <w:lang w:eastAsia="en-US"/>
        </w:rPr>
        <w:t xml:space="preserve">». </w:t>
      </w:r>
    </w:p>
    <w:p w:rsidR="00BF0EAD" w:rsidRPr="00631F29" w:rsidRDefault="00BF0EAD" w:rsidP="00631F29">
      <w:pPr>
        <w:ind w:firstLine="709"/>
        <w:jc w:val="both"/>
        <w:rPr>
          <w:lang w:eastAsia="en-US"/>
        </w:rPr>
      </w:pPr>
      <w:r w:rsidRPr="00631F29">
        <w:rPr>
          <w:b/>
          <w:lang w:eastAsia="en-US"/>
        </w:rPr>
        <w:t>Пластическое интонирование, двигательная импровизация под музыку разного характера.</w:t>
      </w:r>
      <w:r w:rsidRPr="00631F29">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631F29" w:rsidRDefault="00BF0EAD" w:rsidP="00631F29">
      <w:pPr>
        <w:ind w:firstLine="709"/>
        <w:jc w:val="both"/>
        <w:rPr>
          <w:lang w:eastAsia="en-US"/>
        </w:rPr>
      </w:pPr>
      <w:r w:rsidRPr="00631F29">
        <w:rPr>
          <w:b/>
          <w:lang w:eastAsia="en-US"/>
        </w:rPr>
        <w:t>Исполнение песен, написанных в разных ладах.</w:t>
      </w:r>
      <w:r w:rsidRPr="00631F29">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631F29" w:rsidRDefault="00BF0EAD" w:rsidP="00631F29">
      <w:pPr>
        <w:ind w:firstLine="709"/>
        <w:jc w:val="both"/>
        <w:rPr>
          <w:lang w:eastAsia="en-US"/>
        </w:rPr>
      </w:pPr>
      <w:r w:rsidRPr="00631F29">
        <w:rPr>
          <w:b/>
          <w:lang w:eastAsia="en-US"/>
        </w:rPr>
        <w:t>Игры-драматизации</w:t>
      </w:r>
      <w:r w:rsidRPr="00631F29">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631F29" w:rsidRDefault="00BF0EAD" w:rsidP="00631F29">
      <w:pPr>
        <w:ind w:firstLine="709"/>
        <w:jc w:val="both"/>
        <w:rPr>
          <w:b/>
          <w:lang w:eastAsia="en-US"/>
        </w:rPr>
      </w:pPr>
      <w:r w:rsidRPr="00631F29">
        <w:rPr>
          <w:b/>
          <w:lang w:eastAsia="en-US"/>
        </w:rPr>
        <w:lastRenderedPageBreak/>
        <w:t>Музыкальные жанры: песня, танец, марш</w:t>
      </w:r>
    </w:p>
    <w:p w:rsidR="00BF0EAD" w:rsidRPr="00631F29" w:rsidRDefault="00BF0EAD" w:rsidP="00631F29">
      <w:pPr>
        <w:ind w:firstLine="709"/>
        <w:jc w:val="both"/>
        <w:rPr>
          <w:lang w:eastAsia="en-US"/>
        </w:rPr>
      </w:pPr>
      <w:r w:rsidRPr="00631F29">
        <w:rPr>
          <w:lang w:eastAsia="en-US"/>
        </w:rPr>
        <w:t>Формирование первичных аналитических навыков. Определение особенностей основных жанров музыки: песня, танец, марш.</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jc w:val="both"/>
        <w:rPr>
          <w:lang w:eastAsia="en-US"/>
        </w:rPr>
      </w:pPr>
      <w:r w:rsidRPr="00631F29">
        <w:rPr>
          <w:b/>
          <w:lang w:eastAsia="en-US"/>
        </w:rPr>
        <w:t>Слушание музыкальных произведений, имеющих ярко выраженную жанровую основу.</w:t>
      </w:r>
      <w:r w:rsidRPr="00631F29">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631F29" w:rsidRDefault="00BF0EAD" w:rsidP="00631F29">
      <w:pPr>
        <w:ind w:firstLine="709"/>
        <w:jc w:val="both"/>
        <w:rPr>
          <w:lang w:eastAsia="en-US"/>
        </w:rPr>
      </w:pPr>
      <w:r w:rsidRPr="00631F29">
        <w:rPr>
          <w:b/>
          <w:lang w:eastAsia="en-US"/>
        </w:rPr>
        <w:t>Сочинение простых инструментальных аккомпанементов как сопровождения к песенной, танцевальной и маршевой музыке.</w:t>
      </w:r>
      <w:r w:rsidRPr="00631F29">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631F29" w:rsidRDefault="00BF0EAD" w:rsidP="00631F29">
      <w:pPr>
        <w:ind w:firstLine="709"/>
        <w:jc w:val="both"/>
        <w:rPr>
          <w:lang w:eastAsia="en-US"/>
        </w:rPr>
      </w:pPr>
      <w:r w:rsidRPr="00631F29">
        <w:rPr>
          <w:b/>
          <w:lang w:eastAsia="en-US"/>
        </w:rPr>
        <w:t>Исполнение хоровых и инструментальных произведений разных жанров. Двигательная импровизация.</w:t>
      </w:r>
      <w:r w:rsidRPr="00631F29">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631F29" w:rsidRDefault="00BF0EAD" w:rsidP="00631F29">
      <w:pPr>
        <w:ind w:firstLine="709"/>
        <w:jc w:val="both"/>
        <w:rPr>
          <w:lang w:eastAsia="en-US"/>
        </w:rPr>
      </w:pPr>
      <w:r w:rsidRPr="00631F29">
        <w:rPr>
          <w:b/>
          <w:lang w:eastAsia="en-US"/>
        </w:rPr>
        <w:t>Музыкальная азбука или где живут ноты</w:t>
      </w:r>
    </w:p>
    <w:p w:rsidR="00BF0EAD" w:rsidRPr="00631F29" w:rsidRDefault="00BF0EAD" w:rsidP="00631F29">
      <w:pPr>
        <w:ind w:firstLine="709"/>
        <w:jc w:val="both"/>
        <w:rPr>
          <w:lang w:eastAsia="en-US"/>
        </w:rPr>
      </w:pPr>
      <w:r w:rsidRPr="00631F29">
        <w:rPr>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jc w:val="both"/>
        <w:rPr>
          <w:lang w:eastAsia="en-US"/>
        </w:rPr>
      </w:pPr>
      <w:r w:rsidRPr="00631F29">
        <w:rPr>
          <w:b/>
          <w:lang w:eastAsia="en-US"/>
        </w:rPr>
        <w:t>Игровые дидактические упражнения с использованием наглядного материала.</w:t>
      </w:r>
      <w:r w:rsidRPr="00631F29">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631F29" w:rsidRDefault="00BF0EAD" w:rsidP="00631F29">
      <w:pPr>
        <w:ind w:firstLine="709"/>
        <w:jc w:val="both"/>
        <w:rPr>
          <w:lang w:eastAsia="en-US"/>
        </w:rPr>
      </w:pPr>
      <w:r w:rsidRPr="00631F29">
        <w:rPr>
          <w:b/>
          <w:lang w:eastAsia="en-US"/>
        </w:rPr>
        <w:t>Слушание музыкальных произведений с использованием элементарной графической записи.</w:t>
      </w:r>
      <w:r w:rsidRPr="00631F29">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631F29" w:rsidRDefault="00BF0EAD" w:rsidP="00631F29">
      <w:pPr>
        <w:ind w:firstLine="709"/>
        <w:jc w:val="both"/>
        <w:rPr>
          <w:lang w:eastAsia="en-US"/>
        </w:rPr>
      </w:pPr>
      <w:r w:rsidRPr="00631F29">
        <w:rPr>
          <w:b/>
          <w:lang w:eastAsia="en-US"/>
        </w:rPr>
        <w:t xml:space="preserve">Пение с применением ручных знаков. Пение простейших песен по нотам. </w:t>
      </w:r>
      <w:r w:rsidRPr="00631F29">
        <w:rPr>
          <w:lang w:eastAsia="en-US"/>
        </w:rPr>
        <w:t>Разучивание и исполнение песен с применением ручных знаков. Пение разученных ранее песен по нотам.</w:t>
      </w:r>
    </w:p>
    <w:p w:rsidR="00BF0EAD" w:rsidRPr="00631F29" w:rsidRDefault="00BF0EAD" w:rsidP="00631F29">
      <w:pPr>
        <w:ind w:firstLine="709"/>
        <w:jc w:val="both"/>
        <w:rPr>
          <w:lang w:eastAsia="en-US"/>
        </w:rPr>
      </w:pPr>
      <w:r w:rsidRPr="00631F29">
        <w:rPr>
          <w:b/>
          <w:lang w:eastAsia="en-US"/>
        </w:rPr>
        <w:t>Игра на элементарных музыкальных инструментах в ансамбле</w:t>
      </w:r>
      <w:r w:rsidRPr="00631F29">
        <w:rPr>
          <w:lang w:eastAsia="en-US"/>
        </w:rPr>
        <w:t>. Первые навыки игры по нотам.</w:t>
      </w:r>
    </w:p>
    <w:p w:rsidR="00BF0EAD" w:rsidRPr="00631F29" w:rsidRDefault="00BF0EAD" w:rsidP="00631F29">
      <w:pPr>
        <w:ind w:firstLine="709"/>
        <w:jc w:val="both"/>
        <w:rPr>
          <w:b/>
          <w:lang w:eastAsia="en-US"/>
        </w:rPr>
      </w:pPr>
      <w:r w:rsidRPr="00631F29">
        <w:rPr>
          <w:b/>
          <w:lang w:eastAsia="en-US"/>
        </w:rPr>
        <w:t>Я – артист</w:t>
      </w:r>
    </w:p>
    <w:p w:rsidR="00BF0EAD" w:rsidRPr="00631F29" w:rsidRDefault="00BF0EAD" w:rsidP="00631F29">
      <w:pPr>
        <w:ind w:firstLine="709"/>
        <w:jc w:val="both"/>
        <w:rPr>
          <w:lang w:eastAsia="en-US"/>
        </w:rPr>
      </w:pPr>
      <w:r w:rsidRPr="00631F29">
        <w:rPr>
          <w:lang w:eastAsia="en-US"/>
        </w:rPr>
        <w:t>Сольное и ансамблевое музицирование (вокальное и инструментальное). Творческое соревнование.</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jc w:val="both"/>
        <w:rPr>
          <w:lang w:eastAsia="en-US"/>
        </w:rPr>
      </w:pPr>
      <w:r w:rsidRPr="00631F29">
        <w:rPr>
          <w:b/>
          <w:lang w:eastAsia="en-US"/>
        </w:rPr>
        <w:t>Исполнение пройденных хоровых и инструментальных произведений</w:t>
      </w:r>
      <w:r w:rsidRPr="00631F29">
        <w:rPr>
          <w:lang w:eastAsia="en-US"/>
        </w:rPr>
        <w:t xml:space="preserve"> в школьных мероприятиях.</w:t>
      </w:r>
    </w:p>
    <w:p w:rsidR="00BF0EAD" w:rsidRPr="00631F29" w:rsidRDefault="00BF0EAD" w:rsidP="00631F29">
      <w:pPr>
        <w:ind w:firstLine="709"/>
        <w:jc w:val="both"/>
        <w:rPr>
          <w:lang w:eastAsia="en-US"/>
        </w:rPr>
      </w:pPr>
      <w:r w:rsidRPr="00631F29">
        <w:rPr>
          <w:b/>
          <w:lang w:eastAsia="en-US"/>
        </w:rPr>
        <w:t>Командные состязания</w:t>
      </w:r>
      <w:r w:rsidRPr="00631F29">
        <w:rPr>
          <w:lang w:eastAsia="en-US"/>
        </w:rPr>
        <w:t>: викторины на основе изученного музыкального материала; ритмические эстафеты; ритмическое эхо, ритмические «диалоги».</w:t>
      </w:r>
    </w:p>
    <w:p w:rsidR="00BF0EAD" w:rsidRPr="00631F29" w:rsidRDefault="00BF0EAD" w:rsidP="00631F29">
      <w:pPr>
        <w:ind w:firstLine="709"/>
        <w:jc w:val="both"/>
        <w:rPr>
          <w:lang w:eastAsia="en-US"/>
        </w:rPr>
      </w:pPr>
      <w:r w:rsidRPr="00631F29">
        <w:rPr>
          <w:b/>
          <w:lang w:eastAsia="en-US"/>
        </w:rPr>
        <w:t>Развитие навыка импровизации</w:t>
      </w:r>
      <w:r w:rsidRPr="00631F29">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631F29" w:rsidRDefault="00BF0EAD" w:rsidP="00631F29">
      <w:pPr>
        <w:ind w:firstLine="709"/>
        <w:jc w:val="both"/>
        <w:rPr>
          <w:b/>
          <w:lang w:eastAsia="en-US"/>
        </w:rPr>
      </w:pPr>
      <w:r w:rsidRPr="00631F29">
        <w:rPr>
          <w:b/>
          <w:lang w:eastAsia="en-US"/>
        </w:rPr>
        <w:lastRenderedPageBreak/>
        <w:t>Музыкально-театрализованное представление</w:t>
      </w:r>
    </w:p>
    <w:p w:rsidR="00BF0EAD" w:rsidRPr="00631F29" w:rsidRDefault="00BF0EAD" w:rsidP="00631F29">
      <w:pPr>
        <w:ind w:firstLine="709"/>
        <w:jc w:val="both"/>
        <w:rPr>
          <w:lang w:eastAsia="en-US"/>
        </w:rPr>
      </w:pPr>
      <w:r w:rsidRPr="00631F29">
        <w:rPr>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jc w:val="both"/>
        <w:rPr>
          <w:lang w:eastAsia="en-US"/>
        </w:rPr>
      </w:pPr>
      <w:r w:rsidRPr="00631F29">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631F29">
        <w:rPr>
          <w:lang w:eastAsia="en-US"/>
        </w:rPr>
        <w:t>Создание музыкально-театрального коллектива: распределение ролей: «режиссеры», «артисты», «музыканты», «художники» и т.д.</w:t>
      </w:r>
      <w:proofErr w:type="gramEnd"/>
    </w:p>
    <w:p w:rsidR="00BF0EAD" w:rsidRPr="00631F29" w:rsidRDefault="00BF0EAD" w:rsidP="00631F29">
      <w:pPr>
        <w:ind w:firstLine="709"/>
        <w:contextualSpacing/>
        <w:jc w:val="both"/>
        <w:rPr>
          <w:b/>
          <w:lang w:eastAsia="en-US"/>
        </w:rPr>
      </w:pPr>
      <w:r w:rsidRPr="00631F29">
        <w:rPr>
          <w:b/>
          <w:lang w:eastAsia="en-US"/>
        </w:rPr>
        <w:t>2 класс</w:t>
      </w:r>
    </w:p>
    <w:p w:rsidR="00BF0EAD" w:rsidRPr="00631F29" w:rsidRDefault="00BF0EAD" w:rsidP="00631F29">
      <w:pPr>
        <w:ind w:firstLine="709"/>
        <w:contextualSpacing/>
        <w:jc w:val="both"/>
        <w:rPr>
          <w:b/>
          <w:lang w:eastAsia="en-US"/>
        </w:rPr>
      </w:pPr>
      <w:r w:rsidRPr="00631F29">
        <w:rPr>
          <w:b/>
          <w:lang w:eastAsia="en-US"/>
        </w:rPr>
        <w:t xml:space="preserve">Народное музыкальное искусство. Традиции и обряды </w:t>
      </w:r>
    </w:p>
    <w:p w:rsidR="00BF0EAD" w:rsidRPr="00631F29" w:rsidRDefault="00BF0EAD" w:rsidP="00631F29">
      <w:pPr>
        <w:ind w:firstLine="709"/>
        <w:contextualSpacing/>
        <w:jc w:val="both"/>
        <w:rPr>
          <w:lang w:eastAsia="en-US"/>
        </w:rPr>
      </w:pPr>
      <w:r w:rsidRPr="00631F29">
        <w:rPr>
          <w:lang w:eastAsia="en-US"/>
        </w:rPr>
        <w:t>Музыкальный фольклор. Народные игры. Народные инструменты. Годовой круг календарных праздников</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contextualSpacing/>
        <w:jc w:val="both"/>
        <w:rPr>
          <w:lang w:eastAsia="en-US"/>
        </w:rPr>
      </w:pPr>
      <w:r w:rsidRPr="00631F29">
        <w:rPr>
          <w:b/>
          <w:lang w:eastAsia="en-US"/>
        </w:rPr>
        <w:t>Музыкально-игровая деятельность</w:t>
      </w:r>
      <w:r w:rsidRPr="00631F29">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631F29">
        <w:rPr>
          <w:rFonts w:eastAsia="SimSun"/>
          <w:kern w:val="2"/>
          <w:lang w:eastAsia="hi-IN" w:bidi="hi-IN"/>
        </w:rPr>
        <w:t xml:space="preserve">риобщение детей к игровой традиционной народной культуре: </w:t>
      </w:r>
      <w:r w:rsidRPr="00631F29">
        <w:rPr>
          <w:lang w:eastAsia="en-US"/>
        </w:rPr>
        <w:t xml:space="preserve">народные игры с музыкальным сопровождением. Примеры: </w:t>
      </w:r>
      <w:r w:rsidRPr="00631F29">
        <w:rPr>
          <w:rFonts w:eastAsia="SimSun"/>
          <w:kern w:val="2"/>
          <w:lang w:eastAsia="hi-IN" w:bidi="hi-IN"/>
        </w:rPr>
        <w:t xml:space="preserve">«Каравай», «Яблонька», «Галка», «Заинька». </w:t>
      </w:r>
      <w:proofErr w:type="gramStart"/>
      <w:r w:rsidRPr="00631F29">
        <w:rPr>
          <w:rFonts w:eastAsia="SimSun"/>
          <w:kern w:val="2"/>
          <w:lang w:eastAsia="hi-IN" w:bidi="hi-IN"/>
        </w:rPr>
        <w:t xml:space="preserve">Игры народного календаря: святочные игры, колядки, весенние игры (виды весенних хороводов – «змейка», «улитка» и др.). </w:t>
      </w:r>
      <w:proofErr w:type="gramEnd"/>
    </w:p>
    <w:p w:rsidR="00BF0EAD" w:rsidRPr="00631F29" w:rsidRDefault="00BF0EAD" w:rsidP="00631F29">
      <w:pPr>
        <w:ind w:firstLine="709"/>
        <w:contextualSpacing/>
        <w:jc w:val="both"/>
        <w:rPr>
          <w:lang w:eastAsia="en-US"/>
        </w:rPr>
      </w:pPr>
      <w:r w:rsidRPr="00631F29">
        <w:rPr>
          <w:b/>
          <w:lang w:eastAsia="en-US"/>
        </w:rPr>
        <w:t>Игра на народных инструментах</w:t>
      </w:r>
      <w:r w:rsidRPr="00631F29">
        <w:rPr>
          <w:lang w:eastAsia="en-US"/>
        </w:rPr>
        <w:t xml:space="preserve">. Знакомство с ритмической партитурой. Исполнение произведений по ритмической партитуре. </w:t>
      </w:r>
      <w:proofErr w:type="gramStart"/>
      <w:r w:rsidRPr="00631F29">
        <w:rPr>
          <w:lang w:eastAsia="en-US"/>
        </w:rPr>
        <w:t>Свободное</w:t>
      </w:r>
      <w:proofErr w:type="gramEnd"/>
      <w:r w:rsidRPr="00631F29">
        <w:rPr>
          <w:lang w:eastAsia="en-US"/>
        </w:rPr>
        <w:t xml:space="preserve">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631F29" w:rsidRDefault="00BF0EAD" w:rsidP="00631F29">
      <w:pPr>
        <w:ind w:firstLine="709"/>
        <w:contextualSpacing/>
        <w:jc w:val="both"/>
        <w:rPr>
          <w:lang w:eastAsia="en-US"/>
        </w:rPr>
      </w:pPr>
      <w:r w:rsidRPr="00631F29">
        <w:rPr>
          <w:b/>
          <w:lang w:eastAsia="en-US"/>
        </w:rPr>
        <w:t>Слушание произведений в исполнении фольклорных коллективов</w:t>
      </w:r>
      <w:r w:rsidRPr="00631F29">
        <w:rPr>
          <w:lang w:eastAsia="en-US"/>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w:t>
      </w:r>
      <w:proofErr w:type="gramStart"/>
      <w:r w:rsidRPr="00631F29">
        <w:rPr>
          <w:lang w:eastAsia="en-US"/>
        </w:rPr>
        <w:t>Знакомство с народными танцами в исполнении фольклорных и профессиональных ансамблей (пример:</w:t>
      </w:r>
      <w:proofErr w:type="gramEnd"/>
      <w:r w:rsidRPr="00631F29">
        <w:rPr>
          <w:lang w:eastAsia="en-US"/>
        </w:rPr>
        <w:t xml:space="preserve"> </w:t>
      </w:r>
      <w:proofErr w:type="gramStart"/>
      <w:r w:rsidRPr="00631F29">
        <w:rPr>
          <w:lang w:eastAsia="en-US"/>
        </w:rPr>
        <w:t>Государственный ансамбль народного танца имени Игоря Моисеева; коллективы разных регионов России и др.).</w:t>
      </w:r>
      <w:proofErr w:type="gramEnd"/>
    </w:p>
    <w:p w:rsidR="00BF0EAD" w:rsidRPr="00631F29" w:rsidRDefault="00BF0EAD" w:rsidP="00631F29">
      <w:pPr>
        <w:ind w:firstLine="709"/>
        <w:jc w:val="both"/>
        <w:rPr>
          <w:b/>
          <w:lang w:eastAsia="en-US"/>
        </w:rPr>
      </w:pPr>
      <w:r w:rsidRPr="00631F29">
        <w:rPr>
          <w:b/>
          <w:lang w:eastAsia="en-US"/>
        </w:rPr>
        <w:t>Широка страна моя родная</w:t>
      </w:r>
    </w:p>
    <w:p w:rsidR="00BF0EAD" w:rsidRPr="00631F29" w:rsidRDefault="00BF0EAD" w:rsidP="00631F29">
      <w:pPr>
        <w:ind w:firstLine="709"/>
        <w:jc w:val="both"/>
        <w:rPr>
          <w:lang w:eastAsia="en-US"/>
        </w:rPr>
      </w:pPr>
      <w:r w:rsidRPr="00631F29">
        <w:rPr>
          <w:lang w:eastAsia="en-US"/>
        </w:rPr>
        <w:t>Государственные символы России (герб, флаг, гимн). Гимн – главная песня народов нашей страны. Гимн Российской Федерации.</w:t>
      </w:r>
    </w:p>
    <w:p w:rsidR="00BF0EAD" w:rsidRPr="00631F29" w:rsidRDefault="00BF0EAD" w:rsidP="00631F29">
      <w:pPr>
        <w:ind w:firstLine="709"/>
        <w:jc w:val="both"/>
        <w:rPr>
          <w:lang w:eastAsia="en-US"/>
        </w:rPr>
      </w:pPr>
      <w:r w:rsidRPr="00631F29">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contextualSpacing/>
        <w:jc w:val="both"/>
        <w:rPr>
          <w:lang w:eastAsia="en-US"/>
        </w:rPr>
      </w:pPr>
      <w:r w:rsidRPr="00631F29">
        <w:rPr>
          <w:b/>
          <w:lang w:eastAsia="en-US"/>
        </w:rPr>
        <w:t>Разучивание и исполнение Гимна Российской Федерации. Исполнение гимна своей республики, города, школы</w:t>
      </w:r>
      <w:r w:rsidRPr="00631F29">
        <w:rPr>
          <w:lang w:eastAsia="en-US"/>
        </w:rPr>
        <w:t>. Применение знаний о способах и приемах выразительного пения.</w:t>
      </w:r>
    </w:p>
    <w:p w:rsidR="00BF0EAD" w:rsidRPr="00631F29" w:rsidRDefault="00BF0EAD" w:rsidP="00631F29">
      <w:pPr>
        <w:ind w:firstLine="709"/>
        <w:contextualSpacing/>
        <w:jc w:val="both"/>
        <w:rPr>
          <w:lang w:eastAsia="en-US"/>
        </w:rPr>
      </w:pPr>
      <w:r w:rsidRPr="00631F29">
        <w:rPr>
          <w:b/>
          <w:lang w:eastAsia="en-US"/>
        </w:rPr>
        <w:t>Слушание музыки отечественных композиторов. Элементарный анализ особенностей мелодии.</w:t>
      </w:r>
      <w:r w:rsidRPr="00631F29">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sidRPr="00631F29">
        <w:rPr>
          <w:lang w:eastAsia="en-US"/>
        </w:rPr>
        <w:t>призывная</w:t>
      </w:r>
      <w:proofErr w:type="gramEnd"/>
      <w:r w:rsidRPr="00631F29">
        <w:rPr>
          <w:lang w:eastAsia="en-US"/>
        </w:rPr>
        <w:t>, жалобная, настойчивая и т.д.).</w:t>
      </w:r>
    </w:p>
    <w:p w:rsidR="00BF0EAD" w:rsidRPr="00631F29" w:rsidRDefault="00BF0EAD" w:rsidP="00631F29">
      <w:pPr>
        <w:ind w:firstLine="709"/>
        <w:jc w:val="both"/>
        <w:rPr>
          <w:i/>
          <w:lang w:eastAsia="en-US"/>
        </w:rPr>
      </w:pPr>
      <w:r w:rsidRPr="00631F29">
        <w:rPr>
          <w:i/>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631F29" w:rsidRDefault="00BF0EAD" w:rsidP="00631F29">
      <w:pPr>
        <w:ind w:firstLine="709"/>
        <w:jc w:val="both"/>
        <w:rPr>
          <w:lang w:eastAsia="en-US"/>
        </w:rPr>
      </w:pPr>
      <w:r w:rsidRPr="00631F29">
        <w:rPr>
          <w:b/>
          <w:lang w:eastAsia="en-US"/>
        </w:rPr>
        <w:lastRenderedPageBreak/>
        <w:t>Игра на элементарных музыкальных инструментах в ансамбле</w:t>
      </w:r>
      <w:r w:rsidRPr="00631F29">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631F29" w:rsidRDefault="00BF0EAD" w:rsidP="00631F29">
      <w:pPr>
        <w:ind w:firstLine="709"/>
        <w:jc w:val="both"/>
        <w:rPr>
          <w:b/>
          <w:lang w:eastAsia="en-US"/>
        </w:rPr>
      </w:pPr>
      <w:r w:rsidRPr="00631F29">
        <w:rPr>
          <w:b/>
          <w:lang w:eastAsia="en-US"/>
        </w:rPr>
        <w:t>Музыкальное время и его особенности</w:t>
      </w:r>
    </w:p>
    <w:p w:rsidR="00BF0EAD" w:rsidRPr="00631F29" w:rsidRDefault="00BF0EAD" w:rsidP="00631F29">
      <w:pPr>
        <w:ind w:firstLine="709"/>
        <w:jc w:val="both"/>
        <w:rPr>
          <w:lang w:eastAsia="en-US"/>
        </w:rPr>
      </w:pPr>
      <w:r w:rsidRPr="00631F29">
        <w:rPr>
          <w:lang w:eastAsia="en-US"/>
        </w:rPr>
        <w:t xml:space="preserve">Метроритм. Длительности и паузы в простых ритмических рисунках. Ритмоформулы. Такт. Размер. </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jc w:val="both"/>
        <w:rPr>
          <w:lang w:eastAsia="en-US"/>
        </w:rPr>
      </w:pPr>
      <w:r w:rsidRPr="00631F29">
        <w:rPr>
          <w:b/>
          <w:lang w:eastAsia="en-US"/>
        </w:rPr>
        <w:t>Игровые дидактические упражнения с использованием наглядного материала.</w:t>
      </w:r>
      <w:r w:rsidRPr="00631F29">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631F29" w:rsidRDefault="00BF0EAD" w:rsidP="00631F29">
      <w:pPr>
        <w:ind w:firstLine="709"/>
        <w:jc w:val="both"/>
        <w:rPr>
          <w:lang w:eastAsia="en-US"/>
        </w:rPr>
      </w:pPr>
      <w:r w:rsidRPr="00631F29">
        <w:rPr>
          <w:b/>
          <w:lang w:eastAsia="en-US"/>
        </w:rPr>
        <w:t>Ритмические игры.</w:t>
      </w:r>
      <w:r w:rsidRPr="00631F29">
        <w:rPr>
          <w:lang w:eastAsia="en-US"/>
        </w:rPr>
        <w:t xml:space="preserve"> Ритмические «паззлы», ритмическая эстафета, ритмическое эхо, простые ритмические каноны. </w:t>
      </w:r>
    </w:p>
    <w:p w:rsidR="00BF0EAD" w:rsidRPr="00631F29" w:rsidRDefault="00BF0EAD" w:rsidP="00631F29">
      <w:pPr>
        <w:ind w:firstLine="709"/>
        <w:contextualSpacing/>
        <w:jc w:val="both"/>
        <w:rPr>
          <w:lang w:eastAsia="en-US"/>
        </w:rPr>
      </w:pPr>
      <w:r w:rsidRPr="00631F29">
        <w:rPr>
          <w:b/>
          <w:lang w:eastAsia="en-US"/>
        </w:rPr>
        <w:t>Игра на элементарных музыкальных инструментах в ансамбле</w:t>
      </w:r>
      <w:r w:rsidRPr="00631F29">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631F29" w:rsidRDefault="00BF0EAD" w:rsidP="00631F29">
      <w:pPr>
        <w:ind w:firstLine="709"/>
        <w:contextualSpacing/>
        <w:jc w:val="both"/>
        <w:rPr>
          <w:lang w:eastAsia="en-US"/>
        </w:rPr>
      </w:pPr>
      <w:r w:rsidRPr="00631F29">
        <w:rPr>
          <w:b/>
          <w:lang w:eastAsia="en-US"/>
        </w:rPr>
        <w:t>Разучивание и исполнение хоровых и инструментальных произведений</w:t>
      </w:r>
      <w:r w:rsidRPr="00631F29">
        <w:rPr>
          <w:lang w:eastAsia="en-US"/>
        </w:rPr>
        <w:t xml:space="preserve"> с разнообразным ритмическим рисунком. Исполнение пройденных песенных и инструментальных мелодий по нотам. </w:t>
      </w:r>
    </w:p>
    <w:p w:rsidR="00BF0EAD" w:rsidRPr="00631F29" w:rsidRDefault="00BF0EAD" w:rsidP="00631F29">
      <w:pPr>
        <w:ind w:firstLine="709"/>
        <w:jc w:val="both"/>
        <w:rPr>
          <w:lang w:eastAsia="en-US"/>
        </w:rPr>
      </w:pPr>
      <w:r w:rsidRPr="00631F29">
        <w:rPr>
          <w:b/>
          <w:lang w:eastAsia="en-US"/>
        </w:rPr>
        <w:t>Музыкальная грамота</w:t>
      </w:r>
    </w:p>
    <w:p w:rsidR="00BF0EAD" w:rsidRPr="00631F29" w:rsidRDefault="00BF0EAD" w:rsidP="00631F29">
      <w:pPr>
        <w:ind w:firstLine="709"/>
        <w:jc w:val="both"/>
        <w:rPr>
          <w:lang w:eastAsia="en-US"/>
        </w:rPr>
      </w:pPr>
      <w:r w:rsidRPr="00631F29">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jc w:val="both"/>
        <w:rPr>
          <w:lang w:eastAsia="en-US"/>
        </w:rPr>
      </w:pPr>
      <w:r w:rsidRPr="00631F29">
        <w:rPr>
          <w:b/>
          <w:lang w:eastAsia="en-US"/>
        </w:rPr>
        <w:t>Чтение нотной записи</w:t>
      </w:r>
      <w:r w:rsidRPr="00631F29">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631F29" w:rsidRDefault="00BF0EAD" w:rsidP="00631F29">
      <w:pPr>
        <w:ind w:firstLine="709"/>
        <w:jc w:val="both"/>
        <w:rPr>
          <w:lang w:eastAsia="en-US"/>
        </w:rPr>
      </w:pPr>
      <w:r w:rsidRPr="00631F29">
        <w:rPr>
          <w:b/>
          <w:lang w:eastAsia="en-US"/>
        </w:rPr>
        <w:t xml:space="preserve">Игровые дидактические упражнения с использованием наглядного материала. </w:t>
      </w:r>
      <w:proofErr w:type="gramStart"/>
      <w:r w:rsidRPr="00631F29">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End"/>
      <w:r w:rsidRPr="00631F29">
        <w:rPr>
          <w:lang w:eastAsia="en-US"/>
        </w:rPr>
        <w:t xml:space="preserve"> Простые интервалы: виды, особенности звучания и выразительные возможности.</w:t>
      </w:r>
    </w:p>
    <w:p w:rsidR="00BF0EAD" w:rsidRPr="00631F29" w:rsidRDefault="00BF0EAD" w:rsidP="00631F29">
      <w:pPr>
        <w:ind w:firstLine="709"/>
        <w:jc w:val="both"/>
        <w:rPr>
          <w:lang w:eastAsia="en-US"/>
        </w:rPr>
      </w:pPr>
      <w:r w:rsidRPr="00631F29">
        <w:rPr>
          <w:b/>
          <w:lang w:eastAsia="en-US"/>
        </w:rPr>
        <w:t>Пение мелодических интервалов</w:t>
      </w:r>
      <w:r w:rsidRPr="00631F29">
        <w:rPr>
          <w:lang w:eastAsia="en-US"/>
        </w:rPr>
        <w:t xml:space="preserve"> с использованием ручных знаков.</w:t>
      </w:r>
    </w:p>
    <w:p w:rsidR="00BF0EAD" w:rsidRPr="00631F29" w:rsidRDefault="00BF0EAD" w:rsidP="00631F29">
      <w:pPr>
        <w:ind w:firstLine="709"/>
        <w:jc w:val="both"/>
        <w:rPr>
          <w:lang w:eastAsia="en-US"/>
        </w:rPr>
      </w:pPr>
      <w:r w:rsidRPr="00631F29">
        <w:rPr>
          <w:b/>
          <w:lang w:eastAsia="en-US"/>
        </w:rPr>
        <w:t>Прослушивание и узнавание</w:t>
      </w:r>
      <w:r w:rsidRPr="00631F29">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631F29" w:rsidRDefault="00BF0EAD" w:rsidP="00631F29">
      <w:pPr>
        <w:ind w:firstLine="709"/>
        <w:contextualSpacing/>
        <w:jc w:val="both"/>
        <w:rPr>
          <w:lang w:eastAsia="en-US"/>
        </w:rPr>
      </w:pPr>
      <w:r w:rsidRPr="00631F29">
        <w:rPr>
          <w:b/>
          <w:lang w:eastAsia="en-US"/>
        </w:rPr>
        <w:t>Игра на элементарных музыкальных инструментах в ансамбле.</w:t>
      </w:r>
      <w:r w:rsidRPr="00631F29">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631F29" w:rsidRDefault="00BF0EAD" w:rsidP="00631F29">
      <w:pPr>
        <w:ind w:firstLine="709"/>
        <w:jc w:val="both"/>
        <w:rPr>
          <w:b/>
          <w:lang w:eastAsia="en-US"/>
        </w:rPr>
      </w:pPr>
      <w:r w:rsidRPr="00631F29">
        <w:rPr>
          <w:b/>
          <w:lang w:eastAsia="en-US"/>
        </w:rPr>
        <w:t xml:space="preserve"> «Музыкальный конструктор»</w:t>
      </w:r>
    </w:p>
    <w:p w:rsidR="00BF0EAD" w:rsidRPr="00631F29" w:rsidRDefault="00BF0EAD" w:rsidP="00631F29">
      <w:pPr>
        <w:ind w:firstLine="709"/>
        <w:jc w:val="both"/>
        <w:rPr>
          <w:lang w:eastAsia="en-US"/>
        </w:rPr>
      </w:pPr>
      <w:r w:rsidRPr="00631F29">
        <w:rPr>
          <w:lang w:eastAsia="en-US"/>
        </w:rPr>
        <w:t xml:space="preserve">Мир музыкальных форм. Повторность и вариативность в музыке. Простые песенные формы (двухчастная и </w:t>
      </w:r>
      <w:proofErr w:type="gramStart"/>
      <w:r w:rsidRPr="00631F29">
        <w:rPr>
          <w:lang w:eastAsia="en-US"/>
        </w:rPr>
        <w:t>трехчастная</w:t>
      </w:r>
      <w:proofErr w:type="gramEnd"/>
      <w:r w:rsidRPr="00631F29">
        <w:rPr>
          <w:lang w:eastAsia="en-US"/>
        </w:rPr>
        <w:t xml:space="preserve">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contextualSpacing/>
        <w:jc w:val="both"/>
        <w:rPr>
          <w:lang w:eastAsia="en-US"/>
        </w:rPr>
      </w:pPr>
      <w:r w:rsidRPr="00631F29">
        <w:rPr>
          <w:b/>
          <w:lang w:eastAsia="en-US"/>
        </w:rPr>
        <w:t>Слушание музыкальных произведений</w:t>
      </w:r>
      <w:r w:rsidRPr="00631F29">
        <w:rPr>
          <w:lang w:eastAsia="en-US"/>
        </w:rPr>
        <w:t xml:space="preserve">. Восприятие точной и вариативной повторности в музыке. </w:t>
      </w:r>
      <w:proofErr w:type="gramStart"/>
      <w:r w:rsidRPr="00631F29">
        <w:rPr>
          <w:lang w:eastAsia="en-US"/>
        </w:rPr>
        <w:t>Прослушивание музыкальных произведений в простой двухчастной форме (примеры:</w:t>
      </w:r>
      <w:proofErr w:type="gramEnd"/>
      <w:r w:rsidRPr="00631F29">
        <w:rPr>
          <w:lang w:eastAsia="en-US"/>
        </w:rPr>
        <w:t xml:space="preserve"> Л. Бетховен Багатели, Ф. Шуберт Экосезы); в простой трехчастной форме (примеры: </w:t>
      </w:r>
      <w:proofErr w:type="gramStart"/>
      <w:r w:rsidRPr="00631F29">
        <w:rPr>
          <w:lang w:eastAsia="en-US"/>
        </w:rPr>
        <w:t>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roofErr w:type="gramEnd"/>
    </w:p>
    <w:p w:rsidR="00BF0EAD" w:rsidRPr="00631F29" w:rsidRDefault="00BF0EAD" w:rsidP="00631F29">
      <w:pPr>
        <w:ind w:firstLine="709"/>
        <w:contextualSpacing/>
        <w:jc w:val="both"/>
        <w:rPr>
          <w:lang w:eastAsia="en-US"/>
        </w:rPr>
      </w:pPr>
      <w:r w:rsidRPr="00631F29">
        <w:rPr>
          <w:b/>
          <w:lang w:eastAsia="en-US"/>
        </w:rPr>
        <w:t xml:space="preserve">Игра на элементарных музыкальных инструментах в ансамбле. </w:t>
      </w:r>
      <w:r w:rsidRPr="00631F29">
        <w:rPr>
          <w:lang w:eastAsia="en-US"/>
        </w:rPr>
        <w:t xml:space="preserve">Исполнение пьес в простой двухчастной, простой </w:t>
      </w:r>
      <w:proofErr w:type="gramStart"/>
      <w:r w:rsidRPr="00631F29">
        <w:rPr>
          <w:lang w:eastAsia="en-US"/>
        </w:rPr>
        <w:t>трехчастной</w:t>
      </w:r>
      <w:proofErr w:type="gramEnd"/>
      <w:r w:rsidRPr="00631F29">
        <w:rPr>
          <w:lang w:eastAsia="en-US"/>
        </w:rPr>
        <w:t xml:space="preserve"> и куплетной формах в инструментальном </w:t>
      </w:r>
      <w:r w:rsidRPr="00631F29">
        <w:rPr>
          <w:lang w:eastAsia="en-US"/>
        </w:rPr>
        <w:lastRenderedPageBreak/>
        <w:t>музицировании. Различные типы аккомпанемента как один из элементов создания контрастных образов.</w:t>
      </w:r>
    </w:p>
    <w:p w:rsidR="00BF0EAD" w:rsidRPr="00631F29" w:rsidRDefault="00BF0EAD" w:rsidP="00631F29">
      <w:pPr>
        <w:ind w:firstLine="709"/>
        <w:jc w:val="both"/>
        <w:rPr>
          <w:lang w:eastAsia="en-US"/>
        </w:rPr>
      </w:pPr>
      <w:r w:rsidRPr="00631F29">
        <w:rPr>
          <w:b/>
          <w:lang w:eastAsia="en-US"/>
        </w:rPr>
        <w:t>Сочинение простейших мелодий</w:t>
      </w:r>
      <w:r w:rsidRPr="00631F29">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631F29" w:rsidRDefault="00BF0EAD" w:rsidP="00631F29">
      <w:pPr>
        <w:ind w:firstLine="709"/>
        <w:jc w:val="both"/>
        <w:rPr>
          <w:lang w:eastAsia="en-US"/>
        </w:rPr>
      </w:pPr>
      <w:r w:rsidRPr="00631F29">
        <w:rPr>
          <w:b/>
          <w:lang w:eastAsia="en-US"/>
        </w:rPr>
        <w:t>Исполнение песен</w:t>
      </w:r>
      <w:r w:rsidRPr="00631F29">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631F29" w:rsidRDefault="00BF0EAD" w:rsidP="00631F29">
      <w:pPr>
        <w:ind w:firstLine="709"/>
        <w:jc w:val="both"/>
        <w:rPr>
          <w:b/>
          <w:lang w:eastAsia="en-US"/>
        </w:rPr>
      </w:pPr>
      <w:r w:rsidRPr="00631F29">
        <w:rPr>
          <w:b/>
          <w:lang w:eastAsia="en-US"/>
        </w:rPr>
        <w:t>Жанровое разнообразие в музыке</w:t>
      </w:r>
    </w:p>
    <w:p w:rsidR="00BF0EAD" w:rsidRPr="00631F29" w:rsidRDefault="00BF0EAD" w:rsidP="00631F29">
      <w:pPr>
        <w:ind w:firstLine="709"/>
        <w:jc w:val="both"/>
        <w:rPr>
          <w:lang w:eastAsia="en-US"/>
        </w:rPr>
      </w:pPr>
      <w:r w:rsidRPr="00631F29">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contextualSpacing/>
        <w:jc w:val="both"/>
        <w:rPr>
          <w:lang w:eastAsia="en-US"/>
        </w:rPr>
      </w:pPr>
      <w:r w:rsidRPr="00631F29">
        <w:rPr>
          <w:b/>
          <w:lang w:eastAsia="en-US"/>
        </w:rPr>
        <w:t>Слушание классических музыкальных произведений с определением их жанровой основы.</w:t>
      </w:r>
      <w:r w:rsidRPr="00631F29">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631F29">
        <w:rPr>
          <w:lang w:eastAsia="en-US"/>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BF0EAD" w:rsidRPr="00631F29" w:rsidRDefault="00BF0EAD" w:rsidP="00631F29">
      <w:pPr>
        <w:ind w:firstLine="709"/>
        <w:contextualSpacing/>
        <w:jc w:val="both"/>
        <w:rPr>
          <w:lang w:eastAsia="en-US"/>
        </w:rPr>
      </w:pPr>
      <w:r w:rsidRPr="00631F29">
        <w:rPr>
          <w:b/>
          <w:lang w:eastAsia="en-US"/>
        </w:rPr>
        <w:t>Пластическое интонирование</w:t>
      </w:r>
      <w:r w:rsidRPr="00631F29">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631F29" w:rsidRDefault="00BF0EAD" w:rsidP="00631F29">
      <w:pPr>
        <w:ind w:firstLine="709"/>
        <w:contextualSpacing/>
        <w:jc w:val="both"/>
        <w:rPr>
          <w:lang w:eastAsia="en-US"/>
        </w:rPr>
      </w:pPr>
      <w:r w:rsidRPr="00631F29">
        <w:rPr>
          <w:b/>
          <w:lang w:eastAsia="en-US"/>
        </w:rPr>
        <w:t>Создание презентации</w:t>
      </w:r>
      <w:r w:rsidRPr="00631F29">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631F29" w:rsidRDefault="00BF0EAD" w:rsidP="00631F29">
      <w:pPr>
        <w:ind w:firstLine="709"/>
        <w:contextualSpacing/>
        <w:jc w:val="both"/>
        <w:rPr>
          <w:lang w:eastAsia="en-US"/>
        </w:rPr>
      </w:pPr>
      <w:r w:rsidRPr="00631F29">
        <w:rPr>
          <w:b/>
          <w:lang w:eastAsia="en-US"/>
        </w:rPr>
        <w:t>Исполнение песен</w:t>
      </w:r>
      <w:r w:rsidRPr="00631F29">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F0EAD" w:rsidRPr="00631F29" w:rsidRDefault="00BF0EAD" w:rsidP="00631F29">
      <w:pPr>
        <w:ind w:firstLine="709"/>
        <w:contextualSpacing/>
        <w:jc w:val="both"/>
        <w:rPr>
          <w:lang w:eastAsia="en-US"/>
        </w:rPr>
      </w:pPr>
      <w:r w:rsidRPr="00631F29">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631F29" w:rsidRDefault="00BF0EAD" w:rsidP="00631F29">
      <w:pPr>
        <w:ind w:firstLine="709"/>
        <w:jc w:val="both"/>
        <w:rPr>
          <w:b/>
          <w:lang w:eastAsia="en-US"/>
        </w:rPr>
      </w:pPr>
      <w:r w:rsidRPr="00631F29">
        <w:rPr>
          <w:b/>
          <w:lang w:eastAsia="en-US"/>
        </w:rPr>
        <w:t>Я – артист</w:t>
      </w:r>
    </w:p>
    <w:p w:rsidR="00BF0EAD" w:rsidRPr="00631F29" w:rsidRDefault="00BF0EAD" w:rsidP="00631F29">
      <w:pPr>
        <w:ind w:firstLine="709"/>
        <w:jc w:val="both"/>
        <w:rPr>
          <w:lang w:eastAsia="en-US"/>
        </w:rPr>
      </w:pPr>
      <w:r w:rsidRPr="00631F29">
        <w:rPr>
          <w:lang w:eastAsia="en-US"/>
        </w:rPr>
        <w:t xml:space="preserve">Сольное и ансамблевое музицирование (вокальное и инструментальное). Творческое соревнование. </w:t>
      </w:r>
    </w:p>
    <w:p w:rsidR="00BF0EAD" w:rsidRPr="00631F29" w:rsidRDefault="00BF0EAD" w:rsidP="00631F29">
      <w:pPr>
        <w:ind w:firstLine="709"/>
        <w:jc w:val="both"/>
        <w:rPr>
          <w:lang w:eastAsia="en-US"/>
        </w:rPr>
      </w:pPr>
      <w:r w:rsidRPr="00631F29">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jc w:val="both"/>
        <w:rPr>
          <w:lang w:eastAsia="en-US"/>
        </w:rPr>
      </w:pPr>
      <w:r w:rsidRPr="00631F29">
        <w:rPr>
          <w:b/>
          <w:lang w:eastAsia="en-US"/>
        </w:rPr>
        <w:t>Исполнение пройденных хоровых и инструментальных произведений</w:t>
      </w:r>
      <w:r w:rsidRPr="00631F29">
        <w:rPr>
          <w:lang w:eastAsia="en-US"/>
        </w:rPr>
        <w:t xml:space="preserve"> в школьных мероприятиях, посвященных праздникам, торжественным событиям. </w:t>
      </w:r>
    </w:p>
    <w:p w:rsidR="00BF0EAD" w:rsidRPr="00631F29" w:rsidRDefault="00BF0EAD" w:rsidP="00631F29">
      <w:pPr>
        <w:ind w:firstLine="709"/>
        <w:jc w:val="both"/>
        <w:rPr>
          <w:lang w:eastAsia="en-US"/>
        </w:rPr>
      </w:pPr>
      <w:r w:rsidRPr="00631F29">
        <w:rPr>
          <w:b/>
          <w:lang w:eastAsia="en-US"/>
        </w:rPr>
        <w:t>Подготовка концертных программ</w:t>
      </w:r>
      <w:r w:rsidRPr="00631F29">
        <w:rPr>
          <w:lang w:eastAsia="en-US"/>
        </w:rPr>
        <w:t xml:space="preserve">, включающих произведения </w:t>
      </w:r>
      <w:proofErr w:type="gramStart"/>
      <w:r w:rsidRPr="00631F29">
        <w:rPr>
          <w:lang w:eastAsia="en-US"/>
        </w:rPr>
        <w:t>для</w:t>
      </w:r>
      <w:proofErr w:type="gramEnd"/>
      <w:r w:rsidRPr="00631F29">
        <w:rPr>
          <w:lang w:eastAsia="en-US"/>
        </w:rPr>
        <w:t xml:space="preserve"> хорового и инструментального (либо совместного) музицирования. </w:t>
      </w:r>
    </w:p>
    <w:p w:rsidR="00BF0EAD" w:rsidRPr="00631F29" w:rsidRDefault="00BF0EAD" w:rsidP="00631F29">
      <w:pPr>
        <w:ind w:firstLine="709"/>
        <w:jc w:val="both"/>
        <w:rPr>
          <w:i/>
          <w:lang w:eastAsia="en-US"/>
        </w:rPr>
      </w:pPr>
      <w:r w:rsidRPr="00631F29">
        <w:rPr>
          <w:i/>
          <w:lang w:eastAsia="en-US"/>
        </w:rPr>
        <w:t>Участие в школьных, региональных и всероссийских музыкально-исполнительских фестивалях, конкурсах и т.д.</w:t>
      </w:r>
    </w:p>
    <w:p w:rsidR="00BF0EAD" w:rsidRPr="00631F29" w:rsidRDefault="00BF0EAD" w:rsidP="00631F29">
      <w:pPr>
        <w:ind w:firstLine="709"/>
        <w:jc w:val="both"/>
        <w:rPr>
          <w:lang w:eastAsia="en-US"/>
        </w:rPr>
      </w:pPr>
      <w:r w:rsidRPr="00631F29">
        <w:rPr>
          <w:b/>
          <w:lang w:eastAsia="en-US"/>
        </w:rPr>
        <w:t>Командные состязания</w:t>
      </w:r>
      <w:r w:rsidRPr="00631F29">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631F29" w:rsidRDefault="00BF0EAD" w:rsidP="00631F29">
      <w:pPr>
        <w:ind w:firstLine="709"/>
        <w:jc w:val="both"/>
        <w:rPr>
          <w:lang w:eastAsia="en-US"/>
        </w:rPr>
      </w:pPr>
      <w:r w:rsidRPr="00631F29">
        <w:rPr>
          <w:b/>
          <w:lang w:eastAsia="en-US"/>
        </w:rPr>
        <w:t>Игра на элементарных музыкальных инструментах в ансамбле. Совершенствование навыка импровизации</w:t>
      </w:r>
      <w:r w:rsidRPr="00631F29">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w:t>
      </w:r>
      <w:r w:rsidRPr="00631F29">
        <w:rPr>
          <w:lang w:eastAsia="en-US"/>
        </w:rPr>
        <w:lastRenderedPageBreak/>
        <w:t>ритмических формул. Соревнование солистов – импровизация простых аккомпанементов и мелодико-ритмических рисунков.</w:t>
      </w:r>
    </w:p>
    <w:p w:rsidR="00BF0EAD" w:rsidRPr="00631F29" w:rsidRDefault="00BF0EAD" w:rsidP="00631F29">
      <w:pPr>
        <w:ind w:firstLine="709"/>
        <w:jc w:val="both"/>
        <w:rPr>
          <w:b/>
          <w:lang w:eastAsia="en-US"/>
        </w:rPr>
      </w:pPr>
      <w:r w:rsidRPr="00631F29">
        <w:rPr>
          <w:b/>
          <w:lang w:eastAsia="en-US"/>
        </w:rPr>
        <w:t>Музыкально-театрализованное представление</w:t>
      </w:r>
    </w:p>
    <w:p w:rsidR="00BF0EAD" w:rsidRPr="00631F29" w:rsidRDefault="00BF0EAD" w:rsidP="00631F29">
      <w:pPr>
        <w:ind w:firstLine="709"/>
        <w:jc w:val="both"/>
        <w:rPr>
          <w:lang w:eastAsia="en-US"/>
        </w:rPr>
      </w:pPr>
      <w:r w:rsidRPr="00631F29">
        <w:rPr>
          <w:lang w:eastAsia="en-US"/>
        </w:rPr>
        <w:t>Музыкально-театрализованное представление как результат освоения программы во втором классе.</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jc w:val="both"/>
        <w:rPr>
          <w:lang w:eastAsia="en-US"/>
        </w:rPr>
      </w:pPr>
      <w:r w:rsidRPr="00631F29">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631F29">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631F29" w:rsidRDefault="00BF0EAD" w:rsidP="00631F29">
      <w:pPr>
        <w:ind w:firstLine="709"/>
        <w:jc w:val="both"/>
        <w:rPr>
          <w:b/>
          <w:lang w:eastAsia="en-US"/>
        </w:rPr>
      </w:pPr>
      <w:r w:rsidRPr="00631F29">
        <w:rPr>
          <w:b/>
          <w:lang w:eastAsia="en-US"/>
        </w:rPr>
        <w:t>3 класс</w:t>
      </w:r>
    </w:p>
    <w:p w:rsidR="00BF0EAD" w:rsidRPr="00631F29" w:rsidRDefault="00BF0EAD" w:rsidP="00631F29">
      <w:pPr>
        <w:ind w:firstLine="709"/>
        <w:jc w:val="both"/>
        <w:rPr>
          <w:b/>
          <w:lang w:eastAsia="en-US"/>
        </w:rPr>
      </w:pPr>
      <w:r w:rsidRPr="00631F29">
        <w:rPr>
          <w:b/>
          <w:lang w:eastAsia="en-US"/>
        </w:rPr>
        <w:t xml:space="preserve">Музыкальный проект «Сочиняем сказку». </w:t>
      </w:r>
    </w:p>
    <w:p w:rsidR="00BF0EAD" w:rsidRPr="00631F29" w:rsidRDefault="00BF0EAD" w:rsidP="00631F29">
      <w:pPr>
        <w:ind w:firstLine="709"/>
        <w:jc w:val="both"/>
        <w:rPr>
          <w:lang w:eastAsia="en-US"/>
        </w:rPr>
      </w:pPr>
      <w:r w:rsidRPr="00631F29">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jc w:val="both"/>
        <w:rPr>
          <w:lang w:eastAsia="en-US"/>
        </w:rPr>
      </w:pPr>
      <w:r w:rsidRPr="00631F29">
        <w:rPr>
          <w:b/>
          <w:lang w:eastAsia="en-US"/>
        </w:rPr>
        <w:t>Разработка плана</w:t>
      </w:r>
      <w:r w:rsidRPr="00631F29">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631F29" w:rsidRDefault="00BF0EAD" w:rsidP="00631F29">
      <w:pPr>
        <w:ind w:firstLine="709"/>
        <w:jc w:val="both"/>
        <w:rPr>
          <w:b/>
          <w:lang w:eastAsia="en-US"/>
        </w:rPr>
      </w:pPr>
      <w:r w:rsidRPr="00631F29">
        <w:rPr>
          <w:b/>
          <w:lang w:eastAsia="en-US"/>
        </w:rPr>
        <w:t>Создание информационного сопровождения проекта</w:t>
      </w:r>
      <w:r w:rsidRPr="00631F29">
        <w:rPr>
          <w:lang w:eastAsia="en-US"/>
        </w:rPr>
        <w:t xml:space="preserve"> (афиша, презентация, пригласительные билеты и т.д.).</w:t>
      </w:r>
    </w:p>
    <w:p w:rsidR="00BF0EAD" w:rsidRPr="00631F29" w:rsidRDefault="00BF0EAD" w:rsidP="00631F29">
      <w:pPr>
        <w:ind w:firstLine="709"/>
        <w:jc w:val="both"/>
        <w:rPr>
          <w:lang w:eastAsia="en-US"/>
        </w:rPr>
      </w:pPr>
      <w:r w:rsidRPr="00631F29">
        <w:rPr>
          <w:b/>
          <w:lang w:eastAsia="en-US"/>
        </w:rPr>
        <w:t>Разучивание и исполнение песенного ансамблевого и хорового материала как части проекта.</w:t>
      </w:r>
      <w:r w:rsidRPr="00631F29">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631F29" w:rsidRDefault="00BF0EAD" w:rsidP="00631F29">
      <w:pPr>
        <w:ind w:firstLine="709"/>
        <w:jc w:val="both"/>
        <w:rPr>
          <w:lang w:eastAsia="en-US"/>
        </w:rPr>
      </w:pPr>
      <w:r w:rsidRPr="00631F29">
        <w:rPr>
          <w:b/>
          <w:lang w:eastAsia="en-US"/>
        </w:rPr>
        <w:t>Практическое освоение и применение элементов музыкальной грамоты</w:t>
      </w:r>
      <w:r w:rsidRPr="00631F29">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F0EAD" w:rsidRPr="00631F29" w:rsidRDefault="00BF0EAD" w:rsidP="00631F29">
      <w:pPr>
        <w:ind w:firstLine="709"/>
        <w:jc w:val="both"/>
        <w:rPr>
          <w:lang w:eastAsia="en-US"/>
        </w:rPr>
      </w:pPr>
      <w:r w:rsidRPr="00631F29">
        <w:rPr>
          <w:b/>
          <w:lang w:eastAsia="en-US"/>
        </w:rPr>
        <w:t>Работа над метроритмом</w:t>
      </w:r>
      <w:r w:rsidRPr="00631F29">
        <w:rPr>
          <w:lang w:eastAsia="en-US"/>
        </w:rPr>
        <w:t xml:space="preserve">. </w:t>
      </w:r>
      <w:proofErr w:type="gramStart"/>
      <w:r w:rsidRPr="00631F29">
        <w:rPr>
          <w:lang w:eastAsia="en-US"/>
        </w:rPr>
        <w:t>Ритмическое</w:t>
      </w:r>
      <w:proofErr w:type="gramEnd"/>
      <w:r w:rsidRPr="00631F29">
        <w:rPr>
          <w:lang w:eastAsia="en-US"/>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w:t>
      </w:r>
      <w:proofErr w:type="gramStart"/>
      <w:r w:rsidRPr="00631F29">
        <w:rPr>
          <w:lang w:eastAsia="en-US"/>
        </w:rPr>
        <w:t>ритмического</w:t>
      </w:r>
      <w:proofErr w:type="gramEnd"/>
      <w:r w:rsidRPr="00631F29">
        <w:rPr>
          <w:lang w:eastAsia="en-US"/>
        </w:rPr>
        <w:t xml:space="preserve"> остинато. </w:t>
      </w:r>
    </w:p>
    <w:p w:rsidR="00BF0EAD" w:rsidRPr="00631F29" w:rsidRDefault="00BF0EAD" w:rsidP="00631F29">
      <w:pPr>
        <w:ind w:firstLine="709"/>
        <w:contextualSpacing/>
        <w:jc w:val="both"/>
        <w:rPr>
          <w:lang w:eastAsia="en-US"/>
        </w:rPr>
      </w:pPr>
      <w:r w:rsidRPr="00631F29">
        <w:rPr>
          <w:b/>
          <w:lang w:eastAsia="en-US"/>
        </w:rPr>
        <w:t>Игра на элементарных музыкальных инструментах в ансамбле</w:t>
      </w:r>
      <w:r w:rsidRPr="00631F29">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631F29" w:rsidRDefault="00BF0EAD" w:rsidP="00631F29">
      <w:pPr>
        <w:ind w:firstLine="709"/>
        <w:jc w:val="both"/>
        <w:rPr>
          <w:lang w:eastAsia="en-US"/>
        </w:rPr>
      </w:pPr>
      <w:r w:rsidRPr="00631F29">
        <w:rPr>
          <w:b/>
          <w:lang w:eastAsia="en-US"/>
        </w:rPr>
        <w:t>Соревнование классов</w:t>
      </w:r>
      <w:r w:rsidRPr="00631F29">
        <w:rPr>
          <w:lang w:eastAsia="en-US"/>
        </w:rPr>
        <w:t xml:space="preserve"> на лучший музыкальный проект «Сочиняем сказку».</w:t>
      </w:r>
    </w:p>
    <w:p w:rsidR="00BF0EAD" w:rsidRPr="00631F29" w:rsidRDefault="00BF0EAD" w:rsidP="00631F29">
      <w:pPr>
        <w:ind w:firstLine="709"/>
        <w:jc w:val="both"/>
        <w:rPr>
          <w:lang w:eastAsia="en-US"/>
        </w:rPr>
      </w:pPr>
      <w:r w:rsidRPr="00631F29">
        <w:rPr>
          <w:b/>
          <w:lang w:eastAsia="en-US"/>
        </w:rPr>
        <w:t>Широка страна моя родная</w:t>
      </w:r>
    </w:p>
    <w:p w:rsidR="00BF0EAD" w:rsidRPr="00631F29" w:rsidRDefault="00BF0EAD" w:rsidP="00631F29">
      <w:pPr>
        <w:ind w:firstLine="709"/>
        <w:jc w:val="both"/>
        <w:rPr>
          <w:lang w:eastAsia="en-US"/>
        </w:rPr>
      </w:pPr>
      <w:r w:rsidRPr="00631F29">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jc w:val="both"/>
        <w:rPr>
          <w:lang w:eastAsia="en-US"/>
        </w:rPr>
      </w:pPr>
      <w:r w:rsidRPr="00631F29">
        <w:rPr>
          <w:lang w:eastAsia="en-US"/>
        </w:rPr>
        <w:t xml:space="preserve">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w:t>
      </w:r>
      <w:r w:rsidRPr="00631F29">
        <w:rPr>
          <w:lang w:eastAsia="en-US"/>
        </w:rPr>
        <w:lastRenderedPageBreak/>
        <w:t>звучание национальных инструментов. Прослушивание песен народов России в исполнении фольклорных и этнографических ансамблей.</w:t>
      </w:r>
    </w:p>
    <w:p w:rsidR="00BF0EAD" w:rsidRPr="00631F29" w:rsidRDefault="00BF0EAD" w:rsidP="00631F29">
      <w:pPr>
        <w:ind w:firstLine="709"/>
        <w:jc w:val="both"/>
        <w:rPr>
          <w:lang w:eastAsia="en-US"/>
        </w:rPr>
      </w:pPr>
      <w:proofErr w:type="gramStart"/>
      <w:r w:rsidRPr="00631F29">
        <w:rPr>
          <w:b/>
          <w:lang w:eastAsia="en-US"/>
        </w:rPr>
        <w:t>Исполнение песен</w:t>
      </w:r>
      <w:r w:rsidRPr="00631F29">
        <w:rPr>
          <w:lang w:eastAsia="en-US"/>
        </w:rPr>
        <w:t xml:space="preserve"> народов России различных жанров колыбельные, хороводные, плясовые и др.) в сопровождении народных инструментов.</w:t>
      </w:r>
      <w:proofErr w:type="gramEnd"/>
      <w:r w:rsidRPr="00631F29">
        <w:rPr>
          <w:lang w:eastAsia="en-US"/>
        </w:rPr>
        <w:t xml:space="preserve"> Пение </w:t>
      </w:r>
      <w:r w:rsidRPr="00631F29">
        <w:rPr>
          <w:lang w:val="en-US" w:eastAsia="en-US"/>
        </w:rPr>
        <w:t>acapella</w:t>
      </w:r>
      <w:r w:rsidRPr="00631F29">
        <w:rPr>
          <w:lang w:eastAsia="en-US"/>
        </w:rPr>
        <w:t>, канонов, включение элементов двухголосия. Разучивание песен по нотам.</w:t>
      </w:r>
    </w:p>
    <w:p w:rsidR="00BF0EAD" w:rsidRPr="00631F29" w:rsidRDefault="00BF0EAD" w:rsidP="00631F29">
      <w:pPr>
        <w:ind w:firstLine="709"/>
        <w:jc w:val="both"/>
        <w:rPr>
          <w:lang w:eastAsia="en-US"/>
        </w:rPr>
      </w:pPr>
      <w:r w:rsidRPr="00631F29">
        <w:rPr>
          <w:b/>
          <w:lang w:eastAsia="en-US"/>
        </w:rPr>
        <w:t>Игра на музыкальных инструментах в ансамбле</w:t>
      </w:r>
      <w:r w:rsidRPr="00631F29">
        <w:rPr>
          <w:lang w:eastAsia="en-US"/>
        </w:rPr>
        <w:t xml:space="preserve">. </w:t>
      </w:r>
      <w:proofErr w:type="gramStart"/>
      <w:r w:rsidRPr="00631F29">
        <w:rPr>
          <w:lang w:eastAsia="en-US"/>
        </w:rPr>
        <w:t xml:space="preserve">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roofErr w:type="gramEnd"/>
    </w:p>
    <w:p w:rsidR="00BF0EAD" w:rsidRPr="00631F29" w:rsidRDefault="00BF0EAD" w:rsidP="00631F29">
      <w:pPr>
        <w:ind w:firstLine="709"/>
        <w:jc w:val="both"/>
        <w:rPr>
          <w:lang w:eastAsia="en-US"/>
        </w:rPr>
      </w:pPr>
      <w:r w:rsidRPr="00631F29">
        <w:rPr>
          <w:b/>
          <w:lang w:eastAsia="en-US"/>
        </w:rPr>
        <w:t>Игры-драматизации</w:t>
      </w:r>
      <w:r w:rsidRPr="00631F29">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631F29" w:rsidRDefault="00BF0EAD" w:rsidP="00631F29">
      <w:pPr>
        <w:ind w:firstLine="709"/>
        <w:contextualSpacing/>
        <w:jc w:val="both"/>
        <w:rPr>
          <w:b/>
          <w:lang w:eastAsia="en-US"/>
        </w:rPr>
      </w:pPr>
      <w:r w:rsidRPr="00631F29">
        <w:rPr>
          <w:b/>
          <w:lang w:eastAsia="en-US"/>
        </w:rPr>
        <w:t>Хоровая планета</w:t>
      </w:r>
    </w:p>
    <w:p w:rsidR="00BF0EAD" w:rsidRPr="00631F29" w:rsidRDefault="00BF0EAD" w:rsidP="00631F29">
      <w:pPr>
        <w:ind w:firstLine="709"/>
        <w:contextualSpacing/>
        <w:jc w:val="both"/>
        <w:rPr>
          <w:lang w:eastAsia="en-US"/>
        </w:rPr>
      </w:pPr>
      <w:r w:rsidRPr="00631F29">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suppressAutoHyphens/>
        <w:autoSpaceDN w:val="0"/>
        <w:ind w:firstLine="709"/>
        <w:jc w:val="both"/>
        <w:rPr>
          <w:rFonts w:eastAsia="Calibri"/>
          <w:kern w:val="3"/>
          <w:lang w:eastAsia="zh-CN" w:bidi="hi-IN"/>
        </w:rPr>
      </w:pPr>
      <w:r w:rsidRPr="00631F29">
        <w:rPr>
          <w:rFonts w:eastAsia="Calibri"/>
          <w:b/>
          <w:kern w:val="3"/>
          <w:lang w:eastAsia="zh-CN" w:bidi="hi-IN"/>
        </w:rPr>
        <w:t>Слушание произведений</w:t>
      </w:r>
      <w:r w:rsidRPr="00631F29">
        <w:rPr>
          <w:rFonts w:eastAsia="Calibri"/>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631F29">
        <w:rPr>
          <w:rFonts w:eastAsia="Calibri"/>
          <w:kern w:val="3"/>
          <w:lang w:bidi="hi-IN"/>
        </w:rPr>
        <w:t>усского народного хора им. М.Е. Пятницкого</w:t>
      </w:r>
      <w:r w:rsidRPr="00631F29">
        <w:rPr>
          <w:rFonts w:eastAsia="Calibri"/>
          <w:kern w:val="3"/>
          <w:lang w:eastAsia="zh-CN" w:bidi="hi-IN"/>
        </w:rPr>
        <w:t xml:space="preserve">; Большого детского хора имени В. С. Попова и др. Определение вида хора по составу голосов: </w:t>
      </w:r>
      <w:proofErr w:type="gramStart"/>
      <w:r w:rsidRPr="00631F29">
        <w:rPr>
          <w:rFonts w:eastAsia="Calibri"/>
          <w:kern w:val="3"/>
          <w:lang w:eastAsia="zh-CN" w:bidi="hi-IN"/>
        </w:rPr>
        <w:t>детский</w:t>
      </w:r>
      <w:proofErr w:type="gramEnd"/>
      <w:r w:rsidRPr="00631F29">
        <w:rPr>
          <w:rFonts w:eastAsia="Calibri"/>
          <w:kern w:val="3"/>
          <w:lang w:eastAsia="zh-CN" w:bidi="hi-IN"/>
        </w:rPr>
        <w:t xml:space="preserve">, женский, мужской, смешанный. Определение типа хора по характеру исполнения: </w:t>
      </w:r>
      <w:proofErr w:type="gramStart"/>
      <w:r w:rsidRPr="00631F29">
        <w:rPr>
          <w:rFonts w:eastAsia="Calibri"/>
          <w:kern w:val="3"/>
          <w:lang w:eastAsia="zh-CN" w:bidi="hi-IN"/>
        </w:rPr>
        <w:t>академический</w:t>
      </w:r>
      <w:proofErr w:type="gramEnd"/>
      <w:r w:rsidRPr="00631F29">
        <w:rPr>
          <w:rFonts w:eastAsia="Calibri"/>
          <w:kern w:val="3"/>
          <w:lang w:eastAsia="zh-CN" w:bidi="hi-IN"/>
        </w:rPr>
        <w:t>, народный.</w:t>
      </w:r>
    </w:p>
    <w:p w:rsidR="00BF0EAD" w:rsidRPr="00631F29" w:rsidRDefault="00BF0EAD" w:rsidP="00631F29">
      <w:pPr>
        <w:ind w:firstLine="709"/>
        <w:jc w:val="both"/>
        <w:rPr>
          <w:b/>
          <w:lang w:eastAsia="en-US"/>
        </w:rPr>
      </w:pPr>
      <w:r w:rsidRPr="00631F29">
        <w:rPr>
          <w:b/>
          <w:lang w:eastAsia="en-US"/>
        </w:rPr>
        <w:t>Совершенствование хорового исполнения</w:t>
      </w:r>
      <w:r w:rsidRPr="00631F29">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631F29" w:rsidRDefault="00BF0EAD" w:rsidP="00631F29">
      <w:pPr>
        <w:ind w:firstLine="709"/>
        <w:jc w:val="both"/>
        <w:rPr>
          <w:b/>
          <w:lang w:eastAsia="en-US"/>
        </w:rPr>
      </w:pPr>
      <w:r w:rsidRPr="00631F29">
        <w:rPr>
          <w:b/>
          <w:lang w:eastAsia="en-US"/>
        </w:rPr>
        <w:t>Мир оркестра</w:t>
      </w:r>
    </w:p>
    <w:p w:rsidR="00BF0EAD" w:rsidRPr="00631F29" w:rsidRDefault="00BF0EAD" w:rsidP="00631F29">
      <w:pPr>
        <w:ind w:firstLine="709"/>
        <w:contextualSpacing/>
        <w:jc w:val="both"/>
        <w:rPr>
          <w:lang w:eastAsia="en-US"/>
        </w:rPr>
      </w:pPr>
      <w:r w:rsidRPr="00631F29">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contextualSpacing/>
        <w:jc w:val="both"/>
        <w:rPr>
          <w:lang w:eastAsia="en-US"/>
        </w:rPr>
      </w:pPr>
      <w:r w:rsidRPr="00631F29">
        <w:rPr>
          <w:b/>
          <w:lang w:eastAsia="en-US"/>
        </w:rPr>
        <w:t>Слушание фрагментов произведений мировой музыкальной классики</w:t>
      </w:r>
      <w:r w:rsidRPr="00631F29">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631F29" w:rsidRDefault="00BF0EAD" w:rsidP="00631F29">
      <w:pPr>
        <w:ind w:firstLine="709"/>
        <w:contextualSpacing/>
        <w:jc w:val="both"/>
        <w:rPr>
          <w:lang w:eastAsia="en-US"/>
        </w:rPr>
      </w:pPr>
      <w:r w:rsidRPr="00631F29">
        <w:rPr>
          <w:b/>
          <w:lang w:eastAsia="en-US"/>
        </w:rPr>
        <w:t>Музыкальная викторина</w:t>
      </w:r>
      <w:r w:rsidRPr="00631F29">
        <w:rPr>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631F29" w:rsidRDefault="00BF0EAD" w:rsidP="00631F29">
      <w:pPr>
        <w:ind w:firstLine="709"/>
        <w:contextualSpacing/>
        <w:jc w:val="both"/>
        <w:rPr>
          <w:lang w:eastAsia="en-US"/>
        </w:rPr>
      </w:pPr>
      <w:r w:rsidRPr="00631F29">
        <w:rPr>
          <w:b/>
          <w:lang w:eastAsia="en-US"/>
        </w:rPr>
        <w:t>Игра на музыкальных инструментах в ансамбле</w:t>
      </w:r>
      <w:r w:rsidRPr="00631F29">
        <w:rPr>
          <w:lang w:eastAsia="en-US"/>
        </w:rPr>
        <w:t xml:space="preserve">. Исполнение инструментальных миниатюр «соло-тутти» оркестром элементарных инструментов. </w:t>
      </w:r>
    </w:p>
    <w:p w:rsidR="00BF0EAD" w:rsidRPr="00631F29" w:rsidRDefault="00BF0EAD" w:rsidP="00631F29">
      <w:pPr>
        <w:ind w:firstLine="709"/>
        <w:contextualSpacing/>
        <w:jc w:val="both"/>
        <w:rPr>
          <w:lang w:eastAsia="en-US"/>
        </w:rPr>
      </w:pPr>
      <w:r w:rsidRPr="00631F29">
        <w:rPr>
          <w:b/>
          <w:lang w:eastAsia="en-US"/>
        </w:rPr>
        <w:t>Исполнение песен</w:t>
      </w:r>
      <w:r w:rsidRPr="00631F29">
        <w:rPr>
          <w:lang w:eastAsia="en-US"/>
        </w:rPr>
        <w:t xml:space="preserve"> в сопровождении оркестра элементарного музицирования. Начальные навыки пения под фонограмму.</w:t>
      </w:r>
    </w:p>
    <w:p w:rsidR="00BF0EAD" w:rsidRPr="00631F29" w:rsidRDefault="00BF0EAD" w:rsidP="00631F29">
      <w:pPr>
        <w:ind w:firstLine="709"/>
        <w:jc w:val="both"/>
        <w:rPr>
          <w:b/>
          <w:lang w:eastAsia="en-US"/>
        </w:rPr>
      </w:pPr>
      <w:r w:rsidRPr="00631F29">
        <w:rPr>
          <w:b/>
          <w:lang w:eastAsia="en-US"/>
        </w:rPr>
        <w:t>Музыкальная грамота</w:t>
      </w:r>
    </w:p>
    <w:p w:rsidR="00BF0EAD" w:rsidRPr="00631F29" w:rsidRDefault="00BF0EAD" w:rsidP="00631F29">
      <w:pPr>
        <w:ind w:firstLine="709"/>
        <w:jc w:val="both"/>
        <w:rPr>
          <w:lang w:eastAsia="en-US"/>
        </w:rPr>
      </w:pPr>
      <w:r w:rsidRPr="00631F29">
        <w:rPr>
          <w:lang w:eastAsia="en-US"/>
        </w:rPr>
        <w:t>Основы музыкальной грамоты. Чтение нот. Пение по нотам с тактированием. Исполнение канонов. Интервалы и трезвучия.</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jc w:val="both"/>
        <w:rPr>
          <w:lang w:eastAsia="en-US"/>
        </w:rPr>
      </w:pPr>
      <w:r w:rsidRPr="00631F29">
        <w:rPr>
          <w:b/>
          <w:lang w:eastAsia="en-US"/>
        </w:rPr>
        <w:t>Чтение нот</w:t>
      </w:r>
      <w:r w:rsidRPr="00631F29">
        <w:rPr>
          <w:lang w:eastAsia="en-US"/>
        </w:rPr>
        <w:t xml:space="preserve"> хоровых и оркестровых партий.</w:t>
      </w:r>
    </w:p>
    <w:p w:rsidR="00BF0EAD" w:rsidRPr="00631F29" w:rsidRDefault="00BF0EAD" w:rsidP="00631F29">
      <w:pPr>
        <w:ind w:firstLine="709"/>
        <w:jc w:val="both"/>
        <w:rPr>
          <w:lang w:eastAsia="en-US"/>
        </w:rPr>
      </w:pPr>
      <w:r w:rsidRPr="00631F29">
        <w:rPr>
          <w:b/>
          <w:lang w:eastAsia="en-US"/>
        </w:rPr>
        <w:lastRenderedPageBreak/>
        <w:t>Освоение новых элементов</w:t>
      </w:r>
      <w:r w:rsidRPr="00631F29">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631F29" w:rsidRDefault="00BF0EAD" w:rsidP="00631F29">
      <w:pPr>
        <w:ind w:firstLine="709"/>
        <w:jc w:val="both"/>
        <w:rPr>
          <w:lang w:eastAsia="en-US"/>
        </w:rPr>
      </w:pPr>
      <w:r w:rsidRPr="00631F29">
        <w:rPr>
          <w:b/>
          <w:lang w:eastAsia="en-US"/>
        </w:rPr>
        <w:t>Подбор по слуху</w:t>
      </w:r>
      <w:r w:rsidRPr="00631F29">
        <w:rPr>
          <w:lang w:eastAsia="en-US"/>
        </w:rPr>
        <w:t xml:space="preserve"> с помощью учителя пройденных песен на металлофоне, ксилофоне, синтезаторе. </w:t>
      </w:r>
    </w:p>
    <w:p w:rsidR="00BF0EAD" w:rsidRPr="00631F29" w:rsidRDefault="00BF0EAD" w:rsidP="00631F29">
      <w:pPr>
        <w:ind w:firstLine="709"/>
        <w:contextualSpacing/>
        <w:jc w:val="both"/>
        <w:rPr>
          <w:lang w:eastAsia="en-US"/>
        </w:rPr>
      </w:pPr>
      <w:r w:rsidRPr="00631F29">
        <w:rPr>
          <w:b/>
          <w:lang w:eastAsia="en-US"/>
        </w:rPr>
        <w:t>Музыкально-игровая деятельность</w:t>
      </w:r>
      <w:r w:rsidRPr="00631F29">
        <w:rPr>
          <w:lang w:eastAsia="en-US"/>
        </w:rPr>
        <w:t xml:space="preserve">: двигательные, ритмические и мелодические каноны-эстафеты в </w:t>
      </w:r>
      <w:proofErr w:type="gramStart"/>
      <w:r w:rsidRPr="00631F29">
        <w:rPr>
          <w:lang w:eastAsia="en-US"/>
        </w:rPr>
        <w:t>коллективном</w:t>
      </w:r>
      <w:proofErr w:type="gramEnd"/>
      <w:r w:rsidRPr="00631F29">
        <w:rPr>
          <w:lang w:eastAsia="en-US"/>
        </w:rPr>
        <w:t xml:space="preserve"> музицировании. </w:t>
      </w:r>
    </w:p>
    <w:p w:rsidR="00BF0EAD" w:rsidRPr="00631F29" w:rsidRDefault="00BF0EAD" w:rsidP="00631F29">
      <w:pPr>
        <w:ind w:firstLine="709"/>
        <w:jc w:val="both"/>
        <w:rPr>
          <w:lang w:eastAsia="en-US"/>
        </w:rPr>
      </w:pPr>
      <w:r w:rsidRPr="00631F29">
        <w:rPr>
          <w:b/>
          <w:lang w:eastAsia="en-US"/>
        </w:rPr>
        <w:t>Сочинение ритмических рисунков</w:t>
      </w:r>
      <w:r w:rsidRPr="00631F29">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631F29" w:rsidRDefault="00BF0EAD" w:rsidP="00631F29">
      <w:pPr>
        <w:ind w:firstLine="709"/>
        <w:jc w:val="both"/>
        <w:rPr>
          <w:lang w:eastAsia="en-US"/>
        </w:rPr>
      </w:pPr>
      <w:r w:rsidRPr="00631F29">
        <w:rPr>
          <w:b/>
          <w:lang w:eastAsia="en-US"/>
        </w:rPr>
        <w:t>Игра на элементарных музыкальных инструментах в ансамбле. Импровизация</w:t>
      </w:r>
      <w:r w:rsidRPr="00631F29">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631F29" w:rsidRDefault="00BF0EAD" w:rsidP="00631F29">
      <w:pPr>
        <w:ind w:firstLine="709"/>
        <w:jc w:val="both"/>
        <w:rPr>
          <w:lang w:eastAsia="en-US"/>
        </w:rPr>
      </w:pPr>
      <w:r w:rsidRPr="00631F29">
        <w:rPr>
          <w:b/>
          <w:lang w:eastAsia="en-US"/>
        </w:rPr>
        <w:t>Разучивание</w:t>
      </w:r>
      <w:r w:rsidRPr="00631F29">
        <w:rPr>
          <w:lang w:eastAsia="en-US"/>
        </w:rPr>
        <w:t xml:space="preserve"> хоровых и оркестровых партий по нотам; исполнение по нотам оркестровых партитур различных составов. </w:t>
      </w:r>
    </w:p>
    <w:p w:rsidR="00BF0EAD" w:rsidRPr="00631F29" w:rsidRDefault="00BF0EAD" w:rsidP="00631F29">
      <w:pPr>
        <w:ind w:firstLine="709"/>
        <w:jc w:val="both"/>
        <w:rPr>
          <w:b/>
          <w:lang w:eastAsia="en-US"/>
        </w:rPr>
      </w:pPr>
      <w:r w:rsidRPr="00631F29">
        <w:rPr>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631F29" w:rsidRDefault="00BF0EAD" w:rsidP="00631F29">
      <w:pPr>
        <w:ind w:firstLine="709"/>
        <w:jc w:val="both"/>
        <w:rPr>
          <w:b/>
          <w:lang w:eastAsia="en-US"/>
        </w:rPr>
      </w:pPr>
      <w:r w:rsidRPr="00631F29">
        <w:rPr>
          <w:b/>
          <w:lang w:eastAsia="en-US"/>
        </w:rPr>
        <w:t>Формы и жанры в музыке</w:t>
      </w:r>
    </w:p>
    <w:p w:rsidR="00BF0EAD" w:rsidRPr="00631F29" w:rsidRDefault="00BF0EAD" w:rsidP="00631F29">
      <w:pPr>
        <w:ind w:firstLine="709"/>
        <w:jc w:val="both"/>
        <w:rPr>
          <w:lang w:eastAsia="en-US"/>
        </w:rPr>
      </w:pPr>
      <w:r w:rsidRPr="00631F29">
        <w:rPr>
          <w:lang w:eastAsia="en-US"/>
        </w:rPr>
        <w:t xml:space="preserve">Простые двухчастная и </w:t>
      </w:r>
      <w:proofErr w:type="gramStart"/>
      <w:r w:rsidRPr="00631F29">
        <w:rPr>
          <w:lang w:eastAsia="en-US"/>
        </w:rPr>
        <w:t>трехчастная</w:t>
      </w:r>
      <w:proofErr w:type="gramEnd"/>
      <w:r w:rsidRPr="00631F29">
        <w:rPr>
          <w:lang w:eastAsia="en-US"/>
        </w:rPr>
        <w:t xml:space="preserve"> формы, вариации на новом музыкальном материале. Форма рондо.</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contextualSpacing/>
        <w:jc w:val="both"/>
        <w:rPr>
          <w:lang w:eastAsia="en-US"/>
        </w:rPr>
      </w:pPr>
      <w:r w:rsidRPr="00631F29">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F0EAD" w:rsidRPr="00631F29" w:rsidRDefault="00BF0EAD" w:rsidP="00631F29">
      <w:pPr>
        <w:ind w:firstLine="709"/>
        <w:contextualSpacing/>
        <w:jc w:val="both"/>
        <w:rPr>
          <w:lang w:eastAsia="en-US"/>
        </w:rPr>
      </w:pPr>
      <w:r w:rsidRPr="00631F29">
        <w:rPr>
          <w:b/>
          <w:lang w:eastAsia="en-US"/>
        </w:rPr>
        <w:t>Музыкально-игровая деятельность</w:t>
      </w:r>
      <w:r w:rsidRPr="00631F29">
        <w:rPr>
          <w:lang w:eastAsia="en-US"/>
        </w:rPr>
        <w:t xml:space="preserve">. </w:t>
      </w:r>
      <w:proofErr w:type="gramStart"/>
      <w:r w:rsidRPr="00631F29">
        <w:rPr>
          <w:lang w:eastAsia="en-US"/>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roofErr w:type="gramEnd"/>
    </w:p>
    <w:p w:rsidR="00BF0EAD" w:rsidRPr="00631F29" w:rsidRDefault="00BF0EAD" w:rsidP="00631F29">
      <w:pPr>
        <w:ind w:firstLine="709"/>
        <w:contextualSpacing/>
        <w:jc w:val="both"/>
        <w:rPr>
          <w:lang w:eastAsia="en-US"/>
        </w:rPr>
      </w:pPr>
      <w:r w:rsidRPr="00631F29">
        <w:rPr>
          <w:b/>
          <w:lang w:eastAsia="en-US"/>
        </w:rPr>
        <w:t>Исполнение хоровых произведений</w:t>
      </w:r>
      <w:r w:rsidRPr="00631F29">
        <w:rPr>
          <w:lang w:eastAsia="en-US"/>
        </w:rPr>
        <w:t xml:space="preserve"> в форме рондо. Инструментальный аккомпанемент с применением </w:t>
      </w:r>
      <w:proofErr w:type="gramStart"/>
      <w:r w:rsidRPr="00631F29">
        <w:rPr>
          <w:lang w:eastAsia="en-US"/>
        </w:rPr>
        <w:t>ритмического</w:t>
      </w:r>
      <w:proofErr w:type="gramEnd"/>
      <w:r w:rsidRPr="00631F29">
        <w:rPr>
          <w:lang w:eastAsia="en-US"/>
        </w:rPr>
        <w:t xml:space="preserve"> остинато, интервалов и трезвучий.</w:t>
      </w:r>
    </w:p>
    <w:p w:rsidR="00BF0EAD" w:rsidRPr="00631F29" w:rsidRDefault="00BF0EAD" w:rsidP="00631F29">
      <w:pPr>
        <w:ind w:firstLine="709"/>
        <w:contextualSpacing/>
        <w:jc w:val="both"/>
        <w:rPr>
          <w:lang w:eastAsia="en-US"/>
        </w:rPr>
      </w:pPr>
      <w:r w:rsidRPr="00631F29">
        <w:rPr>
          <w:b/>
          <w:lang w:eastAsia="en-US"/>
        </w:rPr>
        <w:t>Игра на элементарных музыкальных инструментах в ансамбле</w:t>
      </w:r>
      <w:r w:rsidRPr="00631F29">
        <w:rPr>
          <w:lang w:eastAsia="en-US"/>
        </w:rPr>
        <w:t xml:space="preserve">. </w:t>
      </w:r>
    </w:p>
    <w:p w:rsidR="00BF0EAD" w:rsidRPr="00631F29" w:rsidRDefault="00BF0EAD" w:rsidP="00631F29">
      <w:pPr>
        <w:ind w:firstLine="709"/>
        <w:contextualSpacing/>
        <w:jc w:val="both"/>
        <w:rPr>
          <w:b/>
          <w:lang w:eastAsia="en-US"/>
        </w:rPr>
      </w:pPr>
      <w:r w:rsidRPr="00631F29">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631F29" w:rsidRDefault="00BF0EAD" w:rsidP="00631F29">
      <w:pPr>
        <w:ind w:firstLine="709"/>
        <w:jc w:val="both"/>
        <w:rPr>
          <w:b/>
          <w:lang w:eastAsia="en-US"/>
        </w:rPr>
      </w:pPr>
      <w:r w:rsidRPr="00631F29">
        <w:rPr>
          <w:b/>
          <w:lang w:eastAsia="en-US"/>
        </w:rPr>
        <w:t>Я – артист</w:t>
      </w:r>
    </w:p>
    <w:p w:rsidR="00BF0EAD" w:rsidRPr="00631F29" w:rsidRDefault="00BF0EAD" w:rsidP="00631F29">
      <w:pPr>
        <w:ind w:firstLine="709"/>
        <w:jc w:val="both"/>
        <w:rPr>
          <w:lang w:eastAsia="en-US"/>
        </w:rPr>
      </w:pPr>
      <w:r w:rsidRPr="00631F29">
        <w:rPr>
          <w:lang w:eastAsia="en-US"/>
        </w:rPr>
        <w:t xml:space="preserve">Сольное и ансамблевое музицирование (вокальное и инструментальное). Творческое соревнование. </w:t>
      </w:r>
    </w:p>
    <w:p w:rsidR="00BF0EAD" w:rsidRPr="00631F29" w:rsidRDefault="00BF0EAD" w:rsidP="00631F29">
      <w:pPr>
        <w:ind w:firstLine="709"/>
        <w:jc w:val="both"/>
        <w:rPr>
          <w:lang w:eastAsia="en-US"/>
        </w:rPr>
      </w:pPr>
      <w:r w:rsidRPr="00631F29">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jc w:val="both"/>
        <w:rPr>
          <w:lang w:eastAsia="en-US"/>
        </w:rPr>
      </w:pPr>
      <w:r w:rsidRPr="00631F29">
        <w:rPr>
          <w:b/>
          <w:lang w:eastAsia="en-US"/>
        </w:rPr>
        <w:t>Исполнение пройденных хоровых и инструментальных произведений</w:t>
      </w:r>
      <w:r w:rsidRPr="00631F29">
        <w:rPr>
          <w:lang w:eastAsia="en-US"/>
        </w:rPr>
        <w:t xml:space="preserve"> в школьных мероприятиях, посвященных праздникам, торжественным событиям. </w:t>
      </w:r>
    </w:p>
    <w:p w:rsidR="00BF0EAD" w:rsidRPr="00631F29" w:rsidRDefault="00BF0EAD" w:rsidP="00631F29">
      <w:pPr>
        <w:ind w:firstLine="709"/>
        <w:jc w:val="both"/>
        <w:rPr>
          <w:lang w:eastAsia="en-US"/>
        </w:rPr>
      </w:pPr>
      <w:proofErr w:type="gramStart"/>
      <w:r w:rsidRPr="00631F29">
        <w:rPr>
          <w:b/>
          <w:lang w:eastAsia="en-US"/>
        </w:rPr>
        <w:t>Подготовка концертных программ</w:t>
      </w:r>
      <w:r w:rsidRPr="00631F29">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roofErr w:type="gramEnd"/>
    </w:p>
    <w:p w:rsidR="00BF0EAD" w:rsidRPr="00631F29" w:rsidRDefault="00BF0EAD" w:rsidP="00631F29">
      <w:pPr>
        <w:ind w:firstLine="709"/>
        <w:jc w:val="both"/>
        <w:rPr>
          <w:i/>
          <w:lang w:eastAsia="en-US"/>
        </w:rPr>
      </w:pPr>
      <w:r w:rsidRPr="00631F29">
        <w:rPr>
          <w:i/>
          <w:lang w:eastAsia="en-US"/>
        </w:rPr>
        <w:t>Участие в школьных, региональных и всероссийских музыкально-исполнительских фестивалях, конкурсах и т.д.</w:t>
      </w:r>
    </w:p>
    <w:p w:rsidR="00BF0EAD" w:rsidRPr="00631F29" w:rsidRDefault="00BF0EAD" w:rsidP="00631F29">
      <w:pPr>
        <w:ind w:firstLine="709"/>
        <w:jc w:val="both"/>
        <w:rPr>
          <w:lang w:eastAsia="en-US"/>
        </w:rPr>
      </w:pPr>
      <w:r w:rsidRPr="00631F29">
        <w:rPr>
          <w:b/>
          <w:lang w:eastAsia="en-US"/>
        </w:rPr>
        <w:lastRenderedPageBreak/>
        <w:t>Командные состязания</w:t>
      </w:r>
      <w:r w:rsidRPr="00631F29">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631F29" w:rsidRDefault="00BF0EAD" w:rsidP="00631F29">
      <w:pPr>
        <w:ind w:firstLine="709"/>
        <w:jc w:val="both"/>
        <w:rPr>
          <w:lang w:eastAsia="en-US"/>
        </w:rPr>
      </w:pPr>
      <w:r w:rsidRPr="00631F29">
        <w:rPr>
          <w:b/>
          <w:lang w:eastAsia="en-US"/>
        </w:rPr>
        <w:t>Игра на элементарных музыкальных инструментах в ансамбле. Совершенствование навыка импровизации.</w:t>
      </w:r>
      <w:r w:rsidRPr="00631F29">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631F29" w:rsidRDefault="00BF0EAD" w:rsidP="00631F29">
      <w:pPr>
        <w:ind w:firstLine="709"/>
        <w:jc w:val="both"/>
        <w:rPr>
          <w:b/>
          <w:lang w:eastAsia="en-US"/>
        </w:rPr>
      </w:pPr>
      <w:r w:rsidRPr="00631F29">
        <w:rPr>
          <w:b/>
          <w:lang w:eastAsia="en-US"/>
        </w:rPr>
        <w:t>Музыкально-театрализованное представление</w:t>
      </w:r>
    </w:p>
    <w:p w:rsidR="00BF0EAD" w:rsidRPr="00631F29" w:rsidRDefault="00BF0EAD" w:rsidP="00631F29">
      <w:pPr>
        <w:ind w:firstLine="709"/>
        <w:jc w:val="both"/>
        <w:rPr>
          <w:lang w:eastAsia="en-US"/>
        </w:rPr>
      </w:pPr>
      <w:r w:rsidRPr="00631F29">
        <w:rPr>
          <w:lang w:eastAsia="en-US"/>
        </w:rPr>
        <w:t>Музыкально-театрализованное представление как результат освоения программы в третьем классе.</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jc w:val="both"/>
        <w:rPr>
          <w:lang w:eastAsia="en-US"/>
        </w:rPr>
      </w:pPr>
      <w:r w:rsidRPr="00631F29">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w:t>
      </w:r>
      <w:proofErr w:type="gramStart"/>
      <w:r w:rsidRPr="00631F29">
        <w:rPr>
          <w:lang w:eastAsia="en-US"/>
        </w:rPr>
        <w:t>.П</w:t>
      </w:r>
      <w:proofErr w:type="gramEnd"/>
      <w:r w:rsidRPr="00631F29">
        <w:rPr>
          <w:lang w:eastAsia="en-US"/>
        </w:rPr>
        <w:t xml:space="preserve">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631F29">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631F29" w:rsidRDefault="00BF0EAD" w:rsidP="00631F29">
      <w:pPr>
        <w:ind w:firstLine="709"/>
        <w:jc w:val="both"/>
        <w:rPr>
          <w:b/>
          <w:lang w:eastAsia="en-US"/>
        </w:rPr>
      </w:pPr>
      <w:r w:rsidRPr="00631F29">
        <w:rPr>
          <w:b/>
          <w:lang w:eastAsia="en-US"/>
        </w:rPr>
        <w:t>4 класс</w:t>
      </w:r>
    </w:p>
    <w:p w:rsidR="00BF0EAD" w:rsidRPr="00631F29" w:rsidRDefault="00BF0EAD" w:rsidP="00631F29">
      <w:pPr>
        <w:ind w:firstLine="709"/>
        <w:jc w:val="both"/>
        <w:rPr>
          <w:b/>
          <w:lang w:eastAsia="en-US"/>
        </w:rPr>
      </w:pPr>
      <w:r w:rsidRPr="00631F29">
        <w:rPr>
          <w:b/>
          <w:lang w:eastAsia="en-US"/>
        </w:rPr>
        <w:t xml:space="preserve">Песни народов мира </w:t>
      </w:r>
    </w:p>
    <w:p w:rsidR="00BF0EAD" w:rsidRPr="00631F29" w:rsidRDefault="00BF0EAD" w:rsidP="00631F29">
      <w:pPr>
        <w:ind w:firstLine="709"/>
        <w:jc w:val="both"/>
        <w:rPr>
          <w:lang w:eastAsia="en-US"/>
        </w:rPr>
      </w:pPr>
      <w:r w:rsidRPr="00631F29">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contextualSpacing/>
        <w:jc w:val="both"/>
        <w:rPr>
          <w:lang w:eastAsia="en-US"/>
        </w:rPr>
      </w:pPr>
      <w:r w:rsidRPr="00631F29">
        <w:rPr>
          <w:b/>
          <w:lang w:eastAsia="en-US"/>
        </w:rPr>
        <w:t>Слушание песен народов мира</w:t>
      </w:r>
      <w:r w:rsidRPr="00631F29">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631F29" w:rsidRDefault="00BF0EAD" w:rsidP="00631F29">
      <w:pPr>
        <w:ind w:firstLine="709"/>
        <w:contextualSpacing/>
        <w:jc w:val="both"/>
        <w:rPr>
          <w:lang w:eastAsia="en-US"/>
        </w:rPr>
      </w:pPr>
      <w:r w:rsidRPr="00631F29">
        <w:rPr>
          <w:b/>
          <w:lang w:eastAsia="en-US"/>
        </w:rPr>
        <w:t>Исполнение песен</w:t>
      </w:r>
      <w:r w:rsidRPr="00631F29">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631F29" w:rsidRDefault="00BF0EAD" w:rsidP="00631F29">
      <w:pPr>
        <w:ind w:firstLine="709"/>
        <w:contextualSpacing/>
        <w:jc w:val="both"/>
        <w:rPr>
          <w:lang w:eastAsia="en-US"/>
        </w:rPr>
      </w:pPr>
      <w:r w:rsidRPr="00631F29">
        <w:rPr>
          <w:b/>
          <w:lang w:eastAsia="en-US"/>
        </w:rPr>
        <w:t>Игра на элементарных музыкальных инструментах в ансамбле</w:t>
      </w:r>
      <w:r w:rsidRPr="00631F29">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631F29" w:rsidRDefault="00BF0EAD" w:rsidP="00631F29">
      <w:pPr>
        <w:ind w:firstLine="709"/>
        <w:jc w:val="both"/>
        <w:rPr>
          <w:lang w:eastAsia="en-US"/>
        </w:rPr>
      </w:pPr>
      <w:r w:rsidRPr="00631F29">
        <w:rPr>
          <w:b/>
          <w:lang w:eastAsia="en-US"/>
        </w:rPr>
        <w:t>Музыкальная грамота</w:t>
      </w:r>
    </w:p>
    <w:p w:rsidR="00BF0EAD" w:rsidRPr="00631F29" w:rsidRDefault="00BF0EAD" w:rsidP="00631F29">
      <w:pPr>
        <w:ind w:firstLine="709"/>
        <w:jc w:val="both"/>
        <w:rPr>
          <w:lang w:eastAsia="en-US"/>
        </w:rPr>
      </w:pPr>
      <w:r w:rsidRPr="00631F29">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jc w:val="both"/>
        <w:rPr>
          <w:lang w:eastAsia="en-US"/>
        </w:rPr>
      </w:pPr>
      <w:r w:rsidRPr="00631F29">
        <w:rPr>
          <w:b/>
          <w:lang w:eastAsia="en-US"/>
        </w:rPr>
        <w:t>Чтение нот</w:t>
      </w:r>
      <w:r w:rsidRPr="00631F29">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631F29" w:rsidRDefault="00BF0EAD" w:rsidP="00631F29">
      <w:pPr>
        <w:ind w:firstLine="709"/>
        <w:jc w:val="both"/>
        <w:rPr>
          <w:lang w:eastAsia="en-US"/>
        </w:rPr>
      </w:pPr>
      <w:r w:rsidRPr="00631F29">
        <w:rPr>
          <w:b/>
          <w:lang w:eastAsia="en-US"/>
        </w:rPr>
        <w:t>Подбор по слуху</w:t>
      </w:r>
      <w:r w:rsidRPr="00631F29">
        <w:rPr>
          <w:lang w:eastAsia="en-US"/>
        </w:rPr>
        <w:t xml:space="preserve"> с помощью учителя пройденных песен.</w:t>
      </w:r>
    </w:p>
    <w:p w:rsidR="00BF0EAD" w:rsidRPr="00631F29" w:rsidRDefault="00BF0EAD" w:rsidP="00631F29">
      <w:pPr>
        <w:ind w:firstLine="709"/>
        <w:contextualSpacing/>
        <w:jc w:val="both"/>
        <w:rPr>
          <w:lang w:eastAsia="en-US"/>
        </w:rPr>
      </w:pPr>
      <w:r w:rsidRPr="00631F29">
        <w:rPr>
          <w:b/>
          <w:lang w:eastAsia="en-US"/>
        </w:rPr>
        <w:t>Игра на элементарных музыкальных инструментах в ансамбле</w:t>
      </w:r>
      <w:r w:rsidRPr="00631F29">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rsidRPr="00631F29">
        <w:rPr>
          <w:lang w:eastAsia="en-US"/>
        </w:rPr>
        <w:t>освоенных</w:t>
      </w:r>
      <w:proofErr w:type="gramEnd"/>
      <w:r w:rsidRPr="00631F29">
        <w:rPr>
          <w:lang w:eastAsia="en-US"/>
        </w:rPr>
        <w:t xml:space="preserve"> ритмоформул. Применение простых интервалов и мажорного и минорного трезвучий в </w:t>
      </w:r>
      <w:r w:rsidRPr="00631F29">
        <w:rPr>
          <w:lang w:eastAsia="en-US"/>
        </w:rPr>
        <w:lastRenderedPageBreak/>
        <w:t xml:space="preserve">аккомпанементе к пройденным хоровым произведениям (в партиях металлофона, ксилофона, синтезатора). </w:t>
      </w:r>
    </w:p>
    <w:p w:rsidR="00BF0EAD" w:rsidRPr="00631F29" w:rsidRDefault="00BF0EAD" w:rsidP="00631F29">
      <w:pPr>
        <w:ind w:firstLine="709"/>
        <w:jc w:val="both"/>
        <w:rPr>
          <w:lang w:eastAsia="en-US"/>
        </w:rPr>
      </w:pPr>
      <w:r w:rsidRPr="00631F29">
        <w:rPr>
          <w:b/>
          <w:lang w:eastAsia="en-US"/>
        </w:rPr>
        <w:t>Инструментальная и вокальная импровизация</w:t>
      </w:r>
      <w:r w:rsidRPr="00631F29">
        <w:rPr>
          <w:lang w:eastAsia="en-US"/>
        </w:rPr>
        <w:t xml:space="preserve"> с использованием простых интервалов, мажорного и минорного трезвучий.</w:t>
      </w:r>
    </w:p>
    <w:p w:rsidR="00BF0EAD" w:rsidRPr="00631F29" w:rsidRDefault="00BF0EAD" w:rsidP="00631F29">
      <w:pPr>
        <w:ind w:firstLine="709"/>
        <w:jc w:val="both"/>
        <w:rPr>
          <w:b/>
          <w:lang w:eastAsia="en-US"/>
        </w:rPr>
      </w:pPr>
      <w:r w:rsidRPr="00631F29">
        <w:rPr>
          <w:b/>
          <w:lang w:eastAsia="en-US"/>
        </w:rPr>
        <w:t>Оркестровая музыка</w:t>
      </w:r>
    </w:p>
    <w:p w:rsidR="00BF0EAD" w:rsidRPr="00631F29" w:rsidRDefault="00BF0EAD" w:rsidP="00631F29">
      <w:pPr>
        <w:ind w:firstLine="709"/>
        <w:jc w:val="both"/>
        <w:rPr>
          <w:lang w:eastAsia="en-US"/>
        </w:rPr>
      </w:pPr>
      <w:r w:rsidRPr="00631F29">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contextualSpacing/>
        <w:jc w:val="both"/>
        <w:rPr>
          <w:lang w:eastAsia="en-US"/>
        </w:rPr>
      </w:pPr>
      <w:r w:rsidRPr="00631F29">
        <w:rPr>
          <w:b/>
          <w:lang w:eastAsia="en-US"/>
        </w:rPr>
        <w:t>Слушание произведений для симфонического, камерного, духового, народного оркестров</w:t>
      </w:r>
      <w:r w:rsidRPr="00631F29">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631F29" w:rsidRDefault="00BF0EAD" w:rsidP="00631F29">
      <w:pPr>
        <w:ind w:firstLine="709"/>
        <w:jc w:val="both"/>
        <w:rPr>
          <w:lang w:eastAsia="en-US"/>
        </w:rPr>
      </w:pPr>
      <w:r w:rsidRPr="00631F29">
        <w:rPr>
          <w:b/>
          <w:lang w:eastAsia="en-US"/>
        </w:rPr>
        <w:t>Игра на элементарных музыкальных инструментах в ансамбле.</w:t>
      </w:r>
      <w:r w:rsidRPr="00631F29">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631F29" w:rsidRDefault="00BF0EAD" w:rsidP="00631F29">
      <w:pPr>
        <w:ind w:firstLine="709"/>
        <w:contextualSpacing/>
        <w:jc w:val="both"/>
        <w:rPr>
          <w:b/>
          <w:lang w:eastAsia="en-US"/>
        </w:rPr>
      </w:pPr>
      <w:r w:rsidRPr="00631F29">
        <w:rPr>
          <w:b/>
          <w:lang w:eastAsia="en-US"/>
        </w:rPr>
        <w:t>Музыкально-сценические жанры</w:t>
      </w:r>
    </w:p>
    <w:p w:rsidR="00BF0EAD" w:rsidRPr="00631F29" w:rsidRDefault="00BF0EAD" w:rsidP="00631F29">
      <w:pPr>
        <w:ind w:firstLine="709"/>
        <w:jc w:val="both"/>
        <w:rPr>
          <w:lang w:eastAsia="en-US"/>
        </w:rPr>
      </w:pPr>
      <w:r w:rsidRPr="00631F29">
        <w:rPr>
          <w:lang w:eastAsia="en-US"/>
        </w:rPr>
        <w:t>Балет, опера, мюзикл</w:t>
      </w:r>
      <w:proofErr w:type="gramStart"/>
      <w:r w:rsidRPr="00631F29">
        <w:rPr>
          <w:lang w:eastAsia="en-US"/>
        </w:rPr>
        <w:t>.О</w:t>
      </w:r>
      <w:proofErr w:type="gramEnd"/>
      <w:r w:rsidRPr="00631F29">
        <w:rPr>
          <w:lang w:eastAsia="en-US"/>
        </w:rPr>
        <w:t xml:space="preserve">знакомление с жанровыми и структурными особенностями и разнообразием музыкально-театральных произведений. </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contextualSpacing/>
        <w:jc w:val="both"/>
        <w:rPr>
          <w:lang w:eastAsia="en-US"/>
        </w:rPr>
      </w:pPr>
      <w:r w:rsidRPr="00631F29">
        <w:rPr>
          <w:b/>
          <w:lang w:eastAsia="en-US"/>
        </w:rPr>
        <w:t>Слушание и просмотр фрагментов из классических опер, балетов и мюзиклов</w:t>
      </w:r>
      <w:r w:rsidRPr="00631F29">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631F29" w:rsidRDefault="00BF0EAD" w:rsidP="00631F29">
      <w:pPr>
        <w:ind w:firstLine="709"/>
        <w:jc w:val="both"/>
        <w:rPr>
          <w:lang w:eastAsia="en-US"/>
        </w:rPr>
      </w:pPr>
      <w:r w:rsidRPr="00631F29">
        <w:rPr>
          <w:b/>
          <w:lang w:eastAsia="en-US"/>
        </w:rPr>
        <w:t>Драматизация отдельных фрагментов музыкально-сценических произведений.</w:t>
      </w:r>
      <w:r w:rsidRPr="00631F29">
        <w:rPr>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631F29" w:rsidRDefault="00BF0EAD" w:rsidP="00631F29">
      <w:pPr>
        <w:ind w:firstLine="709"/>
        <w:jc w:val="both"/>
        <w:rPr>
          <w:b/>
          <w:lang w:eastAsia="en-US"/>
        </w:rPr>
      </w:pPr>
      <w:r w:rsidRPr="00631F29">
        <w:rPr>
          <w:b/>
          <w:lang w:eastAsia="en-US"/>
        </w:rPr>
        <w:t>Музыка кино</w:t>
      </w:r>
    </w:p>
    <w:p w:rsidR="00BF0EAD" w:rsidRPr="00631F29" w:rsidRDefault="00BF0EAD" w:rsidP="00631F29">
      <w:pPr>
        <w:ind w:firstLine="709"/>
        <w:jc w:val="both"/>
        <w:rPr>
          <w:lang w:eastAsia="en-US"/>
        </w:rPr>
      </w:pPr>
      <w:r w:rsidRPr="00631F29">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contextualSpacing/>
        <w:jc w:val="both"/>
        <w:rPr>
          <w:lang w:eastAsia="en-US"/>
        </w:rPr>
      </w:pPr>
      <w:r w:rsidRPr="00631F29">
        <w:rPr>
          <w:b/>
          <w:lang w:eastAsia="en-US"/>
        </w:rPr>
        <w:t>Просмотр фрагментов детских кинофильмов и мультфильмов</w:t>
      </w:r>
      <w:r w:rsidRPr="00631F29">
        <w:rPr>
          <w:lang w:eastAsia="en-US"/>
        </w:rPr>
        <w:t xml:space="preserve">. Анализ функций и эмоционально-образного содержания музыкального сопровождения: </w:t>
      </w:r>
    </w:p>
    <w:p w:rsidR="00BF0EAD" w:rsidRPr="00631F29" w:rsidRDefault="00BF0EAD" w:rsidP="008C3785">
      <w:pPr>
        <w:numPr>
          <w:ilvl w:val="0"/>
          <w:numId w:val="36"/>
        </w:numPr>
        <w:ind w:left="0" w:firstLine="709"/>
        <w:jc w:val="both"/>
        <w:rPr>
          <w:lang w:eastAsia="en-US"/>
        </w:rPr>
      </w:pPr>
      <w:r w:rsidRPr="00631F29">
        <w:rPr>
          <w:lang w:eastAsia="en-US"/>
        </w:rPr>
        <w:t xml:space="preserve">характеристика действующих лиц (лейтмотивы), времени и среды действия; </w:t>
      </w:r>
    </w:p>
    <w:p w:rsidR="00BF0EAD" w:rsidRPr="00631F29" w:rsidRDefault="00BF0EAD" w:rsidP="008C3785">
      <w:pPr>
        <w:numPr>
          <w:ilvl w:val="0"/>
          <w:numId w:val="36"/>
        </w:numPr>
        <w:ind w:left="0" w:firstLine="709"/>
        <w:jc w:val="both"/>
        <w:rPr>
          <w:lang w:eastAsia="en-US"/>
        </w:rPr>
      </w:pPr>
      <w:r w:rsidRPr="00631F29">
        <w:rPr>
          <w:lang w:eastAsia="en-US"/>
        </w:rPr>
        <w:t>создание эмоционального фона;</w:t>
      </w:r>
    </w:p>
    <w:p w:rsidR="00BF0EAD" w:rsidRPr="00631F29" w:rsidRDefault="00BF0EAD" w:rsidP="008C3785">
      <w:pPr>
        <w:numPr>
          <w:ilvl w:val="0"/>
          <w:numId w:val="36"/>
        </w:numPr>
        <w:ind w:left="0" w:firstLine="709"/>
        <w:jc w:val="both"/>
        <w:rPr>
          <w:lang w:eastAsia="en-US"/>
        </w:rPr>
      </w:pPr>
      <w:r w:rsidRPr="00631F29">
        <w:rPr>
          <w:lang w:eastAsia="en-US"/>
        </w:rPr>
        <w:t xml:space="preserve">выражение общего смыслового контекста фильма. </w:t>
      </w:r>
    </w:p>
    <w:p w:rsidR="00BF0EAD" w:rsidRPr="00631F29" w:rsidRDefault="00BF0EAD" w:rsidP="00631F29">
      <w:pPr>
        <w:ind w:firstLine="709"/>
        <w:contextualSpacing/>
        <w:jc w:val="both"/>
        <w:rPr>
          <w:lang w:eastAsia="en-US"/>
        </w:rPr>
      </w:pPr>
      <w:r w:rsidRPr="00631F29">
        <w:rPr>
          <w:lang w:eastAsia="en-US"/>
        </w:rPr>
        <w:t xml:space="preserve">Примеры: фильмы-сказки «Морозко» (режиссер А. Роу, композитор </w:t>
      </w:r>
      <w:r w:rsidRPr="00631F29">
        <w:rPr>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631F29" w:rsidRDefault="00BF0EAD" w:rsidP="00631F29">
      <w:pPr>
        <w:ind w:firstLine="709"/>
        <w:jc w:val="both"/>
        <w:rPr>
          <w:lang w:eastAsia="en-US"/>
        </w:rPr>
      </w:pPr>
      <w:r w:rsidRPr="00631F29">
        <w:rPr>
          <w:b/>
          <w:lang w:eastAsia="en-US"/>
        </w:rPr>
        <w:lastRenderedPageBreak/>
        <w:t>Исполнение песен</w:t>
      </w:r>
      <w:r w:rsidRPr="00631F29">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631F29" w:rsidRDefault="00BF0EAD" w:rsidP="00631F29">
      <w:pPr>
        <w:ind w:firstLine="709"/>
        <w:jc w:val="both"/>
        <w:rPr>
          <w:lang w:eastAsia="en-US"/>
        </w:rPr>
      </w:pPr>
      <w:r w:rsidRPr="00631F29">
        <w:rPr>
          <w:b/>
          <w:lang w:eastAsia="en-US"/>
        </w:rPr>
        <w:t>Создание музыкальных композиций</w:t>
      </w:r>
      <w:r w:rsidRPr="00631F29">
        <w:rPr>
          <w:lang w:eastAsia="en-US"/>
        </w:rPr>
        <w:t xml:space="preserve"> на основе сюжетов различных кинофильмов и мультфильмов. </w:t>
      </w:r>
    </w:p>
    <w:p w:rsidR="00BF0EAD" w:rsidRPr="00631F29" w:rsidRDefault="00BF0EAD" w:rsidP="00631F29">
      <w:pPr>
        <w:ind w:firstLine="709"/>
        <w:jc w:val="both"/>
        <w:rPr>
          <w:b/>
          <w:lang w:eastAsia="en-US"/>
        </w:rPr>
      </w:pPr>
      <w:r w:rsidRPr="00631F29">
        <w:rPr>
          <w:b/>
          <w:lang w:eastAsia="en-US"/>
        </w:rPr>
        <w:t>Учимся, играя</w:t>
      </w:r>
    </w:p>
    <w:p w:rsidR="00BF0EAD" w:rsidRPr="00631F29" w:rsidRDefault="00BF0EAD" w:rsidP="00631F29">
      <w:pPr>
        <w:ind w:firstLine="709"/>
        <w:jc w:val="both"/>
        <w:rPr>
          <w:lang w:eastAsia="en-US"/>
        </w:rPr>
      </w:pPr>
      <w:r w:rsidRPr="00631F29">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contextualSpacing/>
        <w:jc w:val="both"/>
        <w:rPr>
          <w:lang w:eastAsia="en-US"/>
        </w:rPr>
      </w:pPr>
      <w:r w:rsidRPr="00631F29">
        <w:rPr>
          <w:b/>
          <w:lang w:eastAsia="en-US"/>
        </w:rPr>
        <w:t>Музыкально-игровая деятельность</w:t>
      </w:r>
      <w:r w:rsidRPr="00631F29">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631F29" w:rsidRDefault="00BF0EAD" w:rsidP="00631F29">
      <w:pPr>
        <w:ind w:firstLine="709"/>
        <w:jc w:val="both"/>
        <w:rPr>
          <w:b/>
          <w:lang w:eastAsia="en-US"/>
        </w:rPr>
      </w:pPr>
      <w:r w:rsidRPr="00631F29">
        <w:rPr>
          <w:b/>
          <w:lang w:eastAsia="en-US"/>
        </w:rPr>
        <w:t>Я – артист</w:t>
      </w:r>
    </w:p>
    <w:p w:rsidR="00BF0EAD" w:rsidRPr="00631F29" w:rsidRDefault="00BF0EAD" w:rsidP="00631F29">
      <w:pPr>
        <w:ind w:firstLine="709"/>
        <w:jc w:val="both"/>
        <w:rPr>
          <w:lang w:eastAsia="en-US"/>
        </w:rPr>
      </w:pPr>
      <w:r w:rsidRPr="00631F29">
        <w:rPr>
          <w:lang w:eastAsia="en-US"/>
        </w:rPr>
        <w:t xml:space="preserve">Сольное и ансамблевое музицирование (вокальное и инструментальное). Творческое соревнование. </w:t>
      </w:r>
    </w:p>
    <w:p w:rsidR="00BF0EAD" w:rsidRPr="00631F29" w:rsidRDefault="00BF0EAD" w:rsidP="00631F29">
      <w:pPr>
        <w:ind w:firstLine="709"/>
        <w:jc w:val="both"/>
        <w:rPr>
          <w:lang w:eastAsia="en-US"/>
        </w:rPr>
      </w:pPr>
      <w:r w:rsidRPr="00631F29">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contextualSpacing/>
        <w:jc w:val="both"/>
        <w:rPr>
          <w:lang w:eastAsia="en-US"/>
        </w:rPr>
      </w:pPr>
      <w:r w:rsidRPr="00631F29">
        <w:rPr>
          <w:b/>
          <w:lang w:eastAsia="en-US"/>
        </w:rPr>
        <w:t>Исполнение пройденных хоровых и инструментальных произведений</w:t>
      </w:r>
      <w:r w:rsidRPr="00631F29">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631F29" w:rsidRDefault="00BF0EAD" w:rsidP="00631F29">
      <w:pPr>
        <w:ind w:firstLine="709"/>
        <w:jc w:val="both"/>
        <w:rPr>
          <w:lang w:eastAsia="en-US"/>
        </w:rPr>
      </w:pPr>
      <w:proofErr w:type="gramStart"/>
      <w:r w:rsidRPr="00631F29">
        <w:rPr>
          <w:b/>
          <w:lang w:eastAsia="en-US"/>
        </w:rPr>
        <w:t>Подготовка концертных программ</w:t>
      </w:r>
      <w:r w:rsidRPr="00631F29">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roofErr w:type="gramEnd"/>
    </w:p>
    <w:p w:rsidR="00BF0EAD" w:rsidRPr="00631F29" w:rsidRDefault="00BF0EAD" w:rsidP="00631F29">
      <w:pPr>
        <w:ind w:firstLine="709"/>
        <w:jc w:val="both"/>
        <w:rPr>
          <w:i/>
          <w:lang w:eastAsia="en-US"/>
        </w:rPr>
      </w:pPr>
      <w:r w:rsidRPr="00631F29">
        <w:rPr>
          <w:i/>
          <w:lang w:eastAsia="en-US"/>
        </w:rPr>
        <w:t>Участие в школьных, региональных и всероссийских музыкально-исполнительских фестивалях, конкурсах и т.д.</w:t>
      </w:r>
    </w:p>
    <w:p w:rsidR="00BF0EAD" w:rsidRPr="00631F29" w:rsidRDefault="00BF0EAD" w:rsidP="00631F29">
      <w:pPr>
        <w:ind w:firstLine="709"/>
        <w:jc w:val="both"/>
        <w:rPr>
          <w:lang w:eastAsia="en-US"/>
        </w:rPr>
      </w:pPr>
      <w:r w:rsidRPr="00631F29">
        <w:rPr>
          <w:b/>
          <w:lang w:eastAsia="en-US"/>
        </w:rPr>
        <w:t>Командные состязания</w:t>
      </w:r>
      <w:r w:rsidRPr="00631F29">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631F29" w:rsidRDefault="00BF0EAD" w:rsidP="00631F29">
      <w:pPr>
        <w:ind w:firstLine="709"/>
        <w:jc w:val="both"/>
        <w:rPr>
          <w:lang w:eastAsia="en-US"/>
        </w:rPr>
      </w:pPr>
      <w:r w:rsidRPr="00631F29">
        <w:rPr>
          <w:b/>
          <w:lang w:eastAsia="en-US"/>
        </w:rPr>
        <w:t>Игра на элементарных музыкальных инструментах в ансамбле, оркестре</w:t>
      </w:r>
      <w:r w:rsidRPr="00631F29">
        <w:rPr>
          <w:lang w:eastAsia="en-US"/>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w:t>
      </w:r>
      <w:proofErr w:type="gramStart"/>
      <w:r w:rsidRPr="00631F29">
        <w:rPr>
          <w:lang w:eastAsia="en-US"/>
        </w:rPr>
        <w:t>–с</w:t>
      </w:r>
      <w:proofErr w:type="gramEnd"/>
      <w:r w:rsidRPr="00631F29">
        <w:rPr>
          <w:lang w:eastAsia="en-US"/>
        </w:rPr>
        <w:t>олист», «солист –оркестр».</w:t>
      </w:r>
    </w:p>
    <w:p w:rsidR="00BF0EAD" w:rsidRPr="00631F29" w:rsidRDefault="00BF0EAD" w:rsidP="00631F29">
      <w:pPr>
        <w:ind w:firstLine="709"/>
        <w:contextualSpacing/>
        <w:jc w:val="both"/>
        <w:rPr>
          <w:lang w:eastAsia="en-US"/>
        </w:rPr>
      </w:pPr>
      <w:r w:rsidRPr="00631F29">
        <w:rPr>
          <w:b/>
          <w:lang w:eastAsia="en-US"/>
        </w:rPr>
        <w:t>Соревнование классов</w:t>
      </w:r>
      <w:r w:rsidRPr="00631F29">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631F29" w:rsidRDefault="00BF0EAD" w:rsidP="00631F29">
      <w:pPr>
        <w:ind w:firstLine="709"/>
        <w:jc w:val="both"/>
        <w:rPr>
          <w:b/>
          <w:lang w:eastAsia="en-US"/>
        </w:rPr>
      </w:pPr>
      <w:r w:rsidRPr="00631F29">
        <w:rPr>
          <w:b/>
          <w:lang w:eastAsia="en-US"/>
        </w:rPr>
        <w:t>Музыкально-театрализованное представление</w:t>
      </w:r>
    </w:p>
    <w:p w:rsidR="00BF0EAD" w:rsidRPr="00631F29" w:rsidRDefault="00BF0EAD" w:rsidP="00631F29">
      <w:pPr>
        <w:ind w:firstLine="709"/>
        <w:jc w:val="both"/>
        <w:rPr>
          <w:lang w:eastAsia="en-US"/>
        </w:rPr>
      </w:pPr>
      <w:r w:rsidRPr="00631F29">
        <w:rPr>
          <w:lang w:eastAsia="en-US"/>
        </w:rPr>
        <w:t>Музыкально-театрализованное представление как итоговый результат освоения программы.</w:t>
      </w:r>
    </w:p>
    <w:p w:rsidR="00BF0EAD" w:rsidRPr="00631F29" w:rsidRDefault="00BF0EAD" w:rsidP="00631F29">
      <w:pPr>
        <w:ind w:firstLine="709"/>
        <w:jc w:val="both"/>
        <w:rPr>
          <w:b/>
          <w:lang w:eastAsia="en-US"/>
        </w:rPr>
      </w:pPr>
      <w:r w:rsidRPr="00631F29">
        <w:rPr>
          <w:b/>
          <w:lang w:eastAsia="en-US"/>
        </w:rPr>
        <w:t xml:space="preserve">Содержание </w:t>
      </w:r>
      <w:proofErr w:type="gramStart"/>
      <w:r w:rsidRPr="00631F29">
        <w:rPr>
          <w:b/>
          <w:lang w:eastAsia="en-US"/>
        </w:rPr>
        <w:t>обучения по видам</w:t>
      </w:r>
      <w:proofErr w:type="gramEnd"/>
      <w:r w:rsidRPr="00631F29">
        <w:rPr>
          <w:b/>
          <w:lang w:eastAsia="en-US"/>
        </w:rPr>
        <w:t xml:space="preserve"> деятельности: </w:t>
      </w:r>
    </w:p>
    <w:p w:rsidR="00BF0EAD" w:rsidRPr="00631F29" w:rsidRDefault="00BF0EAD" w:rsidP="00631F29">
      <w:pPr>
        <w:ind w:firstLine="709"/>
        <w:jc w:val="both"/>
        <w:rPr>
          <w:lang w:eastAsia="en-US"/>
        </w:rPr>
      </w:pPr>
      <w:r w:rsidRPr="00631F29">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631F29">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056C3C" w:rsidRPr="00631F29" w:rsidRDefault="00056C3C" w:rsidP="00631F29">
      <w:pPr>
        <w:ind w:firstLine="709"/>
        <w:jc w:val="both"/>
        <w:rPr>
          <w:lang w:eastAsia="en-US"/>
        </w:rPr>
      </w:pPr>
    </w:p>
    <w:p w:rsidR="00653A76" w:rsidRPr="00631F29" w:rsidRDefault="00653A76" w:rsidP="008C3785">
      <w:pPr>
        <w:pStyle w:val="afd"/>
        <w:numPr>
          <w:ilvl w:val="3"/>
          <w:numId w:val="2"/>
        </w:numPr>
        <w:spacing w:line="240" w:lineRule="auto"/>
        <w:ind w:left="0" w:firstLine="0"/>
        <w:rPr>
          <w:sz w:val="24"/>
        </w:rPr>
      </w:pPr>
      <w:bookmarkStart w:id="162" w:name="_Toc288394093"/>
      <w:bookmarkStart w:id="163" w:name="_Toc288410560"/>
      <w:bookmarkStart w:id="164" w:name="_Toc288410689"/>
      <w:bookmarkStart w:id="165" w:name="_Toc294246106"/>
      <w:r w:rsidRPr="00631F29">
        <w:rPr>
          <w:sz w:val="24"/>
        </w:rPr>
        <w:t>Технология</w:t>
      </w:r>
      <w:bookmarkEnd w:id="162"/>
      <w:bookmarkEnd w:id="163"/>
      <w:bookmarkEnd w:id="164"/>
      <w:bookmarkEnd w:id="165"/>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FB242B" w:rsidRPr="00631F29" w:rsidRDefault="00FB242B" w:rsidP="00631F29">
      <w:pPr>
        <w:tabs>
          <w:tab w:val="left" w:leader="dot" w:pos="624"/>
        </w:tabs>
        <w:ind w:firstLine="709"/>
        <w:jc w:val="both"/>
        <w:rPr>
          <w:rStyle w:val="Zag11"/>
          <w:rFonts w:eastAsia="@Arial Unicode MS"/>
        </w:rPr>
      </w:pPr>
      <w:r w:rsidRPr="00631F29">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631F29">
        <w:rPr>
          <w:rStyle w:val="Zag11"/>
          <w:rFonts w:eastAsia="@Arial Unicode MS"/>
          <w:i/>
          <w:iCs/>
        </w:rPr>
        <w:t>архитектура</w:t>
      </w:r>
      <w:r w:rsidRPr="00631F29">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631F29" w:rsidRDefault="00FB242B" w:rsidP="00631F29">
      <w:pPr>
        <w:tabs>
          <w:tab w:val="left" w:leader="dot" w:pos="624"/>
        </w:tabs>
        <w:ind w:firstLine="709"/>
        <w:jc w:val="both"/>
        <w:rPr>
          <w:rStyle w:val="Zag11"/>
          <w:rFonts w:eastAsia="@Arial Unicode MS"/>
        </w:rPr>
      </w:pPr>
      <w:r w:rsidRPr="00631F29">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631F29">
        <w:rPr>
          <w:rStyle w:val="Zag11"/>
          <w:rFonts w:eastAsia="@Arial Unicode MS"/>
          <w:i/>
          <w:iCs/>
        </w:rPr>
        <w:t>традиции и творчество мастера в создании предметной среды (общее представление)</w:t>
      </w:r>
      <w:r w:rsidRPr="00631F29">
        <w:rPr>
          <w:rStyle w:val="Zag11"/>
          <w:rFonts w:eastAsia="@Arial Unicode MS"/>
        </w:rPr>
        <w:t>.</w:t>
      </w:r>
    </w:p>
    <w:p w:rsidR="00FB242B" w:rsidRPr="00631F29" w:rsidRDefault="00FB242B" w:rsidP="00631F29">
      <w:pPr>
        <w:tabs>
          <w:tab w:val="left" w:leader="dot" w:pos="624"/>
        </w:tabs>
        <w:ind w:firstLine="709"/>
        <w:jc w:val="both"/>
        <w:rPr>
          <w:rStyle w:val="Zag11"/>
          <w:rFonts w:eastAsia="@Arial Unicode MS"/>
        </w:rPr>
      </w:pPr>
      <w:r w:rsidRPr="00631F29">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631F29">
        <w:rPr>
          <w:rStyle w:val="Zag11"/>
          <w:rFonts w:eastAsia="@Arial Unicode MS"/>
          <w:i/>
          <w:iCs/>
        </w:rPr>
        <w:t>распределение рабочего времени</w:t>
      </w:r>
      <w:r w:rsidRPr="00631F29">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631F29" w:rsidRDefault="00FB242B" w:rsidP="00631F29">
      <w:pPr>
        <w:tabs>
          <w:tab w:val="left" w:leader="dot" w:pos="624"/>
        </w:tabs>
        <w:ind w:firstLine="709"/>
        <w:jc w:val="both"/>
        <w:rPr>
          <w:rStyle w:val="Zag11"/>
          <w:rFonts w:eastAsia="@Arial Unicode MS"/>
        </w:rPr>
      </w:pPr>
      <w:r w:rsidRPr="00631F29">
        <w:rPr>
          <w:rStyle w:val="Zag11"/>
          <w:rFonts w:eastAsia="@Arial Unicode MS"/>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631F29">
        <w:rPr>
          <w:rStyle w:val="Zag11"/>
          <w:rFonts w:eastAsia="@Arial Unicode MS"/>
        </w:rPr>
        <w:t>индивидуальные проекты</w:t>
      </w:r>
      <w:proofErr w:type="gramEnd"/>
      <w:r w:rsidRPr="00631F29">
        <w:rPr>
          <w:rStyle w:val="Zag11"/>
          <w:rFonts w:eastAsia="@Arial Unicode MS"/>
        </w:rPr>
        <w:t xml:space="preserve">. Культура межличностных отношений в совместной деятельности. </w:t>
      </w:r>
      <w:proofErr w:type="gramStart"/>
      <w:r w:rsidRPr="00631F29">
        <w:rPr>
          <w:rStyle w:val="Zag11"/>
          <w:rFonts w:eastAsia="@Arial Unicode MS"/>
        </w:rPr>
        <w:t>Результат проектной деятельности – изделия, услуги (например, помощь ветеранам, пенсионерам, инвалидам), праздники и т. п.</w:t>
      </w:r>
      <w:proofErr w:type="gramEnd"/>
    </w:p>
    <w:p w:rsidR="00653A76" w:rsidRPr="00631F29" w:rsidRDefault="00FB242B" w:rsidP="00631F29">
      <w:pPr>
        <w:pStyle w:val="a3"/>
        <w:spacing w:line="240" w:lineRule="auto"/>
        <w:ind w:firstLine="454"/>
        <w:rPr>
          <w:rFonts w:ascii="Times New Roman" w:hAnsi="Times New Roman"/>
          <w:b/>
          <w:bCs/>
          <w:color w:val="auto"/>
          <w:sz w:val="24"/>
          <w:szCs w:val="24"/>
        </w:rPr>
      </w:pPr>
      <w:r w:rsidRPr="00631F29">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631F29">
        <w:rPr>
          <w:rFonts w:ascii="Times New Roman" w:hAnsi="Times New Roman"/>
          <w:color w:val="auto"/>
          <w:sz w:val="24"/>
          <w:szCs w:val="24"/>
        </w:rPr>
        <w:t>.</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t>Технология ручной обработки материалов. Элементы графической грамоты</w:t>
      </w:r>
    </w:p>
    <w:p w:rsidR="00FB242B" w:rsidRPr="00631F29" w:rsidRDefault="00FB242B" w:rsidP="00631F29">
      <w:pPr>
        <w:tabs>
          <w:tab w:val="left" w:leader="dot" w:pos="624"/>
        </w:tabs>
        <w:ind w:firstLine="709"/>
        <w:jc w:val="both"/>
        <w:rPr>
          <w:rStyle w:val="Zag11"/>
          <w:rFonts w:eastAsia="@Arial Unicode MS"/>
        </w:rPr>
      </w:pPr>
      <w:r w:rsidRPr="00631F29">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631F29">
        <w:rPr>
          <w:rStyle w:val="Zag11"/>
          <w:rFonts w:eastAsia="@Arial Unicode MS"/>
          <w:i/>
          <w:iCs/>
        </w:rPr>
        <w:t>Многообразие материалов и их практическое применение в жизни</w:t>
      </w:r>
      <w:r w:rsidRPr="00631F29">
        <w:rPr>
          <w:rStyle w:val="Zag11"/>
          <w:rFonts w:eastAsia="@Arial Unicode MS"/>
        </w:rPr>
        <w:t>.</w:t>
      </w:r>
    </w:p>
    <w:p w:rsidR="00FB242B" w:rsidRPr="00631F29" w:rsidRDefault="00FB242B" w:rsidP="00631F29">
      <w:pPr>
        <w:tabs>
          <w:tab w:val="left" w:leader="dot" w:pos="624"/>
        </w:tabs>
        <w:ind w:firstLine="709"/>
        <w:jc w:val="both"/>
        <w:rPr>
          <w:rStyle w:val="Zag11"/>
          <w:rFonts w:eastAsia="@Arial Unicode MS"/>
        </w:rPr>
      </w:pPr>
      <w:r w:rsidRPr="00631F29">
        <w:rPr>
          <w:rStyle w:val="Zag11"/>
          <w:rFonts w:eastAsia="@Arial Unicode MS"/>
        </w:rPr>
        <w:t xml:space="preserve">Подготовка материалов к работе. Экономное расходование материалов. </w:t>
      </w:r>
      <w:r w:rsidRPr="00631F29">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631F29">
        <w:rPr>
          <w:rStyle w:val="Zag11"/>
          <w:rFonts w:eastAsia="@Arial Unicode MS"/>
        </w:rPr>
        <w:t>.</w:t>
      </w:r>
    </w:p>
    <w:p w:rsidR="00FB242B" w:rsidRPr="00631F29" w:rsidRDefault="00FB242B" w:rsidP="00631F29">
      <w:pPr>
        <w:tabs>
          <w:tab w:val="left" w:leader="dot" w:pos="624"/>
        </w:tabs>
        <w:ind w:firstLine="709"/>
        <w:jc w:val="both"/>
        <w:rPr>
          <w:rStyle w:val="Zag11"/>
          <w:rFonts w:eastAsia="@Arial Unicode MS"/>
          <w:i/>
          <w:iCs/>
        </w:rPr>
      </w:pPr>
      <w:r w:rsidRPr="00631F29">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631F29" w:rsidRDefault="00FB242B" w:rsidP="00631F29">
      <w:pPr>
        <w:tabs>
          <w:tab w:val="left" w:leader="dot" w:pos="624"/>
        </w:tabs>
        <w:ind w:firstLine="709"/>
        <w:jc w:val="both"/>
        <w:rPr>
          <w:rStyle w:val="Zag11"/>
          <w:rFonts w:eastAsia="@Arial Unicode MS"/>
        </w:rPr>
      </w:pPr>
      <w:r w:rsidRPr="00631F29">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631F29">
        <w:rPr>
          <w:rStyle w:val="Zag11"/>
          <w:rFonts w:eastAsia="@Arial Unicode MS"/>
        </w:rPr>
        <w:t xml:space="preserve">. </w:t>
      </w:r>
      <w:proofErr w:type="gramStart"/>
      <w:r w:rsidRPr="00631F29">
        <w:rPr>
          <w:rStyle w:val="Zag11"/>
          <w:rFonts w:eastAsia="@Arial Unicode MS"/>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631F29">
        <w:rPr>
          <w:rStyle w:val="Zag11"/>
          <w:rFonts w:eastAsia="@Arial Unicode MS"/>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631F29" w:rsidRDefault="00FB242B" w:rsidP="00631F29">
      <w:pPr>
        <w:tabs>
          <w:tab w:val="left" w:leader="dot" w:pos="624"/>
        </w:tabs>
        <w:ind w:firstLine="709"/>
        <w:jc w:val="both"/>
        <w:rPr>
          <w:rFonts w:eastAsia="@Arial Unicode MS"/>
          <w:b/>
          <w:bCs/>
          <w:color w:val="000000"/>
        </w:rPr>
      </w:pPr>
      <w:r w:rsidRPr="00631F29">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631F29">
        <w:rPr>
          <w:rStyle w:val="Zag11"/>
          <w:rFonts w:eastAsia="@Arial Unicode MS"/>
        </w:rPr>
        <w:t xml:space="preserve">Назначение линий чертежа (контур, линия надреза, сгиба, размерная, осевая, центровая, </w:t>
      </w:r>
      <w:r w:rsidRPr="00631F29">
        <w:rPr>
          <w:rStyle w:val="Zag11"/>
          <w:rFonts w:eastAsia="@Arial Unicode MS"/>
          <w:i/>
          <w:iCs/>
        </w:rPr>
        <w:t>разрыва</w:t>
      </w:r>
      <w:r w:rsidRPr="00631F29">
        <w:rPr>
          <w:rStyle w:val="Zag11"/>
          <w:rFonts w:eastAsia="@Arial Unicode MS"/>
        </w:rPr>
        <w:t>).</w:t>
      </w:r>
      <w:proofErr w:type="gramEnd"/>
      <w:r w:rsidRPr="00631F29">
        <w:rPr>
          <w:rStyle w:val="Zag11"/>
          <w:rFonts w:eastAsia="@Arial Unicode MS"/>
        </w:rPr>
        <w:t xml:space="preserve"> Чтение условных графических изображений. Разметка деталей с опорой на </w:t>
      </w:r>
      <w:r w:rsidRPr="00631F29">
        <w:rPr>
          <w:rStyle w:val="Zag11"/>
          <w:rFonts w:eastAsia="@Arial Unicode MS"/>
        </w:rPr>
        <w:lastRenderedPageBreak/>
        <w:t>простейший чертеж, эскиз. Изготовление изделий по рисунку, простейшему чертежу или эскизу, схеме.</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t>Конструирование и моделирование</w:t>
      </w:r>
    </w:p>
    <w:p w:rsidR="00FB242B" w:rsidRPr="00631F29" w:rsidRDefault="00FB242B" w:rsidP="00631F29">
      <w:pPr>
        <w:tabs>
          <w:tab w:val="left" w:leader="dot" w:pos="624"/>
        </w:tabs>
        <w:ind w:firstLine="709"/>
        <w:jc w:val="both"/>
        <w:rPr>
          <w:rStyle w:val="Zag11"/>
          <w:rFonts w:eastAsia="@Arial Unicode MS"/>
        </w:rPr>
      </w:pPr>
      <w:r w:rsidRPr="00631F29">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631F29">
        <w:rPr>
          <w:rStyle w:val="Zag11"/>
          <w:rFonts w:eastAsia="@Arial Unicode MS"/>
          <w:i/>
          <w:iCs/>
        </w:rPr>
        <w:t>различные виды конструкций и способы их сборки</w:t>
      </w:r>
      <w:r w:rsidRPr="00631F29">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631F29" w:rsidRDefault="00FB242B" w:rsidP="00631F29">
      <w:pPr>
        <w:pStyle w:val="a3"/>
        <w:spacing w:line="240" w:lineRule="auto"/>
        <w:ind w:firstLine="454"/>
        <w:rPr>
          <w:rFonts w:ascii="Times New Roman" w:hAnsi="Times New Roman"/>
          <w:b/>
          <w:bCs/>
          <w:color w:val="auto"/>
          <w:sz w:val="24"/>
          <w:szCs w:val="24"/>
        </w:rPr>
      </w:pPr>
      <w:r w:rsidRPr="00631F29">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631F29">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631F29">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t>Практика работы на компьютере</w:t>
      </w:r>
    </w:p>
    <w:p w:rsidR="00FB242B" w:rsidRPr="00631F29" w:rsidRDefault="00FB242B" w:rsidP="00631F29">
      <w:pPr>
        <w:tabs>
          <w:tab w:val="left" w:leader="dot" w:pos="624"/>
        </w:tabs>
        <w:ind w:firstLine="709"/>
        <w:jc w:val="both"/>
        <w:rPr>
          <w:rStyle w:val="Zag11"/>
          <w:rFonts w:eastAsia="@Arial Unicode MS"/>
        </w:rPr>
      </w:pPr>
      <w:r w:rsidRPr="00631F29">
        <w:rPr>
          <w:rStyle w:val="Zag11"/>
          <w:rFonts w:eastAsia="@Arial Unicode MS"/>
        </w:rPr>
        <w:t>Информация, ее отбор, анализ и систематизация. Способы получения, хранения, переработки информации.</w:t>
      </w:r>
    </w:p>
    <w:p w:rsidR="00FB242B" w:rsidRPr="00631F29" w:rsidRDefault="00FB242B" w:rsidP="00631F29">
      <w:pPr>
        <w:tabs>
          <w:tab w:val="left" w:leader="dot" w:pos="624"/>
        </w:tabs>
        <w:ind w:firstLine="709"/>
        <w:jc w:val="both"/>
        <w:rPr>
          <w:rStyle w:val="Zag11"/>
          <w:rFonts w:eastAsia="@Arial Unicode MS"/>
        </w:rPr>
      </w:pPr>
      <w:r w:rsidRPr="00631F29">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631F29">
        <w:rPr>
          <w:rStyle w:val="Zag11"/>
          <w:rFonts w:eastAsia="@Arial Unicode MS"/>
          <w:i/>
          <w:iCs/>
        </w:rPr>
        <w:t>общее представление о правилах клавиатурного письма</w:t>
      </w:r>
      <w:r w:rsidRPr="00631F29">
        <w:rPr>
          <w:rStyle w:val="Zag11"/>
          <w:rFonts w:eastAsia="@Arial Unicode MS"/>
        </w:rPr>
        <w:t xml:space="preserve">, пользование мышью, использование простейших средств текстового редактора. </w:t>
      </w:r>
      <w:r w:rsidRPr="00631F29">
        <w:rPr>
          <w:rStyle w:val="Zag11"/>
          <w:rFonts w:eastAsia="@Arial Unicode MS"/>
          <w:i/>
          <w:iCs/>
        </w:rPr>
        <w:t>Простейшие приемы поиска информации: по ключевым словам, каталогам</w:t>
      </w:r>
      <w:r w:rsidRPr="00631F29">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Default="00FB242B" w:rsidP="00631F29">
      <w:pPr>
        <w:pStyle w:val="a3"/>
        <w:spacing w:line="240" w:lineRule="auto"/>
        <w:ind w:firstLine="454"/>
        <w:rPr>
          <w:rFonts w:ascii="Times New Roman" w:hAnsi="Times New Roman"/>
          <w:iCs/>
          <w:color w:val="auto"/>
          <w:sz w:val="24"/>
          <w:szCs w:val="24"/>
        </w:rPr>
      </w:pPr>
      <w:proofErr w:type="gramStart"/>
      <w:r w:rsidRPr="00631F29">
        <w:rPr>
          <w:rStyle w:val="Zag11"/>
          <w:rFonts w:ascii="Times New Roman" w:eastAsia="@Arial Unicode MS" w:hAnsi="Times New Roman"/>
          <w:color w:val="auto"/>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sidRPr="00631F29">
        <w:rPr>
          <w:rStyle w:val="Zag11"/>
          <w:rFonts w:ascii="Times New Roman" w:eastAsia="@Arial Unicode MS" w:hAnsi="Times New Roman"/>
          <w:color w:val="auto"/>
          <w:sz w:val="24"/>
          <w:szCs w:val="24"/>
        </w:rPr>
        <w:t xml:space="preserve">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631F29">
        <w:rPr>
          <w:rFonts w:ascii="Times New Roman" w:hAnsi="Times New Roman"/>
          <w:iCs/>
          <w:color w:val="auto"/>
          <w:sz w:val="24"/>
          <w:szCs w:val="24"/>
        </w:rPr>
        <w:t>.</w:t>
      </w:r>
    </w:p>
    <w:p w:rsidR="00D94E59" w:rsidRPr="00631F29" w:rsidRDefault="00D94E59" w:rsidP="00631F29">
      <w:pPr>
        <w:pStyle w:val="a3"/>
        <w:spacing w:line="240" w:lineRule="auto"/>
        <w:ind w:firstLine="454"/>
        <w:rPr>
          <w:rFonts w:ascii="Times New Roman" w:hAnsi="Times New Roman"/>
          <w:color w:val="auto"/>
          <w:sz w:val="24"/>
          <w:szCs w:val="24"/>
        </w:rPr>
      </w:pPr>
    </w:p>
    <w:p w:rsidR="00653A76" w:rsidRPr="00631F29" w:rsidRDefault="00653A76" w:rsidP="008C3785">
      <w:pPr>
        <w:pStyle w:val="afd"/>
        <w:numPr>
          <w:ilvl w:val="3"/>
          <w:numId w:val="2"/>
        </w:numPr>
        <w:spacing w:line="240" w:lineRule="auto"/>
        <w:ind w:left="0" w:firstLine="0"/>
        <w:rPr>
          <w:sz w:val="24"/>
        </w:rPr>
      </w:pPr>
      <w:bookmarkStart w:id="166" w:name="_Toc288394094"/>
      <w:bookmarkStart w:id="167" w:name="_Toc288410561"/>
      <w:bookmarkStart w:id="168" w:name="_Toc288410690"/>
      <w:bookmarkStart w:id="169" w:name="_Toc294246107"/>
      <w:r w:rsidRPr="00631F29">
        <w:rPr>
          <w:sz w:val="24"/>
        </w:rPr>
        <w:t>Физическая культура</w:t>
      </w:r>
      <w:bookmarkEnd w:id="166"/>
      <w:bookmarkEnd w:id="167"/>
      <w:bookmarkEnd w:id="168"/>
      <w:bookmarkEnd w:id="169"/>
    </w:p>
    <w:p w:rsidR="00653A76" w:rsidRPr="00631F29" w:rsidRDefault="00653A76"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b/>
          <w:bCs/>
          <w:iCs/>
          <w:color w:val="auto"/>
          <w:sz w:val="24"/>
          <w:szCs w:val="24"/>
        </w:rPr>
        <w:t>Знания о физической культуре</w:t>
      </w:r>
    </w:p>
    <w:p w:rsidR="00653A76" w:rsidRPr="00631F29" w:rsidRDefault="00653A76" w:rsidP="00900B80">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t xml:space="preserve">Физическая культура. </w:t>
      </w:r>
      <w:r w:rsidRPr="00631F29">
        <w:rPr>
          <w:rFonts w:ascii="Times New Roman" w:hAnsi="Times New Roman"/>
          <w:color w:val="auto"/>
          <w:sz w:val="24"/>
          <w:szCs w:val="24"/>
        </w:rPr>
        <w:t xml:space="preserve">Физическая культура как система </w:t>
      </w:r>
      <w:r w:rsidRPr="00631F29">
        <w:rPr>
          <w:rFonts w:ascii="Times New Roman" w:hAnsi="Times New Roman"/>
          <w:color w:val="auto"/>
          <w:spacing w:val="2"/>
          <w:sz w:val="24"/>
          <w:szCs w:val="24"/>
        </w:rPr>
        <w:t xml:space="preserve">разнообразных форм занятий физическими упражнениями </w:t>
      </w:r>
      <w:r w:rsidRPr="00631F29">
        <w:rPr>
          <w:rFonts w:ascii="Times New Roman" w:hAnsi="Times New Roman"/>
          <w:color w:val="auto"/>
          <w:sz w:val="24"/>
          <w:szCs w:val="24"/>
        </w:rPr>
        <w:t>по укреплению здоровья человека. Ходьба, бег, прыжки,</w:t>
      </w:r>
      <w:r w:rsidR="00A44941">
        <w:rPr>
          <w:rFonts w:ascii="Times New Roman" w:hAnsi="Times New Roman"/>
          <w:color w:val="auto"/>
          <w:sz w:val="24"/>
          <w:szCs w:val="24"/>
        </w:rPr>
        <w:t xml:space="preserve"> лазанье, ползание </w:t>
      </w:r>
      <w:r w:rsidRPr="00631F29">
        <w:rPr>
          <w:rFonts w:ascii="Times New Roman" w:hAnsi="Times New Roman"/>
          <w:color w:val="auto"/>
          <w:sz w:val="24"/>
          <w:szCs w:val="24"/>
        </w:rPr>
        <w:t>как жизненно важные способы передвижения человека.</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color w:val="auto"/>
          <w:spacing w:val="2"/>
          <w:sz w:val="24"/>
          <w:szCs w:val="24"/>
        </w:rPr>
        <w:t xml:space="preserve">Правила предупреждения травматизма во время занятий </w:t>
      </w:r>
      <w:r w:rsidRPr="00631F29">
        <w:rPr>
          <w:rFonts w:ascii="Times New Roman" w:hAnsi="Times New Roman"/>
          <w:color w:val="auto"/>
          <w:sz w:val="24"/>
          <w:szCs w:val="24"/>
        </w:rPr>
        <w:t>физическими упражнениями: организация мест занятий, подбор одежды, обуви и инвентаря.</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b/>
          <w:bCs/>
          <w:color w:val="auto"/>
          <w:spacing w:val="2"/>
          <w:sz w:val="24"/>
          <w:szCs w:val="24"/>
        </w:rPr>
        <w:t xml:space="preserve">Из истории физической культуры. </w:t>
      </w:r>
      <w:r w:rsidRPr="00631F29">
        <w:rPr>
          <w:rFonts w:ascii="Times New Roman" w:hAnsi="Times New Roman"/>
          <w:color w:val="auto"/>
          <w:spacing w:val="2"/>
          <w:sz w:val="24"/>
          <w:szCs w:val="24"/>
        </w:rPr>
        <w:t xml:space="preserve">История развития </w:t>
      </w:r>
      <w:r w:rsidRPr="00631F29">
        <w:rPr>
          <w:rFonts w:ascii="Times New Roman" w:hAnsi="Times New Roman"/>
          <w:color w:val="auto"/>
          <w:sz w:val="24"/>
          <w:szCs w:val="24"/>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631F29" w:rsidRDefault="00653A76" w:rsidP="00631F29">
      <w:pPr>
        <w:pStyle w:val="a3"/>
        <w:spacing w:line="240" w:lineRule="auto"/>
        <w:ind w:firstLine="454"/>
        <w:rPr>
          <w:rFonts w:ascii="Times New Roman" w:hAnsi="Times New Roman"/>
          <w:color w:val="auto"/>
          <w:spacing w:val="-2"/>
          <w:sz w:val="24"/>
          <w:szCs w:val="24"/>
        </w:rPr>
      </w:pPr>
      <w:r w:rsidRPr="00631F29">
        <w:rPr>
          <w:rFonts w:ascii="Times New Roman" w:hAnsi="Times New Roman"/>
          <w:b/>
          <w:bCs/>
          <w:color w:val="auto"/>
          <w:spacing w:val="-4"/>
          <w:sz w:val="24"/>
          <w:szCs w:val="24"/>
        </w:rPr>
        <w:t xml:space="preserve">Физические упражнения. </w:t>
      </w:r>
      <w:r w:rsidRPr="00631F29">
        <w:rPr>
          <w:rFonts w:ascii="Times New Roman" w:hAnsi="Times New Roman"/>
          <w:color w:val="auto"/>
          <w:spacing w:val="-4"/>
          <w:sz w:val="24"/>
          <w:szCs w:val="24"/>
        </w:rPr>
        <w:t>Физические упражнения, их вли</w:t>
      </w:r>
      <w:r w:rsidRPr="00631F29">
        <w:rPr>
          <w:rFonts w:ascii="Times New Roman" w:hAnsi="Times New Roman"/>
          <w:color w:val="auto"/>
          <w:spacing w:val="-2"/>
          <w:sz w:val="24"/>
          <w:szCs w:val="24"/>
        </w:rPr>
        <w:t xml:space="preserve">яние на физическое развитие и развитие физических качеств. </w:t>
      </w:r>
      <w:r w:rsidRPr="00631F29">
        <w:rPr>
          <w:rFonts w:ascii="Times New Roman" w:hAnsi="Times New Roman"/>
          <w:color w:val="auto"/>
          <w:spacing w:val="-4"/>
          <w:sz w:val="24"/>
          <w:szCs w:val="24"/>
        </w:rPr>
        <w:t>Физическая подготовка и её связь с развитием основных физи</w:t>
      </w:r>
      <w:r w:rsidRPr="00631F29">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Физическая нагрузка и её влияние на повышение частоты сердечных сокращений.</w:t>
      </w:r>
    </w:p>
    <w:p w:rsidR="00653A76" w:rsidRPr="00631F29" w:rsidRDefault="00653A76"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b/>
          <w:bCs/>
          <w:iCs/>
          <w:color w:val="auto"/>
          <w:sz w:val="24"/>
          <w:szCs w:val="24"/>
        </w:rPr>
        <w:t>Способы физкультурной деятельности</w:t>
      </w:r>
    </w:p>
    <w:p w:rsidR="00653A76" w:rsidRPr="00631F29" w:rsidRDefault="00653A76" w:rsidP="00631F29">
      <w:pPr>
        <w:pStyle w:val="a3"/>
        <w:spacing w:line="240" w:lineRule="auto"/>
        <w:ind w:firstLine="454"/>
        <w:rPr>
          <w:rFonts w:ascii="Times New Roman" w:hAnsi="Times New Roman"/>
          <w:b/>
          <w:bCs/>
          <w:color w:val="auto"/>
          <w:spacing w:val="-2"/>
          <w:sz w:val="24"/>
          <w:szCs w:val="24"/>
        </w:rPr>
      </w:pPr>
      <w:r w:rsidRPr="00631F29">
        <w:rPr>
          <w:rFonts w:ascii="Times New Roman" w:hAnsi="Times New Roman"/>
          <w:b/>
          <w:bCs/>
          <w:color w:val="auto"/>
          <w:spacing w:val="2"/>
          <w:sz w:val="24"/>
          <w:szCs w:val="24"/>
        </w:rPr>
        <w:t xml:space="preserve">Самостоятельные занятия. </w:t>
      </w:r>
      <w:r w:rsidRPr="00631F29">
        <w:rPr>
          <w:rFonts w:ascii="Times New Roman" w:hAnsi="Times New Roman"/>
          <w:color w:val="auto"/>
          <w:spacing w:val="2"/>
          <w:sz w:val="24"/>
          <w:szCs w:val="24"/>
        </w:rPr>
        <w:t>Составление режима дня</w:t>
      </w:r>
      <w:proofErr w:type="gramStart"/>
      <w:r w:rsidRPr="00631F29">
        <w:rPr>
          <w:rFonts w:ascii="Times New Roman" w:hAnsi="Times New Roman"/>
          <w:color w:val="auto"/>
          <w:spacing w:val="2"/>
          <w:sz w:val="24"/>
          <w:szCs w:val="24"/>
        </w:rPr>
        <w:t>.</w:t>
      </w:r>
      <w:r w:rsidRPr="00631F29">
        <w:rPr>
          <w:rFonts w:ascii="Times New Roman" w:hAnsi="Times New Roman"/>
          <w:color w:val="auto"/>
          <w:spacing w:val="-2"/>
          <w:sz w:val="24"/>
          <w:szCs w:val="24"/>
        </w:rPr>
        <w:t>В</w:t>
      </w:r>
      <w:proofErr w:type="gramEnd"/>
      <w:r w:rsidRPr="00631F29">
        <w:rPr>
          <w:rFonts w:ascii="Times New Roman" w:hAnsi="Times New Roman"/>
          <w:color w:val="auto"/>
          <w:spacing w:val="-2"/>
          <w:sz w:val="24"/>
          <w:szCs w:val="24"/>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631F29">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lastRenderedPageBreak/>
        <w:t xml:space="preserve">Самостоятельные игры и развлечения. </w:t>
      </w:r>
      <w:r w:rsidRPr="00631F29">
        <w:rPr>
          <w:rFonts w:ascii="Times New Roman" w:hAnsi="Times New Roman"/>
          <w:color w:val="auto"/>
          <w:sz w:val="24"/>
          <w:szCs w:val="24"/>
        </w:rPr>
        <w:t>Организация и проведение подвижных игр (на спортивн</w:t>
      </w:r>
      <w:r w:rsidR="00A44941">
        <w:rPr>
          <w:rFonts w:ascii="Times New Roman" w:hAnsi="Times New Roman"/>
          <w:color w:val="auto"/>
          <w:sz w:val="24"/>
          <w:szCs w:val="24"/>
        </w:rPr>
        <w:t>ой</w:t>
      </w:r>
      <w:r w:rsidRPr="00631F29">
        <w:rPr>
          <w:rFonts w:ascii="Times New Roman" w:hAnsi="Times New Roman"/>
          <w:color w:val="auto"/>
          <w:sz w:val="24"/>
          <w:szCs w:val="24"/>
        </w:rPr>
        <w:t xml:space="preserve"> площадк</w:t>
      </w:r>
      <w:r w:rsidR="00A44941">
        <w:rPr>
          <w:rFonts w:ascii="Times New Roman" w:hAnsi="Times New Roman"/>
          <w:color w:val="auto"/>
          <w:sz w:val="24"/>
          <w:szCs w:val="24"/>
        </w:rPr>
        <w:t>е</w:t>
      </w:r>
      <w:r w:rsidRPr="00631F29">
        <w:rPr>
          <w:rFonts w:ascii="Times New Roman" w:hAnsi="Times New Roman"/>
          <w:color w:val="auto"/>
          <w:sz w:val="24"/>
          <w:szCs w:val="24"/>
        </w:rPr>
        <w:t xml:space="preserve"> и в спортивн</w:t>
      </w:r>
      <w:r w:rsidR="00A44941">
        <w:rPr>
          <w:rFonts w:ascii="Times New Roman" w:hAnsi="Times New Roman"/>
          <w:color w:val="auto"/>
          <w:sz w:val="24"/>
          <w:szCs w:val="24"/>
        </w:rPr>
        <w:t>ом</w:t>
      </w:r>
      <w:r w:rsidRPr="00631F29">
        <w:rPr>
          <w:rFonts w:ascii="Times New Roman" w:hAnsi="Times New Roman"/>
          <w:color w:val="auto"/>
          <w:sz w:val="24"/>
          <w:szCs w:val="24"/>
        </w:rPr>
        <w:t xml:space="preserve"> зал</w:t>
      </w:r>
      <w:r w:rsidR="00A44941">
        <w:rPr>
          <w:rFonts w:ascii="Times New Roman" w:hAnsi="Times New Roman"/>
          <w:color w:val="auto"/>
          <w:sz w:val="24"/>
          <w:szCs w:val="24"/>
        </w:rPr>
        <w:t>е</w:t>
      </w:r>
      <w:r w:rsidRPr="00631F29">
        <w:rPr>
          <w:rFonts w:ascii="Times New Roman" w:hAnsi="Times New Roman"/>
          <w:color w:val="auto"/>
          <w:sz w:val="24"/>
          <w:szCs w:val="24"/>
        </w:rPr>
        <w:t>).</w:t>
      </w:r>
    </w:p>
    <w:p w:rsidR="00653A76" w:rsidRPr="00631F29" w:rsidRDefault="00653A76"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b/>
          <w:bCs/>
          <w:iCs/>
          <w:color w:val="auto"/>
          <w:sz w:val="24"/>
          <w:szCs w:val="24"/>
        </w:rPr>
        <w:t>Физическое совершенствование</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b/>
          <w:bCs/>
          <w:color w:val="auto"/>
          <w:sz w:val="24"/>
          <w:szCs w:val="24"/>
        </w:rPr>
        <w:t xml:space="preserve">Физкультурно­оздоровительная деятельность. </w:t>
      </w:r>
      <w:r w:rsidRPr="00631F29">
        <w:rPr>
          <w:rFonts w:ascii="Times New Roman" w:hAnsi="Times New Roman"/>
          <w:color w:val="auto"/>
          <w:sz w:val="24"/>
          <w:szCs w:val="24"/>
        </w:rPr>
        <w:t xml:space="preserve">Комплексы физических упражнений для утренней зарядки, </w:t>
      </w:r>
      <w:proofErr w:type="gramStart"/>
      <w:r w:rsidRPr="00631F29">
        <w:rPr>
          <w:rFonts w:ascii="Times New Roman" w:hAnsi="Times New Roman"/>
          <w:color w:val="auto"/>
          <w:sz w:val="24"/>
          <w:szCs w:val="24"/>
        </w:rPr>
        <w:t>физкульт­минуток</w:t>
      </w:r>
      <w:proofErr w:type="gramEnd"/>
      <w:r w:rsidRPr="00631F29">
        <w:rPr>
          <w:rFonts w:ascii="Times New Roman" w:hAnsi="Times New Roman"/>
          <w:color w:val="auto"/>
          <w:sz w:val="24"/>
          <w:szCs w:val="24"/>
        </w:rPr>
        <w:t>, занятий по профилактике и коррекции нарушений осанки.</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color w:val="auto"/>
          <w:sz w:val="24"/>
          <w:szCs w:val="24"/>
        </w:rPr>
        <w:t>Комплексы упражнений на развитие физических качеств.</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color w:val="auto"/>
          <w:spacing w:val="-2"/>
          <w:sz w:val="24"/>
          <w:szCs w:val="24"/>
        </w:rPr>
        <w:t xml:space="preserve">Комплексы дыхательных упражнений. Гимнастика для </w:t>
      </w:r>
      <w:r w:rsidRPr="00631F29">
        <w:rPr>
          <w:rFonts w:ascii="Times New Roman" w:hAnsi="Times New Roman"/>
          <w:color w:val="auto"/>
          <w:sz w:val="24"/>
          <w:szCs w:val="24"/>
        </w:rPr>
        <w:t>глаз.</w:t>
      </w:r>
    </w:p>
    <w:p w:rsidR="00653A76" w:rsidRPr="00631F29" w:rsidRDefault="00653A76" w:rsidP="00631F29">
      <w:pPr>
        <w:pStyle w:val="a3"/>
        <w:spacing w:line="240" w:lineRule="auto"/>
        <w:ind w:firstLine="454"/>
        <w:rPr>
          <w:rFonts w:ascii="Times New Roman" w:hAnsi="Times New Roman"/>
          <w:b/>
          <w:bCs/>
          <w:color w:val="auto"/>
          <w:sz w:val="24"/>
          <w:szCs w:val="24"/>
        </w:rPr>
      </w:pPr>
      <w:r w:rsidRPr="00631F29">
        <w:rPr>
          <w:rFonts w:ascii="Times New Roman" w:hAnsi="Times New Roman"/>
          <w:b/>
          <w:bCs/>
          <w:color w:val="auto"/>
          <w:sz w:val="24"/>
          <w:szCs w:val="24"/>
        </w:rPr>
        <w:t>Спортивно­оздоровительная деятельность</w:t>
      </w:r>
      <w:r w:rsidR="00500205" w:rsidRPr="00631F29">
        <w:rPr>
          <w:rStyle w:val="affc"/>
          <w:rFonts w:ascii="Times New Roman" w:hAnsi="Times New Roman"/>
          <w:b/>
          <w:bCs/>
          <w:color w:val="auto"/>
          <w:sz w:val="24"/>
          <w:szCs w:val="24"/>
        </w:rPr>
        <w:footnoteReference w:id="3"/>
      </w:r>
      <w:r w:rsidRPr="00631F29">
        <w:rPr>
          <w:rFonts w:ascii="Times New Roman" w:hAnsi="Times New Roman"/>
          <w:b/>
          <w:bCs/>
          <w:color w:val="auto"/>
          <w:sz w:val="24"/>
          <w:szCs w:val="24"/>
        </w:rPr>
        <w:t>.</w:t>
      </w:r>
    </w:p>
    <w:p w:rsidR="00653A76" w:rsidRPr="00631F29" w:rsidRDefault="00653A76" w:rsidP="00631F29">
      <w:pPr>
        <w:pStyle w:val="a3"/>
        <w:spacing w:line="240" w:lineRule="auto"/>
        <w:ind w:firstLine="454"/>
        <w:rPr>
          <w:rFonts w:ascii="Times New Roman" w:hAnsi="Times New Roman"/>
          <w:iCs/>
          <w:color w:val="auto"/>
          <w:sz w:val="24"/>
          <w:szCs w:val="24"/>
        </w:rPr>
      </w:pPr>
      <w:r w:rsidRPr="00631F29">
        <w:rPr>
          <w:rFonts w:ascii="Times New Roman" w:hAnsi="Times New Roman"/>
          <w:b/>
          <w:bCs/>
          <w:iCs/>
          <w:color w:val="auto"/>
          <w:spacing w:val="2"/>
          <w:sz w:val="24"/>
          <w:szCs w:val="24"/>
        </w:rPr>
        <w:t xml:space="preserve">Гимнастика с основами акробатики. </w:t>
      </w:r>
      <w:r w:rsidRPr="00631F29">
        <w:rPr>
          <w:rFonts w:ascii="Times New Roman" w:hAnsi="Times New Roman"/>
          <w:iCs/>
          <w:color w:val="auto"/>
          <w:spacing w:val="2"/>
          <w:sz w:val="24"/>
          <w:szCs w:val="24"/>
        </w:rPr>
        <w:t xml:space="preserve">Организующие </w:t>
      </w:r>
      <w:r w:rsidRPr="00631F29">
        <w:rPr>
          <w:rFonts w:ascii="Times New Roman" w:hAnsi="Times New Roman"/>
          <w:iCs/>
          <w:color w:val="auto"/>
          <w:sz w:val="24"/>
          <w:szCs w:val="24"/>
        </w:rPr>
        <w:t xml:space="preserve">команды и приёмы. </w:t>
      </w:r>
      <w:r w:rsidRPr="00631F29">
        <w:rPr>
          <w:rFonts w:ascii="Times New Roman" w:hAnsi="Times New Roman"/>
          <w:color w:val="auto"/>
          <w:sz w:val="24"/>
          <w:szCs w:val="24"/>
        </w:rPr>
        <w:t>Строевые действия в шеренге и колонне; выполнение строевых команд.</w:t>
      </w:r>
    </w:p>
    <w:p w:rsidR="00653A76" w:rsidRPr="00631F29" w:rsidRDefault="00653A76" w:rsidP="00631F29">
      <w:pPr>
        <w:pStyle w:val="a3"/>
        <w:spacing w:line="240" w:lineRule="auto"/>
        <w:ind w:firstLine="454"/>
        <w:rPr>
          <w:rFonts w:ascii="Times New Roman" w:hAnsi="Times New Roman"/>
          <w:iCs/>
          <w:color w:val="auto"/>
          <w:sz w:val="24"/>
          <w:szCs w:val="24"/>
        </w:rPr>
      </w:pPr>
      <w:r w:rsidRPr="00631F29">
        <w:rPr>
          <w:rFonts w:ascii="Times New Roman" w:hAnsi="Times New Roman"/>
          <w:iCs/>
          <w:color w:val="auto"/>
          <w:sz w:val="24"/>
          <w:szCs w:val="24"/>
        </w:rPr>
        <w:t xml:space="preserve">Акробатические упражнения. </w:t>
      </w:r>
      <w:r w:rsidRPr="00631F29">
        <w:rPr>
          <w:rFonts w:ascii="Times New Roman" w:hAnsi="Times New Roman"/>
          <w:color w:val="auto"/>
          <w:sz w:val="24"/>
          <w:szCs w:val="24"/>
        </w:rPr>
        <w:t>Упоры; седы; упражненияв группировке; перекаты; стойка на лопатках; кувырки вперёд и назад; гимнастический мост.</w:t>
      </w:r>
    </w:p>
    <w:p w:rsidR="00653A76" w:rsidRPr="00631F29" w:rsidRDefault="00653A76" w:rsidP="00631F29">
      <w:pPr>
        <w:pStyle w:val="a3"/>
        <w:spacing w:line="240" w:lineRule="auto"/>
        <w:ind w:firstLine="454"/>
        <w:rPr>
          <w:rFonts w:ascii="Times New Roman" w:hAnsi="Times New Roman"/>
          <w:iCs/>
          <w:color w:val="auto"/>
          <w:sz w:val="24"/>
          <w:szCs w:val="24"/>
        </w:rPr>
      </w:pPr>
      <w:r w:rsidRPr="00631F29">
        <w:rPr>
          <w:rFonts w:ascii="Times New Roman" w:hAnsi="Times New Roman"/>
          <w:iCs/>
          <w:color w:val="auto"/>
          <w:sz w:val="24"/>
          <w:szCs w:val="24"/>
        </w:rPr>
        <w:t xml:space="preserve">Акробатические комбинации. </w:t>
      </w:r>
      <w:r w:rsidRPr="00631F29">
        <w:rPr>
          <w:rFonts w:ascii="Times New Roman" w:hAnsi="Times New Roman"/>
          <w:color w:val="auto"/>
          <w:sz w:val="24"/>
          <w:szCs w:val="24"/>
        </w:rPr>
        <w:t>Например: 1)</w:t>
      </w:r>
      <w:r w:rsidRPr="00631F29">
        <w:rPr>
          <w:rFonts w:ascii="Times New Roman" w:hAnsi="Times New Roman"/>
          <w:color w:val="auto"/>
          <w:sz w:val="24"/>
          <w:szCs w:val="24"/>
        </w:rPr>
        <w:t> </w:t>
      </w:r>
      <w:r w:rsidRPr="00631F29">
        <w:rPr>
          <w:rFonts w:ascii="Times New Roman" w:hAnsi="Times New Roman"/>
          <w:color w:val="auto"/>
          <w:sz w:val="24"/>
          <w:szCs w:val="24"/>
        </w:rPr>
        <w:t xml:space="preserve">мост из </w:t>
      </w:r>
      <w:proofErr w:type="gramStart"/>
      <w:r w:rsidRPr="00631F29">
        <w:rPr>
          <w:rFonts w:ascii="Times New Roman" w:hAnsi="Times New Roman"/>
          <w:color w:val="auto"/>
          <w:sz w:val="24"/>
          <w:szCs w:val="24"/>
        </w:rPr>
        <w:t>положения</w:t>
      </w:r>
      <w:proofErr w:type="gramEnd"/>
      <w:r w:rsidRPr="00631F29">
        <w:rPr>
          <w:rFonts w:ascii="Times New Roman" w:hAnsi="Times New Roman"/>
          <w:color w:val="auto"/>
          <w:sz w:val="24"/>
          <w:szCs w:val="24"/>
        </w:rPr>
        <w:t xml:space="preserve"> лёжа на спине, опуститься в исходное положение, переворот в положение лёжа на животе, прыжок с опорой </w:t>
      </w:r>
      <w:r w:rsidRPr="00631F29">
        <w:rPr>
          <w:rFonts w:ascii="Times New Roman" w:hAnsi="Times New Roman"/>
          <w:color w:val="auto"/>
          <w:spacing w:val="2"/>
          <w:sz w:val="24"/>
          <w:szCs w:val="24"/>
        </w:rPr>
        <w:t>на руки в упор присев; 2)</w:t>
      </w:r>
      <w:r w:rsidRPr="00631F29">
        <w:rPr>
          <w:rFonts w:ascii="Times New Roman" w:hAnsi="Times New Roman"/>
          <w:color w:val="auto"/>
          <w:spacing w:val="2"/>
          <w:sz w:val="24"/>
          <w:szCs w:val="24"/>
        </w:rPr>
        <w:t> </w:t>
      </w:r>
      <w:r w:rsidRPr="00631F29">
        <w:rPr>
          <w:rFonts w:ascii="Times New Roman" w:hAnsi="Times New Roman"/>
          <w:color w:val="auto"/>
          <w:spacing w:val="2"/>
          <w:sz w:val="24"/>
          <w:szCs w:val="24"/>
        </w:rPr>
        <w:t xml:space="preserve">кувырок вперёд в упор присев, </w:t>
      </w:r>
      <w:r w:rsidRPr="00631F29">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653A76" w:rsidRPr="00631F29" w:rsidRDefault="00653A76" w:rsidP="00631F29">
      <w:pPr>
        <w:pStyle w:val="a3"/>
        <w:spacing w:line="240" w:lineRule="auto"/>
        <w:ind w:firstLine="454"/>
        <w:rPr>
          <w:rFonts w:ascii="Times New Roman" w:hAnsi="Times New Roman"/>
          <w:iCs/>
          <w:color w:val="auto"/>
          <w:sz w:val="24"/>
          <w:szCs w:val="24"/>
        </w:rPr>
      </w:pPr>
      <w:r w:rsidRPr="00631F29">
        <w:rPr>
          <w:rFonts w:ascii="Times New Roman" w:hAnsi="Times New Roman"/>
          <w:iCs/>
          <w:color w:val="auto"/>
          <w:spacing w:val="-4"/>
          <w:sz w:val="24"/>
          <w:szCs w:val="24"/>
        </w:rPr>
        <w:t xml:space="preserve">Упражнения на низкой гимнастической перекладине: </w:t>
      </w:r>
      <w:r w:rsidRPr="00631F29">
        <w:rPr>
          <w:rFonts w:ascii="Times New Roman" w:hAnsi="Times New Roman"/>
          <w:color w:val="auto"/>
          <w:spacing w:val="-4"/>
          <w:sz w:val="24"/>
          <w:szCs w:val="24"/>
        </w:rPr>
        <w:t xml:space="preserve">висы, </w:t>
      </w:r>
      <w:r w:rsidRPr="00631F29">
        <w:rPr>
          <w:rFonts w:ascii="Times New Roman" w:hAnsi="Times New Roman"/>
          <w:color w:val="auto"/>
          <w:sz w:val="24"/>
          <w:szCs w:val="24"/>
        </w:rPr>
        <w:t>перемахи.</w:t>
      </w:r>
    </w:p>
    <w:p w:rsidR="00653A76" w:rsidRPr="00631F29" w:rsidRDefault="00653A76" w:rsidP="00631F29">
      <w:pPr>
        <w:pStyle w:val="a3"/>
        <w:spacing w:line="240" w:lineRule="auto"/>
        <w:ind w:firstLine="454"/>
        <w:rPr>
          <w:rFonts w:ascii="Times New Roman" w:hAnsi="Times New Roman"/>
          <w:iCs/>
          <w:color w:val="auto"/>
          <w:sz w:val="24"/>
          <w:szCs w:val="24"/>
        </w:rPr>
      </w:pPr>
      <w:r w:rsidRPr="00631F29">
        <w:rPr>
          <w:rFonts w:ascii="Times New Roman" w:hAnsi="Times New Roman"/>
          <w:iCs/>
          <w:color w:val="auto"/>
          <w:spacing w:val="2"/>
          <w:sz w:val="24"/>
          <w:szCs w:val="24"/>
        </w:rPr>
        <w:t xml:space="preserve">Гимнастическая комбинация. </w:t>
      </w:r>
      <w:r w:rsidRPr="00631F29">
        <w:rPr>
          <w:rFonts w:ascii="Times New Roman" w:hAnsi="Times New Roman"/>
          <w:color w:val="auto"/>
          <w:spacing w:val="2"/>
          <w:sz w:val="24"/>
          <w:szCs w:val="24"/>
        </w:rPr>
        <w:t xml:space="preserve">Например, из виса стоя </w:t>
      </w:r>
      <w:r w:rsidRPr="00631F29">
        <w:rPr>
          <w:rFonts w:ascii="Times New Roman" w:hAnsi="Times New Roman"/>
          <w:color w:val="auto"/>
          <w:sz w:val="24"/>
          <w:szCs w:val="24"/>
        </w:rPr>
        <w:t xml:space="preserve">присев толчком двумя ногами перемах, согнув ноги, в вис </w:t>
      </w:r>
      <w:r w:rsidRPr="00631F29">
        <w:rPr>
          <w:rFonts w:ascii="Times New Roman" w:hAnsi="Times New Roman"/>
          <w:color w:val="auto"/>
          <w:spacing w:val="2"/>
          <w:sz w:val="24"/>
          <w:szCs w:val="24"/>
        </w:rPr>
        <w:t xml:space="preserve">сзади согнувшись, опускание назад в </w:t>
      </w:r>
      <w:proofErr w:type="gramStart"/>
      <w:r w:rsidRPr="00631F29">
        <w:rPr>
          <w:rFonts w:ascii="Times New Roman" w:hAnsi="Times New Roman"/>
          <w:color w:val="auto"/>
          <w:spacing w:val="2"/>
          <w:sz w:val="24"/>
          <w:szCs w:val="24"/>
        </w:rPr>
        <w:t>вис</w:t>
      </w:r>
      <w:proofErr w:type="gramEnd"/>
      <w:r w:rsidRPr="00631F29">
        <w:rPr>
          <w:rFonts w:ascii="Times New Roman" w:hAnsi="Times New Roman"/>
          <w:color w:val="auto"/>
          <w:spacing w:val="2"/>
          <w:sz w:val="24"/>
          <w:szCs w:val="24"/>
        </w:rPr>
        <w:t xml:space="preserve"> стоя и обратное </w:t>
      </w:r>
      <w:r w:rsidRPr="00631F29">
        <w:rPr>
          <w:rFonts w:ascii="Times New Roman" w:hAnsi="Times New Roman"/>
          <w:color w:val="auto"/>
          <w:sz w:val="24"/>
          <w:szCs w:val="24"/>
        </w:rPr>
        <w:t>движение через вис сзади согнувшись со сходом вперёд ноги.</w:t>
      </w:r>
    </w:p>
    <w:p w:rsidR="00653A76" w:rsidRPr="00631F29" w:rsidRDefault="00653A76" w:rsidP="00631F29">
      <w:pPr>
        <w:pStyle w:val="a3"/>
        <w:spacing w:line="240" w:lineRule="auto"/>
        <w:ind w:firstLine="454"/>
        <w:rPr>
          <w:rFonts w:ascii="Times New Roman" w:hAnsi="Times New Roman"/>
          <w:iCs/>
          <w:color w:val="auto"/>
          <w:sz w:val="24"/>
          <w:szCs w:val="24"/>
        </w:rPr>
      </w:pPr>
      <w:r w:rsidRPr="00631F29">
        <w:rPr>
          <w:rFonts w:ascii="Times New Roman" w:hAnsi="Times New Roman"/>
          <w:iCs/>
          <w:color w:val="auto"/>
          <w:sz w:val="24"/>
          <w:szCs w:val="24"/>
        </w:rPr>
        <w:t xml:space="preserve">Опорный прыжок: </w:t>
      </w:r>
      <w:r w:rsidRPr="00631F29">
        <w:rPr>
          <w:rFonts w:ascii="Times New Roman" w:hAnsi="Times New Roman"/>
          <w:color w:val="auto"/>
          <w:sz w:val="24"/>
          <w:szCs w:val="24"/>
        </w:rPr>
        <w:t>с разбега через гимнастического козла.</w:t>
      </w:r>
    </w:p>
    <w:p w:rsidR="00653A76" w:rsidRPr="00631F29" w:rsidRDefault="00653A76"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iCs/>
          <w:color w:val="auto"/>
          <w:spacing w:val="2"/>
          <w:sz w:val="24"/>
          <w:szCs w:val="24"/>
        </w:rPr>
        <w:t xml:space="preserve">Гимнастические упражнения прикладного характера. </w:t>
      </w:r>
      <w:r w:rsidRPr="00631F29">
        <w:rPr>
          <w:rFonts w:ascii="Times New Roman" w:hAnsi="Times New Roman"/>
          <w:color w:val="auto"/>
          <w:spacing w:val="2"/>
          <w:sz w:val="24"/>
          <w:szCs w:val="24"/>
        </w:rPr>
        <w:t xml:space="preserve">Прыжки со скакалкой. Передвижение по гимнастической </w:t>
      </w:r>
      <w:r w:rsidRPr="00631F29">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631F29" w:rsidRDefault="00650E4F" w:rsidP="00631F29">
      <w:pPr>
        <w:pStyle w:val="a3"/>
        <w:spacing w:line="240" w:lineRule="auto"/>
        <w:ind w:firstLine="454"/>
        <w:rPr>
          <w:rFonts w:ascii="Times New Roman" w:hAnsi="Times New Roman"/>
          <w:iCs/>
          <w:color w:val="auto"/>
          <w:sz w:val="24"/>
          <w:szCs w:val="24"/>
        </w:rPr>
      </w:pPr>
      <w:r>
        <w:rPr>
          <w:rFonts w:ascii="Times New Roman" w:hAnsi="Times New Roman"/>
          <w:b/>
          <w:bCs/>
          <w:iCs/>
          <w:color w:val="auto"/>
          <w:sz w:val="24"/>
          <w:szCs w:val="24"/>
        </w:rPr>
        <w:t>Л</w:t>
      </w:r>
      <w:r w:rsidR="00653A76" w:rsidRPr="00631F29">
        <w:rPr>
          <w:rFonts w:ascii="Times New Roman" w:hAnsi="Times New Roman"/>
          <w:b/>
          <w:bCs/>
          <w:iCs/>
          <w:color w:val="auto"/>
          <w:sz w:val="24"/>
          <w:szCs w:val="24"/>
        </w:rPr>
        <w:t xml:space="preserve">ёгкая атлетика. </w:t>
      </w:r>
      <w:r w:rsidR="00653A76" w:rsidRPr="00631F29">
        <w:rPr>
          <w:rFonts w:ascii="Times New Roman" w:hAnsi="Times New Roman"/>
          <w:iCs/>
          <w:color w:val="auto"/>
          <w:sz w:val="24"/>
          <w:szCs w:val="24"/>
        </w:rPr>
        <w:t xml:space="preserve">Беговые упражнения: </w:t>
      </w:r>
      <w:r w:rsidR="00653A76" w:rsidRPr="00631F29">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631F29" w:rsidRDefault="00653A76" w:rsidP="00631F29">
      <w:pPr>
        <w:pStyle w:val="a3"/>
        <w:spacing w:line="240" w:lineRule="auto"/>
        <w:ind w:firstLine="454"/>
        <w:rPr>
          <w:rFonts w:ascii="Times New Roman" w:hAnsi="Times New Roman"/>
          <w:iCs/>
          <w:color w:val="auto"/>
          <w:sz w:val="24"/>
          <w:szCs w:val="24"/>
        </w:rPr>
      </w:pPr>
      <w:r w:rsidRPr="00631F29">
        <w:rPr>
          <w:rFonts w:ascii="Times New Roman" w:hAnsi="Times New Roman"/>
          <w:iCs/>
          <w:color w:val="auto"/>
          <w:sz w:val="24"/>
          <w:szCs w:val="24"/>
        </w:rPr>
        <w:t xml:space="preserve">Прыжковые упражнения: </w:t>
      </w:r>
      <w:r w:rsidRPr="00631F29">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653A76" w:rsidRPr="00631F29" w:rsidRDefault="00653A76" w:rsidP="00631F29">
      <w:pPr>
        <w:pStyle w:val="a3"/>
        <w:spacing w:line="240" w:lineRule="auto"/>
        <w:ind w:firstLine="454"/>
        <w:rPr>
          <w:rFonts w:ascii="Times New Roman" w:hAnsi="Times New Roman"/>
          <w:iCs/>
          <w:color w:val="auto"/>
          <w:sz w:val="24"/>
          <w:szCs w:val="24"/>
        </w:rPr>
      </w:pPr>
      <w:r w:rsidRPr="00631F29">
        <w:rPr>
          <w:rFonts w:ascii="Times New Roman" w:hAnsi="Times New Roman"/>
          <w:iCs/>
          <w:color w:val="auto"/>
          <w:sz w:val="24"/>
          <w:szCs w:val="24"/>
        </w:rPr>
        <w:t xml:space="preserve">Броски: </w:t>
      </w:r>
      <w:r w:rsidRPr="00631F29">
        <w:rPr>
          <w:rFonts w:ascii="Times New Roman" w:hAnsi="Times New Roman"/>
          <w:color w:val="auto"/>
          <w:sz w:val="24"/>
          <w:szCs w:val="24"/>
        </w:rPr>
        <w:t>большого мяча (1 кг) на дальность разными способами.</w:t>
      </w:r>
    </w:p>
    <w:p w:rsidR="00650E4F" w:rsidRPr="00650E4F" w:rsidRDefault="00653A76" w:rsidP="0090770D">
      <w:pPr>
        <w:pStyle w:val="a3"/>
        <w:spacing w:line="240" w:lineRule="auto"/>
        <w:ind w:firstLine="454"/>
        <w:rPr>
          <w:rFonts w:ascii="Times New Roman" w:hAnsi="Times New Roman"/>
          <w:color w:val="auto"/>
          <w:sz w:val="24"/>
          <w:szCs w:val="24"/>
        </w:rPr>
      </w:pPr>
      <w:r w:rsidRPr="00631F29">
        <w:rPr>
          <w:rFonts w:ascii="Times New Roman" w:hAnsi="Times New Roman"/>
          <w:iCs/>
          <w:color w:val="auto"/>
          <w:sz w:val="24"/>
          <w:szCs w:val="24"/>
        </w:rPr>
        <w:t xml:space="preserve">Метание: </w:t>
      </w:r>
      <w:r w:rsidRPr="00631F29">
        <w:rPr>
          <w:rFonts w:ascii="Times New Roman" w:hAnsi="Times New Roman"/>
          <w:color w:val="auto"/>
          <w:sz w:val="24"/>
          <w:szCs w:val="24"/>
        </w:rPr>
        <w:t>малого мяча в вертикальную цель и на дальность.</w:t>
      </w:r>
    </w:p>
    <w:p w:rsidR="00653A76" w:rsidRPr="00631F29" w:rsidRDefault="00653A76" w:rsidP="00900B80">
      <w:pPr>
        <w:pStyle w:val="a3"/>
        <w:spacing w:line="240" w:lineRule="auto"/>
        <w:ind w:firstLine="454"/>
        <w:rPr>
          <w:rFonts w:ascii="Times New Roman" w:hAnsi="Times New Roman"/>
          <w:iCs/>
          <w:color w:val="auto"/>
          <w:sz w:val="24"/>
          <w:szCs w:val="24"/>
        </w:rPr>
      </w:pPr>
      <w:r w:rsidRPr="00631F29">
        <w:rPr>
          <w:rFonts w:ascii="Times New Roman" w:hAnsi="Times New Roman"/>
          <w:b/>
          <w:bCs/>
          <w:iCs/>
          <w:color w:val="auto"/>
          <w:sz w:val="24"/>
          <w:szCs w:val="24"/>
        </w:rPr>
        <w:t xml:space="preserve">Подвижные и спортивные игры. </w:t>
      </w:r>
      <w:r w:rsidRPr="00631F29">
        <w:rPr>
          <w:rFonts w:ascii="Times New Roman" w:hAnsi="Times New Roman"/>
          <w:iCs/>
          <w:color w:val="auto"/>
          <w:sz w:val="24"/>
          <w:szCs w:val="24"/>
        </w:rPr>
        <w:t xml:space="preserve">На материале гимнастики с основами акробатики: </w:t>
      </w:r>
      <w:r w:rsidRPr="00631F29">
        <w:rPr>
          <w:rFonts w:ascii="Times New Roman" w:hAnsi="Times New Roman"/>
          <w:color w:val="auto"/>
          <w:sz w:val="24"/>
          <w:szCs w:val="24"/>
        </w:rPr>
        <w:t>игровые задания с исполь</w:t>
      </w:r>
      <w:r w:rsidRPr="00631F29">
        <w:rPr>
          <w:rFonts w:ascii="Times New Roman" w:hAnsi="Times New Roman"/>
          <w:color w:val="auto"/>
          <w:spacing w:val="2"/>
          <w:sz w:val="24"/>
          <w:szCs w:val="24"/>
        </w:rPr>
        <w:t xml:space="preserve">зованием строевых упражнений, упражнений на внимание, </w:t>
      </w:r>
      <w:r w:rsidRPr="00631F29">
        <w:rPr>
          <w:rFonts w:ascii="Times New Roman" w:hAnsi="Times New Roman"/>
          <w:color w:val="auto"/>
          <w:sz w:val="24"/>
          <w:szCs w:val="24"/>
        </w:rPr>
        <w:t>силу, ловкость и координацию.</w:t>
      </w:r>
    </w:p>
    <w:p w:rsidR="00653A76" w:rsidRPr="00631F29" w:rsidRDefault="00653A76" w:rsidP="00631F29">
      <w:pPr>
        <w:pStyle w:val="a3"/>
        <w:spacing w:line="240" w:lineRule="auto"/>
        <w:ind w:firstLine="454"/>
        <w:rPr>
          <w:rFonts w:ascii="Times New Roman" w:hAnsi="Times New Roman"/>
          <w:iCs/>
          <w:color w:val="auto"/>
          <w:sz w:val="24"/>
          <w:szCs w:val="24"/>
        </w:rPr>
      </w:pPr>
      <w:r w:rsidRPr="00631F29">
        <w:rPr>
          <w:rFonts w:ascii="Times New Roman" w:hAnsi="Times New Roman"/>
          <w:iCs/>
          <w:color w:val="auto"/>
          <w:sz w:val="24"/>
          <w:szCs w:val="24"/>
        </w:rPr>
        <w:t xml:space="preserve">На материале лёгкой атлетики: </w:t>
      </w:r>
      <w:r w:rsidRPr="00631F29">
        <w:rPr>
          <w:rFonts w:ascii="Times New Roman" w:hAnsi="Times New Roman"/>
          <w:color w:val="auto"/>
          <w:sz w:val="24"/>
          <w:szCs w:val="24"/>
        </w:rPr>
        <w:t>прыжки, бег, метания и броски; упражнения на координацию, выносливость и быстроту.</w:t>
      </w:r>
    </w:p>
    <w:p w:rsidR="00653A76" w:rsidRPr="00631F29" w:rsidRDefault="00653A76" w:rsidP="00631F29">
      <w:pPr>
        <w:pStyle w:val="a3"/>
        <w:spacing w:line="240" w:lineRule="auto"/>
        <w:ind w:firstLine="454"/>
        <w:rPr>
          <w:rFonts w:ascii="Times New Roman" w:hAnsi="Times New Roman"/>
          <w:iCs/>
          <w:color w:val="auto"/>
          <w:sz w:val="24"/>
          <w:szCs w:val="24"/>
        </w:rPr>
      </w:pPr>
      <w:r w:rsidRPr="00631F29">
        <w:rPr>
          <w:rFonts w:ascii="Times New Roman" w:hAnsi="Times New Roman"/>
          <w:iCs/>
          <w:color w:val="auto"/>
          <w:sz w:val="24"/>
          <w:szCs w:val="24"/>
        </w:rPr>
        <w:t>На материале спортивных игр:</w:t>
      </w:r>
    </w:p>
    <w:p w:rsidR="00653A76" w:rsidRPr="00631F29" w:rsidRDefault="00653A76" w:rsidP="00631F29">
      <w:pPr>
        <w:pStyle w:val="a3"/>
        <w:spacing w:line="240" w:lineRule="auto"/>
        <w:ind w:firstLine="454"/>
        <w:rPr>
          <w:rFonts w:ascii="Times New Roman" w:hAnsi="Times New Roman"/>
          <w:iCs/>
          <w:color w:val="auto"/>
          <w:sz w:val="24"/>
          <w:szCs w:val="24"/>
        </w:rPr>
      </w:pPr>
      <w:r w:rsidRPr="00631F29">
        <w:rPr>
          <w:rFonts w:ascii="Times New Roman" w:hAnsi="Times New Roman"/>
          <w:iCs/>
          <w:color w:val="auto"/>
          <w:sz w:val="24"/>
          <w:szCs w:val="24"/>
        </w:rPr>
        <w:t xml:space="preserve">Футбол: </w:t>
      </w:r>
      <w:r w:rsidRPr="00631F29">
        <w:rPr>
          <w:rFonts w:ascii="Times New Roman" w:hAnsi="Times New Roman"/>
          <w:color w:val="auto"/>
          <w:sz w:val="24"/>
          <w:szCs w:val="24"/>
        </w:rPr>
        <w:t>удар по неподвижному и катящемуся мячу; оста</w:t>
      </w:r>
      <w:r w:rsidRPr="00631F29">
        <w:rPr>
          <w:rFonts w:ascii="Times New Roman" w:hAnsi="Times New Roman"/>
          <w:color w:val="auto"/>
          <w:spacing w:val="2"/>
          <w:sz w:val="24"/>
          <w:szCs w:val="24"/>
        </w:rPr>
        <w:t xml:space="preserve">новка мяча; ведение мяча; подвижные игры на материале </w:t>
      </w:r>
      <w:r w:rsidRPr="00631F29">
        <w:rPr>
          <w:rFonts w:ascii="Times New Roman" w:hAnsi="Times New Roman"/>
          <w:color w:val="auto"/>
          <w:sz w:val="24"/>
          <w:szCs w:val="24"/>
        </w:rPr>
        <w:t>футбола.</w:t>
      </w:r>
    </w:p>
    <w:p w:rsidR="00653A76" w:rsidRPr="00631F29" w:rsidRDefault="00653A76" w:rsidP="00631F29">
      <w:pPr>
        <w:pStyle w:val="a3"/>
        <w:spacing w:line="240" w:lineRule="auto"/>
        <w:ind w:firstLine="454"/>
        <w:rPr>
          <w:rFonts w:ascii="Times New Roman" w:hAnsi="Times New Roman"/>
          <w:iCs/>
          <w:color w:val="auto"/>
          <w:sz w:val="24"/>
          <w:szCs w:val="24"/>
        </w:rPr>
      </w:pPr>
      <w:r w:rsidRPr="00631F29">
        <w:rPr>
          <w:rFonts w:ascii="Times New Roman" w:hAnsi="Times New Roman"/>
          <w:iCs/>
          <w:color w:val="auto"/>
          <w:sz w:val="24"/>
          <w:szCs w:val="24"/>
        </w:rPr>
        <w:t xml:space="preserve">Баскетбол: </w:t>
      </w:r>
      <w:r w:rsidRPr="00631F29">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650E4F" w:rsidRPr="00631F29" w:rsidRDefault="00653A76" w:rsidP="0090770D">
      <w:pPr>
        <w:pStyle w:val="a3"/>
        <w:spacing w:line="240" w:lineRule="auto"/>
        <w:ind w:firstLine="454"/>
        <w:rPr>
          <w:rFonts w:ascii="Times New Roman" w:hAnsi="Times New Roman"/>
          <w:color w:val="auto"/>
          <w:sz w:val="24"/>
          <w:szCs w:val="24"/>
        </w:rPr>
      </w:pPr>
      <w:r w:rsidRPr="00631F29">
        <w:rPr>
          <w:rFonts w:ascii="Times New Roman" w:hAnsi="Times New Roman"/>
          <w:iCs/>
          <w:color w:val="auto"/>
          <w:sz w:val="24"/>
          <w:szCs w:val="24"/>
        </w:rPr>
        <w:t xml:space="preserve">Волейбол: </w:t>
      </w:r>
      <w:r w:rsidRPr="00631F29">
        <w:rPr>
          <w:rFonts w:ascii="Times New Roman" w:hAnsi="Times New Roman"/>
          <w:color w:val="auto"/>
          <w:sz w:val="24"/>
          <w:szCs w:val="24"/>
        </w:rPr>
        <w:t>подбрасывание мяча; подача мяча; приём и передача мяча; подвижные игры на материале волейбола. Подвижные игры разных народов.</w:t>
      </w:r>
    </w:p>
    <w:p w:rsidR="00653A76" w:rsidRPr="00631F29" w:rsidRDefault="00653A76" w:rsidP="00631F29">
      <w:pPr>
        <w:pStyle w:val="a3"/>
        <w:spacing w:line="240" w:lineRule="auto"/>
        <w:ind w:firstLine="454"/>
        <w:rPr>
          <w:rFonts w:ascii="Times New Roman" w:hAnsi="Times New Roman"/>
          <w:b/>
          <w:bCs/>
          <w:iCs/>
          <w:color w:val="auto"/>
          <w:sz w:val="24"/>
          <w:szCs w:val="24"/>
        </w:rPr>
      </w:pPr>
      <w:r w:rsidRPr="00631F29">
        <w:rPr>
          <w:rFonts w:ascii="Times New Roman" w:hAnsi="Times New Roman"/>
          <w:b/>
          <w:bCs/>
          <w:iCs/>
          <w:color w:val="auto"/>
          <w:sz w:val="24"/>
          <w:szCs w:val="24"/>
        </w:rPr>
        <w:t>Общеразвивающие упражнения</w:t>
      </w:r>
    </w:p>
    <w:p w:rsidR="00653A76" w:rsidRPr="00631F29" w:rsidRDefault="00653A76" w:rsidP="00631F29">
      <w:pPr>
        <w:pStyle w:val="a3"/>
        <w:spacing w:line="240" w:lineRule="auto"/>
        <w:ind w:firstLine="454"/>
        <w:rPr>
          <w:rFonts w:ascii="Times New Roman" w:hAnsi="Times New Roman"/>
          <w:iCs/>
          <w:color w:val="auto"/>
          <w:sz w:val="24"/>
          <w:szCs w:val="24"/>
        </w:rPr>
      </w:pPr>
      <w:r w:rsidRPr="00631F29">
        <w:rPr>
          <w:rFonts w:ascii="Times New Roman" w:hAnsi="Times New Roman"/>
          <w:b/>
          <w:bCs/>
          <w:color w:val="auto"/>
          <w:sz w:val="24"/>
          <w:szCs w:val="24"/>
        </w:rPr>
        <w:t>На материале гимнастики с основами акробатики</w:t>
      </w:r>
    </w:p>
    <w:p w:rsidR="00650E4F" w:rsidRPr="00650E4F" w:rsidRDefault="00653A76" w:rsidP="0090770D">
      <w:pPr>
        <w:pStyle w:val="a3"/>
        <w:spacing w:line="240" w:lineRule="auto"/>
        <w:ind w:firstLine="454"/>
        <w:rPr>
          <w:rFonts w:ascii="Times New Roman" w:hAnsi="Times New Roman"/>
          <w:color w:val="auto"/>
          <w:sz w:val="24"/>
          <w:szCs w:val="24"/>
        </w:rPr>
      </w:pPr>
      <w:r w:rsidRPr="00631F29">
        <w:rPr>
          <w:rFonts w:ascii="Times New Roman" w:hAnsi="Times New Roman"/>
          <w:iCs/>
          <w:color w:val="auto"/>
          <w:spacing w:val="2"/>
          <w:sz w:val="24"/>
          <w:szCs w:val="24"/>
        </w:rPr>
        <w:t xml:space="preserve">Развитие гибкости: </w:t>
      </w:r>
      <w:r w:rsidRPr="00631F29">
        <w:rPr>
          <w:rFonts w:ascii="Times New Roman" w:hAnsi="Times New Roman"/>
          <w:color w:val="auto"/>
          <w:spacing w:val="2"/>
          <w:sz w:val="24"/>
          <w:szCs w:val="24"/>
        </w:rPr>
        <w:t>широкие стойки на ногах; ходьба</w:t>
      </w:r>
      <w:r w:rsidRPr="00631F29">
        <w:rPr>
          <w:rFonts w:ascii="Times New Roman" w:hAnsi="Times New Roman"/>
          <w:color w:val="auto"/>
          <w:sz w:val="24"/>
          <w:szCs w:val="24"/>
        </w:rPr>
        <w:t xml:space="preserve">с включением широкого шага, глубоких выпадов, в приседе, </w:t>
      </w:r>
      <w:proofErr w:type="gramStart"/>
      <w:r w:rsidRPr="00631F29">
        <w:rPr>
          <w:rFonts w:ascii="Times New Roman" w:hAnsi="Times New Roman"/>
          <w:color w:val="auto"/>
          <w:sz w:val="24"/>
          <w:szCs w:val="24"/>
        </w:rPr>
        <w:t>со</w:t>
      </w:r>
      <w:proofErr w:type="gramEnd"/>
      <w:r w:rsidRPr="00631F29">
        <w:rPr>
          <w:rFonts w:ascii="Times New Roman" w:hAnsi="Times New Roman"/>
          <w:color w:val="auto"/>
          <w:sz w:val="24"/>
          <w:szCs w:val="24"/>
        </w:rPr>
        <w:t xml:space="preserve"> взмахом ногами; наклоны вперёд, назад, в сторону в стойках на ногах, в седах; выпады и полушпагаты на месте; «выкруты» с гимнастической палкой, </w:t>
      </w:r>
      <w:r w:rsidRPr="00631F29">
        <w:rPr>
          <w:rFonts w:ascii="Times New Roman" w:hAnsi="Times New Roman"/>
          <w:color w:val="auto"/>
          <w:sz w:val="24"/>
          <w:szCs w:val="24"/>
        </w:rPr>
        <w:lastRenderedPageBreak/>
        <w:t xml:space="preserve">скакалкой; высокие взмахи поочерёдно и попеременно правой и левой ногой, стоя у гимнастической стенки и при передвижениях; комплексы </w:t>
      </w:r>
      <w:r w:rsidRPr="00631F29">
        <w:rPr>
          <w:rFonts w:ascii="Times New Roman" w:hAnsi="Times New Roman"/>
          <w:color w:val="auto"/>
          <w:spacing w:val="2"/>
          <w:sz w:val="24"/>
          <w:szCs w:val="24"/>
        </w:rPr>
        <w:t xml:space="preserve">упражнений, включающие в себя максимальное сгибание </w:t>
      </w:r>
      <w:r w:rsidRPr="00631F29">
        <w:rPr>
          <w:rFonts w:ascii="Times New Roman" w:hAnsi="Times New Roman"/>
          <w:color w:val="auto"/>
          <w:sz w:val="24"/>
          <w:szCs w:val="24"/>
        </w:rPr>
        <w:t xml:space="preserve">и </w:t>
      </w:r>
      <w:r w:rsidRPr="00631F29">
        <w:rPr>
          <w:rFonts w:ascii="Times New Roman" w:hAnsi="Times New Roman"/>
          <w:color w:val="auto"/>
          <w:spacing w:val="2"/>
          <w:sz w:val="24"/>
          <w:szCs w:val="24"/>
        </w:rPr>
        <w:t xml:space="preserve">прогибание туловища (в стойках и седах); индивидуальные </w:t>
      </w:r>
      <w:r w:rsidRPr="00631F29">
        <w:rPr>
          <w:rFonts w:ascii="Times New Roman" w:hAnsi="Times New Roman"/>
          <w:color w:val="auto"/>
          <w:sz w:val="24"/>
          <w:szCs w:val="24"/>
        </w:rPr>
        <w:t>комплексы по развитию гибкости.</w:t>
      </w:r>
    </w:p>
    <w:p w:rsidR="00650E4F" w:rsidRPr="00650E4F" w:rsidRDefault="00653A76" w:rsidP="0090770D">
      <w:pPr>
        <w:pStyle w:val="a3"/>
        <w:spacing w:line="240" w:lineRule="auto"/>
        <w:ind w:firstLine="454"/>
        <w:rPr>
          <w:rFonts w:ascii="Times New Roman" w:hAnsi="Times New Roman"/>
          <w:color w:val="auto"/>
          <w:sz w:val="24"/>
          <w:szCs w:val="24"/>
        </w:rPr>
      </w:pPr>
      <w:r w:rsidRPr="00631F29">
        <w:rPr>
          <w:rFonts w:ascii="Times New Roman" w:hAnsi="Times New Roman"/>
          <w:iCs/>
          <w:color w:val="auto"/>
          <w:sz w:val="24"/>
          <w:szCs w:val="24"/>
        </w:rPr>
        <w:t xml:space="preserve">Развитие координации: </w:t>
      </w:r>
      <w:r w:rsidRPr="00631F29">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631F29">
        <w:rPr>
          <w:rFonts w:ascii="Times New Roman" w:hAnsi="Times New Roman"/>
          <w:color w:val="auto"/>
          <w:spacing w:val="2"/>
          <w:sz w:val="24"/>
          <w:szCs w:val="24"/>
        </w:rPr>
        <w:t xml:space="preserve">настической скамейке, низкому гимнастическому бревну с </w:t>
      </w:r>
      <w:r w:rsidRPr="00631F29">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631F29">
        <w:rPr>
          <w:rFonts w:ascii="Times New Roman" w:hAnsi="Times New Roman"/>
          <w:color w:val="auto"/>
          <w:spacing w:val="2"/>
          <w:sz w:val="24"/>
          <w:szCs w:val="24"/>
        </w:rPr>
        <w:t xml:space="preserve">переключение внимания, на расслабление мышц рук, ног, </w:t>
      </w:r>
      <w:r w:rsidRPr="00631F29">
        <w:rPr>
          <w:rFonts w:ascii="Times New Roman" w:hAnsi="Times New Roman"/>
          <w:color w:val="auto"/>
          <w:sz w:val="24"/>
          <w:szCs w:val="24"/>
        </w:rPr>
        <w:t>туловища (в положениях стоя и лёжа, сидя)</w:t>
      </w:r>
      <w:proofErr w:type="gramStart"/>
      <w:r w:rsidRPr="00631F29">
        <w:rPr>
          <w:rFonts w:ascii="Times New Roman" w:hAnsi="Times New Roman"/>
          <w:color w:val="auto"/>
          <w:sz w:val="24"/>
          <w:szCs w:val="24"/>
        </w:rPr>
        <w:t>;ж</w:t>
      </w:r>
      <w:proofErr w:type="gramEnd"/>
      <w:r w:rsidRPr="00631F29">
        <w:rPr>
          <w:rFonts w:ascii="Times New Roman" w:hAnsi="Times New Roman"/>
          <w:color w:val="auto"/>
          <w:sz w:val="24"/>
          <w:szCs w:val="24"/>
        </w:rPr>
        <w:t xml:space="preserve">онглирование малыми предметами; </w:t>
      </w:r>
      <w:proofErr w:type="gramStart"/>
      <w:r w:rsidRPr="00631F29">
        <w:rPr>
          <w:rFonts w:ascii="Times New Roman" w:hAnsi="Times New Roman"/>
          <w:color w:val="auto"/>
          <w:sz w:val="24"/>
          <w:szCs w:val="24"/>
        </w:rPr>
        <w:t>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631F29">
        <w:rPr>
          <w:rFonts w:ascii="Times New Roman" w:hAnsi="Times New Roman"/>
          <w:color w:val="auto"/>
          <w:spacing w:val="2"/>
          <w:sz w:val="24"/>
          <w:szCs w:val="24"/>
        </w:rPr>
        <w:t>нения на расслабление отдельных мышечных групп;</w:t>
      </w:r>
      <w:proofErr w:type="gramEnd"/>
      <w:r w:rsidRPr="00631F29">
        <w:rPr>
          <w:rFonts w:ascii="Times New Roman" w:hAnsi="Times New Roman"/>
          <w:color w:val="auto"/>
          <w:spacing w:val="2"/>
          <w:sz w:val="24"/>
          <w:szCs w:val="24"/>
        </w:rPr>
        <w:t xml:space="preserve"> пере</w:t>
      </w:r>
      <w:r w:rsidRPr="00631F29">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650E4F" w:rsidRPr="00650E4F" w:rsidRDefault="00653A76" w:rsidP="0090770D">
      <w:pPr>
        <w:pStyle w:val="a3"/>
        <w:spacing w:line="240" w:lineRule="auto"/>
        <w:ind w:firstLine="454"/>
        <w:rPr>
          <w:rFonts w:ascii="Times New Roman" w:hAnsi="Times New Roman"/>
          <w:color w:val="auto"/>
          <w:sz w:val="24"/>
          <w:szCs w:val="24"/>
        </w:rPr>
      </w:pPr>
      <w:r w:rsidRPr="00631F29">
        <w:rPr>
          <w:rFonts w:ascii="Times New Roman" w:hAnsi="Times New Roman"/>
          <w:iCs/>
          <w:color w:val="auto"/>
          <w:sz w:val="24"/>
          <w:szCs w:val="24"/>
        </w:rPr>
        <w:t xml:space="preserve">Формирование осанки: </w:t>
      </w:r>
      <w:r w:rsidRPr="00631F29">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650E4F" w:rsidRPr="0090770D" w:rsidRDefault="00653A76" w:rsidP="0090770D">
      <w:pPr>
        <w:pStyle w:val="a3"/>
        <w:spacing w:line="240" w:lineRule="auto"/>
        <w:ind w:firstLine="454"/>
        <w:rPr>
          <w:rFonts w:ascii="Times New Roman" w:hAnsi="Times New Roman"/>
          <w:color w:val="auto"/>
          <w:spacing w:val="-2"/>
          <w:sz w:val="24"/>
          <w:szCs w:val="24"/>
        </w:rPr>
      </w:pPr>
      <w:r w:rsidRPr="00631F29">
        <w:rPr>
          <w:rFonts w:ascii="Times New Roman" w:hAnsi="Times New Roman"/>
          <w:iCs/>
          <w:color w:val="auto"/>
          <w:sz w:val="24"/>
          <w:szCs w:val="24"/>
        </w:rPr>
        <w:t xml:space="preserve">Развитие силовых способностей: </w:t>
      </w:r>
      <w:r w:rsidRPr="00631F29">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631F29">
        <w:rPr>
          <w:rFonts w:ascii="Times New Roman" w:hAnsi="Times New Roman"/>
          <w:color w:val="auto"/>
          <w:spacing w:val="-2"/>
          <w:sz w:val="24"/>
          <w:szCs w:val="24"/>
        </w:rPr>
        <w:t xml:space="preserve">шечных групп и увеличивающимся отягощением; лазанье </w:t>
      </w:r>
      <w:r w:rsidRPr="00631F29">
        <w:rPr>
          <w:rFonts w:ascii="Times New Roman" w:hAnsi="Times New Roman"/>
          <w:color w:val="auto"/>
          <w:spacing w:val="2"/>
          <w:sz w:val="24"/>
          <w:szCs w:val="24"/>
        </w:rPr>
        <w:t>с дополнительным отягощением на поясе (по гимнастиче</w:t>
      </w:r>
      <w:r w:rsidRPr="00631F29">
        <w:rPr>
          <w:rFonts w:ascii="Times New Roman" w:hAnsi="Times New Roman"/>
          <w:color w:val="auto"/>
          <w:spacing w:val="-2"/>
          <w:sz w:val="24"/>
          <w:szCs w:val="24"/>
        </w:rPr>
        <w:t xml:space="preserve">ской стенке и наклонной гимнастической скамейке в упоре </w:t>
      </w:r>
      <w:r w:rsidRPr="00631F29">
        <w:rPr>
          <w:rFonts w:ascii="Times New Roman" w:hAnsi="Times New Roman"/>
          <w:color w:val="auto"/>
          <w:sz w:val="24"/>
          <w:szCs w:val="24"/>
        </w:rPr>
        <w:t>на коленях и в упоре присев); перелезание и перепрыгива</w:t>
      </w:r>
      <w:r w:rsidRPr="00631F29">
        <w:rPr>
          <w:rFonts w:ascii="Times New Roman" w:hAnsi="Times New Roman"/>
          <w:color w:val="auto"/>
          <w:spacing w:val="2"/>
          <w:sz w:val="24"/>
          <w:szCs w:val="24"/>
        </w:rPr>
        <w:t xml:space="preserve">ние через препятствия с опорой на руки; подтягивание в </w:t>
      </w:r>
      <w:r w:rsidRPr="00631F29">
        <w:rPr>
          <w:rFonts w:ascii="Times New Roman" w:hAnsi="Times New Roman"/>
          <w:color w:val="auto"/>
          <w:spacing w:val="-2"/>
          <w:sz w:val="24"/>
          <w:szCs w:val="24"/>
        </w:rPr>
        <w:t xml:space="preserve">висе стоя и лёжа; </w:t>
      </w:r>
      <w:proofErr w:type="gramStart"/>
      <w:r w:rsidRPr="00631F29">
        <w:rPr>
          <w:rFonts w:ascii="Times New Roman" w:hAnsi="Times New Roman"/>
          <w:color w:val="auto"/>
          <w:spacing w:val="-2"/>
          <w:sz w:val="24"/>
          <w:szCs w:val="24"/>
        </w:rPr>
        <w:t>отжимание</w:t>
      </w:r>
      <w:proofErr w:type="gramEnd"/>
      <w:r w:rsidRPr="00631F29">
        <w:rPr>
          <w:rFonts w:ascii="Times New Roman" w:hAnsi="Times New Roman"/>
          <w:color w:val="auto"/>
          <w:spacing w:val="-2"/>
          <w:sz w:val="24"/>
          <w:szCs w:val="24"/>
        </w:rPr>
        <w:t xml:space="preserve"> лёжа с опорой на гимнастическую скамейку; прыжковые упражнения с предметом в рука</w:t>
      </w:r>
      <w:proofErr w:type="gramStart"/>
      <w:r w:rsidRPr="00631F29">
        <w:rPr>
          <w:rFonts w:ascii="Times New Roman" w:hAnsi="Times New Roman"/>
          <w:color w:val="auto"/>
          <w:spacing w:val="-2"/>
          <w:sz w:val="24"/>
          <w:szCs w:val="24"/>
        </w:rPr>
        <w:t>х(</w:t>
      </w:r>
      <w:proofErr w:type="gramEnd"/>
      <w:r w:rsidRPr="00631F29">
        <w:rPr>
          <w:rFonts w:ascii="Times New Roman" w:hAnsi="Times New Roman"/>
          <w:color w:val="auto"/>
          <w:spacing w:val="-2"/>
          <w:sz w:val="24"/>
          <w:szCs w:val="24"/>
        </w:rPr>
        <w:t>с продвижением вперёд поочерёдно на правой и левой ноге, на месте вверх и вверх с поворотами вправо и влево), прыжки вверх</w:t>
      </w:r>
      <w:r w:rsidRPr="00631F29">
        <w:rPr>
          <w:rFonts w:ascii="Times New Roman" w:hAnsi="Times New Roman"/>
          <w:color w:val="auto"/>
          <w:spacing w:val="-2"/>
          <w:sz w:val="24"/>
          <w:szCs w:val="24"/>
        </w:rPr>
        <w:noBreakHyphen/>
        <w:t>вперёд толчком одной ногой и двумя ногами о гимнастический мостик; переноска партнёра в парах.</w:t>
      </w:r>
    </w:p>
    <w:p w:rsidR="00653A76" w:rsidRPr="00631F29" w:rsidRDefault="00653A76" w:rsidP="00631F29">
      <w:pPr>
        <w:pStyle w:val="a3"/>
        <w:spacing w:line="240" w:lineRule="auto"/>
        <w:ind w:firstLine="454"/>
        <w:rPr>
          <w:rFonts w:ascii="Times New Roman" w:hAnsi="Times New Roman"/>
          <w:iCs/>
          <w:color w:val="auto"/>
          <w:sz w:val="24"/>
          <w:szCs w:val="24"/>
        </w:rPr>
      </w:pPr>
      <w:r w:rsidRPr="00631F29">
        <w:rPr>
          <w:rFonts w:ascii="Times New Roman" w:hAnsi="Times New Roman"/>
          <w:b/>
          <w:bCs/>
          <w:color w:val="auto"/>
          <w:sz w:val="24"/>
          <w:szCs w:val="24"/>
        </w:rPr>
        <w:t>На материале лёгкой атлетики</w:t>
      </w:r>
    </w:p>
    <w:p w:rsidR="00653A76" w:rsidRPr="00631F29" w:rsidRDefault="00653A76" w:rsidP="00631F29">
      <w:pPr>
        <w:pStyle w:val="a3"/>
        <w:spacing w:line="240" w:lineRule="auto"/>
        <w:ind w:firstLine="454"/>
        <w:rPr>
          <w:rFonts w:ascii="Times New Roman" w:hAnsi="Times New Roman"/>
          <w:iCs/>
          <w:color w:val="auto"/>
          <w:sz w:val="24"/>
          <w:szCs w:val="24"/>
        </w:rPr>
      </w:pPr>
      <w:r w:rsidRPr="00631F29">
        <w:rPr>
          <w:rFonts w:ascii="Times New Roman" w:hAnsi="Times New Roman"/>
          <w:iCs/>
          <w:color w:val="auto"/>
          <w:spacing w:val="2"/>
          <w:sz w:val="24"/>
          <w:szCs w:val="24"/>
        </w:rPr>
        <w:t xml:space="preserve">Развитие координации: </w:t>
      </w:r>
      <w:r w:rsidRPr="00631F29">
        <w:rPr>
          <w:rFonts w:ascii="Times New Roman" w:hAnsi="Times New Roman"/>
          <w:color w:val="auto"/>
          <w:spacing w:val="2"/>
          <w:sz w:val="24"/>
          <w:szCs w:val="24"/>
        </w:rPr>
        <w:t>бег с изменяющимся направле</w:t>
      </w:r>
      <w:r w:rsidRPr="00631F29">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653A76" w:rsidRPr="00631F29" w:rsidRDefault="00653A76" w:rsidP="00631F29">
      <w:pPr>
        <w:pStyle w:val="a3"/>
        <w:spacing w:line="240" w:lineRule="auto"/>
        <w:ind w:firstLine="454"/>
        <w:rPr>
          <w:rFonts w:ascii="Times New Roman" w:hAnsi="Times New Roman"/>
          <w:iCs/>
          <w:color w:val="auto"/>
          <w:spacing w:val="2"/>
          <w:sz w:val="24"/>
          <w:szCs w:val="24"/>
        </w:rPr>
      </w:pPr>
      <w:r w:rsidRPr="00631F29">
        <w:rPr>
          <w:rFonts w:ascii="Times New Roman" w:hAnsi="Times New Roman"/>
          <w:iCs/>
          <w:color w:val="auto"/>
          <w:spacing w:val="2"/>
          <w:sz w:val="24"/>
          <w:szCs w:val="24"/>
        </w:rPr>
        <w:t xml:space="preserve">Развитие быстроты: </w:t>
      </w:r>
      <w:r w:rsidRPr="00631F29">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631F29">
        <w:rPr>
          <w:rFonts w:ascii="Times New Roman" w:hAnsi="Times New Roman"/>
          <w:color w:val="auto"/>
          <w:spacing w:val="2"/>
          <w:sz w:val="24"/>
          <w:szCs w:val="24"/>
        </w:rPr>
        <w:br/>
      </w:r>
      <w:r w:rsidRPr="00631F29">
        <w:rPr>
          <w:rFonts w:ascii="Times New Roman" w:hAnsi="Times New Roman"/>
          <w:color w:val="auto"/>
          <w:sz w:val="24"/>
          <w:szCs w:val="24"/>
        </w:rPr>
        <w:t>положений; броски в стенку и ловля теннисного мяча в мак</w:t>
      </w:r>
      <w:r w:rsidRPr="00631F29">
        <w:rPr>
          <w:rFonts w:ascii="Times New Roman" w:hAnsi="Times New Roman"/>
          <w:color w:val="auto"/>
          <w:spacing w:val="2"/>
          <w:sz w:val="24"/>
          <w:szCs w:val="24"/>
        </w:rPr>
        <w:t>симальном темпе, из раз</w:t>
      </w:r>
      <w:r w:rsidR="00A22907" w:rsidRPr="00631F29">
        <w:rPr>
          <w:rFonts w:ascii="Times New Roman" w:hAnsi="Times New Roman"/>
          <w:color w:val="auto"/>
          <w:spacing w:val="2"/>
          <w:sz w:val="24"/>
          <w:szCs w:val="24"/>
        </w:rPr>
        <w:t>ных исходных положений, с пово</w:t>
      </w:r>
      <w:r w:rsidRPr="00631F29">
        <w:rPr>
          <w:rFonts w:ascii="Times New Roman" w:hAnsi="Times New Roman"/>
          <w:color w:val="auto"/>
          <w:spacing w:val="2"/>
          <w:sz w:val="24"/>
          <w:szCs w:val="24"/>
        </w:rPr>
        <w:t>ротами.</w:t>
      </w:r>
    </w:p>
    <w:p w:rsidR="00653A76" w:rsidRPr="00631F29" w:rsidRDefault="00653A76" w:rsidP="00631F29">
      <w:pPr>
        <w:pStyle w:val="a3"/>
        <w:spacing w:line="240" w:lineRule="auto"/>
        <w:ind w:firstLine="454"/>
        <w:rPr>
          <w:rFonts w:ascii="Times New Roman" w:hAnsi="Times New Roman"/>
          <w:iCs/>
          <w:color w:val="auto"/>
          <w:sz w:val="24"/>
          <w:szCs w:val="24"/>
        </w:rPr>
      </w:pPr>
      <w:r w:rsidRPr="00631F29">
        <w:rPr>
          <w:rFonts w:ascii="Times New Roman" w:hAnsi="Times New Roman"/>
          <w:iCs/>
          <w:color w:val="auto"/>
          <w:sz w:val="24"/>
          <w:szCs w:val="24"/>
        </w:rPr>
        <w:t xml:space="preserve">Развитие выносливости: </w:t>
      </w:r>
      <w:r w:rsidRPr="00631F29">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631F29">
        <w:rPr>
          <w:rFonts w:ascii="Times New Roman" w:hAnsi="Times New Roman"/>
          <w:color w:val="auto"/>
          <w:sz w:val="24"/>
          <w:szCs w:val="24"/>
        </w:rPr>
        <w:noBreakHyphen/>
        <w:t>минутный бег.</w:t>
      </w:r>
    </w:p>
    <w:p w:rsidR="00653A76" w:rsidRDefault="00653A76" w:rsidP="00631F29">
      <w:pPr>
        <w:pStyle w:val="a3"/>
        <w:spacing w:line="240" w:lineRule="auto"/>
        <w:ind w:firstLine="454"/>
        <w:rPr>
          <w:rFonts w:ascii="Times New Roman" w:hAnsi="Times New Roman"/>
          <w:color w:val="auto"/>
          <w:sz w:val="24"/>
          <w:szCs w:val="24"/>
        </w:rPr>
      </w:pPr>
      <w:r w:rsidRPr="00631F29">
        <w:rPr>
          <w:rFonts w:ascii="Times New Roman" w:hAnsi="Times New Roman"/>
          <w:iCs/>
          <w:color w:val="auto"/>
          <w:sz w:val="24"/>
          <w:szCs w:val="24"/>
        </w:rPr>
        <w:t xml:space="preserve">Развитие силовых способностей: </w:t>
      </w:r>
      <w:r w:rsidRPr="00631F29">
        <w:rPr>
          <w:rFonts w:ascii="Times New Roman" w:hAnsi="Times New Roman"/>
          <w:color w:val="auto"/>
          <w:sz w:val="24"/>
          <w:szCs w:val="24"/>
        </w:rPr>
        <w:t xml:space="preserve">повторное выполнение </w:t>
      </w:r>
      <w:r w:rsidRPr="00631F29">
        <w:rPr>
          <w:rFonts w:ascii="Times New Roman" w:hAnsi="Times New Roman"/>
          <w:color w:val="auto"/>
          <w:spacing w:val="-2"/>
          <w:sz w:val="24"/>
          <w:szCs w:val="24"/>
        </w:rPr>
        <w:t>многоскоков; повторное преодоление препятствий (15—20 см)</w:t>
      </w:r>
      <w:proofErr w:type="gramStart"/>
      <w:r w:rsidRPr="00631F29">
        <w:rPr>
          <w:rFonts w:ascii="Times New Roman" w:hAnsi="Times New Roman"/>
          <w:color w:val="auto"/>
          <w:spacing w:val="-2"/>
          <w:sz w:val="24"/>
          <w:szCs w:val="24"/>
        </w:rPr>
        <w:t>;</w:t>
      </w:r>
      <w:r w:rsidRPr="00631F29">
        <w:rPr>
          <w:rFonts w:ascii="Times New Roman" w:hAnsi="Times New Roman"/>
          <w:color w:val="auto"/>
          <w:sz w:val="24"/>
          <w:szCs w:val="24"/>
        </w:rPr>
        <w:t>п</w:t>
      </w:r>
      <w:proofErr w:type="gramEnd"/>
      <w:r w:rsidRPr="00631F29">
        <w:rPr>
          <w:rFonts w:ascii="Times New Roman" w:hAnsi="Times New Roman"/>
          <w:color w:val="auto"/>
          <w:sz w:val="24"/>
          <w:szCs w:val="24"/>
        </w:rPr>
        <w:t xml:space="preserve">ередача набивного мяча (1 кг) в максимальном темпе, по </w:t>
      </w:r>
      <w:r w:rsidRPr="00631F29">
        <w:rPr>
          <w:rFonts w:ascii="Times New Roman" w:hAnsi="Times New Roman"/>
          <w:color w:val="auto"/>
          <w:spacing w:val="2"/>
          <w:sz w:val="24"/>
          <w:szCs w:val="24"/>
        </w:rPr>
        <w:t xml:space="preserve">кругу, из разных исходных положений; метание набивных </w:t>
      </w:r>
      <w:r w:rsidRPr="00631F29">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631F29">
        <w:rPr>
          <w:rFonts w:ascii="Times New Roman" w:hAnsi="Times New Roman"/>
          <w:color w:val="auto"/>
          <w:spacing w:val="2"/>
          <w:sz w:val="24"/>
          <w:szCs w:val="24"/>
        </w:rPr>
        <w:t>снизу, от груди); повторное выполнение беговых нагрузок</w:t>
      </w:r>
      <w:r w:rsidRPr="00631F29">
        <w:rPr>
          <w:rFonts w:ascii="Times New Roman" w:hAnsi="Times New Roman"/>
          <w:color w:val="auto"/>
          <w:sz w:val="24"/>
          <w:szCs w:val="24"/>
        </w:rPr>
        <w:t xml:space="preserve">в горку; прыжки в высоту на месте с касанием рукой подвешенных ориентиров; прыжки с продвижением вперёд (правым и левым </w:t>
      </w:r>
      <w:r w:rsidRPr="00631F29">
        <w:rPr>
          <w:rFonts w:ascii="Times New Roman" w:hAnsi="Times New Roman"/>
          <w:color w:val="auto"/>
          <w:sz w:val="24"/>
          <w:szCs w:val="24"/>
        </w:rPr>
        <w:lastRenderedPageBreak/>
        <w:t>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321D00" w:rsidRDefault="00321D00" w:rsidP="0090770D">
      <w:pPr>
        <w:pStyle w:val="a3"/>
        <w:spacing w:line="240" w:lineRule="auto"/>
        <w:ind w:firstLine="0"/>
        <w:rPr>
          <w:rFonts w:ascii="Times New Roman" w:hAnsi="Times New Roman"/>
          <w:color w:val="auto"/>
          <w:sz w:val="24"/>
          <w:szCs w:val="24"/>
        </w:rPr>
      </w:pPr>
    </w:p>
    <w:p w:rsidR="00321D00" w:rsidRDefault="00321D00" w:rsidP="0090770D">
      <w:pPr>
        <w:pStyle w:val="a3"/>
        <w:spacing w:line="240" w:lineRule="auto"/>
        <w:ind w:firstLine="454"/>
        <w:rPr>
          <w:rFonts w:ascii="Times New Roman" w:hAnsi="Times New Roman"/>
          <w:b/>
          <w:color w:val="auto"/>
          <w:sz w:val="24"/>
          <w:szCs w:val="24"/>
          <w:u w:val="single"/>
        </w:rPr>
      </w:pPr>
      <w:r w:rsidRPr="00321D00">
        <w:rPr>
          <w:rFonts w:ascii="Times New Roman" w:hAnsi="Times New Roman"/>
          <w:b/>
          <w:color w:val="auto"/>
          <w:sz w:val="24"/>
          <w:szCs w:val="24"/>
          <w:u w:val="single"/>
        </w:rPr>
        <w:t>Электронное приложение</w:t>
      </w:r>
      <w:r w:rsidR="00650E4F">
        <w:rPr>
          <w:rFonts w:ascii="Times New Roman" w:hAnsi="Times New Roman"/>
          <w:b/>
          <w:color w:val="auto"/>
          <w:sz w:val="24"/>
          <w:szCs w:val="24"/>
          <w:u w:val="single"/>
        </w:rPr>
        <w:t xml:space="preserve">.   </w:t>
      </w:r>
      <w:r>
        <w:rPr>
          <w:rFonts w:ascii="Times New Roman" w:hAnsi="Times New Roman"/>
          <w:b/>
          <w:color w:val="auto"/>
          <w:sz w:val="24"/>
          <w:szCs w:val="24"/>
          <w:u w:val="single"/>
        </w:rPr>
        <w:t>Список рабочих программ:</w:t>
      </w:r>
    </w:p>
    <w:p w:rsidR="00321D00" w:rsidRPr="00321D00" w:rsidRDefault="00321D00" w:rsidP="00812AC3">
      <w:pPr>
        <w:jc w:val="both"/>
        <w:rPr>
          <w:rFonts w:ascii="yandex-sans" w:hAnsi="yandex-sans"/>
          <w:color w:val="000000"/>
        </w:rPr>
      </w:pPr>
      <w:r w:rsidRPr="00321D00">
        <w:rPr>
          <w:color w:val="000000"/>
        </w:rPr>
        <w:t>1.Рабоча</w:t>
      </w:r>
      <w:r w:rsidR="0090770D">
        <w:rPr>
          <w:color w:val="000000"/>
        </w:rPr>
        <w:t>я программа учебного предмета «</w:t>
      </w:r>
      <w:r w:rsidRPr="00321D00">
        <w:rPr>
          <w:color w:val="000000"/>
        </w:rPr>
        <w:t xml:space="preserve">Русский язык» на </w:t>
      </w:r>
      <w:r w:rsidR="00755473">
        <w:rPr>
          <w:color w:val="000000"/>
        </w:rPr>
        <w:t>2019-2020</w:t>
      </w:r>
      <w:r w:rsidRPr="00321D00">
        <w:rPr>
          <w:color w:val="000000"/>
        </w:rPr>
        <w:t xml:space="preserve"> учебный год 1 класс.</w:t>
      </w:r>
    </w:p>
    <w:p w:rsidR="00321D00" w:rsidRPr="00321D00" w:rsidRDefault="00321D00" w:rsidP="00812AC3">
      <w:pPr>
        <w:jc w:val="both"/>
        <w:rPr>
          <w:rFonts w:ascii="yandex-sans" w:hAnsi="yandex-sans"/>
          <w:color w:val="000000"/>
        </w:rPr>
      </w:pPr>
      <w:r w:rsidRPr="00321D00">
        <w:rPr>
          <w:color w:val="000000"/>
        </w:rPr>
        <w:t>2. Рабоча</w:t>
      </w:r>
      <w:r w:rsidR="0090770D">
        <w:rPr>
          <w:color w:val="000000"/>
        </w:rPr>
        <w:t>я программа учебного предмета «</w:t>
      </w:r>
      <w:r w:rsidRPr="00321D00">
        <w:rPr>
          <w:color w:val="000000"/>
        </w:rPr>
        <w:t xml:space="preserve">Русский язык» на </w:t>
      </w:r>
      <w:r w:rsidR="00755473">
        <w:rPr>
          <w:color w:val="000000"/>
        </w:rPr>
        <w:t>2019-2020</w:t>
      </w:r>
      <w:r w:rsidR="00755473" w:rsidRPr="00321D00">
        <w:rPr>
          <w:color w:val="000000"/>
        </w:rPr>
        <w:t xml:space="preserve"> </w:t>
      </w:r>
      <w:r w:rsidRPr="00321D00">
        <w:rPr>
          <w:color w:val="000000"/>
        </w:rPr>
        <w:t>учебный год 2 класс.</w:t>
      </w:r>
    </w:p>
    <w:p w:rsidR="00321D00" w:rsidRDefault="00321D00" w:rsidP="00812AC3">
      <w:pPr>
        <w:jc w:val="both"/>
        <w:rPr>
          <w:color w:val="000000"/>
        </w:rPr>
      </w:pPr>
      <w:r w:rsidRPr="00321D00">
        <w:rPr>
          <w:color w:val="000000"/>
        </w:rPr>
        <w:t>3. Рабочая програ</w:t>
      </w:r>
      <w:r w:rsidR="0090770D">
        <w:rPr>
          <w:color w:val="000000"/>
        </w:rPr>
        <w:t>мма учебного предмета «</w:t>
      </w:r>
      <w:r w:rsidRPr="00321D00">
        <w:rPr>
          <w:color w:val="000000"/>
        </w:rPr>
        <w:t xml:space="preserve">Русский язык» на </w:t>
      </w:r>
      <w:r w:rsidR="00755473">
        <w:rPr>
          <w:color w:val="000000"/>
        </w:rPr>
        <w:t>2019-2020</w:t>
      </w:r>
      <w:r w:rsidR="00755473" w:rsidRPr="00321D00">
        <w:rPr>
          <w:color w:val="000000"/>
        </w:rPr>
        <w:t xml:space="preserve"> </w:t>
      </w:r>
      <w:r w:rsidRPr="00321D00">
        <w:rPr>
          <w:color w:val="000000"/>
        </w:rPr>
        <w:t>учебный год 3 класс.</w:t>
      </w:r>
    </w:p>
    <w:p w:rsidR="00650E4F" w:rsidRPr="00321D00" w:rsidRDefault="0090770D" w:rsidP="00812AC3">
      <w:pPr>
        <w:jc w:val="both"/>
        <w:rPr>
          <w:rFonts w:ascii="yandex-sans" w:hAnsi="yandex-sans"/>
          <w:color w:val="000000"/>
        </w:rPr>
      </w:pPr>
      <w:r>
        <w:rPr>
          <w:color w:val="000000"/>
        </w:rPr>
        <w:t>4</w:t>
      </w:r>
      <w:r w:rsidR="00650E4F" w:rsidRPr="00321D00">
        <w:rPr>
          <w:color w:val="000000"/>
        </w:rPr>
        <w:t>. Рабочая програ</w:t>
      </w:r>
      <w:r>
        <w:rPr>
          <w:color w:val="000000"/>
        </w:rPr>
        <w:t>мма учебного предмета «</w:t>
      </w:r>
      <w:r w:rsidR="00650E4F" w:rsidRPr="00321D00">
        <w:rPr>
          <w:color w:val="000000"/>
        </w:rPr>
        <w:t xml:space="preserve">Русский язык» на </w:t>
      </w:r>
      <w:r w:rsidR="00755473">
        <w:rPr>
          <w:color w:val="000000"/>
        </w:rPr>
        <w:t>2019-2020</w:t>
      </w:r>
      <w:r w:rsidR="00755473" w:rsidRPr="00321D00">
        <w:rPr>
          <w:color w:val="000000"/>
        </w:rPr>
        <w:t xml:space="preserve"> </w:t>
      </w:r>
      <w:r w:rsidR="00650E4F" w:rsidRPr="00321D00">
        <w:rPr>
          <w:color w:val="000000"/>
        </w:rPr>
        <w:t xml:space="preserve">учебный год </w:t>
      </w:r>
      <w:r w:rsidR="00650E4F">
        <w:rPr>
          <w:color w:val="000000"/>
        </w:rPr>
        <w:t>4</w:t>
      </w:r>
      <w:r w:rsidR="00650E4F" w:rsidRPr="00321D00">
        <w:rPr>
          <w:color w:val="000000"/>
        </w:rPr>
        <w:t xml:space="preserve"> класс.</w:t>
      </w:r>
    </w:p>
    <w:p w:rsidR="00321D00" w:rsidRPr="00321D00" w:rsidRDefault="0090770D" w:rsidP="00812AC3">
      <w:pPr>
        <w:jc w:val="both"/>
        <w:rPr>
          <w:rFonts w:ascii="yandex-sans" w:hAnsi="yandex-sans"/>
          <w:color w:val="000000"/>
        </w:rPr>
      </w:pPr>
      <w:r>
        <w:rPr>
          <w:color w:val="000000"/>
        </w:rPr>
        <w:t>5</w:t>
      </w:r>
      <w:r w:rsidR="00321D00" w:rsidRPr="00321D00">
        <w:rPr>
          <w:color w:val="000000"/>
        </w:rPr>
        <w:t>. Рабоча</w:t>
      </w:r>
      <w:r>
        <w:rPr>
          <w:color w:val="000000"/>
        </w:rPr>
        <w:t>я программа учебного предмета «</w:t>
      </w:r>
      <w:r w:rsidR="00321D00" w:rsidRPr="00321D00">
        <w:rPr>
          <w:color w:val="000000"/>
        </w:rPr>
        <w:t xml:space="preserve">Литературное чтение» на </w:t>
      </w:r>
      <w:r w:rsidR="00755473">
        <w:rPr>
          <w:color w:val="000000"/>
        </w:rPr>
        <w:t>2019-2020</w:t>
      </w:r>
      <w:r w:rsidR="00755473" w:rsidRPr="00321D00">
        <w:rPr>
          <w:color w:val="000000"/>
        </w:rPr>
        <w:t xml:space="preserve"> </w:t>
      </w:r>
      <w:r w:rsidR="00321D00" w:rsidRPr="00321D00">
        <w:rPr>
          <w:color w:val="000000"/>
        </w:rPr>
        <w:t>учебный год 1 класс.</w:t>
      </w:r>
    </w:p>
    <w:p w:rsidR="00321D00" w:rsidRPr="00321D00" w:rsidRDefault="0090770D" w:rsidP="00812AC3">
      <w:pPr>
        <w:jc w:val="both"/>
        <w:rPr>
          <w:rFonts w:ascii="yandex-sans" w:hAnsi="yandex-sans"/>
          <w:color w:val="000000"/>
        </w:rPr>
      </w:pPr>
      <w:r>
        <w:rPr>
          <w:color w:val="000000"/>
        </w:rPr>
        <w:t>6</w:t>
      </w:r>
      <w:r w:rsidR="00321D00" w:rsidRPr="00321D00">
        <w:rPr>
          <w:color w:val="000000"/>
        </w:rPr>
        <w:t>. Рабоча</w:t>
      </w:r>
      <w:r>
        <w:rPr>
          <w:color w:val="000000"/>
        </w:rPr>
        <w:t>я программа учебного предмета «</w:t>
      </w:r>
      <w:r w:rsidR="00321D00" w:rsidRPr="00321D00">
        <w:rPr>
          <w:color w:val="000000"/>
        </w:rPr>
        <w:t xml:space="preserve">Литературное чтение» на </w:t>
      </w:r>
      <w:r w:rsidR="00755473">
        <w:rPr>
          <w:color w:val="000000"/>
        </w:rPr>
        <w:t>2019-2020</w:t>
      </w:r>
      <w:r w:rsidR="00755473" w:rsidRPr="00321D00">
        <w:rPr>
          <w:color w:val="000000"/>
        </w:rPr>
        <w:t xml:space="preserve"> </w:t>
      </w:r>
      <w:r w:rsidR="00321D00" w:rsidRPr="00321D00">
        <w:rPr>
          <w:color w:val="000000"/>
        </w:rPr>
        <w:t>учебный год 2 класс.</w:t>
      </w:r>
    </w:p>
    <w:p w:rsidR="00321D00" w:rsidRDefault="0090770D" w:rsidP="00812AC3">
      <w:pPr>
        <w:jc w:val="both"/>
        <w:rPr>
          <w:color w:val="000000"/>
        </w:rPr>
      </w:pPr>
      <w:r>
        <w:rPr>
          <w:color w:val="000000"/>
        </w:rPr>
        <w:t>7</w:t>
      </w:r>
      <w:r w:rsidR="00321D00" w:rsidRPr="00321D00">
        <w:rPr>
          <w:color w:val="000000"/>
        </w:rPr>
        <w:t>. Рабоча</w:t>
      </w:r>
      <w:r>
        <w:rPr>
          <w:color w:val="000000"/>
        </w:rPr>
        <w:t>я программа учебного предмета «</w:t>
      </w:r>
      <w:r w:rsidR="00321D00" w:rsidRPr="00321D00">
        <w:rPr>
          <w:color w:val="000000"/>
        </w:rPr>
        <w:t xml:space="preserve">Литературное чтение» на </w:t>
      </w:r>
      <w:r w:rsidR="00755473">
        <w:rPr>
          <w:color w:val="000000"/>
        </w:rPr>
        <w:t>2019-2020</w:t>
      </w:r>
      <w:r w:rsidR="00755473" w:rsidRPr="00321D00">
        <w:rPr>
          <w:color w:val="000000"/>
        </w:rPr>
        <w:t xml:space="preserve"> </w:t>
      </w:r>
      <w:r w:rsidR="00321D00" w:rsidRPr="00321D00">
        <w:rPr>
          <w:color w:val="000000"/>
        </w:rPr>
        <w:t>учебный год 3 класс.</w:t>
      </w:r>
    </w:p>
    <w:p w:rsidR="00650E4F" w:rsidRDefault="0090770D" w:rsidP="00812AC3">
      <w:pPr>
        <w:jc w:val="both"/>
        <w:rPr>
          <w:color w:val="000000"/>
        </w:rPr>
      </w:pPr>
      <w:r>
        <w:rPr>
          <w:color w:val="000000"/>
        </w:rPr>
        <w:t xml:space="preserve">8. </w:t>
      </w:r>
      <w:r w:rsidR="00650E4F" w:rsidRPr="00321D00">
        <w:rPr>
          <w:color w:val="000000"/>
        </w:rPr>
        <w:t>Рабоча</w:t>
      </w:r>
      <w:r>
        <w:rPr>
          <w:color w:val="000000"/>
        </w:rPr>
        <w:t>я программа учебного предмета «</w:t>
      </w:r>
      <w:r w:rsidR="00650E4F" w:rsidRPr="00321D00">
        <w:rPr>
          <w:color w:val="000000"/>
        </w:rPr>
        <w:t xml:space="preserve">Литературное чтение» на </w:t>
      </w:r>
      <w:r w:rsidR="00755473">
        <w:rPr>
          <w:color w:val="000000"/>
        </w:rPr>
        <w:t>2019-2020</w:t>
      </w:r>
      <w:r w:rsidR="00755473" w:rsidRPr="00321D00">
        <w:rPr>
          <w:color w:val="000000"/>
        </w:rPr>
        <w:t xml:space="preserve"> </w:t>
      </w:r>
      <w:r w:rsidR="00650E4F" w:rsidRPr="00321D00">
        <w:rPr>
          <w:color w:val="000000"/>
        </w:rPr>
        <w:t xml:space="preserve">учебный год </w:t>
      </w:r>
      <w:r w:rsidR="00650E4F">
        <w:rPr>
          <w:color w:val="000000"/>
        </w:rPr>
        <w:t>4</w:t>
      </w:r>
      <w:r w:rsidR="00650E4F" w:rsidRPr="00321D00">
        <w:rPr>
          <w:color w:val="000000"/>
        </w:rPr>
        <w:t xml:space="preserve"> класс.</w:t>
      </w:r>
    </w:p>
    <w:p w:rsidR="00650E4F" w:rsidRPr="00321D00" w:rsidRDefault="0090770D" w:rsidP="00812AC3">
      <w:pPr>
        <w:jc w:val="both"/>
        <w:rPr>
          <w:rFonts w:ascii="yandex-sans" w:hAnsi="yandex-sans"/>
          <w:color w:val="000000"/>
        </w:rPr>
      </w:pPr>
      <w:r>
        <w:rPr>
          <w:color w:val="000000"/>
        </w:rPr>
        <w:t xml:space="preserve">9. </w:t>
      </w:r>
      <w:r w:rsidR="00650E4F" w:rsidRPr="00321D00">
        <w:rPr>
          <w:color w:val="000000"/>
        </w:rPr>
        <w:t>Рабоча</w:t>
      </w:r>
      <w:r>
        <w:rPr>
          <w:color w:val="000000"/>
        </w:rPr>
        <w:t>я программа учебного предмета «ОРКСЭ</w:t>
      </w:r>
      <w:r w:rsidR="00650E4F" w:rsidRPr="00321D00">
        <w:rPr>
          <w:color w:val="000000"/>
        </w:rPr>
        <w:t xml:space="preserve">» на </w:t>
      </w:r>
      <w:r w:rsidR="00755473">
        <w:rPr>
          <w:color w:val="000000"/>
        </w:rPr>
        <w:t>2019-2020</w:t>
      </w:r>
      <w:r w:rsidR="00755473" w:rsidRPr="00321D00">
        <w:rPr>
          <w:color w:val="000000"/>
        </w:rPr>
        <w:t xml:space="preserve"> </w:t>
      </w:r>
      <w:r w:rsidR="00650E4F" w:rsidRPr="00321D00">
        <w:rPr>
          <w:color w:val="000000"/>
        </w:rPr>
        <w:t xml:space="preserve">учебный год </w:t>
      </w:r>
      <w:r w:rsidR="00650E4F">
        <w:rPr>
          <w:color w:val="000000"/>
        </w:rPr>
        <w:t>4</w:t>
      </w:r>
      <w:r w:rsidR="00650E4F" w:rsidRPr="00321D00">
        <w:rPr>
          <w:color w:val="000000"/>
        </w:rPr>
        <w:t xml:space="preserve"> класс</w:t>
      </w:r>
      <w:r>
        <w:rPr>
          <w:color w:val="000000"/>
        </w:rPr>
        <w:t>.</w:t>
      </w:r>
    </w:p>
    <w:p w:rsidR="00321D00" w:rsidRPr="00321D00" w:rsidRDefault="0090770D" w:rsidP="00812AC3">
      <w:pPr>
        <w:jc w:val="both"/>
        <w:rPr>
          <w:rFonts w:ascii="yandex-sans" w:hAnsi="yandex-sans"/>
          <w:color w:val="000000"/>
        </w:rPr>
      </w:pPr>
      <w:r>
        <w:rPr>
          <w:color w:val="000000"/>
        </w:rPr>
        <w:t>10</w:t>
      </w:r>
      <w:r w:rsidR="00321D00" w:rsidRPr="00321D00">
        <w:rPr>
          <w:color w:val="000000"/>
        </w:rPr>
        <w:t>. Рабоча</w:t>
      </w:r>
      <w:r>
        <w:rPr>
          <w:color w:val="000000"/>
        </w:rPr>
        <w:t>я программа учебного предмета «</w:t>
      </w:r>
      <w:r w:rsidR="00321D00" w:rsidRPr="00321D00">
        <w:rPr>
          <w:color w:val="000000"/>
        </w:rPr>
        <w:t xml:space="preserve">Математика» на </w:t>
      </w:r>
      <w:r w:rsidR="00755473">
        <w:rPr>
          <w:color w:val="000000"/>
        </w:rPr>
        <w:t>2019-2020</w:t>
      </w:r>
      <w:r w:rsidR="00755473" w:rsidRPr="00321D00">
        <w:rPr>
          <w:color w:val="000000"/>
        </w:rPr>
        <w:t xml:space="preserve"> </w:t>
      </w:r>
      <w:r w:rsidR="00321D00" w:rsidRPr="00321D00">
        <w:rPr>
          <w:color w:val="000000"/>
        </w:rPr>
        <w:t>учебный год 1класс.</w:t>
      </w:r>
    </w:p>
    <w:p w:rsidR="00321D00" w:rsidRPr="00321D00" w:rsidRDefault="0090770D" w:rsidP="00812AC3">
      <w:pPr>
        <w:jc w:val="both"/>
        <w:rPr>
          <w:rFonts w:ascii="yandex-sans" w:hAnsi="yandex-sans"/>
          <w:color w:val="000000"/>
        </w:rPr>
      </w:pPr>
      <w:r>
        <w:rPr>
          <w:color w:val="000000"/>
        </w:rPr>
        <w:t>11</w:t>
      </w:r>
      <w:r w:rsidR="00321D00" w:rsidRPr="00321D00">
        <w:rPr>
          <w:color w:val="000000"/>
        </w:rPr>
        <w:t>. Рабоча</w:t>
      </w:r>
      <w:r>
        <w:rPr>
          <w:color w:val="000000"/>
        </w:rPr>
        <w:t>я программа учебного предмета «</w:t>
      </w:r>
      <w:r w:rsidR="00321D00" w:rsidRPr="00321D00">
        <w:rPr>
          <w:color w:val="000000"/>
        </w:rPr>
        <w:t xml:space="preserve">Математика» на </w:t>
      </w:r>
      <w:r w:rsidR="00755473">
        <w:rPr>
          <w:color w:val="000000"/>
        </w:rPr>
        <w:t>2019-2020</w:t>
      </w:r>
      <w:r w:rsidR="00755473" w:rsidRPr="00321D00">
        <w:rPr>
          <w:color w:val="000000"/>
        </w:rPr>
        <w:t xml:space="preserve"> </w:t>
      </w:r>
      <w:r w:rsidR="00321D00" w:rsidRPr="00321D00">
        <w:rPr>
          <w:color w:val="000000"/>
        </w:rPr>
        <w:t>учебный год 2 класс.</w:t>
      </w:r>
    </w:p>
    <w:p w:rsidR="00321D00" w:rsidRDefault="0090770D" w:rsidP="00812AC3">
      <w:pPr>
        <w:jc w:val="both"/>
        <w:rPr>
          <w:color w:val="000000"/>
        </w:rPr>
      </w:pPr>
      <w:r>
        <w:rPr>
          <w:color w:val="000000"/>
        </w:rPr>
        <w:t>12</w:t>
      </w:r>
      <w:r w:rsidR="00321D00" w:rsidRPr="00321D00">
        <w:rPr>
          <w:color w:val="000000"/>
        </w:rPr>
        <w:t>. Рабоча</w:t>
      </w:r>
      <w:r>
        <w:rPr>
          <w:color w:val="000000"/>
        </w:rPr>
        <w:t>я программа учебного предмета «</w:t>
      </w:r>
      <w:r w:rsidR="00321D00" w:rsidRPr="00321D00">
        <w:rPr>
          <w:color w:val="000000"/>
        </w:rPr>
        <w:t xml:space="preserve">Математика» на </w:t>
      </w:r>
      <w:r w:rsidR="00755473">
        <w:rPr>
          <w:color w:val="000000"/>
        </w:rPr>
        <w:t>2019-2020</w:t>
      </w:r>
      <w:r w:rsidR="00755473" w:rsidRPr="00321D00">
        <w:rPr>
          <w:color w:val="000000"/>
        </w:rPr>
        <w:t xml:space="preserve"> </w:t>
      </w:r>
      <w:r w:rsidR="00321D00" w:rsidRPr="00321D00">
        <w:rPr>
          <w:color w:val="000000"/>
        </w:rPr>
        <w:t>учебный год 3 класс.</w:t>
      </w:r>
    </w:p>
    <w:p w:rsidR="00650E4F" w:rsidRPr="00321D00" w:rsidRDefault="0090770D" w:rsidP="00812AC3">
      <w:pPr>
        <w:jc w:val="both"/>
        <w:rPr>
          <w:rFonts w:ascii="yandex-sans" w:hAnsi="yandex-sans"/>
          <w:color w:val="000000"/>
        </w:rPr>
      </w:pPr>
      <w:r>
        <w:rPr>
          <w:color w:val="000000"/>
        </w:rPr>
        <w:t xml:space="preserve">13. </w:t>
      </w:r>
      <w:r w:rsidR="00650E4F" w:rsidRPr="00321D00">
        <w:rPr>
          <w:color w:val="000000"/>
        </w:rPr>
        <w:t>Рабоча</w:t>
      </w:r>
      <w:r>
        <w:rPr>
          <w:color w:val="000000"/>
        </w:rPr>
        <w:t>я программа учебного предмета «</w:t>
      </w:r>
      <w:r w:rsidR="00650E4F" w:rsidRPr="00321D00">
        <w:rPr>
          <w:color w:val="000000"/>
        </w:rPr>
        <w:t xml:space="preserve">Математика» на </w:t>
      </w:r>
      <w:r w:rsidR="00755473">
        <w:rPr>
          <w:color w:val="000000"/>
        </w:rPr>
        <w:t>2019-2020</w:t>
      </w:r>
      <w:r w:rsidR="00755473" w:rsidRPr="00321D00">
        <w:rPr>
          <w:color w:val="000000"/>
        </w:rPr>
        <w:t xml:space="preserve"> </w:t>
      </w:r>
      <w:r w:rsidR="00650E4F" w:rsidRPr="00321D00">
        <w:rPr>
          <w:color w:val="000000"/>
        </w:rPr>
        <w:t xml:space="preserve">учебный год </w:t>
      </w:r>
      <w:r w:rsidR="00650E4F">
        <w:rPr>
          <w:color w:val="000000"/>
        </w:rPr>
        <w:t>4</w:t>
      </w:r>
      <w:r w:rsidR="00650E4F" w:rsidRPr="00321D00">
        <w:rPr>
          <w:color w:val="000000"/>
        </w:rPr>
        <w:t xml:space="preserve"> класс.</w:t>
      </w:r>
    </w:p>
    <w:p w:rsidR="00321D00" w:rsidRPr="00321D00" w:rsidRDefault="0090770D" w:rsidP="00812AC3">
      <w:pPr>
        <w:jc w:val="both"/>
        <w:rPr>
          <w:rFonts w:ascii="yandex-sans" w:hAnsi="yandex-sans"/>
          <w:color w:val="000000"/>
        </w:rPr>
      </w:pPr>
      <w:r>
        <w:rPr>
          <w:color w:val="000000"/>
        </w:rPr>
        <w:t>14</w:t>
      </w:r>
      <w:r w:rsidR="00321D00" w:rsidRPr="00321D00">
        <w:rPr>
          <w:color w:val="000000"/>
        </w:rPr>
        <w:t>. Рабоча</w:t>
      </w:r>
      <w:r>
        <w:rPr>
          <w:color w:val="000000"/>
        </w:rPr>
        <w:t>я программа учебного предмета «</w:t>
      </w:r>
      <w:r w:rsidR="00321D00" w:rsidRPr="00321D00">
        <w:rPr>
          <w:color w:val="000000"/>
        </w:rPr>
        <w:t xml:space="preserve">Окружающий мир» на </w:t>
      </w:r>
      <w:r w:rsidR="00755473">
        <w:rPr>
          <w:color w:val="000000"/>
        </w:rPr>
        <w:t>2019-2020</w:t>
      </w:r>
      <w:r w:rsidR="00884A70">
        <w:rPr>
          <w:color w:val="000000"/>
        </w:rPr>
        <w:t xml:space="preserve"> </w:t>
      </w:r>
      <w:r w:rsidR="00321D00" w:rsidRPr="00321D00">
        <w:rPr>
          <w:color w:val="000000"/>
        </w:rPr>
        <w:t>у</w:t>
      </w:r>
      <w:r w:rsidR="00F134D2">
        <w:rPr>
          <w:color w:val="000000"/>
        </w:rPr>
        <w:t>чебный год 1кл.</w:t>
      </w:r>
    </w:p>
    <w:p w:rsidR="00321D00" w:rsidRPr="00321D00" w:rsidRDefault="0090770D" w:rsidP="00812AC3">
      <w:pPr>
        <w:jc w:val="both"/>
        <w:rPr>
          <w:rFonts w:ascii="yandex-sans" w:hAnsi="yandex-sans"/>
          <w:color w:val="000000"/>
        </w:rPr>
      </w:pPr>
      <w:r>
        <w:rPr>
          <w:color w:val="000000"/>
        </w:rPr>
        <w:t>15</w:t>
      </w:r>
      <w:r w:rsidR="00321D00" w:rsidRPr="00321D00">
        <w:rPr>
          <w:color w:val="000000"/>
        </w:rPr>
        <w:t>. Рабоча</w:t>
      </w:r>
      <w:r>
        <w:rPr>
          <w:color w:val="000000"/>
        </w:rPr>
        <w:t>я программа учебного предмета «</w:t>
      </w:r>
      <w:r w:rsidR="00321D00" w:rsidRPr="00321D00">
        <w:rPr>
          <w:color w:val="000000"/>
        </w:rPr>
        <w:t xml:space="preserve">Окружающий мир» на </w:t>
      </w:r>
      <w:r w:rsidR="00755473">
        <w:rPr>
          <w:color w:val="000000"/>
        </w:rPr>
        <w:t>2019-2020</w:t>
      </w:r>
      <w:r w:rsidR="00884A70">
        <w:rPr>
          <w:color w:val="000000"/>
        </w:rPr>
        <w:t xml:space="preserve"> </w:t>
      </w:r>
      <w:r w:rsidR="00321D00" w:rsidRPr="00321D00">
        <w:rPr>
          <w:color w:val="000000"/>
        </w:rPr>
        <w:t>учебный год 2кл.</w:t>
      </w:r>
    </w:p>
    <w:p w:rsidR="00321D00" w:rsidRDefault="00321D00" w:rsidP="00812AC3">
      <w:pPr>
        <w:jc w:val="both"/>
        <w:rPr>
          <w:color w:val="000000"/>
        </w:rPr>
      </w:pPr>
      <w:r w:rsidRPr="00321D00">
        <w:rPr>
          <w:color w:val="000000"/>
        </w:rPr>
        <w:t>1</w:t>
      </w:r>
      <w:r w:rsidR="0090770D">
        <w:rPr>
          <w:color w:val="000000"/>
        </w:rPr>
        <w:t>6</w:t>
      </w:r>
      <w:r w:rsidRPr="00321D00">
        <w:rPr>
          <w:color w:val="000000"/>
        </w:rPr>
        <w:t>. Рабоча</w:t>
      </w:r>
      <w:r w:rsidR="0090770D">
        <w:rPr>
          <w:color w:val="000000"/>
        </w:rPr>
        <w:t>я программа учебного предмета «</w:t>
      </w:r>
      <w:r w:rsidRPr="00321D00">
        <w:rPr>
          <w:color w:val="000000"/>
        </w:rPr>
        <w:t xml:space="preserve">Окружающий мир» на </w:t>
      </w:r>
      <w:r w:rsidR="00755473">
        <w:rPr>
          <w:color w:val="000000"/>
        </w:rPr>
        <w:t>2019-2020</w:t>
      </w:r>
      <w:r w:rsidR="00755473" w:rsidRPr="00321D00">
        <w:rPr>
          <w:color w:val="000000"/>
        </w:rPr>
        <w:t xml:space="preserve"> </w:t>
      </w:r>
      <w:r w:rsidR="00884A70">
        <w:rPr>
          <w:color w:val="000000"/>
        </w:rPr>
        <w:t>учебный год 3 кл</w:t>
      </w:r>
      <w:r w:rsidRPr="00321D00">
        <w:rPr>
          <w:color w:val="000000"/>
        </w:rPr>
        <w:t>.</w:t>
      </w:r>
    </w:p>
    <w:p w:rsidR="00650E4F" w:rsidRPr="00321D00" w:rsidRDefault="0090770D" w:rsidP="00812AC3">
      <w:pPr>
        <w:jc w:val="both"/>
        <w:rPr>
          <w:rFonts w:ascii="yandex-sans" w:hAnsi="yandex-sans"/>
          <w:color w:val="000000"/>
        </w:rPr>
      </w:pPr>
      <w:r>
        <w:rPr>
          <w:color w:val="000000"/>
        </w:rPr>
        <w:t>17.</w:t>
      </w:r>
      <w:r w:rsidR="00650E4F" w:rsidRPr="00321D00">
        <w:rPr>
          <w:color w:val="000000"/>
        </w:rPr>
        <w:t>Рабоча</w:t>
      </w:r>
      <w:r>
        <w:rPr>
          <w:color w:val="000000"/>
        </w:rPr>
        <w:t>я программа учебного предмета «</w:t>
      </w:r>
      <w:r w:rsidR="00650E4F" w:rsidRPr="00321D00">
        <w:rPr>
          <w:color w:val="000000"/>
        </w:rPr>
        <w:t xml:space="preserve">Окружающий мир» на </w:t>
      </w:r>
      <w:r w:rsidR="00755473">
        <w:rPr>
          <w:color w:val="000000"/>
        </w:rPr>
        <w:t>2019-2020</w:t>
      </w:r>
      <w:r w:rsidR="00755473" w:rsidRPr="00321D00">
        <w:rPr>
          <w:color w:val="000000"/>
        </w:rPr>
        <w:t xml:space="preserve"> </w:t>
      </w:r>
      <w:r w:rsidR="00650E4F" w:rsidRPr="00321D00">
        <w:rPr>
          <w:color w:val="000000"/>
        </w:rPr>
        <w:t xml:space="preserve">учебный год </w:t>
      </w:r>
      <w:r w:rsidR="00650E4F">
        <w:rPr>
          <w:color w:val="000000"/>
        </w:rPr>
        <w:t>4</w:t>
      </w:r>
      <w:r w:rsidR="00650E4F" w:rsidRPr="00321D00">
        <w:rPr>
          <w:color w:val="000000"/>
        </w:rPr>
        <w:t xml:space="preserve"> кл</w:t>
      </w:r>
      <w:r w:rsidR="00884A70">
        <w:rPr>
          <w:color w:val="000000"/>
        </w:rPr>
        <w:t>.</w:t>
      </w:r>
    </w:p>
    <w:p w:rsidR="00321D00" w:rsidRPr="00321D00" w:rsidRDefault="00321D00" w:rsidP="00812AC3">
      <w:pPr>
        <w:jc w:val="both"/>
        <w:rPr>
          <w:rFonts w:ascii="yandex-sans" w:hAnsi="yandex-sans"/>
          <w:color w:val="000000"/>
        </w:rPr>
      </w:pPr>
      <w:r w:rsidRPr="00321D00">
        <w:rPr>
          <w:color w:val="000000"/>
        </w:rPr>
        <w:t>1</w:t>
      </w:r>
      <w:r w:rsidR="0090770D">
        <w:rPr>
          <w:color w:val="000000"/>
        </w:rPr>
        <w:t>8</w:t>
      </w:r>
      <w:r w:rsidRPr="00321D00">
        <w:rPr>
          <w:color w:val="000000"/>
        </w:rPr>
        <w:t>. Рабоча</w:t>
      </w:r>
      <w:r w:rsidR="0090770D">
        <w:rPr>
          <w:color w:val="000000"/>
        </w:rPr>
        <w:t>я программа учебного предмета «</w:t>
      </w:r>
      <w:r w:rsidRPr="00321D00">
        <w:rPr>
          <w:color w:val="000000"/>
        </w:rPr>
        <w:t xml:space="preserve">Технология» на </w:t>
      </w:r>
      <w:r w:rsidR="007F26E9">
        <w:rPr>
          <w:color w:val="000000"/>
        </w:rPr>
        <w:t>2019-2020</w:t>
      </w:r>
      <w:r w:rsidR="007F26E9" w:rsidRPr="00321D00">
        <w:rPr>
          <w:color w:val="000000"/>
        </w:rPr>
        <w:t xml:space="preserve"> </w:t>
      </w:r>
      <w:r w:rsidRPr="00321D00">
        <w:rPr>
          <w:color w:val="000000"/>
        </w:rPr>
        <w:t>учебный год 1 класс.</w:t>
      </w:r>
    </w:p>
    <w:p w:rsidR="00321D00" w:rsidRPr="00321D00" w:rsidRDefault="00321D00" w:rsidP="00812AC3">
      <w:pPr>
        <w:jc w:val="both"/>
        <w:rPr>
          <w:rFonts w:ascii="yandex-sans" w:hAnsi="yandex-sans"/>
          <w:color w:val="000000"/>
        </w:rPr>
      </w:pPr>
      <w:r w:rsidRPr="00321D00">
        <w:rPr>
          <w:color w:val="000000"/>
        </w:rPr>
        <w:t>1</w:t>
      </w:r>
      <w:r w:rsidR="0090770D">
        <w:rPr>
          <w:color w:val="000000"/>
        </w:rPr>
        <w:t>9</w:t>
      </w:r>
      <w:r w:rsidRPr="00321D00">
        <w:rPr>
          <w:color w:val="000000"/>
        </w:rPr>
        <w:t>. Рабоча</w:t>
      </w:r>
      <w:r w:rsidR="0090770D">
        <w:rPr>
          <w:color w:val="000000"/>
        </w:rPr>
        <w:t>я программа учебного предмета «</w:t>
      </w:r>
      <w:r w:rsidRPr="00321D00">
        <w:rPr>
          <w:color w:val="000000"/>
        </w:rPr>
        <w:t xml:space="preserve">Технология» на </w:t>
      </w:r>
      <w:r w:rsidR="007F26E9">
        <w:rPr>
          <w:color w:val="000000"/>
        </w:rPr>
        <w:t>2019-2020</w:t>
      </w:r>
      <w:r w:rsidR="007F26E9" w:rsidRPr="00321D00">
        <w:rPr>
          <w:color w:val="000000"/>
        </w:rPr>
        <w:t xml:space="preserve"> </w:t>
      </w:r>
      <w:r w:rsidRPr="00321D00">
        <w:rPr>
          <w:color w:val="000000"/>
        </w:rPr>
        <w:t>учебный год 2 класс.</w:t>
      </w:r>
    </w:p>
    <w:p w:rsidR="00321D00" w:rsidRDefault="0090770D" w:rsidP="00812AC3">
      <w:pPr>
        <w:jc w:val="both"/>
        <w:rPr>
          <w:color w:val="000000"/>
        </w:rPr>
      </w:pPr>
      <w:r>
        <w:rPr>
          <w:color w:val="000000"/>
        </w:rPr>
        <w:t>20</w:t>
      </w:r>
      <w:r w:rsidR="00321D00" w:rsidRPr="00321D00">
        <w:rPr>
          <w:color w:val="000000"/>
        </w:rPr>
        <w:t>. Рабоча</w:t>
      </w:r>
      <w:r>
        <w:rPr>
          <w:color w:val="000000"/>
        </w:rPr>
        <w:t>я программа учебного предмета «</w:t>
      </w:r>
      <w:r w:rsidR="00321D00" w:rsidRPr="00321D00">
        <w:rPr>
          <w:color w:val="000000"/>
        </w:rPr>
        <w:t xml:space="preserve">Технология» на </w:t>
      </w:r>
      <w:r w:rsidR="007F26E9">
        <w:rPr>
          <w:color w:val="000000"/>
        </w:rPr>
        <w:t>2019-2020</w:t>
      </w:r>
      <w:r w:rsidR="007F26E9" w:rsidRPr="00321D00">
        <w:rPr>
          <w:color w:val="000000"/>
        </w:rPr>
        <w:t xml:space="preserve"> </w:t>
      </w:r>
      <w:r w:rsidR="00321D00" w:rsidRPr="00321D00">
        <w:rPr>
          <w:color w:val="000000"/>
        </w:rPr>
        <w:t>учебный год 3 класс.</w:t>
      </w:r>
    </w:p>
    <w:p w:rsidR="00650E4F" w:rsidRPr="00321D00" w:rsidRDefault="0090770D" w:rsidP="00812AC3">
      <w:pPr>
        <w:jc w:val="both"/>
        <w:rPr>
          <w:rFonts w:ascii="yandex-sans" w:hAnsi="yandex-sans"/>
          <w:color w:val="000000"/>
        </w:rPr>
      </w:pPr>
      <w:r>
        <w:rPr>
          <w:color w:val="000000"/>
        </w:rPr>
        <w:t xml:space="preserve">21. </w:t>
      </w:r>
      <w:r w:rsidR="00650E4F" w:rsidRPr="00321D00">
        <w:rPr>
          <w:color w:val="000000"/>
        </w:rPr>
        <w:t>Рабоча</w:t>
      </w:r>
      <w:r>
        <w:rPr>
          <w:color w:val="000000"/>
        </w:rPr>
        <w:t>я программа учебного предмета «</w:t>
      </w:r>
      <w:r w:rsidR="00650E4F" w:rsidRPr="00321D00">
        <w:rPr>
          <w:color w:val="000000"/>
        </w:rPr>
        <w:t xml:space="preserve">Технология» на </w:t>
      </w:r>
      <w:r w:rsidR="007F26E9">
        <w:rPr>
          <w:color w:val="000000"/>
        </w:rPr>
        <w:t>2019-2020</w:t>
      </w:r>
      <w:r w:rsidR="007F26E9" w:rsidRPr="00321D00">
        <w:rPr>
          <w:color w:val="000000"/>
        </w:rPr>
        <w:t xml:space="preserve"> </w:t>
      </w:r>
      <w:r w:rsidR="00650E4F" w:rsidRPr="00321D00">
        <w:rPr>
          <w:color w:val="000000"/>
        </w:rPr>
        <w:t xml:space="preserve">учебный год </w:t>
      </w:r>
      <w:r w:rsidR="00650E4F">
        <w:rPr>
          <w:color w:val="000000"/>
        </w:rPr>
        <w:t>4</w:t>
      </w:r>
      <w:r w:rsidR="00650E4F" w:rsidRPr="00321D00">
        <w:rPr>
          <w:color w:val="000000"/>
        </w:rPr>
        <w:t xml:space="preserve"> класс.</w:t>
      </w:r>
    </w:p>
    <w:p w:rsidR="00321D00" w:rsidRPr="00321D00" w:rsidRDefault="0090770D" w:rsidP="00812AC3">
      <w:pPr>
        <w:jc w:val="both"/>
        <w:rPr>
          <w:rFonts w:ascii="yandex-sans" w:hAnsi="yandex-sans"/>
          <w:color w:val="000000"/>
        </w:rPr>
      </w:pPr>
      <w:r>
        <w:rPr>
          <w:color w:val="000000"/>
        </w:rPr>
        <w:t>22</w:t>
      </w:r>
      <w:r w:rsidR="00321D00" w:rsidRPr="00321D00">
        <w:rPr>
          <w:color w:val="000000"/>
        </w:rPr>
        <w:t xml:space="preserve">. Рабочая программа учебного предмета «Изобразительное искусство» на </w:t>
      </w:r>
      <w:r w:rsidR="007F26E9">
        <w:rPr>
          <w:color w:val="000000"/>
        </w:rPr>
        <w:t>2019-2020</w:t>
      </w:r>
      <w:r w:rsidR="007F26E9" w:rsidRPr="00321D00">
        <w:rPr>
          <w:color w:val="000000"/>
        </w:rPr>
        <w:t xml:space="preserve"> </w:t>
      </w:r>
      <w:r w:rsidR="00321D00" w:rsidRPr="00321D00">
        <w:rPr>
          <w:color w:val="000000"/>
        </w:rPr>
        <w:t>учебный год 1 класс.</w:t>
      </w:r>
    </w:p>
    <w:p w:rsidR="00321D00" w:rsidRPr="00321D00" w:rsidRDefault="0090770D" w:rsidP="00812AC3">
      <w:pPr>
        <w:jc w:val="both"/>
        <w:rPr>
          <w:rFonts w:ascii="yandex-sans" w:hAnsi="yandex-sans"/>
          <w:color w:val="000000"/>
        </w:rPr>
      </w:pPr>
      <w:r>
        <w:rPr>
          <w:color w:val="000000"/>
        </w:rPr>
        <w:t>23</w:t>
      </w:r>
      <w:r w:rsidR="00321D00" w:rsidRPr="00321D00">
        <w:rPr>
          <w:color w:val="000000"/>
        </w:rPr>
        <w:t>. Рабочая программ</w:t>
      </w:r>
      <w:r>
        <w:rPr>
          <w:color w:val="000000"/>
        </w:rPr>
        <w:t>а учебного предмета «</w:t>
      </w:r>
      <w:r w:rsidR="00321D00" w:rsidRPr="00321D00">
        <w:rPr>
          <w:color w:val="000000"/>
        </w:rPr>
        <w:t xml:space="preserve">Изобразительное искусство» на </w:t>
      </w:r>
      <w:r w:rsidR="007F26E9">
        <w:rPr>
          <w:color w:val="000000"/>
        </w:rPr>
        <w:t>2019-2020</w:t>
      </w:r>
      <w:r w:rsidR="007F26E9" w:rsidRPr="00321D00">
        <w:rPr>
          <w:color w:val="000000"/>
        </w:rPr>
        <w:t xml:space="preserve"> </w:t>
      </w:r>
      <w:r w:rsidR="00321D00" w:rsidRPr="00321D00">
        <w:rPr>
          <w:color w:val="000000"/>
        </w:rPr>
        <w:t>учебный год 2 класс.</w:t>
      </w:r>
    </w:p>
    <w:p w:rsidR="00321D00" w:rsidRDefault="0090770D" w:rsidP="00812AC3">
      <w:pPr>
        <w:jc w:val="both"/>
        <w:rPr>
          <w:color w:val="000000"/>
        </w:rPr>
      </w:pPr>
      <w:r>
        <w:rPr>
          <w:color w:val="000000"/>
        </w:rPr>
        <w:t>24</w:t>
      </w:r>
      <w:r w:rsidR="00321D00" w:rsidRPr="00321D00">
        <w:rPr>
          <w:color w:val="000000"/>
        </w:rPr>
        <w:t>. Рабоча</w:t>
      </w:r>
      <w:r>
        <w:rPr>
          <w:color w:val="000000"/>
        </w:rPr>
        <w:t>я программа учебного предмета «</w:t>
      </w:r>
      <w:r w:rsidR="00321D00" w:rsidRPr="00321D00">
        <w:rPr>
          <w:color w:val="000000"/>
        </w:rPr>
        <w:t xml:space="preserve">Изобразительное искусство» на </w:t>
      </w:r>
      <w:r w:rsidR="007F26E9">
        <w:rPr>
          <w:color w:val="000000"/>
        </w:rPr>
        <w:t>2019-2020</w:t>
      </w:r>
      <w:r w:rsidR="007F26E9" w:rsidRPr="00321D00">
        <w:rPr>
          <w:color w:val="000000"/>
        </w:rPr>
        <w:t xml:space="preserve"> </w:t>
      </w:r>
      <w:r w:rsidR="00321D00" w:rsidRPr="00321D00">
        <w:rPr>
          <w:color w:val="000000"/>
        </w:rPr>
        <w:t>учебный год 3 класс.</w:t>
      </w:r>
    </w:p>
    <w:p w:rsidR="00650E4F" w:rsidRPr="00321D00" w:rsidRDefault="0090770D" w:rsidP="00812AC3">
      <w:pPr>
        <w:jc w:val="both"/>
        <w:rPr>
          <w:rFonts w:ascii="yandex-sans" w:hAnsi="yandex-sans"/>
          <w:color w:val="000000"/>
        </w:rPr>
      </w:pPr>
      <w:r>
        <w:rPr>
          <w:color w:val="000000"/>
        </w:rPr>
        <w:t xml:space="preserve">25. </w:t>
      </w:r>
      <w:r w:rsidR="00650E4F" w:rsidRPr="00321D00">
        <w:rPr>
          <w:color w:val="000000"/>
        </w:rPr>
        <w:t>Рабоча</w:t>
      </w:r>
      <w:r>
        <w:rPr>
          <w:color w:val="000000"/>
        </w:rPr>
        <w:t>я программа учебного предмета «</w:t>
      </w:r>
      <w:r w:rsidR="00650E4F" w:rsidRPr="00321D00">
        <w:rPr>
          <w:color w:val="000000"/>
        </w:rPr>
        <w:t xml:space="preserve">Изобразительное искусство» на </w:t>
      </w:r>
      <w:r w:rsidR="007F26E9">
        <w:rPr>
          <w:color w:val="000000"/>
        </w:rPr>
        <w:t>2019-2020</w:t>
      </w:r>
      <w:r w:rsidR="007F26E9" w:rsidRPr="00321D00">
        <w:rPr>
          <w:color w:val="000000"/>
        </w:rPr>
        <w:t xml:space="preserve"> </w:t>
      </w:r>
      <w:r w:rsidR="00650E4F" w:rsidRPr="00321D00">
        <w:rPr>
          <w:color w:val="000000"/>
        </w:rPr>
        <w:t xml:space="preserve">учебный год </w:t>
      </w:r>
      <w:r w:rsidR="00650E4F">
        <w:rPr>
          <w:color w:val="000000"/>
        </w:rPr>
        <w:t>4</w:t>
      </w:r>
      <w:r w:rsidR="00650E4F" w:rsidRPr="00321D00">
        <w:rPr>
          <w:color w:val="000000"/>
        </w:rPr>
        <w:t xml:space="preserve"> класс</w:t>
      </w:r>
    </w:p>
    <w:p w:rsidR="00321D00" w:rsidRPr="00321D00" w:rsidRDefault="0090770D" w:rsidP="00812AC3">
      <w:pPr>
        <w:jc w:val="both"/>
        <w:rPr>
          <w:rFonts w:ascii="yandex-sans" w:hAnsi="yandex-sans"/>
          <w:color w:val="000000"/>
        </w:rPr>
      </w:pPr>
      <w:r>
        <w:rPr>
          <w:color w:val="000000"/>
        </w:rPr>
        <w:t>26</w:t>
      </w:r>
      <w:r w:rsidR="00321D00" w:rsidRPr="00321D00">
        <w:rPr>
          <w:color w:val="000000"/>
        </w:rPr>
        <w:t>. Рабоча</w:t>
      </w:r>
      <w:r>
        <w:rPr>
          <w:color w:val="000000"/>
        </w:rPr>
        <w:t>я программа учебного предмета «</w:t>
      </w:r>
      <w:r w:rsidR="00321D00" w:rsidRPr="00321D00">
        <w:rPr>
          <w:color w:val="000000"/>
        </w:rPr>
        <w:t xml:space="preserve">Английский язык» на </w:t>
      </w:r>
      <w:r w:rsidR="007F26E9">
        <w:rPr>
          <w:color w:val="000000"/>
        </w:rPr>
        <w:t>2019-2020</w:t>
      </w:r>
      <w:r w:rsidR="007F26E9" w:rsidRPr="00321D00">
        <w:rPr>
          <w:color w:val="000000"/>
        </w:rPr>
        <w:t xml:space="preserve"> </w:t>
      </w:r>
      <w:r w:rsidR="00321D00" w:rsidRPr="00321D00">
        <w:rPr>
          <w:color w:val="000000"/>
        </w:rPr>
        <w:t>учебный год 2 класс.</w:t>
      </w:r>
    </w:p>
    <w:p w:rsidR="00321D00" w:rsidRDefault="0090770D" w:rsidP="00812AC3">
      <w:pPr>
        <w:jc w:val="both"/>
        <w:rPr>
          <w:color w:val="000000"/>
        </w:rPr>
      </w:pPr>
      <w:r>
        <w:rPr>
          <w:color w:val="000000"/>
        </w:rPr>
        <w:t>27</w:t>
      </w:r>
      <w:r w:rsidR="00321D00" w:rsidRPr="00321D00">
        <w:rPr>
          <w:color w:val="000000"/>
        </w:rPr>
        <w:t>. Рабоча</w:t>
      </w:r>
      <w:r>
        <w:rPr>
          <w:color w:val="000000"/>
        </w:rPr>
        <w:t>я программа учебного предмета «</w:t>
      </w:r>
      <w:r w:rsidR="00321D00" w:rsidRPr="00321D00">
        <w:rPr>
          <w:color w:val="000000"/>
        </w:rPr>
        <w:t xml:space="preserve">Английский язык» на </w:t>
      </w:r>
      <w:r w:rsidR="007F26E9">
        <w:rPr>
          <w:color w:val="000000"/>
        </w:rPr>
        <w:t>2019-2020</w:t>
      </w:r>
      <w:r w:rsidR="007F26E9" w:rsidRPr="00321D00">
        <w:rPr>
          <w:color w:val="000000"/>
        </w:rPr>
        <w:t xml:space="preserve"> </w:t>
      </w:r>
      <w:r w:rsidR="00321D00" w:rsidRPr="00321D00">
        <w:rPr>
          <w:color w:val="000000"/>
        </w:rPr>
        <w:t>учебный год 3 класс.</w:t>
      </w:r>
    </w:p>
    <w:p w:rsidR="00650E4F" w:rsidRPr="00321D00" w:rsidRDefault="0090770D" w:rsidP="00812AC3">
      <w:pPr>
        <w:jc w:val="both"/>
        <w:rPr>
          <w:rFonts w:ascii="yandex-sans" w:hAnsi="yandex-sans"/>
          <w:color w:val="000000"/>
        </w:rPr>
      </w:pPr>
      <w:r>
        <w:rPr>
          <w:color w:val="000000"/>
        </w:rPr>
        <w:t>28</w:t>
      </w:r>
      <w:r w:rsidR="00650E4F" w:rsidRPr="00321D00">
        <w:rPr>
          <w:color w:val="000000"/>
        </w:rPr>
        <w:t>. Рабоча</w:t>
      </w:r>
      <w:r>
        <w:rPr>
          <w:color w:val="000000"/>
        </w:rPr>
        <w:t>я программа учебного предмета «</w:t>
      </w:r>
      <w:r w:rsidR="00650E4F" w:rsidRPr="00321D00">
        <w:rPr>
          <w:color w:val="000000"/>
        </w:rPr>
        <w:t xml:space="preserve">Английский язык» на </w:t>
      </w:r>
      <w:r w:rsidR="007F26E9">
        <w:rPr>
          <w:color w:val="000000"/>
        </w:rPr>
        <w:t>2019-2020</w:t>
      </w:r>
      <w:r w:rsidR="007F26E9" w:rsidRPr="00321D00">
        <w:rPr>
          <w:color w:val="000000"/>
        </w:rPr>
        <w:t xml:space="preserve"> </w:t>
      </w:r>
      <w:r w:rsidR="00650E4F" w:rsidRPr="00321D00">
        <w:rPr>
          <w:color w:val="000000"/>
        </w:rPr>
        <w:t xml:space="preserve">учебный год </w:t>
      </w:r>
      <w:r w:rsidR="00650E4F">
        <w:rPr>
          <w:color w:val="000000"/>
        </w:rPr>
        <w:t>4</w:t>
      </w:r>
      <w:r w:rsidR="00650E4F" w:rsidRPr="00321D00">
        <w:rPr>
          <w:color w:val="000000"/>
        </w:rPr>
        <w:t xml:space="preserve"> класс.</w:t>
      </w:r>
    </w:p>
    <w:p w:rsidR="00321D00" w:rsidRPr="00321D00" w:rsidRDefault="0090770D" w:rsidP="00812AC3">
      <w:pPr>
        <w:jc w:val="both"/>
        <w:rPr>
          <w:rFonts w:ascii="yandex-sans" w:hAnsi="yandex-sans"/>
          <w:color w:val="000000"/>
        </w:rPr>
      </w:pPr>
      <w:r>
        <w:rPr>
          <w:color w:val="000000"/>
        </w:rPr>
        <w:t>29</w:t>
      </w:r>
      <w:r w:rsidR="00321D00" w:rsidRPr="00321D00">
        <w:rPr>
          <w:color w:val="000000"/>
        </w:rPr>
        <w:t>. Рабоча</w:t>
      </w:r>
      <w:r>
        <w:rPr>
          <w:color w:val="000000"/>
        </w:rPr>
        <w:t>я программа учебного предмета «</w:t>
      </w:r>
      <w:r w:rsidR="00321D00" w:rsidRPr="00321D00">
        <w:rPr>
          <w:color w:val="000000"/>
        </w:rPr>
        <w:t xml:space="preserve">Физическая культура» на </w:t>
      </w:r>
      <w:r w:rsidR="007F26E9">
        <w:rPr>
          <w:color w:val="000000"/>
        </w:rPr>
        <w:t>2019-2020</w:t>
      </w:r>
      <w:r w:rsidR="007F26E9" w:rsidRPr="00321D00">
        <w:rPr>
          <w:color w:val="000000"/>
        </w:rPr>
        <w:t xml:space="preserve"> </w:t>
      </w:r>
      <w:r w:rsidR="00321D00" w:rsidRPr="00321D00">
        <w:rPr>
          <w:color w:val="000000"/>
        </w:rPr>
        <w:t>учебный год 1 класс.</w:t>
      </w:r>
    </w:p>
    <w:p w:rsidR="00321D00" w:rsidRPr="00321D00" w:rsidRDefault="0090770D" w:rsidP="00812AC3">
      <w:pPr>
        <w:jc w:val="both"/>
        <w:rPr>
          <w:rFonts w:ascii="yandex-sans" w:hAnsi="yandex-sans"/>
          <w:color w:val="000000"/>
        </w:rPr>
      </w:pPr>
      <w:r>
        <w:rPr>
          <w:color w:val="000000"/>
        </w:rPr>
        <w:t>30</w:t>
      </w:r>
      <w:r w:rsidR="00321D00" w:rsidRPr="00321D00">
        <w:rPr>
          <w:color w:val="000000"/>
        </w:rPr>
        <w:t>. Рабоча</w:t>
      </w:r>
      <w:r>
        <w:rPr>
          <w:color w:val="000000"/>
        </w:rPr>
        <w:t>я программа учебного предмета «</w:t>
      </w:r>
      <w:r w:rsidR="00321D00" w:rsidRPr="00321D00">
        <w:rPr>
          <w:color w:val="000000"/>
        </w:rPr>
        <w:t xml:space="preserve">Физическая культура» на </w:t>
      </w:r>
      <w:r w:rsidR="00E43201">
        <w:rPr>
          <w:color w:val="000000"/>
        </w:rPr>
        <w:t>2019-2020</w:t>
      </w:r>
      <w:r w:rsidR="00E43201" w:rsidRPr="00321D00">
        <w:rPr>
          <w:color w:val="000000"/>
        </w:rPr>
        <w:t xml:space="preserve"> </w:t>
      </w:r>
      <w:r w:rsidR="00321D00" w:rsidRPr="00321D00">
        <w:rPr>
          <w:color w:val="000000"/>
        </w:rPr>
        <w:t>учебный год 2 класс.</w:t>
      </w:r>
    </w:p>
    <w:p w:rsidR="00321D00" w:rsidRDefault="0090770D" w:rsidP="00812AC3">
      <w:pPr>
        <w:jc w:val="both"/>
        <w:rPr>
          <w:color w:val="000000"/>
        </w:rPr>
      </w:pPr>
      <w:r>
        <w:rPr>
          <w:color w:val="000000"/>
        </w:rPr>
        <w:t>31</w:t>
      </w:r>
      <w:r w:rsidR="00321D00" w:rsidRPr="00321D00">
        <w:rPr>
          <w:color w:val="000000"/>
        </w:rPr>
        <w:t xml:space="preserve">. Рабочая программа учебного предмета « Физическая культура» на </w:t>
      </w:r>
      <w:r w:rsidR="00E43201">
        <w:rPr>
          <w:color w:val="000000"/>
        </w:rPr>
        <w:t>2019-2020</w:t>
      </w:r>
      <w:r w:rsidR="00E43201" w:rsidRPr="00321D00">
        <w:rPr>
          <w:color w:val="000000"/>
        </w:rPr>
        <w:t xml:space="preserve"> </w:t>
      </w:r>
      <w:r w:rsidR="00321D00" w:rsidRPr="00321D00">
        <w:rPr>
          <w:color w:val="000000"/>
        </w:rPr>
        <w:t>учебный год 3 класс.</w:t>
      </w:r>
    </w:p>
    <w:p w:rsidR="00650E4F" w:rsidRPr="00321D00" w:rsidRDefault="0090770D" w:rsidP="00812AC3">
      <w:pPr>
        <w:jc w:val="both"/>
        <w:rPr>
          <w:rFonts w:ascii="yandex-sans" w:hAnsi="yandex-sans"/>
          <w:color w:val="000000"/>
        </w:rPr>
      </w:pPr>
      <w:r>
        <w:rPr>
          <w:color w:val="000000"/>
        </w:rPr>
        <w:t xml:space="preserve">32. </w:t>
      </w:r>
      <w:r w:rsidR="00650E4F" w:rsidRPr="00321D00">
        <w:rPr>
          <w:color w:val="000000"/>
        </w:rPr>
        <w:t xml:space="preserve">Рабочая программа учебного предмета « Физическая культура» на </w:t>
      </w:r>
      <w:r w:rsidR="00E43201">
        <w:rPr>
          <w:color w:val="000000"/>
        </w:rPr>
        <w:t>2019-2020</w:t>
      </w:r>
      <w:r w:rsidR="00E43201" w:rsidRPr="00321D00">
        <w:rPr>
          <w:color w:val="000000"/>
        </w:rPr>
        <w:t xml:space="preserve"> </w:t>
      </w:r>
      <w:r w:rsidR="00650E4F" w:rsidRPr="00321D00">
        <w:rPr>
          <w:color w:val="000000"/>
        </w:rPr>
        <w:t xml:space="preserve">учебный год </w:t>
      </w:r>
      <w:r w:rsidR="00650E4F">
        <w:rPr>
          <w:color w:val="000000"/>
        </w:rPr>
        <w:t>4</w:t>
      </w:r>
      <w:r w:rsidR="00650E4F" w:rsidRPr="00321D00">
        <w:rPr>
          <w:color w:val="000000"/>
        </w:rPr>
        <w:t xml:space="preserve"> класс.</w:t>
      </w:r>
    </w:p>
    <w:p w:rsidR="00321D00" w:rsidRPr="00321D00" w:rsidRDefault="0090770D" w:rsidP="00812AC3">
      <w:pPr>
        <w:jc w:val="both"/>
        <w:rPr>
          <w:rFonts w:ascii="yandex-sans" w:hAnsi="yandex-sans"/>
          <w:color w:val="000000"/>
        </w:rPr>
      </w:pPr>
      <w:r>
        <w:rPr>
          <w:color w:val="000000"/>
        </w:rPr>
        <w:t>33</w:t>
      </w:r>
      <w:r w:rsidR="00321D00" w:rsidRPr="00321D00">
        <w:rPr>
          <w:color w:val="000000"/>
        </w:rPr>
        <w:t>. Рабоча</w:t>
      </w:r>
      <w:r>
        <w:rPr>
          <w:color w:val="000000"/>
        </w:rPr>
        <w:t>я программа учебного предмета «</w:t>
      </w:r>
      <w:r w:rsidR="00321D00" w:rsidRPr="00321D00">
        <w:rPr>
          <w:color w:val="000000"/>
        </w:rPr>
        <w:t xml:space="preserve">Музыка» на </w:t>
      </w:r>
      <w:r w:rsidR="00E43201">
        <w:rPr>
          <w:color w:val="000000"/>
        </w:rPr>
        <w:t>2019-2020</w:t>
      </w:r>
      <w:r w:rsidR="00E43201" w:rsidRPr="00321D00">
        <w:rPr>
          <w:color w:val="000000"/>
        </w:rPr>
        <w:t xml:space="preserve"> </w:t>
      </w:r>
      <w:r w:rsidR="00321D00" w:rsidRPr="00321D00">
        <w:rPr>
          <w:color w:val="000000"/>
        </w:rPr>
        <w:t>учебный год 1 класс.</w:t>
      </w:r>
    </w:p>
    <w:p w:rsidR="00321D00" w:rsidRPr="00321D00" w:rsidRDefault="0090770D" w:rsidP="00812AC3">
      <w:pPr>
        <w:jc w:val="both"/>
        <w:rPr>
          <w:rFonts w:ascii="yandex-sans" w:hAnsi="yandex-sans"/>
          <w:color w:val="000000"/>
        </w:rPr>
      </w:pPr>
      <w:r>
        <w:rPr>
          <w:color w:val="000000"/>
        </w:rPr>
        <w:lastRenderedPageBreak/>
        <w:t>34</w:t>
      </w:r>
      <w:r w:rsidR="00321D00" w:rsidRPr="00321D00">
        <w:rPr>
          <w:color w:val="000000"/>
        </w:rPr>
        <w:t>. Рабочая программа</w:t>
      </w:r>
      <w:r>
        <w:rPr>
          <w:color w:val="000000"/>
        </w:rPr>
        <w:t xml:space="preserve"> учебного предмета «</w:t>
      </w:r>
      <w:r w:rsidR="00321D00" w:rsidRPr="00321D00">
        <w:rPr>
          <w:color w:val="000000"/>
        </w:rPr>
        <w:t xml:space="preserve">Музыка» на </w:t>
      </w:r>
      <w:r w:rsidR="00E43201">
        <w:rPr>
          <w:color w:val="000000"/>
        </w:rPr>
        <w:t>2019-2020</w:t>
      </w:r>
      <w:r w:rsidR="00E43201" w:rsidRPr="00321D00">
        <w:rPr>
          <w:color w:val="000000"/>
        </w:rPr>
        <w:t xml:space="preserve"> </w:t>
      </w:r>
      <w:r w:rsidR="00321D00" w:rsidRPr="00321D00">
        <w:rPr>
          <w:color w:val="000000"/>
        </w:rPr>
        <w:t>учебный год 2 класс.</w:t>
      </w:r>
    </w:p>
    <w:p w:rsidR="00321D00" w:rsidRDefault="0090770D" w:rsidP="00812AC3">
      <w:pPr>
        <w:jc w:val="both"/>
        <w:rPr>
          <w:color w:val="000000"/>
        </w:rPr>
      </w:pPr>
      <w:r>
        <w:rPr>
          <w:color w:val="000000"/>
        </w:rPr>
        <w:t>35</w:t>
      </w:r>
      <w:r w:rsidR="00321D00" w:rsidRPr="00321D00">
        <w:rPr>
          <w:color w:val="000000"/>
        </w:rPr>
        <w:t>. Рабоча</w:t>
      </w:r>
      <w:r>
        <w:rPr>
          <w:color w:val="000000"/>
        </w:rPr>
        <w:t>я программа учебного предмета «</w:t>
      </w:r>
      <w:r w:rsidR="00321D00" w:rsidRPr="00321D00">
        <w:rPr>
          <w:color w:val="000000"/>
        </w:rPr>
        <w:t xml:space="preserve">Музыка» на </w:t>
      </w:r>
      <w:r w:rsidR="00E43201">
        <w:rPr>
          <w:color w:val="000000"/>
        </w:rPr>
        <w:t>2019-2020</w:t>
      </w:r>
      <w:r w:rsidR="00E43201" w:rsidRPr="00321D00">
        <w:rPr>
          <w:color w:val="000000"/>
        </w:rPr>
        <w:t xml:space="preserve"> </w:t>
      </w:r>
      <w:r w:rsidR="00321D00" w:rsidRPr="00321D00">
        <w:rPr>
          <w:color w:val="000000"/>
        </w:rPr>
        <w:t>учебный год 3 класс.</w:t>
      </w:r>
    </w:p>
    <w:p w:rsidR="00650E4F" w:rsidRDefault="0090770D" w:rsidP="00812AC3">
      <w:pPr>
        <w:jc w:val="both"/>
        <w:rPr>
          <w:color w:val="000000"/>
        </w:rPr>
      </w:pPr>
      <w:r>
        <w:rPr>
          <w:color w:val="000000"/>
        </w:rPr>
        <w:t xml:space="preserve">36. </w:t>
      </w:r>
      <w:r w:rsidR="00650E4F" w:rsidRPr="00321D00">
        <w:rPr>
          <w:color w:val="000000"/>
        </w:rPr>
        <w:t>Рабоча</w:t>
      </w:r>
      <w:r>
        <w:rPr>
          <w:color w:val="000000"/>
        </w:rPr>
        <w:t>я программа учебного предмета «</w:t>
      </w:r>
      <w:r w:rsidR="00650E4F" w:rsidRPr="00321D00">
        <w:rPr>
          <w:color w:val="000000"/>
        </w:rPr>
        <w:t xml:space="preserve">Музыка» на </w:t>
      </w:r>
      <w:r w:rsidR="00E43201">
        <w:rPr>
          <w:color w:val="000000"/>
        </w:rPr>
        <w:t>2019-2020</w:t>
      </w:r>
      <w:r w:rsidR="00E43201" w:rsidRPr="00321D00">
        <w:rPr>
          <w:color w:val="000000"/>
        </w:rPr>
        <w:t xml:space="preserve"> </w:t>
      </w:r>
      <w:r w:rsidR="00650E4F" w:rsidRPr="00321D00">
        <w:rPr>
          <w:color w:val="000000"/>
        </w:rPr>
        <w:t xml:space="preserve">учебный год </w:t>
      </w:r>
      <w:r w:rsidR="00650E4F">
        <w:rPr>
          <w:color w:val="000000"/>
        </w:rPr>
        <w:t>4</w:t>
      </w:r>
      <w:r w:rsidR="00650E4F" w:rsidRPr="00321D00">
        <w:rPr>
          <w:color w:val="000000"/>
        </w:rPr>
        <w:t xml:space="preserve"> класс.</w:t>
      </w:r>
    </w:p>
    <w:p w:rsidR="00E26C16" w:rsidRDefault="00E26C16" w:rsidP="00E26C16">
      <w:pPr>
        <w:jc w:val="both"/>
        <w:rPr>
          <w:color w:val="000000"/>
        </w:rPr>
      </w:pPr>
      <w:r>
        <w:rPr>
          <w:color w:val="000000"/>
        </w:rPr>
        <w:t xml:space="preserve">37. </w:t>
      </w:r>
      <w:r w:rsidRPr="00321D00">
        <w:rPr>
          <w:color w:val="000000"/>
        </w:rPr>
        <w:t>Рабоча</w:t>
      </w:r>
      <w:r>
        <w:rPr>
          <w:color w:val="000000"/>
        </w:rPr>
        <w:t>я программа учебного предмета «</w:t>
      </w:r>
      <w:r w:rsidR="00746DB4">
        <w:rPr>
          <w:color w:val="000000"/>
        </w:rPr>
        <w:t>Родной язык</w:t>
      </w:r>
      <w:r w:rsidRPr="00321D00">
        <w:rPr>
          <w:color w:val="000000"/>
        </w:rPr>
        <w:t xml:space="preserve">» на </w:t>
      </w:r>
      <w:r>
        <w:rPr>
          <w:color w:val="000000"/>
        </w:rPr>
        <w:t>2019-2020</w:t>
      </w:r>
      <w:r w:rsidRPr="00321D00">
        <w:rPr>
          <w:color w:val="000000"/>
        </w:rPr>
        <w:t xml:space="preserve"> учебный год 3 класс.</w:t>
      </w:r>
    </w:p>
    <w:p w:rsidR="00E26C16" w:rsidRDefault="00E26C16" w:rsidP="00E26C16">
      <w:pPr>
        <w:jc w:val="both"/>
        <w:rPr>
          <w:color w:val="000000"/>
        </w:rPr>
      </w:pPr>
      <w:r>
        <w:rPr>
          <w:color w:val="000000"/>
        </w:rPr>
        <w:t>3</w:t>
      </w:r>
      <w:r w:rsidR="00746DB4">
        <w:rPr>
          <w:color w:val="000000"/>
        </w:rPr>
        <w:t>8</w:t>
      </w:r>
      <w:r>
        <w:rPr>
          <w:color w:val="000000"/>
        </w:rPr>
        <w:t xml:space="preserve">. </w:t>
      </w:r>
      <w:r w:rsidRPr="00321D00">
        <w:rPr>
          <w:color w:val="000000"/>
        </w:rPr>
        <w:t>Рабоча</w:t>
      </w:r>
      <w:r>
        <w:rPr>
          <w:color w:val="000000"/>
        </w:rPr>
        <w:t>я программа учебного предмета «</w:t>
      </w:r>
      <w:r w:rsidR="00746DB4">
        <w:rPr>
          <w:color w:val="000000"/>
        </w:rPr>
        <w:t>Родной язык</w:t>
      </w:r>
      <w:r w:rsidRPr="00321D00">
        <w:rPr>
          <w:color w:val="000000"/>
        </w:rPr>
        <w:t xml:space="preserve">» на </w:t>
      </w:r>
      <w:r>
        <w:rPr>
          <w:color w:val="000000"/>
        </w:rPr>
        <w:t>2019-2020</w:t>
      </w:r>
      <w:r w:rsidRPr="00321D00">
        <w:rPr>
          <w:color w:val="000000"/>
        </w:rPr>
        <w:t xml:space="preserve"> учебный год </w:t>
      </w:r>
      <w:r>
        <w:rPr>
          <w:color w:val="000000"/>
        </w:rPr>
        <w:t>4</w:t>
      </w:r>
      <w:r w:rsidRPr="00321D00">
        <w:rPr>
          <w:color w:val="000000"/>
        </w:rPr>
        <w:t xml:space="preserve"> класс.</w:t>
      </w:r>
    </w:p>
    <w:p w:rsidR="00746DB4" w:rsidRDefault="00746DB4" w:rsidP="00746DB4">
      <w:pPr>
        <w:jc w:val="both"/>
        <w:rPr>
          <w:color w:val="000000"/>
        </w:rPr>
      </w:pPr>
      <w:r>
        <w:rPr>
          <w:color w:val="000000"/>
        </w:rPr>
        <w:t xml:space="preserve">39. </w:t>
      </w:r>
      <w:r w:rsidRPr="00321D00">
        <w:rPr>
          <w:color w:val="000000"/>
        </w:rPr>
        <w:t>Рабоча</w:t>
      </w:r>
      <w:r>
        <w:rPr>
          <w:color w:val="000000"/>
        </w:rPr>
        <w:t>я программа учебного предмета «Литературное чтение на родном языке</w:t>
      </w:r>
      <w:r w:rsidRPr="00321D00">
        <w:rPr>
          <w:color w:val="000000"/>
        </w:rPr>
        <w:t xml:space="preserve">» на </w:t>
      </w:r>
      <w:r>
        <w:rPr>
          <w:color w:val="000000"/>
        </w:rPr>
        <w:t>2019-2020</w:t>
      </w:r>
      <w:r w:rsidRPr="00321D00">
        <w:rPr>
          <w:color w:val="000000"/>
        </w:rPr>
        <w:t xml:space="preserve"> учебный год 3 класс.</w:t>
      </w:r>
    </w:p>
    <w:p w:rsidR="00746DB4" w:rsidRDefault="00746DB4" w:rsidP="00746DB4">
      <w:pPr>
        <w:jc w:val="both"/>
        <w:rPr>
          <w:color w:val="000000"/>
        </w:rPr>
      </w:pPr>
      <w:r>
        <w:rPr>
          <w:color w:val="000000"/>
        </w:rPr>
        <w:t xml:space="preserve">40. </w:t>
      </w:r>
      <w:r w:rsidRPr="00321D00">
        <w:rPr>
          <w:color w:val="000000"/>
        </w:rPr>
        <w:t>Рабоча</w:t>
      </w:r>
      <w:r>
        <w:rPr>
          <w:color w:val="000000"/>
        </w:rPr>
        <w:t>я программа учебного предмета «</w:t>
      </w:r>
      <w:r w:rsidR="00F134D2">
        <w:rPr>
          <w:color w:val="000000"/>
        </w:rPr>
        <w:t>Литературное чтение на родном языке</w:t>
      </w:r>
      <w:r w:rsidRPr="00321D00">
        <w:rPr>
          <w:color w:val="000000"/>
        </w:rPr>
        <w:t xml:space="preserve">» на </w:t>
      </w:r>
      <w:r>
        <w:rPr>
          <w:color w:val="000000"/>
        </w:rPr>
        <w:t>2019-2020</w:t>
      </w:r>
      <w:r w:rsidRPr="00321D00">
        <w:rPr>
          <w:color w:val="000000"/>
        </w:rPr>
        <w:t xml:space="preserve"> учебный год </w:t>
      </w:r>
      <w:r>
        <w:rPr>
          <w:color w:val="000000"/>
        </w:rPr>
        <w:t>4</w:t>
      </w:r>
      <w:r w:rsidRPr="00321D00">
        <w:rPr>
          <w:color w:val="000000"/>
        </w:rPr>
        <w:t xml:space="preserve"> класс.</w:t>
      </w:r>
    </w:p>
    <w:p w:rsidR="0090770D" w:rsidRPr="00631F29" w:rsidRDefault="0090770D" w:rsidP="00631F29">
      <w:pPr>
        <w:pStyle w:val="a3"/>
        <w:spacing w:line="240" w:lineRule="auto"/>
        <w:ind w:firstLine="454"/>
        <w:rPr>
          <w:rFonts w:ascii="Times New Roman" w:hAnsi="Times New Roman"/>
          <w:color w:val="auto"/>
          <w:sz w:val="24"/>
          <w:szCs w:val="24"/>
        </w:rPr>
      </w:pPr>
    </w:p>
    <w:p w:rsidR="000F42A9" w:rsidRPr="00631F29" w:rsidRDefault="000F42A9" w:rsidP="008C3785">
      <w:pPr>
        <w:pStyle w:val="afd"/>
        <w:numPr>
          <w:ilvl w:val="1"/>
          <w:numId w:val="2"/>
        </w:numPr>
        <w:spacing w:line="240" w:lineRule="auto"/>
        <w:ind w:left="0" w:firstLine="0"/>
        <w:rPr>
          <w:sz w:val="24"/>
        </w:rPr>
      </w:pPr>
      <w:bookmarkStart w:id="170" w:name="_Toc294246108"/>
      <w:r w:rsidRPr="00631F29">
        <w:rPr>
          <w:sz w:val="24"/>
        </w:rPr>
        <w:t xml:space="preserve">Программа духовно-нравственного воспитания, развития </w:t>
      </w:r>
      <w:proofErr w:type="gramStart"/>
      <w:r w:rsidRPr="00631F29">
        <w:rPr>
          <w:sz w:val="24"/>
        </w:rPr>
        <w:t>обучающихся</w:t>
      </w:r>
      <w:proofErr w:type="gramEnd"/>
      <w:r w:rsidRPr="00631F29">
        <w:rPr>
          <w:sz w:val="24"/>
        </w:rPr>
        <w:t xml:space="preserve"> при получении начального общего образования</w:t>
      </w:r>
      <w:bookmarkEnd w:id="170"/>
    </w:p>
    <w:p w:rsidR="000F42A9" w:rsidRPr="00631F29" w:rsidRDefault="000F42A9" w:rsidP="00631F29">
      <w:pPr>
        <w:pStyle w:val="Zag1"/>
        <w:spacing w:after="0" w:line="240" w:lineRule="auto"/>
        <w:ind w:left="709" w:firstLine="0"/>
        <w:jc w:val="left"/>
        <w:rPr>
          <w:color w:val="auto"/>
          <w:sz w:val="24"/>
          <w:lang w:val="ru-RU"/>
        </w:rPr>
      </w:pPr>
      <w:r w:rsidRPr="00631F29">
        <w:rPr>
          <w:color w:val="auto"/>
          <w:sz w:val="24"/>
          <w:lang w:val="ru-RU"/>
        </w:rPr>
        <w:t xml:space="preserve">2.3.1.Цель и задачи духовно-нравственного развития, воспитания и социализации </w:t>
      </w:r>
      <w:proofErr w:type="gramStart"/>
      <w:r w:rsidRPr="00631F29">
        <w:rPr>
          <w:color w:val="auto"/>
          <w:sz w:val="24"/>
          <w:lang w:val="ru-RU"/>
        </w:rPr>
        <w:t>обучающихся</w:t>
      </w:r>
      <w:proofErr w:type="gramEnd"/>
    </w:p>
    <w:p w:rsidR="000F42A9" w:rsidRPr="00631F29" w:rsidRDefault="000F42A9"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Целью духовно-нравственного развития, воспитания и </w:t>
      </w:r>
      <w:proofErr w:type="gramStart"/>
      <w:r w:rsidRPr="00631F29">
        <w:rPr>
          <w:rFonts w:ascii="Times New Roman" w:hAnsi="Times New Roman"/>
          <w:color w:val="auto"/>
          <w:sz w:val="24"/>
          <w:szCs w:val="24"/>
        </w:rPr>
        <w:t>социализации</w:t>
      </w:r>
      <w:proofErr w:type="gramEnd"/>
      <w:r w:rsidRPr="00631F29">
        <w:rPr>
          <w:rFonts w:ascii="Times New Roman" w:hAnsi="Times New Roman"/>
          <w:color w:val="auto"/>
          <w:sz w:val="24"/>
          <w:szCs w:val="24"/>
        </w:rPr>
        <w:t xml:space="preserve"> обу</w:t>
      </w:r>
      <w:r w:rsidRPr="00631F29">
        <w:rPr>
          <w:rFonts w:ascii="Times New Roman" w:hAnsi="Times New Roman"/>
          <w:color w:val="auto"/>
          <w:spacing w:val="-2"/>
          <w:sz w:val="24"/>
          <w:szCs w:val="24"/>
        </w:rPr>
        <w:t>чающихся на уровне начального общего образования являет</w:t>
      </w:r>
      <w:r w:rsidRPr="00631F29">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631F29">
        <w:rPr>
          <w:rFonts w:ascii="Times New Roman" w:hAnsi="Times New Roman"/>
          <w:color w:val="auto"/>
          <w:spacing w:val="2"/>
          <w:sz w:val="24"/>
          <w:szCs w:val="24"/>
        </w:rPr>
        <w:t xml:space="preserve">данина России, принимающего судьбу Отечества как </w:t>
      </w:r>
      <w:r w:rsidRPr="00631F29">
        <w:rPr>
          <w:rFonts w:ascii="Times New Roman" w:hAnsi="Times New Roman"/>
          <w:color w:val="auto"/>
          <w:sz w:val="24"/>
          <w:szCs w:val="24"/>
        </w:rPr>
        <w:t>свою личную, осознающего ответственность за настоящее и буду</w:t>
      </w:r>
      <w:r w:rsidRPr="00631F29">
        <w:rPr>
          <w:rFonts w:ascii="Times New Roman" w:hAnsi="Times New Roman"/>
          <w:color w:val="auto"/>
          <w:spacing w:val="2"/>
          <w:sz w:val="24"/>
          <w:szCs w:val="24"/>
        </w:rPr>
        <w:t xml:space="preserve">щее своей страны, укорененного в духовных и культурных </w:t>
      </w:r>
      <w:r w:rsidRPr="00631F29">
        <w:rPr>
          <w:rFonts w:ascii="Times New Roman" w:hAnsi="Times New Roman"/>
          <w:color w:val="auto"/>
          <w:sz w:val="24"/>
          <w:szCs w:val="24"/>
        </w:rPr>
        <w:t>традициях многонационального народа Российской Федерации.</w:t>
      </w:r>
    </w:p>
    <w:p w:rsidR="000F42A9" w:rsidRPr="00631F29" w:rsidRDefault="000F42A9" w:rsidP="00631F29">
      <w:pPr>
        <w:pStyle w:val="a3"/>
        <w:spacing w:line="240" w:lineRule="auto"/>
        <w:ind w:firstLine="709"/>
        <w:rPr>
          <w:rFonts w:ascii="Times New Roman" w:hAnsi="Times New Roman"/>
          <w:i/>
          <w:iCs/>
          <w:color w:val="auto"/>
          <w:sz w:val="24"/>
          <w:szCs w:val="24"/>
        </w:rPr>
      </w:pPr>
      <w:r w:rsidRPr="00631F29">
        <w:rPr>
          <w:rFonts w:ascii="Times New Roman" w:hAnsi="Times New Roman"/>
          <w:color w:val="auto"/>
          <w:sz w:val="24"/>
          <w:szCs w:val="24"/>
        </w:rPr>
        <w:t xml:space="preserve">Задачи духовно­нравственного развития, воспитания и </w:t>
      </w:r>
      <w:proofErr w:type="gramStart"/>
      <w:r w:rsidRPr="00631F29">
        <w:rPr>
          <w:rFonts w:ascii="Times New Roman" w:hAnsi="Times New Roman"/>
          <w:color w:val="auto"/>
          <w:sz w:val="24"/>
          <w:szCs w:val="24"/>
        </w:rPr>
        <w:t>социализации</w:t>
      </w:r>
      <w:proofErr w:type="gramEnd"/>
      <w:r w:rsidRPr="00631F29">
        <w:rPr>
          <w:rFonts w:ascii="Times New Roman" w:hAnsi="Times New Roman"/>
          <w:color w:val="auto"/>
          <w:sz w:val="24"/>
          <w:szCs w:val="24"/>
        </w:rPr>
        <w:t xml:space="preserve"> обучающихся на уровне начального общего образования:</w:t>
      </w:r>
    </w:p>
    <w:p w:rsidR="000F42A9" w:rsidRPr="00631F29" w:rsidRDefault="000F42A9" w:rsidP="00631F29">
      <w:pPr>
        <w:pStyle w:val="a3"/>
        <w:spacing w:line="240" w:lineRule="auto"/>
        <w:ind w:firstLine="709"/>
        <w:rPr>
          <w:rFonts w:ascii="Times New Roman" w:hAnsi="Times New Roman"/>
          <w:b/>
          <w:color w:val="auto"/>
          <w:sz w:val="24"/>
          <w:szCs w:val="24"/>
        </w:rPr>
      </w:pPr>
      <w:r w:rsidRPr="00631F29">
        <w:rPr>
          <w:rFonts w:ascii="Times New Roman" w:hAnsi="Times New Roman"/>
          <w:b/>
          <w:iCs/>
          <w:color w:val="auto"/>
          <w:sz w:val="24"/>
          <w:szCs w:val="24"/>
        </w:rPr>
        <w:t>В области формирования нравственной культуры:</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z w:val="24"/>
          <w:szCs w:val="24"/>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w:t>
      </w:r>
      <w:r w:rsidRPr="00884A70">
        <w:rPr>
          <w:rFonts w:ascii="Times New Roman" w:hAnsi="Times New Roman"/>
          <w:color w:val="auto"/>
          <w:sz w:val="24"/>
          <w:szCs w:val="24"/>
        </w:rPr>
        <w:t>общества, не</w:t>
      </w:r>
      <w:r w:rsidRPr="00884A70">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формирование основ нравственного самосознания лич</w:t>
      </w:r>
      <w:r w:rsidRPr="00631F29">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формирование нравственного смысла учения;</w:t>
      </w:r>
    </w:p>
    <w:p w:rsidR="000F42A9" w:rsidRPr="00631F29" w:rsidRDefault="000F42A9" w:rsidP="00631F29">
      <w:pPr>
        <w:pStyle w:val="ab"/>
        <w:spacing w:line="240" w:lineRule="auto"/>
        <w:ind w:firstLine="709"/>
        <w:rPr>
          <w:rFonts w:ascii="Times New Roman" w:hAnsi="Times New Roman"/>
          <w:color w:val="auto"/>
          <w:sz w:val="24"/>
          <w:szCs w:val="24"/>
        </w:rPr>
      </w:pPr>
      <w:proofErr w:type="gramStart"/>
      <w:r w:rsidRPr="00631F29">
        <w:rPr>
          <w:rFonts w:ascii="Times New Roman" w:hAnsi="Times New Roman"/>
          <w:color w:val="auto"/>
          <w:sz w:val="24"/>
          <w:szCs w:val="24"/>
        </w:rPr>
        <w:t>формирование основ морали – осознанной обучающим</w:t>
      </w:r>
      <w:r w:rsidRPr="00631F29">
        <w:rPr>
          <w:rFonts w:ascii="Times New Roman" w:hAnsi="Times New Roman"/>
          <w:color w:val="auto"/>
          <w:spacing w:val="2"/>
          <w:sz w:val="24"/>
          <w:szCs w:val="24"/>
        </w:rPr>
        <w:t>ся необходимости определенного поведения, обусловленно</w:t>
      </w:r>
      <w:r w:rsidRPr="00631F29">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0F42A9" w:rsidRPr="00631F29" w:rsidRDefault="000F42A9" w:rsidP="00631F29">
      <w:pPr>
        <w:pStyle w:val="ab"/>
        <w:spacing w:line="240" w:lineRule="auto"/>
        <w:ind w:firstLine="709"/>
        <w:rPr>
          <w:rFonts w:ascii="Times New Roman" w:hAnsi="Times New Roman"/>
          <w:color w:val="auto"/>
          <w:sz w:val="24"/>
          <w:szCs w:val="24"/>
        </w:rPr>
      </w:pPr>
      <w:proofErr w:type="gramStart"/>
      <w:r w:rsidRPr="00631F29">
        <w:rPr>
          <w:rFonts w:ascii="Times New Roman" w:hAnsi="Times New Roman"/>
          <w:color w:val="auto"/>
          <w:spacing w:val="2"/>
          <w:sz w:val="24"/>
          <w:szCs w:val="24"/>
        </w:rPr>
        <w:t>принятие обучающимся нравственных ценно</w:t>
      </w:r>
      <w:r w:rsidRPr="00631F29">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roofErr w:type="gramEnd"/>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формирование эстетических потребностей, ценностей и чувств;</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631F29" w:rsidRDefault="000F42A9" w:rsidP="00631F29">
      <w:pPr>
        <w:pStyle w:val="ab"/>
        <w:spacing w:line="240" w:lineRule="auto"/>
        <w:ind w:firstLine="709"/>
        <w:rPr>
          <w:rFonts w:ascii="Times New Roman" w:hAnsi="Times New Roman"/>
          <w:i/>
          <w:iCs/>
          <w:color w:val="auto"/>
          <w:sz w:val="24"/>
          <w:szCs w:val="24"/>
        </w:rPr>
      </w:pPr>
      <w:r w:rsidRPr="00631F29">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0F42A9" w:rsidRPr="00631F29" w:rsidRDefault="000F42A9" w:rsidP="00631F29">
      <w:pPr>
        <w:pStyle w:val="a3"/>
        <w:spacing w:line="240" w:lineRule="auto"/>
        <w:ind w:firstLine="709"/>
        <w:rPr>
          <w:rFonts w:ascii="Times New Roman" w:hAnsi="Times New Roman"/>
          <w:b/>
          <w:color w:val="auto"/>
          <w:sz w:val="24"/>
          <w:szCs w:val="24"/>
        </w:rPr>
      </w:pPr>
      <w:r w:rsidRPr="00631F29">
        <w:rPr>
          <w:rFonts w:ascii="Times New Roman" w:hAnsi="Times New Roman"/>
          <w:b/>
          <w:iCs/>
          <w:color w:val="auto"/>
          <w:sz w:val="24"/>
          <w:szCs w:val="24"/>
        </w:rPr>
        <w:t>В области формирования социальной культуры:</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формирование основ российской культурной и гражданской идентичности (самобытности);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lastRenderedPageBreak/>
        <w:t>пробуждение веры в Россию, в свой народ, чувства личной ответственности за Отечество;</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воспитание ценностного отношения к своему национальному языку и культуре;</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формирование патриотизма и гражданской солидарности;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631F29">
        <w:rPr>
          <w:rFonts w:ascii="Times New Roman" w:hAnsi="Times New Roman"/>
          <w:color w:val="auto"/>
          <w:sz w:val="24"/>
          <w:szCs w:val="24"/>
        </w:rPr>
        <w:t>ных ориентаций;</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631F29" w:rsidRDefault="000F42A9" w:rsidP="00631F29">
      <w:pPr>
        <w:pStyle w:val="a3"/>
        <w:spacing w:line="240" w:lineRule="auto"/>
        <w:ind w:firstLine="709"/>
        <w:rPr>
          <w:rFonts w:ascii="Times New Roman" w:hAnsi="Times New Roman"/>
          <w:b/>
          <w:color w:val="auto"/>
          <w:sz w:val="24"/>
          <w:szCs w:val="24"/>
        </w:rPr>
      </w:pPr>
      <w:r w:rsidRPr="00631F29">
        <w:rPr>
          <w:rFonts w:ascii="Times New Roman" w:hAnsi="Times New Roman"/>
          <w:b/>
          <w:iCs/>
          <w:color w:val="auto"/>
          <w:sz w:val="24"/>
          <w:szCs w:val="24"/>
        </w:rPr>
        <w:t>В области формирования семейной культуры:</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формирование отношения к семье как основе россий</w:t>
      </w:r>
      <w:r w:rsidRPr="00631F29">
        <w:rPr>
          <w:rFonts w:ascii="Times New Roman" w:hAnsi="Times New Roman"/>
          <w:color w:val="auto"/>
          <w:sz w:val="24"/>
          <w:szCs w:val="24"/>
        </w:rPr>
        <w:t>ского общества;</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формирование у обучающегося уважительного отношения </w:t>
      </w:r>
      <w:r w:rsidRPr="00631F29">
        <w:rPr>
          <w:rFonts w:ascii="Times New Roman" w:hAnsi="Times New Roman"/>
          <w:color w:val="auto"/>
          <w:spacing w:val="2"/>
          <w:sz w:val="24"/>
          <w:szCs w:val="24"/>
        </w:rPr>
        <w:t>к родителям, осознанного, заботливого отношения к стар</w:t>
      </w:r>
      <w:r w:rsidRPr="00631F29">
        <w:rPr>
          <w:rFonts w:ascii="Times New Roman" w:hAnsi="Times New Roman"/>
          <w:color w:val="auto"/>
          <w:sz w:val="24"/>
          <w:szCs w:val="24"/>
        </w:rPr>
        <w:t>шим и младшим;</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631F29">
        <w:rPr>
          <w:rFonts w:ascii="Times New Roman" w:hAnsi="Times New Roman"/>
          <w:color w:val="auto"/>
          <w:sz w:val="24"/>
          <w:szCs w:val="24"/>
        </w:rPr>
        <w:t>семейных ролях и уважения к ним;</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знакомство </w:t>
      </w:r>
      <w:proofErr w:type="gramStart"/>
      <w:r w:rsidRPr="00631F29">
        <w:rPr>
          <w:rFonts w:ascii="Times New Roman" w:hAnsi="Times New Roman"/>
          <w:color w:val="auto"/>
          <w:sz w:val="24"/>
          <w:szCs w:val="24"/>
        </w:rPr>
        <w:t>обучающегося</w:t>
      </w:r>
      <w:proofErr w:type="gramEnd"/>
      <w:r w:rsidRPr="00631F29">
        <w:rPr>
          <w:rFonts w:ascii="Times New Roman" w:hAnsi="Times New Roman"/>
          <w:color w:val="auto"/>
          <w:sz w:val="24"/>
          <w:szCs w:val="24"/>
        </w:rPr>
        <w:t xml:space="preserve"> с культурно­историческими и этническими традициями российской семьи.</w:t>
      </w:r>
    </w:p>
    <w:p w:rsidR="000F42A9" w:rsidRPr="00631F29" w:rsidRDefault="000F42A9" w:rsidP="00631F29">
      <w:pPr>
        <w:pStyle w:val="a3"/>
        <w:spacing w:line="240" w:lineRule="auto"/>
        <w:ind w:firstLine="709"/>
        <w:rPr>
          <w:rFonts w:ascii="Times New Roman" w:hAnsi="Times New Roman"/>
          <w:color w:val="auto"/>
          <w:sz w:val="24"/>
          <w:szCs w:val="24"/>
        </w:rPr>
      </w:pPr>
      <w:proofErr w:type="gramStart"/>
      <w:r w:rsidRPr="00631F29">
        <w:rPr>
          <w:rFonts w:ascii="Times New Roman" w:hAnsi="Times New Roman"/>
          <w:color w:val="auto"/>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w:t>
      </w:r>
      <w:proofErr w:type="gramEnd"/>
      <w:r w:rsidRPr="00631F29">
        <w:rPr>
          <w:rFonts w:ascii="Times New Roman" w:hAnsi="Times New Roman"/>
          <w:color w:val="auto"/>
          <w:sz w:val="24"/>
          <w:szCs w:val="24"/>
        </w:rPr>
        <w:t xml:space="preserve">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0F42A9" w:rsidRPr="00631F29" w:rsidRDefault="000F42A9" w:rsidP="00631F29">
      <w:pPr>
        <w:pStyle w:val="a3"/>
        <w:spacing w:line="240" w:lineRule="auto"/>
        <w:ind w:firstLine="709"/>
        <w:rPr>
          <w:rFonts w:ascii="Times New Roman" w:hAnsi="Times New Roman"/>
          <w:color w:val="auto"/>
          <w:sz w:val="24"/>
          <w:szCs w:val="24"/>
        </w:rPr>
      </w:pPr>
    </w:p>
    <w:p w:rsidR="000F42A9" w:rsidRPr="00631F29" w:rsidRDefault="000F42A9" w:rsidP="00631F29">
      <w:pPr>
        <w:pStyle w:val="a3"/>
        <w:spacing w:line="240" w:lineRule="auto"/>
        <w:ind w:left="709" w:firstLine="0"/>
        <w:jc w:val="left"/>
        <w:rPr>
          <w:rFonts w:ascii="Times New Roman" w:hAnsi="Times New Roman"/>
          <w:b/>
          <w:color w:val="auto"/>
          <w:sz w:val="24"/>
          <w:szCs w:val="24"/>
        </w:rPr>
      </w:pPr>
      <w:r w:rsidRPr="00631F29">
        <w:rPr>
          <w:rFonts w:ascii="Times New Roman" w:hAnsi="Times New Roman"/>
          <w:b/>
          <w:color w:val="auto"/>
          <w:sz w:val="24"/>
          <w:szCs w:val="24"/>
        </w:rPr>
        <w:t xml:space="preserve">2.3.2.Основные направления и ценностные основы </w:t>
      </w:r>
    </w:p>
    <w:p w:rsidR="000F42A9" w:rsidRPr="00631F29" w:rsidRDefault="000F42A9" w:rsidP="00631F29">
      <w:pPr>
        <w:pStyle w:val="a3"/>
        <w:spacing w:line="240" w:lineRule="auto"/>
        <w:ind w:left="709" w:firstLine="0"/>
        <w:jc w:val="left"/>
        <w:rPr>
          <w:rFonts w:ascii="Times New Roman" w:hAnsi="Times New Roman"/>
          <w:b/>
          <w:color w:val="auto"/>
          <w:sz w:val="24"/>
          <w:szCs w:val="24"/>
        </w:rPr>
      </w:pPr>
      <w:r w:rsidRPr="00631F29">
        <w:rPr>
          <w:rFonts w:ascii="Times New Roman" w:hAnsi="Times New Roman"/>
          <w:b/>
          <w:color w:val="auto"/>
          <w:sz w:val="24"/>
          <w:szCs w:val="24"/>
        </w:rPr>
        <w:t xml:space="preserve">духовно­нравственного развития, воспитания и социализации </w:t>
      </w:r>
      <w:proofErr w:type="gramStart"/>
      <w:r w:rsidRPr="00631F29">
        <w:rPr>
          <w:rFonts w:ascii="Times New Roman" w:hAnsi="Times New Roman"/>
          <w:b/>
          <w:color w:val="auto"/>
          <w:sz w:val="24"/>
          <w:szCs w:val="24"/>
        </w:rPr>
        <w:t>обучающихся</w:t>
      </w:r>
      <w:proofErr w:type="gramEnd"/>
    </w:p>
    <w:p w:rsidR="000F42A9" w:rsidRPr="00631F29" w:rsidRDefault="000F42A9"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Общие задачи духовно­нравственного развития, воспитания и </w:t>
      </w:r>
      <w:proofErr w:type="gramStart"/>
      <w:r w:rsidRPr="00631F29">
        <w:rPr>
          <w:rFonts w:ascii="Times New Roman" w:hAnsi="Times New Roman"/>
          <w:color w:val="auto"/>
          <w:sz w:val="24"/>
          <w:szCs w:val="24"/>
        </w:rPr>
        <w:t>социализации</w:t>
      </w:r>
      <w:proofErr w:type="gramEnd"/>
      <w:r w:rsidRPr="00631F29">
        <w:rPr>
          <w:rFonts w:ascii="Times New Roman" w:hAnsi="Times New Roman"/>
          <w:color w:val="auto"/>
          <w:sz w:val="24"/>
          <w:szCs w:val="24"/>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631F29">
        <w:rPr>
          <w:rFonts w:ascii="Times New Roman" w:hAnsi="Times New Roman"/>
          <w:color w:val="auto"/>
          <w:spacing w:val="2"/>
          <w:sz w:val="24"/>
          <w:szCs w:val="24"/>
        </w:rPr>
        <w:t>существенных сторон духовно­нравственного развития лич</w:t>
      </w:r>
      <w:r w:rsidRPr="00631F29">
        <w:rPr>
          <w:rFonts w:ascii="Times New Roman" w:hAnsi="Times New Roman"/>
          <w:color w:val="auto"/>
          <w:sz w:val="24"/>
          <w:szCs w:val="24"/>
        </w:rPr>
        <w:t>ности гражданина России.</w:t>
      </w:r>
    </w:p>
    <w:p w:rsidR="000F42A9" w:rsidRPr="00631F29" w:rsidRDefault="000F42A9"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w:t>
      </w:r>
      <w:proofErr w:type="gramStart"/>
      <w:r w:rsidRPr="00631F29">
        <w:rPr>
          <w:rFonts w:ascii="Times New Roman" w:hAnsi="Times New Roman"/>
          <w:color w:val="auto"/>
          <w:sz w:val="24"/>
          <w:szCs w:val="24"/>
        </w:rPr>
        <w:t>обучающимися</w:t>
      </w:r>
      <w:proofErr w:type="gramEnd"/>
      <w:r w:rsidRPr="00631F29">
        <w:rPr>
          <w:rFonts w:ascii="Times New Roman" w:hAnsi="Times New Roman"/>
          <w:color w:val="auto"/>
          <w:sz w:val="24"/>
          <w:szCs w:val="24"/>
        </w:rPr>
        <w:t>.</w:t>
      </w:r>
    </w:p>
    <w:p w:rsidR="000F42A9" w:rsidRPr="00631F29" w:rsidRDefault="000F42A9"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Организация духовно­нравственного развития, воспита</w:t>
      </w:r>
      <w:r w:rsidRPr="00631F29">
        <w:rPr>
          <w:rFonts w:ascii="Times New Roman" w:hAnsi="Times New Roman"/>
          <w:color w:val="auto"/>
          <w:spacing w:val="2"/>
          <w:sz w:val="24"/>
          <w:szCs w:val="24"/>
        </w:rPr>
        <w:t xml:space="preserve">ния и социализации </w:t>
      </w:r>
      <w:proofErr w:type="gramStart"/>
      <w:r w:rsidRPr="00631F29">
        <w:rPr>
          <w:rFonts w:ascii="Times New Roman" w:hAnsi="Times New Roman"/>
          <w:color w:val="auto"/>
          <w:spacing w:val="2"/>
          <w:sz w:val="24"/>
          <w:szCs w:val="24"/>
        </w:rPr>
        <w:t>обучающихся</w:t>
      </w:r>
      <w:proofErr w:type="gramEnd"/>
      <w:r w:rsidRPr="00631F29">
        <w:rPr>
          <w:rFonts w:ascii="Times New Roman" w:hAnsi="Times New Roman"/>
          <w:color w:val="auto"/>
          <w:spacing w:val="2"/>
          <w:sz w:val="24"/>
          <w:szCs w:val="24"/>
        </w:rPr>
        <w:t xml:space="preserve"> осуществляется по следующим направле</w:t>
      </w:r>
      <w:r w:rsidRPr="00631F29">
        <w:rPr>
          <w:rFonts w:ascii="Times New Roman" w:hAnsi="Times New Roman"/>
          <w:color w:val="auto"/>
          <w:sz w:val="24"/>
          <w:szCs w:val="24"/>
        </w:rPr>
        <w:t>ниям:</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1. Гражданско-патриотическое воспитание</w:t>
      </w:r>
    </w:p>
    <w:p w:rsidR="000F42A9" w:rsidRPr="00631F29" w:rsidRDefault="000F42A9" w:rsidP="00631F29">
      <w:pPr>
        <w:pStyle w:val="a3"/>
        <w:spacing w:line="240" w:lineRule="auto"/>
        <w:ind w:firstLine="709"/>
        <w:rPr>
          <w:rFonts w:ascii="Times New Roman" w:hAnsi="Times New Roman"/>
          <w:i/>
          <w:iCs/>
          <w:color w:val="auto"/>
          <w:sz w:val="24"/>
          <w:szCs w:val="24"/>
        </w:rPr>
      </w:pPr>
      <w:r w:rsidRPr="00631F29">
        <w:rPr>
          <w:rFonts w:ascii="Times New Roman" w:hAnsi="Times New Roman"/>
          <w:color w:val="auto"/>
          <w:sz w:val="24"/>
          <w:szCs w:val="24"/>
        </w:rPr>
        <w:t xml:space="preserve">Ценности: </w:t>
      </w:r>
      <w:r w:rsidRPr="00631F29">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631F29">
        <w:rPr>
          <w:rFonts w:ascii="Times New Roman" w:hAnsi="Times New Roman"/>
          <w:iCs/>
          <w:color w:val="auto"/>
          <w:spacing w:val="-2"/>
          <w:sz w:val="24"/>
          <w:szCs w:val="24"/>
        </w:rPr>
        <w:t>общество; закон и правопорядок; сво</w:t>
      </w:r>
      <w:r w:rsidRPr="00631F29">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631F29">
        <w:rPr>
          <w:rFonts w:ascii="Times New Roman" w:hAnsi="Times New Roman"/>
          <w:i/>
          <w:iCs/>
          <w:color w:val="auto"/>
          <w:sz w:val="24"/>
          <w:szCs w:val="24"/>
        </w:rPr>
        <w:t>.</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2. Нравственное и духовное воспитание</w:t>
      </w:r>
    </w:p>
    <w:p w:rsidR="000F42A9" w:rsidRPr="00631F29" w:rsidRDefault="000F42A9" w:rsidP="00631F29">
      <w:pPr>
        <w:pStyle w:val="a3"/>
        <w:spacing w:line="240" w:lineRule="auto"/>
        <w:ind w:firstLine="709"/>
        <w:rPr>
          <w:rFonts w:ascii="Times New Roman" w:hAnsi="Times New Roman"/>
          <w:color w:val="auto"/>
          <w:sz w:val="24"/>
          <w:szCs w:val="24"/>
        </w:rPr>
      </w:pPr>
      <w:proofErr w:type="gramStart"/>
      <w:r w:rsidRPr="00631F29">
        <w:rPr>
          <w:rFonts w:ascii="Times New Roman" w:hAnsi="Times New Roman"/>
          <w:color w:val="auto"/>
          <w:sz w:val="24"/>
          <w:szCs w:val="24"/>
        </w:rPr>
        <w:t xml:space="preserve">Ценности: </w:t>
      </w:r>
      <w:r w:rsidRPr="00631F29">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lastRenderedPageBreak/>
        <w:t>3. Воспитание положительного отношения к труду и творчеству</w:t>
      </w:r>
    </w:p>
    <w:p w:rsidR="000F42A9" w:rsidRPr="00631F29" w:rsidRDefault="000F42A9" w:rsidP="00631F29">
      <w:pPr>
        <w:pStyle w:val="a3"/>
        <w:spacing w:line="240" w:lineRule="auto"/>
        <w:ind w:firstLine="709"/>
        <w:rPr>
          <w:rFonts w:ascii="Times New Roman" w:hAnsi="Times New Roman"/>
          <w:iCs/>
          <w:color w:val="auto"/>
          <w:sz w:val="24"/>
          <w:szCs w:val="24"/>
        </w:rPr>
      </w:pPr>
      <w:r w:rsidRPr="00631F29">
        <w:rPr>
          <w:rFonts w:ascii="Times New Roman" w:hAnsi="Times New Roman"/>
          <w:color w:val="auto"/>
          <w:sz w:val="24"/>
          <w:szCs w:val="24"/>
        </w:rPr>
        <w:t xml:space="preserve">Ценности: </w:t>
      </w:r>
      <w:r w:rsidRPr="00631F29">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631F29" w:rsidRDefault="000F42A9" w:rsidP="00631F29">
      <w:pPr>
        <w:pStyle w:val="ab"/>
        <w:widowControl w:val="0"/>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4. Интеллектуальное воспитание</w:t>
      </w:r>
    </w:p>
    <w:p w:rsidR="000F42A9" w:rsidRPr="00631F29" w:rsidRDefault="000F42A9" w:rsidP="00631F29">
      <w:pPr>
        <w:pStyle w:val="ab"/>
        <w:widowControl w:val="0"/>
        <w:spacing w:line="240" w:lineRule="auto"/>
        <w:ind w:firstLine="709"/>
        <w:rPr>
          <w:rFonts w:ascii="Times New Roman" w:hAnsi="Times New Roman"/>
          <w:color w:val="auto"/>
          <w:spacing w:val="2"/>
          <w:sz w:val="24"/>
          <w:szCs w:val="24"/>
        </w:rPr>
      </w:pPr>
      <w:proofErr w:type="gramStart"/>
      <w:r w:rsidRPr="00631F29">
        <w:rPr>
          <w:rFonts w:ascii="Times New Roman" w:hAnsi="Times New Roman"/>
          <w:color w:val="auto"/>
          <w:sz w:val="24"/>
          <w:szCs w:val="24"/>
        </w:rPr>
        <w:t xml:space="preserve">Ценности: образование, </w:t>
      </w:r>
      <w:r w:rsidRPr="00631F29">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631F29">
        <w:rPr>
          <w:rFonts w:ascii="Times New Roman" w:hAnsi="Times New Roman"/>
          <w:color w:val="auto"/>
          <w:sz w:val="24"/>
          <w:szCs w:val="24"/>
        </w:rPr>
        <w:t>знание,</w:t>
      </w:r>
      <w:r w:rsidRPr="00631F29">
        <w:rPr>
          <w:rFonts w:ascii="Times New Roman" w:hAnsi="Times New Roman"/>
          <w:iCs/>
          <w:color w:val="auto"/>
          <w:sz w:val="24"/>
          <w:szCs w:val="24"/>
        </w:rPr>
        <w:t xml:space="preserve"> общество знаний. </w:t>
      </w:r>
      <w:proofErr w:type="gramEnd"/>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5. Здоровьесберегающее воспитание</w:t>
      </w:r>
    </w:p>
    <w:p w:rsidR="000F42A9" w:rsidRPr="00631F29" w:rsidRDefault="000F42A9" w:rsidP="00631F29">
      <w:pPr>
        <w:pStyle w:val="ab"/>
        <w:spacing w:line="240" w:lineRule="auto"/>
        <w:ind w:firstLine="709"/>
        <w:rPr>
          <w:rFonts w:ascii="Times New Roman" w:hAnsi="Times New Roman"/>
          <w:i/>
          <w:color w:val="auto"/>
          <w:spacing w:val="2"/>
          <w:sz w:val="24"/>
          <w:szCs w:val="24"/>
        </w:rPr>
      </w:pPr>
      <w:r w:rsidRPr="00631F29">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6. Социокультурное и медиакультурное воспитание</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631F29">
        <w:rPr>
          <w:rFonts w:ascii="Times New Roman" w:hAnsi="Times New Roman"/>
          <w:iCs/>
          <w:color w:val="auto"/>
          <w:spacing w:val="-2"/>
          <w:sz w:val="24"/>
          <w:szCs w:val="24"/>
        </w:rPr>
        <w:t xml:space="preserve"> поликультурный мир</w:t>
      </w:r>
      <w:r w:rsidRPr="00631F29">
        <w:rPr>
          <w:rFonts w:ascii="Times New Roman" w:hAnsi="Times New Roman"/>
          <w:i/>
          <w:iCs/>
          <w:color w:val="auto"/>
          <w:spacing w:val="-2"/>
          <w:sz w:val="24"/>
          <w:szCs w:val="24"/>
        </w:rPr>
        <w:t>.</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7. Культуротворческое и эстетическое воспитание</w:t>
      </w:r>
    </w:p>
    <w:p w:rsidR="000F42A9" w:rsidRPr="00631F29" w:rsidRDefault="000F42A9"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Ценности: </w:t>
      </w:r>
      <w:r w:rsidRPr="00631F29">
        <w:rPr>
          <w:rFonts w:ascii="Times New Roman" w:hAnsi="Times New Roman"/>
          <w:iCs/>
          <w:color w:val="auto"/>
          <w:sz w:val="24"/>
          <w:szCs w:val="24"/>
        </w:rPr>
        <w:t xml:space="preserve">красота; гармония; </w:t>
      </w:r>
      <w:r w:rsidRPr="00631F29">
        <w:rPr>
          <w:rFonts w:ascii="Times New Roman" w:hAnsi="Times New Roman"/>
          <w:iCs/>
          <w:color w:val="auto"/>
          <w:spacing w:val="-3"/>
          <w:sz w:val="24"/>
          <w:szCs w:val="24"/>
        </w:rPr>
        <w:t>эстетическое развитие, самовыражение в творчестве и ис</w:t>
      </w:r>
      <w:r w:rsidRPr="00631F29">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8. Правовое воспитание и культура безопасности</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9. Воспитание семейных ценностей</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631F29">
        <w:rPr>
          <w:rFonts w:ascii="Times New Roman" w:hAnsi="Times New Roman"/>
          <w:iCs/>
          <w:color w:val="auto"/>
          <w:sz w:val="24"/>
          <w:szCs w:val="24"/>
        </w:rPr>
        <w:t xml:space="preserve"> уважение к родителям, прародителям; забота о старших и младших.</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10. Формирование коммуникативной культуры</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631F29" w:rsidRDefault="000F42A9" w:rsidP="00631F29">
      <w:pPr>
        <w:pStyle w:val="ab"/>
        <w:widowControl w:val="0"/>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11. Экологическое воспитание</w:t>
      </w:r>
    </w:p>
    <w:p w:rsidR="000F42A9" w:rsidRPr="00631F29" w:rsidRDefault="000F42A9" w:rsidP="00631F29">
      <w:pPr>
        <w:pStyle w:val="ab"/>
        <w:widowControl w:val="0"/>
        <w:spacing w:line="240" w:lineRule="auto"/>
        <w:ind w:firstLine="709"/>
        <w:rPr>
          <w:rFonts w:ascii="Times New Roman" w:hAnsi="Times New Roman"/>
          <w:i/>
          <w:iCs/>
          <w:color w:val="auto"/>
          <w:sz w:val="24"/>
          <w:szCs w:val="24"/>
        </w:rPr>
      </w:pPr>
      <w:proofErr w:type="gramStart"/>
      <w:r w:rsidRPr="00631F29">
        <w:rPr>
          <w:rFonts w:ascii="Times New Roman" w:hAnsi="Times New Roman"/>
          <w:color w:val="auto"/>
          <w:spacing w:val="2"/>
          <w:sz w:val="24"/>
          <w:szCs w:val="24"/>
        </w:rPr>
        <w:t xml:space="preserve">Ценности: </w:t>
      </w:r>
      <w:r w:rsidRPr="00631F29">
        <w:rPr>
          <w:rFonts w:ascii="Times New Roman" w:hAnsi="Times New Roman"/>
          <w:iCs/>
          <w:color w:val="auto"/>
          <w:spacing w:val="2"/>
          <w:sz w:val="24"/>
          <w:szCs w:val="24"/>
        </w:rPr>
        <w:t xml:space="preserve">родная земля; заповедная природа; планета </w:t>
      </w:r>
      <w:r w:rsidRPr="00631F29">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p>
    <w:p w:rsidR="000F42A9" w:rsidRPr="00631F29" w:rsidRDefault="000F42A9"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Все направления духовно­нравственного развития, воспи</w:t>
      </w:r>
      <w:r w:rsidRPr="00631F29">
        <w:rPr>
          <w:rFonts w:ascii="Times New Roman" w:hAnsi="Times New Roman"/>
          <w:color w:val="auto"/>
          <w:sz w:val="24"/>
          <w:szCs w:val="24"/>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631F29" w:rsidRDefault="000F42A9" w:rsidP="00631F29">
      <w:pPr>
        <w:pStyle w:val="a3"/>
        <w:spacing w:line="240" w:lineRule="auto"/>
        <w:ind w:firstLine="709"/>
        <w:rPr>
          <w:rFonts w:ascii="Times New Roman" w:hAnsi="Times New Roman"/>
          <w:color w:val="auto"/>
          <w:sz w:val="24"/>
          <w:szCs w:val="24"/>
        </w:rPr>
      </w:pPr>
    </w:p>
    <w:p w:rsidR="000F42A9" w:rsidRPr="00631F29" w:rsidRDefault="000F42A9" w:rsidP="00631F29">
      <w:pPr>
        <w:pStyle w:val="a3"/>
        <w:spacing w:line="240" w:lineRule="auto"/>
        <w:ind w:left="709" w:firstLine="0"/>
        <w:jc w:val="left"/>
        <w:rPr>
          <w:rFonts w:ascii="Times New Roman" w:hAnsi="Times New Roman"/>
          <w:b/>
          <w:color w:val="auto"/>
          <w:sz w:val="24"/>
          <w:szCs w:val="24"/>
        </w:rPr>
      </w:pPr>
      <w:r w:rsidRPr="00631F29">
        <w:rPr>
          <w:rFonts w:ascii="Times New Roman" w:hAnsi="Times New Roman"/>
          <w:b/>
          <w:color w:val="auto"/>
          <w:sz w:val="24"/>
          <w:szCs w:val="24"/>
        </w:rPr>
        <w:t xml:space="preserve">2.3.3.Основное содержание духовно­нравственного развития, воспитания и социализации </w:t>
      </w:r>
      <w:proofErr w:type="gramStart"/>
      <w:r w:rsidRPr="00631F29">
        <w:rPr>
          <w:rFonts w:ascii="Times New Roman" w:hAnsi="Times New Roman"/>
          <w:b/>
          <w:color w:val="auto"/>
          <w:sz w:val="24"/>
          <w:szCs w:val="24"/>
        </w:rPr>
        <w:t>обучающихся</w:t>
      </w:r>
      <w:proofErr w:type="gramEnd"/>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Гражданско-патриотическое воспитание:</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элементарные представления о политическом устройстве </w:t>
      </w:r>
      <w:r w:rsidRPr="00631F29">
        <w:rPr>
          <w:rFonts w:ascii="Times New Roman" w:hAnsi="Times New Roman"/>
          <w:color w:val="auto"/>
          <w:spacing w:val="2"/>
          <w:sz w:val="24"/>
          <w:szCs w:val="24"/>
        </w:rPr>
        <w:t xml:space="preserve">Российского государства, его институтах, их роли в жизни </w:t>
      </w:r>
      <w:r w:rsidRPr="00631F29">
        <w:rPr>
          <w:rFonts w:ascii="Times New Roman" w:hAnsi="Times New Roman"/>
          <w:color w:val="auto"/>
          <w:sz w:val="24"/>
          <w:szCs w:val="24"/>
        </w:rPr>
        <w:t>общества, важнейших законах государства;</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lastRenderedPageBreak/>
        <w:t xml:space="preserve">представления о символах государства – Флаге, Гербе России, о флаге и гербе субъекта Российской Федерации, </w:t>
      </w:r>
      <w:r w:rsidRPr="00631F29">
        <w:rPr>
          <w:rFonts w:ascii="Times New Roman" w:hAnsi="Times New Roman"/>
          <w:color w:val="auto"/>
          <w:sz w:val="24"/>
          <w:szCs w:val="24"/>
        </w:rPr>
        <w:t>в котором находится образовательная организация;</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интерес к государственным праздникам и важнейшим </w:t>
      </w:r>
      <w:r w:rsidRPr="00631F29">
        <w:rPr>
          <w:rFonts w:ascii="Times New Roman" w:hAnsi="Times New Roman"/>
          <w:color w:val="auto"/>
          <w:sz w:val="24"/>
          <w:szCs w:val="24"/>
        </w:rPr>
        <w:t xml:space="preserve">событиям в жизни России, субъекта Российской Федерации, </w:t>
      </w:r>
      <w:r w:rsidRPr="00631F29">
        <w:rPr>
          <w:rFonts w:ascii="Times New Roman" w:hAnsi="Times New Roman"/>
          <w:color w:val="auto"/>
          <w:spacing w:val="2"/>
          <w:sz w:val="24"/>
          <w:szCs w:val="24"/>
        </w:rPr>
        <w:t>края (населенного пункта), в котором находится образова</w:t>
      </w:r>
      <w:r w:rsidRPr="00631F29">
        <w:rPr>
          <w:rFonts w:ascii="Times New Roman" w:hAnsi="Times New Roman"/>
          <w:color w:val="auto"/>
          <w:sz w:val="24"/>
          <w:szCs w:val="24"/>
        </w:rPr>
        <w:t>тельная организация;</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ценностное отношение к своему национальному языку </w:t>
      </w:r>
      <w:r w:rsidRPr="00631F29">
        <w:rPr>
          <w:rFonts w:ascii="Times New Roman" w:hAnsi="Times New Roman"/>
          <w:color w:val="auto"/>
          <w:sz w:val="24"/>
          <w:szCs w:val="24"/>
        </w:rPr>
        <w:t>и культуре;</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первоначальные представления о национальных героях и </w:t>
      </w:r>
      <w:r w:rsidRPr="00631F29">
        <w:rPr>
          <w:rFonts w:ascii="Times New Roman" w:hAnsi="Times New Roman"/>
          <w:color w:val="auto"/>
          <w:sz w:val="24"/>
          <w:szCs w:val="24"/>
        </w:rPr>
        <w:t>важнейших событиях истории Росс</w:t>
      </w:r>
      <w:proofErr w:type="gramStart"/>
      <w:r w:rsidRPr="00631F29">
        <w:rPr>
          <w:rFonts w:ascii="Times New Roman" w:hAnsi="Times New Roman"/>
          <w:color w:val="auto"/>
          <w:sz w:val="24"/>
          <w:szCs w:val="24"/>
        </w:rPr>
        <w:t>ии и ее</w:t>
      </w:r>
      <w:proofErr w:type="gramEnd"/>
      <w:r w:rsidRPr="00631F29">
        <w:rPr>
          <w:rFonts w:ascii="Times New Roman" w:hAnsi="Times New Roman"/>
          <w:color w:val="auto"/>
          <w:sz w:val="24"/>
          <w:szCs w:val="24"/>
        </w:rPr>
        <w:t xml:space="preserve"> народов;</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Нравственное и духовное воспитание:</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первоначальные представления о духовных ценностях народов России;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бережное, гуманное отношение ко всему живому;</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Воспитание положительного отношения к труду и творчеству:</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уважение к труду и творчеству старших и сверстников;</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элементарные представления об основных профессиях;</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ценностное отношение к учебе как виду творческой деятельности;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элементарные представления о современной экономике;</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первоначальные навыки коллективной работы, в том </w:t>
      </w:r>
      <w:r w:rsidRPr="00631F29">
        <w:rPr>
          <w:rFonts w:ascii="Times New Roman" w:hAnsi="Times New Roman"/>
          <w:color w:val="auto"/>
          <w:sz w:val="24"/>
          <w:szCs w:val="24"/>
        </w:rPr>
        <w:t>числе при разработке и реализации учебных и учебно­трудовых проектов;</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умение проявлять дисциплинированность, последователь</w:t>
      </w:r>
      <w:r w:rsidRPr="00631F29">
        <w:rPr>
          <w:rFonts w:ascii="Times New Roman" w:hAnsi="Times New Roman"/>
          <w:color w:val="auto"/>
          <w:sz w:val="24"/>
          <w:szCs w:val="24"/>
        </w:rPr>
        <w:t>ность и настойчивость в выполнении учебных и учебно­трудовых заданий;</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умение соблюдать порядок на рабочем месте;</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бережное отношение к результатам своего труда, труда </w:t>
      </w:r>
      <w:r w:rsidRPr="00631F29">
        <w:rPr>
          <w:rFonts w:ascii="Times New Roman" w:hAnsi="Times New Roman"/>
          <w:color w:val="auto"/>
          <w:sz w:val="24"/>
          <w:szCs w:val="24"/>
        </w:rPr>
        <w:t>других людей, к школьному имуществу, учебникам, личным вещам;</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lastRenderedPageBreak/>
        <w:t>Интеллектуальное воспитание:</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интерес к познанию нового;</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уважение интеллектуального труда, людям науки, представителям творческих профессий;</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элементарные навыки работы с научной информацией;</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первоначальный опыт организации и реализации учебно-исследовательских проектов;</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b/>
          <w:color w:val="auto"/>
          <w:spacing w:val="2"/>
          <w:sz w:val="24"/>
          <w:szCs w:val="24"/>
        </w:rPr>
        <w:t>Здоровьесберегающее воспитание</w:t>
      </w:r>
      <w:r w:rsidRPr="00631F29">
        <w:rPr>
          <w:rFonts w:ascii="Times New Roman" w:hAnsi="Times New Roman"/>
          <w:color w:val="auto"/>
          <w:spacing w:val="2"/>
          <w:sz w:val="24"/>
          <w:szCs w:val="24"/>
        </w:rPr>
        <w:t>:</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формирование начальных представлений о культуре здорового образа жизни;</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отрицательное отношение к </w:t>
      </w:r>
      <w:r w:rsidRPr="00631F29">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Социокультурное и медиакультурное воспитание:</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первичный опыт социального партнерства и межпоколенного диалога;</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Культуротворческое и эстетическое воспитание:</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первоначальные представления об эстетических идеалах и ценностях; </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lastRenderedPageBreak/>
        <w:t>проявление и развитие индивидуальных творческих способностей;</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способность формулировать собственные эстетические предпочтения;</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представления о душевной и физической красоте человека;</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начальные представления об искусстве народов России;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интерес к чтению, произведениям искусства, детским </w:t>
      </w:r>
      <w:r w:rsidRPr="00631F29">
        <w:rPr>
          <w:rFonts w:ascii="Times New Roman" w:hAnsi="Times New Roman"/>
          <w:color w:val="auto"/>
          <w:sz w:val="24"/>
          <w:szCs w:val="24"/>
        </w:rPr>
        <w:t>спектаклям, концертам, выставкам, музыке;</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интерес к занятиям художественным творчеством;</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стремление к опрятному внешнему виду;</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отрицательное отношение к некрасивым поступкам и неряшливости.</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 xml:space="preserve">Правовое воспитание и культура безопасности: </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4"/>
          <w:sz w:val="24"/>
          <w:szCs w:val="24"/>
        </w:rPr>
        <w:t>первоначальные представления о правах, свободах и обязанностях человека</w:t>
      </w:r>
      <w:r w:rsidRPr="00631F29">
        <w:rPr>
          <w:rFonts w:ascii="Times New Roman" w:hAnsi="Times New Roman"/>
          <w:color w:val="auto"/>
          <w:sz w:val="24"/>
          <w:szCs w:val="24"/>
        </w:rPr>
        <w:t>;</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интерес к общественным явлениям, понимание активной роли человека в обществе;</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стремление активно участвовать в делах класса, школы, семьи, своего села, города;</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умение отвечать за свои поступки;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первоначальные представления об информационной безопасности;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представления о возможном негативном влиянии на мо</w:t>
      </w:r>
      <w:r w:rsidRPr="00631F29">
        <w:rPr>
          <w:rFonts w:ascii="Times New Roman" w:hAnsi="Times New Roman"/>
          <w:color w:val="auto"/>
          <w:spacing w:val="2"/>
          <w:sz w:val="24"/>
          <w:szCs w:val="24"/>
        </w:rPr>
        <w:t xml:space="preserve">рально­психологическое состояние человека компьютерных </w:t>
      </w:r>
      <w:r w:rsidRPr="00631F29">
        <w:rPr>
          <w:rFonts w:ascii="Times New Roman" w:hAnsi="Times New Roman"/>
          <w:color w:val="auto"/>
          <w:sz w:val="24"/>
          <w:szCs w:val="24"/>
        </w:rPr>
        <w:t>игр, кинофильмов, телевизионных передач, рекламы;</w:t>
      </w:r>
    </w:p>
    <w:p w:rsidR="000F42A9" w:rsidRPr="00631F29" w:rsidRDefault="000F42A9" w:rsidP="00631F29">
      <w:pPr>
        <w:pStyle w:val="ab"/>
        <w:spacing w:line="240" w:lineRule="auto"/>
        <w:ind w:firstLine="709"/>
        <w:rPr>
          <w:rFonts w:ascii="Times New Roman" w:hAnsi="Times New Roman"/>
          <w:b/>
          <w:bCs/>
          <w:i/>
          <w:iCs/>
          <w:color w:val="auto"/>
          <w:sz w:val="24"/>
          <w:szCs w:val="24"/>
        </w:rPr>
      </w:pPr>
      <w:r w:rsidRPr="00631F29">
        <w:rPr>
          <w:rFonts w:ascii="Times New Roman" w:hAnsi="Times New Roman"/>
          <w:color w:val="auto"/>
          <w:sz w:val="24"/>
          <w:szCs w:val="24"/>
        </w:rPr>
        <w:t>элементарные представления о девиантном и делинквентном поведении.</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Воспитание семейных ценностей:</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знание правил поведение в семье, понимание необходимости их выполнения;</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представление о семейных ролях, правах и обязанностях членов семьи;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знание истории, ценностей и традиций своей семьи;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уважительное, заботливое отношение к родителям, прародителям, сестрам и братьям;</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Формирование коммуникативной культуры:</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первоначальные знания о безопасном общении в Интернете;</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ценностные представления о родном языке;</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элементарные представления о современных технологиях коммуникации;</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 xml:space="preserve">элементарные навыки межкультурной коммуникации; </w:t>
      </w:r>
    </w:p>
    <w:p w:rsidR="000F42A9" w:rsidRPr="00631F29" w:rsidRDefault="000F42A9" w:rsidP="00631F29">
      <w:pPr>
        <w:pStyle w:val="ab"/>
        <w:widowControl w:val="0"/>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Экологическое воспитание:</w:t>
      </w:r>
    </w:p>
    <w:p w:rsidR="000F42A9" w:rsidRPr="00631F29" w:rsidRDefault="000F42A9" w:rsidP="00631F29">
      <w:pPr>
        <w:pStyle w:val="ab"/>
        <w:widowControl w:val="0"/>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развитие интереса к природе, природным явлениям и </w:t>
      </w:r>
      <w:r w:rsidRPr="00631F29">
        <w:rPr>
          <w:rFonts w:ascii="Times New Roman" w:hAnsi="Times New Roman"/>
          <w:color w:val="auto"/>
          <w:sz w:val="24"/>
          <w:szCs w:val="24"/>
        </w:rPr>
        <w:t>формам жизни, понимание активной роли человека в природе;</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lastRenderedPageBreak/>
        <w:t>ценностное отношение к природе и всем формам жизни;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элементарный опыт природоохранительной деятельности;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бережное отношение к растениям и животным;</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понимание взаимосвязи здоровья человека и экологической культуры;</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элементарные знания законодательства в области защиты окружающей среды.</w:t>
      </w:r>
    </w:p>
    <w:p w:rsidR="000F42A9" w:rsidRPr="00631F29" w:rsidRDefault="007E639C" w:rsidP="00631F29">
      <w:pPr>
        <w:pStyle w:val="ab"/>
        <w:spacing w:line="240" w:lineRule="auto"/>
        <w:ind w:firstLine="709"/>
        <w:rPr>
          <w:rFonts w:ascii="Times New Roman" w:hAnsi="Times New Roman"/>
          <w:b/>
          <w:color w:val="auto"/>
          <w:sz w:val="24"/>
          <w:szCs w:val="24"/>
        </w:rPr>
      </w:pPr>
      <w:r w:rsidRPr="00631F29">
        <w:rPr>
          <w:rFonts w:ascii="Times New Roman" w:hAnsi="Times New Roman"/>
          <w:b/>
          <w:color w:val="auto"/>
          <w:sz w:val="24"/>
          <w:szCs w:val="24"/>
        </w:rPr>
        <w:t xml:space="preserve">Виды деятельности и формы занятий с </w:t>
      </w:r>
      <w:proofErr w:type="gramStart"/>
      <w:r w:rsidRPr="00631F29">
        <w:rPr>
          <w:rFonts w:ascii="Times New Roman" w:hAnsi="Times New Roman"/>
          <w:b/>
          <w:color w:val="auto"/>
          <w:sz w:val="24"/>
          <w:szCs w:val="24"/>
        </w:rPr>
        <w:t>обучающимися</w:t>
      </w:r>
      <w:proofErr w:type="gramEnd"/>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Гражданско-патриотическое воспитание:</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получают первоначальные представления о Конституции</w:t>
      </w:r>
      <w:r w:rsidRPr="00631F29">
        <w:rPr>
          <w:rFonts w:ascii="Times New Roman" w:hAnsi="Times New Roman"/>
          <w:color w:val="auto"/>
          <w:spacing w:val="-2"/>
          <w:sz w:val="24"/>
          <w:szCs w:val="24"/>
        </w:rPr>
        <w:br/>
        <w:t>Российской Федерации, знакомятся с государственной сим</w:t>
      </w:r>
      <w:r w:rsidRPr="00631F29">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631F29">
        <w:rPr>
          <w:rFonts w:ascii="Times New Roman" w:hAnsi="Times New Roman"/>
          <w:color w:val="auto"/>
          <w:spacing w:val="2"/>
          <w:sz w:val="24"/>
          <w:szCs w:val="24"/>
        </w:rPr>
        <w:t xml:space="preserve">дится образовательная организация (на плакатах, картинах, </w:t>
      </w:r>
      <w:r w:rsidRPr="00631F29">
        <w:rPr>
          <w:rFonts w:ascii="Times New Roman" w:hAnsi="Times New Roman"/>
          <w:color w:val="auto"/>
          <w:sz w:val="24"/>
          <w:szCs w:val="24"/>
        </w:rPr>
        <w:t xml:space="preserve">в процессе бесед, чтения книг, </w:t>
      </w:r>
      <w:r w:rsidRPr="00631F29">
        <w:rPr>
          <w:rFonts w:ascii="Times New Roman" w:hAnsi="Times New Roman"/>
          <w:color w:val="auto"/>
          <w:spacing w:val="-2"/>
          <w:sz w:val="24"/>
          <w:szCs w:val="24"/>
        </w:rPr>
        <w:t>изучения основных и вариативных учебных дисциплин</w:t>
      </w:r>
      <w:r w:rsidRPr="00631F29">
        <w:rPr>
          <w:rFonts w:ascii="Times New Roman" w:hAnsi="Times New Roman"/>
          <w:color w:val="auto"/>
          <w:sz w:val="24"/>
          <w:szCs w:val="24"/>
        </w:rPr>
        <w:t>);</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631F29">
        <w:rPr>
          <w:rFonts w:ascii="Times New Roman" w:hAnsi="Times New Roman"/>
          <w:color w:val="auto"/>
          <w:spacing w:val="2"/>
          <w:sz w:val="24"/>
          <w:szCs w:val="24"/>
        </w:rPr>
        <w:t>местам, сюжетно­ролевых игр гражданского и историко­</w:t>
      </w:r>
      <w:r w:rsidRPr="00631F29">
        <w:rPr>
          <w:rFonts w:ascii="Times New Roman" w:hAnsi="Times New Roman"/>
          <w:color w:val="auto"/>
          <w:spacing w:val="2"/>
          <w:sz w:val="24"/>
          <w:szCs w:val="24"/>
        </w:rPr>
        <w:br/>
      </w:r>
      <w:r w:rsidRPr="00631F29">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0F42A9" w:rsidRPr="00631F29" w:rsidRDefault="000F42A9" w:rsidP="00631F29">
      <w:pPr>
        <w:pStyle w:val="ab"/>
        <w:spacing w:line="240" w:lineRule="auto"/>
        <w:ind w:firstLine="709"/>
        <w:rPr>
          <w:rFonts w:ascii="Times New Roman" w:hAnsi="Times New Roman"/>
          <w:color w:val="auto"/>
          <w:sz w:val="24"/>
          <w:szCs w:val="24"/>
        </w:rPr>
      </w:pPr>
      <w:proofErr w:type="gramStart"/>
      <w:r w:rsidRPr="00631F29">
        <w:rPr>
          <w:rFonts w:ascii="Times New Roman" w:hAnsi="Times New Roman"/>
          <w:color w:val="auto"/>
          <w:sz w:val="24"/>
          <w:szCs w:val="24"/>
        </w:rPr>
        <w:t>знакомятся с историей и культурой родного края, на</w:t>
      </w:r>
      <w:r w:rsidRPr="00631F29">
        <w:rPr>
          <w:rFonts w:ascii="Times New Roman" w:hAnsi="Times New Roman"/>
          <w:color w:val="auto"/>
          <w:spacing w:val="-2"/>
          <w:sz w:val="24"/>
          <w:szCs w:val="24"/>
        </w:rPr>
        <w:t>родным творчеством, этнокультурными традициями, фолькло</w:t>
      </w:r>
      <w:r w:rsidRPr="00631F29">
        <w:rPr>
          <w:rFonts w:ascii="Times New Roman" w:hAnsi="Times New Roman"/>
          <w:color w:val="auto"/>
          <w:sz w:val="24"/>
          <w:szCs w:val="24"/>
        </w:rPr>
        <w:t xml:space="preserve">ром, особенностями быта народов России (в процессе бесед, </w:t>
      </w:r>
      <w:r w:rsidRPr="00631F29">
        <w:rPr>
          <w:rFonts w:ascii="Times New Roman" w:hAnsi="Times New Roman"/>
          <w:color w:val="auto"/>
          <w:spacing w:val="2"/>
          <w:sz w:val="24"/>
          <w:szCs w:val="24"/>
        </w:rPr>
        <w:t xml:space="preserve">сюжетно­ролевых игр, просмотра кинофильмов, творческих </w:t>
      </w:r>
      <w:r w:rsidRPr="00631F29">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знакомятся с деятельностью общественных организа</w:t>
      </w:r>
      <w:r w:rsidRPr="00631F29">
        <w:rPr>
          <w:rFonts w:ascii="Times New Roman" w:hAnsi="Times New Roman"/>
          <w:color w:val="auto"/>
          <w:sz w:val="24"/>
          <w:szCs w:val="24"/>
        </w:rPr>
        <w:t>ций патриотической и гражданской направленности</w:t>
      </w:r>
      <w:r w:rsidRPr="00631F29">
        <w:rPr>
          <w:rFonts w:ascii="Times New Roman" w:hAnsi="Times New Roman"/>
          <w:color w:val="auto"/>
          <w:spacing w:val="2"/>
          <w:sz w:val="24"/>
          <w:szCs w:val="24"/>
        </w:rPr>
        <w:t xml:space="preserve"> (в процессе посильного участия в социальных </w:t>
      </w:r>
      <w:r w:rsidRPr="00631F29">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участвуют в просмотре учебных фильмов, отрывков из ху</w:t>
      </w:r>
      <w:r w:rsidRPr="00631F29">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631F29">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получают первоначальный опыт межкультурной ком</w:t>
      </w:r>
      <w:r w:rsidRPr="00631F29">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631F29">
        <w:rPr>
          <w:rFonts w:ascii="Times New Roman" w:hAnsi="Times New Roman"/>
          <w:color w:val="auto"/>
          <w:sz w:val="24"/>
          <w:szCs w:val="24"/>
        </w:rPr>
        <w:t>ших собой достойные примеры гражданственности и патриотизма;</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Нравственное и духовное воспитание:</w:t>
      </w:r>
    </w:p>
    <w:p w:rsidR="000F42A9" w:rsidRPr="00631F29" w:rsidRDefault="000F42A9" w:rsidP="00631F29">
      <w:pPr>
        <w:pStyle w:val="ab"/>
        <w:spacing w:line="240" w:lineRule="auto"/>
        <w:ind w:firstLine="709"/>
        <w:rPr>
          <w:rFonts w:ascii="Times New Roman" w:hAnsi="Times New Roman"/>
          <w:color w:val="auto"/>
          <w:spacing w:val="-2"/>
          <w:sz w:val="24"/>
          <w:szCs w:val="24"/>
        </w:rPr>
      </w:pPr>
      <w:proofErr w:type="gramStart"/>
      <w:r w:rsidRPr="00631F29">
        <w:rPr>
          <w:rFonts w:ascii="Times New Roman" w:hAnsi="Times New Roman"/>
          <w:color w:val="auto"/>
          <w:spacing w:val="-2"/>
          <w:sz w:val="24"/>
          <w:szCs w:val="24"/>
        </w:rPr>
        <w:lastRenderedPageBreak/>
        <w:t>получают первоначальные представления о базовых цен</w:t>
      </w:r>
      <w:r w:rsidRPr="00631F29">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631F29">
        <w:rPr>
          <w:rFonts w:ascii="Times New Roman" w:hAnsi="Times New Roman"/>
          <w:color w:val="auto"/>
          <w:spacing w:val="-2"/>
          <w:sz w:val="24"/>
          <w:szCs w:val="24"/>
        </w:rPr>
        <w:t xml:space="preserve">такой, как театральные постановки, литературно­музыкальные </w:t>
      </w:r>
      <w:r w:rsidRPr="00631F29">
        <w:rPr>
          <w:rFonts w:ascii="Times New Roman" w:hAnsi="Times New Roman"/>
          <w:color w:val="auto"/>
          <w:spacing w:val="2"/>
          <w:sz w:val="24"/>
          <w:szCs w:val="24"/>
        </w:rPr>
        <w:t>композиции, художественные выставки и</w:t>
      </w:r>
      <w:r w:rsidRPr="00631F29">
        <w:rPr>
          <w:rFonts w:ascii="Times New Roman" w:hAnsi="Times New Roman"/>
          <w:color w:val="auto"/>
          <w:spacing w:val="2"/>
          <w:sz w:val="24"/>
          <w:szCs w:val="24"/>
        </w:rPr>
        <w:t> </w:t>
      </w:r>
      <w:r w:rsidRPr="00631F29">
        <w:rPr>
          <w:rFonts w:ascii="Times New Roman" w:hAnsi="Times New Roman"/>
          <w:color w:val="auto"/>
          <w:spacing w:val="2"/>
          <w:sz w:val="24"/>
          <w:szCs w:val="24"/>
        </w:rPr>
        <w:t xml:space="preserve">других мероприятий, отражающих </w:t>
      </w:r>
      <w:r w:rsidRPr="00631F29">
        <w:rPr>
          <w:rFonts w:ascii="Times New Roman" w:hAnsi="Times New Roman"/>
          <w:color w:val="auto"/>
          <w:spacing w:val="-2"/>
          <w:sz w:val="24"/>
          <w:szCs w:val="24"/>
        </w:rPr>
        <w:t>культурные и духовные традиции народов России);</w:t>
      </w:r>
      <w:proofErr w:type="gramEnd"/>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участвуют в проведении уроков этики, внеурочных меро</w:t>
      </w:r>
      <w:r w:rsidRPr="00631F29">
        <w:rPr>
          <w:rFonts w:ascii="Times New Roman" w:hAnsi="Times New Roman"/>
          <w:color w:val="auto"/>
          <w:spacing w:val="2"/>
          <w:sz w:val="24"/>
          <w:szCs w:val="24"/>
        </w:rPr>
        <w:t>приятий, направленных на формирование представлений</w:t>
      </w:r>
      <w:r w:rsidRPr="00631F29">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631F29">
        <w:rPr>
          <w:rFonts w:ascii="Times New Roman" w:hAnsi="Times New Roman"/>
          <w:color w:val="auto"/>
          <w:spacing w:val="2"/>
          <w:sz w:val="24"/>
          <w:szCs w:val="24"/>
        </w:rPr>
        <w:t>детям, взрослым, обучаются дружной игре, взаимной под</w:t>
      </w:r>
      <w:r w:rsidRPr="00631F29">
        <w:rPr>
          <w:rFonts w:ascii="Times New Roman" w:hAnsi="Times New Roman"/>
          <w:color w:val="auto"/>
          <w:sz w:val="24"/>
          <w:szCs w:val="24"/>
        </w:rPr>
        <w:t>держке, участвуют в коллективных играх, приобретают опытасовместной деятельности;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принимают посильное участие в делах благотворительности, мило</w:t>
      </w:r>
      <w:r w:rsidRPr="00631F29">
        <w:rPr>
          <w:rFonts w:ascii="Times New Roman" w:hAnsi="Times New Roman"/>
          <w:color w:val="auto"/>
          <w:sz w:val="24"/>
          <w:szCs w:val="24"/>
        </w:rPr>
        <w:t xml:space="preserve">сердия, в оказании помощи </w:t>
      </w:r>
      <w:proofErr w:type="gramStart"/>
      <w:r w:rsidRPr="00631F29">
        <w:rPr>
          <w:rFonts w:ascii="Times New Roman" w:hAnsi="Times New Roman"/>
          <w:color w:val="auto"/>
          <w:sz w:val="24"/>
          <w:szCs w:val="24"/>
        </w:rPr>
        <w:t>нуждающимся</w:t>
      </w:r>
      <w:proofErr w:type="gramEnd"/>
      <w:r w:rsidRPr="00631F29">
        <w:rPr>
          <w:rFonts w:ascii="Times New Roman" w:hAnsi="Times New Roman"/>
          <w:color w:val="auto"/>
          <w:sz w:val="24"/>
          <w:szCs w:val="24"/>
        </w:rPr>
        <w:t>, заботе о животных, других живых существах, природе.</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Воспитание положительного отношения к труду и творчеству:</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получают первоначальные представления о роли</w:t>
      </w:r>
      <w:r w:rsidRPr="00631F29">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знакомятся с профессиями своих родителей (законных </w:t>
      </w:r>
      <w:r w:rsidRPr="00631F29">
        <w:rPr>
          <w:rFonts w:ascii="Times New Roman" w:hAnsi="Times New Roman"/>
          <w:color w:val="auto"/>
          <w:spacing w:val="-2"/>
          <w:sz w:val="24"/>
          <w:szCs w:val="24"/>
        </w:rPr>
        <w:t>представителей) и прародителей, участвуют в организации и про</w:t>
      </w:r>
      <w:r w:rsidRPr="00631F29">
        <w:rPr>
          <w:rFonts w:ascii="Times New Roman" w:hAnsi="Times New Roman"/>
          <w:color w:val="auto"/>
          <w:sz w:val="24"/>
          <w:szCs w:val="24"/>
        </w:rPr>
        <w:t>ведении презентаций «Труд наших родных»;</w:t>
      </w:r>
    </w:p>
    <w:p w:rsidR="000F42A9" w:rsidRPr="00631F29" w:rsidRDefault="000F42A9" w:rsidP="00631F29">
      <w:pPr>
        <w:pStyle w:val="ab"/>
        <w:spacing w:line="240" w:lineRule="auto"/>
        <w:ind w:firstLine="709"/>
        <w:rPr>
          <w:rFonts w:ascii="Times New Roman" w:hAnsi="Times New Roman"/>
          <w:color w:val="auto"/>
          <w:sz w:val="24"/>
          <w:szCs w:val="24"/>
        </w:rPr>
      </w:pPr>
      <w:proofErr w:type="gramStart"/>
      <w:r w:rsidRPr="00631F29">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631F29">
        <w:rPr>
          <w:rFonts w:ascii="Times New Roman" w:hAnsi="Times New Roman"/>
          <w:color w:val="auto"/>
          <w:sz w:val="24"/>
          <w:szCs w:val="24"/>
        </w:rPr>
        <w:t> </w:t>
      </w:r>
      <w:r w:rsidRPr="00631F29">
        <w:rPr>
          <w:rFonts w:ascii="Times New Roman" w:hAnsi="Times New Roman"/>
          <w:color w:val="auto"/>
          <w:sz w:val="24"/>
          <w:szCs w:val="24"/>
        </w:rPr>
        <w:t>т.</w:t>
      </w:r>
      <w:r w:rsidRPr="00631F29">
        <w:rPr>
          <w:rFonts w:ascii="Times New Roman" w:hAnsi="Times New Roman"/>
          <w:color w:val="auto"/>
          <w:sz w:val="24"/>
          <w:szCs w:val="24"/>
        </w:rPr>
        <w:t> </w:t>
      </w:r>
      <w:r w:rsidRPr="00631F29">
        <w:rPr>
          <w:rFonts w:ascii="Times New Roman" w:hAnsi="Times New Roman"/>
          <w:color w:val="auto"/>
          <w:sz w:val="24"/>
          <w:szCs w:val="24"/>
        </w:rPr>
        <w:t>д.), раскры</w:t>
      </w:r>
      <w:r w:rsidRPr="00631F29">
        <w:rPr>
          <w:rFonts w:ascii="Times New Roman" w:hAnsi="Times New Roman"/>
          <w:color w:val="auto"/>
          <w:spacing w:val="2"/>
          <w:sz w:val="24"/>
          <w:szCs w:val="24"/>
        </w:rPr>
        <w:t xml:space="preserve">вающих перед детьми широкий спектр профессиональной </w:t>
      </w:r>
      <w:r w:rsidRPr="00631F29">
        <w:rPr>
          <w:rFonts w:ascii="Times New Roman" w:hAnsi="Times New Roman"/>
          <w:color w:val="auto"/>
          <w:sz w:val="24"/>
          <w:szCs w:val="24"/>
        </w:rPr>
        <w:t>и трудовой деятельности);</w:t>
      </w:r>
      <w:proofErr w:type="gramEnd"/>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приобретают опыт уважительного и творческого отно</w:t>
      </w:r>
      <w:r w:rsidRPr="00631F29">
        <w:rPr>
          <w:rFonts w:ascii="Times New Roman" w:hAnsi="Times New Roman"/>
          <w:color w:val="auto"/>
          <w:spacing w:val="2"/>
          <w:sz w:val="24"/>
          <w:szCs w:val="24"/>
        </w:rPr>
        <w:t>шения к учебному труду (посредством презентации учеб</w:t>
      </w:r>
      <w:r w:rsidRPr="00631F29">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осваивают навыки творческого применения знаний, полу</w:t>
      </w:r>
      <w:r w:rsidRPr="00631F29">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приобретают начальный опыт участия в различных </w:t>
      </w:r>
      <w:r w:rsidRPr="00631F29">
        <w:rPr>
          <w:rFonts w:ascii="Times New Roman" w:hAnsi="Times New Roman"/>
          <w:color w:val="auto"/>
          <w:sz w:val="24"/>
          <w:szCs w:val="24"/>
        </w:rPr>
        <w:t>видах общественно полезной деятельности на базе образова</w:t>
      </w:r>
      <w:r w:rsidRPr="00631F29">
        <w:rPr>
          <w:rFonts w:ascii="Times New Roman" w:hAnsi="Times New Roman"/>
          <w:color w:val="auto"/>
          <w:spacing w:val="-2"/>
          <w:sz w:val="24"/>
          <w:szCs w:val="24"/>
        </w:rPr>
        <w:t xml:space="preserve">тельной организации и взаимодействующих с ним организаций </w:t>
      </w:r>
      <w:r w:rsidRPr="00631F29">
        <w:rPr>
          <w:rFonts w:ascii="Times New Roman" w:hAnsi="Times New Roman"/>
          <w:color w:val="auto"/>
          <w:spacing w:val="2"/>
          <w:sz w:val="24"/>
          <w:szCs w:val="24"/>
        </w:rPr>
        <w:t>дополнительного образования, других социальных институ</w:t>
      </w:r>
      <w:r w:rsidRPr="00631F29">
        <w:rPr>
          <w:rFonts w:ascii="Times New Roman" w:hAnsi="Times New Roman"/>
          <w:color w:val="auto"/>
          <w:sz w:val="24"/>
          <w:szCs w:val="24"/>
        </w:rPr>
        <w:t xml:space="preserve">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w:t>
      </w:r>
      <w:proofErr w:type="gramStart"/>
      <w:r w:rsidRPr="00631F29">
        <w:rPr>
          <w:rFonts w:ascii="Times New Roman" w:hAnsi="Times New Roman"/>
          <w:color w:val="auto"/>
          <w:sz w:val="24"/>
          <w:szCs w:val="24"/>
        </w:rPr>
        <w:t>объединений</w:t>
      </w:r>
      <w:proofErr w:type="gramEnd"/>
      <w:r w:rsidRPr="00631F29">
        <w:rPr>
          <w:rFonts w:ascii="Times New Roman" w:hAnsi="Times New Roman"/>
          <w:color w:val="auto"/>
          <w:sz w:val="24"/>
          <w:szCs w:val="24"/>
        </w:rPr>
        <w:t xml:space="preserve"> как младших школьников, так и разновозрастных, как в учебное, так и в каникулярное время);</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4"/>
          <w:sz w:val="24"/>
          <w:szCs w:val="24"/>
        </w:rPr>
        <w:lastRenderedPageBreak/>
        <w:t>приобретают умения и навыки самообслуживания в шко</w:t>
      </w:r>
      <w:r w:rsidRPr="00631F29">
        <w:rPr>
          <w:rFonts w:ascii="Times New Roman" w:hAnsi="Times New Roman"/>
          <w:color w:val="auto"/>
          <w:sz w:val="24"/>
          <w:szCs w:val="24"/>
        </w:rPr>
        <w:t>ле и дома;</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участвуют во встречах и беседах с выпускниками своей </w:t>
      </w:r>
      <w:r w:rsidRPr="00631F29">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Интеллектуальное воспитание:</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получают первоначальные представления о роли зна</w:t>
      </w:r>
      <w:r w:rsidRPr="00631F29">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631F29" w:rsidRDefault="000F42A9" w:rsidP="00631F29">
      <w:pPr>
        <w:pStyle w:val="ab"/>
        <w:widowControl w:val="0"/>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631F29" w:rsidRDefault="000F42A9" w:rsidP="00631F29">
      <w:pPr>
        <w:pStyle w:val="ab"/>
        <w:widowControl w:val="0"/>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631F29">
        <w:rPr>
          <w:rFonts w:ascii="Times New Roman" w:hAnsi="Times New Roman"/>
          <w:color w:val="auto"/>
          <w:spacing w:val="2"/>
          <w:sz w:val="24"/>
          <w:szCs w:val="24"/>
        </w:rPr>
        <w:t xml:space="preserve">вающих перед детьми широкий спектр интеллектуальной </w:t>
      </w:r>
      <w:r w:rsidRPr="00631F29">
        <w:rPr>
          <w:rFonts w:ascii="Times New Roman" w:hAnsi="Times New Roman"/>
          <w:color w:val="auto"/>
          <w:sz w:val="24"/>
          <w:szCs w:val="24"/>
        </w:rPr>
        <w:t>деятельности);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b/>
          <w:color w:val="auto"/>
          <w:spacing w:val="2"/>
          <w:sz w:val="24"/>
          <w:szCs w:val="24"/>
        </w:rPr>
        <w:t>Здоровьесберегающее воспитание</w:t>
      </w:r>
      <w:r w:rsidRPr="00631F29">
        <w:rPr>
          <w:rFonts w:ascii="Times New Roman" w:hAnsi="Times New Roman"/>
          <w:color w:val="auto"/>
          <w:spacing w:val="2"/>
          <w:sz w:val="24"/>
          <w:szCs w:val="24"/>
        </w:rPr>
        <w:t>:</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z w:val="24"/>
          <w:szCs w:val="24"/>
        </w:rPr>
        <w:t>получают первоначальные представления о</w:t>
      </w:r>
      <w:r w:rsidRPr="00631F29">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631F29">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631F29" w:rsidRDefault="000F42A9" w:rsidP="00631F29">
      <w:pPr>
        <w:pStyle w:val="aff1"/>
        <w:ind w:firstLine="709"/>
        <w:rPr>
          <w:sz w:val="24"/>
        </w:rPr>
      </w:pPr>
      <w:r w:rsidRPr="00631F29">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631F29" w:rsidRDefault="000F42A9" w:rsidP="00631F29">
      <w:pPr>
        <w:pStyle w:val="aff1"/>
        <w:ind w:firstLine="709"/>
        <w:rPr>
          <w:sz w:val="24"/>
        </w:rPr>
      </w:pPr>
      <w:r w:rsidRPr="00631F29">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631F29" w:rsidRDefault="000F42A9" w:rsidP="00631F29">
      <w:pPr>
        <w:pStyle w:val="aff1"/>
        <w:ind w:firstLine="709"/>
        <w:rPr>
          <w:sz w:val="24"/>
        </w:rPr>
      </w:pPr>
      <w:r w:rsidRPr="00631F29">
        <w:rPr>
          <w:sz w:val="24"/>
        </w:rPr>
        <w:t>получают элементарные представления о первой доврачебной помощи пострадавшим;</w:t>
      </w:r>
    </w:p>
    <w:p w:rsidR="000F42A9" w:rsidRPr="00631F29" w:rsidRDefault="000F42A9" w:rsidP="00631F29">
      <w:pPr>
        <w:pStyle w:val="aff1"/>
        <w:ind w:firstLine="709"/>
        <w:rPr>
          <w:sz w:val="24"/>
        </w:rPr>
      </w:pPr>
      <w:r w:rsidRPr="00631F29">
        <w:rPr>
          <w:sz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0F42A9" w:rsidRPr="00631F29" w:rsidRDefault="000F42A9" w:rsidP="00631F29">
      <w:pPr>
        <w:pStyle w:val="aff1"/>
        <w:ind w:firstLine="709"/>
        <w:rPr>
          <w:sz w:val="24"/>
        </w:rPr>
      </w:pPr>
      <w:r w:rsidRPr="00631F29">
        <w:rPr>
          <w:sz w:val="24"/>
        </w:rPr>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0F42A9" w:rsidRPr="00631F29" w:rsidRDefault="000F42A9" w:rsidP="00631F29">
      <w:pPr>
        <w:pStyle w:val="aff1"/>
        <w:ind w:firstLine="709"/>
        <w:rPr>
          <w:sz w:val="24"/>
        </w:rPr>
      </w:pPr>
      <w:r w:rsidRPr="00631F29">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631F29" w:rsidRDefault="000F42A9" w:rsidP="00631F29">
      <w:pPr>
        <w:pStyle w:val="aff1"/>
        <w:ind w:firstLine="709"/>
        <w:rPr>
          <w:sz w:val="24"/>
        </w:rPr>
      </w:pPr>
      <w:r w:rsidRPr="00631F29">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631F29" w:rsidRDefault="000F42A9" w:rsidP="00631F29">
      <w:pPr>
        <w:pStyle w:val="aff1"/>
        <w:ind w:firstLine="709"/>
        <w:rPr>
          <w:sz w:val="24"/>
        </w:rPr>
      </w:pPr>
      <w:r w:rsidRPr="00631F29">
        <w:rPr>
          <w:sz w:val="24"/>
        </w:rPr>
        <w:lastRenderedPageBreak/>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Социокультурное и медиакультурное воспитание:</w:t>
      </w:r>
    </w:p>
    <w:p w:rsidR="000F42A9" w:rsidRPr="00631F29" w:rsidRDefault="000F42A9" w:rsidP="00631F29">
      <w:pPr>
        <w:pStyle w:val="ab"/>
        <w:spacing w:line="240" w:lineRule="auto"/>
        <w:ind w:firstLine="709"/>
        <w:rPr>
          <w:rFonts w:ascii="Times New Roman" w:hAnsi="Times New Roman"/>
          <w:color w:val="auto"/>
          <w:spacing w:val="2"/>
          <w:sz w:val="24"/>
          <w:szCs w:val="24"/>
        </w:rPr>
      </w:pPr>
      <w:proofErr w:type="gramStart"/>
      <w:r w:rsidRPr="00631F29">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roofErr w:type="gramEnd"/>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631F29" w:rsidRDefault="000F42A9" w:rsidP="00631F29">
      <w:pPr>
        <w:pStyle w:val="aff1"/>
        <w:ind w:firstLine="709"/>
        <w:rPr>
          <w:sz w:val="24"/>
        </w:rPr>
      </w:pPr>
      <w:r w:rsidRPr="00631F29">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631F29" w:rsidRDefault="000F42A9" w:rsidP="00631F29">
      <w:pPr>
        <w:pStyle w:val="aff1"/>
        <w:ind w:firstLine="709"/>
        <w:rPr>
          <w:sz w:val="24"/>
        </w:rPr>
      </w:pPr>
      <w:r w:rsidRPr="00631F29">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color w:val="auto"/>
          <w:sz w:val="24"/>
          <w:szCs w:val="24"/>
        </w:rPr>
        <w:t>приобретают первичные навыки</w:t>
      </w:r>
      <w:r w:rsidRPr="00631F29">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Культуротворческое и эстетическое воспитание:</w:t>
      </w:r>
    </w:p>
    <w:p w:rsidR="000F42A9" w:rsidRPr="00631F29" w:rsidRDefault="000F42A9" w:rsidP="00631F29">
      <w:pPr>
        <w:pStyle w:val="ab"/>
        <w:spacing w:line="240" w:lineRule="auto"/>
        <w:ind w:firstLine="709"/>
        <w:rPr>
          <w:rFonts w:ascii="Times New Roman" w:hAnsi="Times New Roman"/>
          <w:color w:val="auto"/>
          <w:sz w:val="24"/>
          <w:szCs w:val="24"/>
        </w:rPr>
      </w:pPr>
      <w:proofErr w:type="gramStart"/>
      <w:r w:rsidRPr="00631F29">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0F42A9" w:rsidRPr="00631F29" w:rsidRDefault="000F42A9" w:rsidP="00631F29">
      <w:pPr>
        <w:pStyle w:val="ab"/>
        <w:spacing w:line="240" w:lineRule="auto"/>
        <w:ind w:firstLine="709"/>
        <w:rPr>
          <w:rFonts w:ascii="Times New Roman" w:hAnsi="Times New Roman"/>
          <w:color w:val="auto"/>
          <w:sz w:val="24"/>
          <w:szCs w:val="24"/>
        </w:rPr>
      </w:pPr>
      <w:proofErr w:type="gramStart"/>
      <w:r w:rsidRPr="00631F29">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631F29">
        <w:rPr>
          <w:rFonts w:ascii="Times New Roman" w:hAnsi="Times New Roman"/>
          <w:color w:val="auto"/>
          <w:spacing w:val="2"/>
          <w:sz w:val="24"/>
          <w:szCs w:val="24"/>
        </w:rPr>
        <w:t xml:space="preserve">деятельности, внеклассных мероприятий, включая шефство </w:t>
      </w:r>
      <w:r w:rsidRPr="00631F29">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631F29">
        <w:rPr>
          <w:rFonts w:ascii="Times New Roman" w:hAnsi="Times New Roman"/>
          <w:color w:val="auto"/>
          <w:spacing w:val="2"/>
          <w:sz w:val="24"/>
          <w:szCs w:val="24"/>
        </w:rPr>
        <w:t xml:space="preserve">ных народных ярмарок, фестивалей народного творчества, </w:t>
      </w:r>
      <w:r w:rsidRPr="00631F29">
        <w:rPr>
          <w:rFonts w:ascii="Times New Roman" w:hAnsi="Times New Roman"/>
          <w:color w:val="auto"/>
          <w:sz w:val="24"/>
          <w:szCs w:val="24"/>
        </w:rPr>
        <w:t>тематических выставок);</w:t>
      </w:r>
      <w:proofErr w:type="gramEnd"/>
    </w:p>
    <w:p w:rsidR="000F42A9" w:rsidRPr="00631F29" w:rsidRDefault="000F42A9" w:rsidP="00631F29">
      <w:pPr>
        <w:pStyle w:val="ab"/>
        <w:spacing w:line="240" w:lineRule="auto"/>
        <w:ind w:firstLine="709"/>
        <w:rPr>
          <w:rFonts w:ascii="Times New Roman" w:hAnsi="Times New Roman"/>
          <w:color w:val="auto"/>
          <w:sz w:val="24"/>
          <w:szCs w:val="24"/>
        </w:rPr>
      </w:pPr>
      <w:proofErr w:type="gramStart"/>
      <w:r w:rsidRPr="00631F29">
        <w:rPr>
          <w:rFonts w:ascii="Times New Roman" w:hAnsi="Times New Roman"/>
          <w:color w:val="auto"/>
          <w:spacing w:val="2"/>
          <w:sz w:val="24"/>
          <w:szCs w:val="24"/>
        </w:rPr>
        <w:t xml:space="preserve">осваивают навыки видеть прекрасное в окружающем </w:t>
      </w:r>
      <w:r w:rsidRPr="00631F29">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631F29">
        <w:rPr>
          <w:rFonts w:ascii="Times New Roman" w:hAnsi="Times New Roman"/>
          <w:color w:val="auto"/>
          <w:spacing w:val="2"/>
          <w:sz w:val="24"/>
          <w:szCs w:val="24"/>
        </w:rPr>
        <w:t xml:space="preserve">фильмов, фрагментов художественных фильмов о природе, </w:t>
      </w:r>
      <w:r w:rsidRPr="00631F29">
        <w:rPr>
          <w:rFonts w:ascii="Times New Roman" w:hAnsi="Times New Roman"/>
          <w:color w:val="auto"/>
          <w:sz w:val="24"/>
          <w:szCs w:val="24"/>
        </w:rPr>
        <w:t>городских и сельских ландшафтах;</w:t>
      </w:r>
      <w:proofErr w:type="gramEnd"/>
      <w:r w:rsidRPr="00631F29">
        <w:rPr>
          <w:rFonts w:ascii="Times New Roman" w:hAnsi="Times New Roman"/>
          <w:color w:val="auto"/>
          <w:sz w:val="24"/>
          <w:szCs w:val="24"/>
        </w:rPr>
        <w:t xml:space="preserve"> развивают умения понимать красоту окружающего мира через художественные образы;</w:t>
      </w:r>
    </w:p>
    <w:p w:rsidR="000F42A9" w:rsidRPr="00631F29" w:rsidRDefault="000F42A9" w:rsidP="00631F29">
      <w:pPr>
        <w:pStyle w:val="ab"/>
        <w:spacing w:line="240" w:lineRule="auto"/>
        <w:ind w:firstLine="709"/>
        <w:rPr>
          <w:rFonts w:ascii="Times New Roman" w:hAnsi="Times New Roman"/>
          <w:color w:val="auto"/>
          <w:spacing w:val="-2"/>
          <w:sz w:val="24"/>
          <w:szCs w:val="24"/>
        </w:rPr>
      </w:pPr>
      <w:proofErr w:type="gramStart"/>
      <w:r w:rsidRPr="00631F29">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631F29">
        <w:rPr>
          <w:rFonts w:ascii="Times New Roman" w:hAnsi="Times New Roman"/>
          <w:color w:val="auto"/>
          <w:sz w:val="24"/>
          <w:szCs w:val="24"/>
        </w:rPr>
        <w:t xml:space="preserve">различать добро и зло, красивое и безобразное, </w:t>
      </w:r>
      <w:r w:rsidRPr="00631F29">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w:t>
      </w:r>
      <w:r w:rsidRPr="00631F29">
        <w:rPr>
          <w:rFonts w:ascii="Times New Roman" w:hAnsi="Times New Roman"/>
          <w:color w:val="auto"/>
          <w:spacing w:val="-2"/>
          <w:sz w:val="24"/>
          <w:szCs w:val="24"/>
        </w:rPr>
        <w:lastRenderedPageBreak/>
        <w:t>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631F29">
        <w:rPr>
          <w:rFonts w:ascii="Times New Roman" w:hAnsi="Times New Roman"/>
          <w:color w:val="auto"/>
          <w:spacing w:val="-2"/>
          <w:sz w:val="24"/>
          <w:szCs w:val="24"/>
        </w:rPr>
        <w:t xml:space="preserve">. д.); </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631F29">
        <w:rPr>
          <w:rFonts w:ascii="Times New Roman" w:hAnsi="Times New Roman"/>
          <w:color w:val="auto"/>
          <w:sz w:val="24"/>
          <w:szCs w:val="24"/>
        </w:rPr>
        <w:t>;</w:t>
      </w:r>
    </w:p>
    <w:p w:rsidR="000F42A9" w:rsidRPr="00631F29" w:rsidRDefault="000F42A9" w:rsidP="00631F29">
      <w:pPr>
        <w:pStyle w:val="ab"/>
        <w:spacing w:line="240" w:lineRule="auto"/>
        <w:ind w:firstLine="709"/>
        <w:rPr>
          <w:rFonts w:ascii="Times New Roman" w:hAnsi="Times New Roman"/>
          <w:color w:val="auto"/>
          <w:spacing w:val="-3"/>
          <w:sz w:val="24"/>
          <w:szCs w:val="24"/>
        </w:rPr>
      </w:pPr>
      <w:r w:rsidRPr="00631F29">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631F29">
        <w:rPr>
          <w:rFonts w:ascii="Times New Roman" w:hAnsi="Times New Roman"/>
          <w:color w:val="auto"/>
          <w:spacing w:val="2"/>
          <w:sz w:val="24"/>
          <w:szCs w:val="24"/>
        </w:rPr>
        <w:t xml:space="preserve">ности, реализации культурно­досуговых программ, включая </w:t>
      </w:r>
      <w:r w:rsidRPr="00631F29">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участвуют в художественном оформлении помещений.</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 xml:space="preserve">Правовое воспитание и культура безопасности: </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631F29">
        <w:rPr>
          <w:rFonts w:ascii="Times New Roman" w:hAnsi="Times New Roman"/>
          <w:color w:val="auto"/>
          <w:sz w:val="24"/>
          <w:szCs w:val="24"/>
        </w:rPr>
        <w:t>;</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631F29">
        <w:rPr>
          <w:rFonts w:ascii="Times New Roman" w:hAnsi="Times New Roman"/>
          <w:color w:val="auto"/>
          <w:sz w:val="24"/>
          <w:szCs w:val="24"/>
        </w:rPr>
        <w:t>детско­</w:t>
      </w:r>
      <w:r w:rsidRPr="00631F29">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631F29">
        <w:rPr>
          <w:rFonts w:ascii="Times New Roman" w:hAnsi="Times New Roman"/>
          <w:color w:val="auto"/>
          <w:sz w:val="24"/>
          <w:szCs w:val="24"/>
        </w:rPr>
        <w:t>проектах и мероприятиях, проводимых детско­юношескими организациями);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Воспитание семейных ценностей:</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631F29">
        <w:rPr>
          <w:rFonts w:ascii="Times New Roman" w:hAnsi="Times New Roman"/>
          <w:color w:val="auto"/>
          <w:sz w:val="24"/>
          <w:szCs w:val="24"/>
        </w:rPr>
        <w:t>;</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631F29">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631F29">
        <w:rPr>
          <w:rFonts w:ascii="Times New Roman" w:hAnsi="Times New Roman"/>
          <w:color w:val="auto"/>
          <w:sz w:val="24"/>
          <w:szCs w:val="24"/>
        </w:rPr>
        <w:t xml:space="preserve">ных взаимоотношениях в семье (в процессе </w:t>
      </w:r>
      <w:r w:rsidRPr="00631F29">
        <w:rPr>
          <w:rFonts w:ascii="Times New Roman" w:hAnsi="Times New Roman"/>
          <w:color w:val="auto"/>
          <w:sz w:val="24"/>
          <w:szCs w:val="24"/>
        </w:rPr>
        <w:lastRenderedPageBreak/>
        <w:t>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расширят опыт позитивного взаимодействия в семье </w:t>
      </w:r>
      <w:r w:rsidRPr="00631F29">
        <w:rPr>
          <w:rFonts w:ascii="Times New Roman" w:hAnsi="Times New Roman"/>
          <w:color w:val="auto"/>
          <w:spacing w:val="2"/>
          <w:sz w:val="24"/>
          <w:szCs w:val="24"/>
        </w:rPr>
        <w:t xml:space="preserve">(в процессе проведения открытых семейных праздников, </w:t>
      </w:r>
      <w:r w:rsidRPr="00631F29">
        <w:rPr>
          <w:rFonts w:ascii="Times New Roman" w:hAnsi="Times New Roman"/>
          <w:color w:val="auto"/>
          <w:sz w:val="24"/>
          <w:szCs w:val="24"/>
        </w:rPr>
        <w:t>выполнения и презентации совместно с родителями (закон</w:t>
      </w:r>
      <w:r w:rsidRPr="00631F29">
        <w:rPr>
          <w:rFonts w:ascii="Times New Roman" w:hAnsi="Times New Roman"/>
          <w:color w:val="auto"/>
          <w:spacing w:val="2"/>
          <w:sz w:val="24"/>
          <w:szCs w:val="24"/>
        </w:rPr>
        <w:t xml:space="preserve">ными представителями) творческих проектов, проведения </w:t>
      </w:r>
      <w:r w:rsidRPr="00631F29">
        <w:rPr>
          <w:rFonts w:ascii="Times New Roman" w:hAnsi="Times New Roman"/>
          <w:color w:val="auto"/>
          <w:sz w:val="24"/>
          <w:szCs w:val="24"/>
        </w:rPr>
        <w:t>других мероприятий, раскрывающих историю семьи, воспи</w:t>
      </w:r>
      <w:r w:rsidRPr="00631F29">
        <w:rPr>
          <w:rFonts w:ascii="Times New Roman" w:hAnsi="Times New Roman"/>
          <w:color w:val="auto"/>
          <w:spacing w:val="2"/>
          <w:sz w:val="24"/>
          <w:szCs w:val="24"/>
        </w:rPr>
        <w:t xml:space="preserve">тывающих уважение к старшему поколению, укрепляющих </w:t>
      </w:r>
      <w:r w:rsidRPr="00631F29">
        <w:rPr>
          <w:rFonts w:ascii="Times New Roman" w:hAnsi="Times New Roman"/>
          <w:color w:val="auto"/>
          <w:sz w:val="24"/>
          <w:szCs w:val="24"/>
        </w:rPr>
        <w:t>преемственность между поколениями);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Формирование коммуникативной культуры:</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631F29">
        <w:rPr>
          <w:rFonts w:ascii="Times New Roman" w:hAnsi="Times New Roman"/>
          <w:color w:val="auto"/>
          <w:sz w:val="24"/>
          <w:szCs w:val="24"/>
        </w:rPr>
        <w:t>;</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получают первоначальные представления о ценности и возможностях родного языка</w:t>
      </w:r>
      <w:r w:rsidRPr="00631F29">
        <w:rPr>
          <w:rFonts w:ascii="Times New Roman" w:hAnsi="Times New Roman"/>
          <w:color w:val="auto"/>
          <w:spacing w:val="2"/>
          <w:sz w:val="24"/>
          <w:szCs w:val="24"/>
        </w:rPr>
        <w:t>, об истории родного языка, его особенностях и месте в мире (</w:t>
      </w:r>
      <w:r w:rsidRPr="00631F29">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631F29" w:rsidRDefault="000F42A9" w:rsidP="00631F29">
      <w:pPr>
        <w:pStyle w:val="aff1"/>
        <w:ind w:firstLine="709"/>
        <w:rPr>
          <w:sz w:val="24"/>
        </w:rPr>
      </w:pPr>
      <w:r w:rsidRPr="00631F29">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Экологическое воспитание:</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631F29">
        <w:rPr>
          <w:rFonts w:ascii="Times New Roman" w:hAnsi="Times New Roman"/>
          <w:color w:val="auto"/>
          <w:spacing w:val="-2"/>
          <w:sz w:val="24"/>
          <w:szCs w:val="24"/>
        </w:rPr>
        <w:t xml:space="preserve">культуре народов России, других стран, нормах экологической </w:t>
      </w:r>
      <w:r w:rsidRPr="00631F29">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631F29" w:rsidRDefault="000F42A9" w:rsidP="00631F29">
      <w:pPr>
        <w:pStyle w:val="ab"/>
        <w:spacing w:line="240" w:lineRule="auto"/>
        <w:ind w:firstLine="709"/>
        <w:rPr>
          <w:rFonts w:ascii="Times New Roman" w:hAnsi="Times New Roman"/>
          <w:color w:val="auto"/>
          <w:spacing w:val="-4"/>
          <w:sz w:val="24"/>
          <w:szCs w:val="24"/>
        </w:rPr>
      </w:pPr>
      <w:r w:rsidRPr="00631F29">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631F29" w:rsidRDefault="000F42A9" w:rsidP="00631F29">
      <w:pPr>
        <w:pStyle w:val="ab"/>
        <w:spacing w:line="240" w:lineRule="auto"/>
        <w:ind w:firstLine="709"/>
        <w:rPr>
          <w:rFonts w:ascii="Times New Roman" w:hAnsi="Times New Roman"/>
          <w:color w:val="auto"/>
          <w:spacing w:val="-5"/>
          <w:sz w:val="24"/>
          <w:szCs w:val="24"/>
        </w:rPr>
      </w:pPr>
      <w:r w:rsidRPr="00631F29">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631F29">
        <w:rPr>
          <w:rFonts w:ascii="Times New Roman" w:hAnsi="Times New Roman"/>
          <w:color w:val="auto"/>
          <w:sz w:val="24"/>
          <w:szCs w:val="24"/>
        </w:rPr>
        <w:t xml:space="preserve">клумб, очистка доступных территорий от мусора, подкормка </w:t>
      </w:r>
      <w:r w:rsidRPr="00631F29">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631F29">
        <w:rPr>
          <w:rFonts w:ascii="Times New Roman" w:hAnsi="Times New Roman"/>
          <w:color w:val="auto"/>
          <w:sz w:val="24"/>
          <w:szCs w:val="24"/>
        </w:rPr>
        <w:t xml:space="preserve"> посильное участие в деятельности детско­юношеских организаций);</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при поддержке школы усваивают в семье позитивные образцы взаимодействия </w:t>
      </w:r>
      <w:r w:rsidRPr="00631F29">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631F29">
        <w:rPr>
          <w:rFonts w:ascii="Times New Roman" w:hAnsi="Times New Roman"/>
          <w:color w:val="auto"/>
          <w:spacing w:val="-2"/>
          <w:sz w:val="24"/>
          <w:szCs w:val="24"/>
        </w:rPr>
        <w:t xml:space="preserve"> о животных и растениях, участвуют вместе с родителями (закон</w:t>
      </w:r>
      <w:r w:rsidRPr="00631F29">
        <w:rPr>
          <w:rFonts w:ascii="Times New Roman" w:hAnsi="Times New Roman"/>
          <w:color w:val="auto"/>
          <w:sz w:val="24"/>
          <w:szCs w:val="24"/>
        </w:rPr>
        <w:t>ными представителями) в экологических мероприятиях по месту жительства;</w:t>
      </w:r>
    </w:p>
    <w:p w:rsidR="000F42A9" w:rsidRPr="00631F29" w:rsidRDefault="000F42A9" w:rsidP="00631F29">
      <w:pPr>
        <w:pStyle w:val="aff1"/>
        <w:ind w:firstLine="709"/>
        <w:rPr>
          <w:sz w:val="24"/>
        </w:rPr>
      </w:pPr>
      <w:r w:rsidRPr="00631F29">
        <w:rPr>
          <w:sz w:val="24"/>
        </w:rPr>
        <w:lastRenderedPageBreak/>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631F29" w:rsidRDefault="000F42A9" w:rsidP="00631F29">
      <w:pPr>
        <w:pStyle w:val="aff1"/>
        <w:ind w:firstLine="709"/>
        <w:rPr>
          <w:sz w:val="24"/>
        </w:rPr>
      </w:pPr>
    </w:p>
    <w:p w:rsidR="000F42A9" w:rsidRPr="00631F29" w:rsidRDefault="000F42A9" w:rsidP="00631F29">
      <w:pPr>
        <w:pStyle w:val="aff1"/>
        <w:ind w:left="709"/>
        <w:jc w:val="left"/>
        <w:rPr>
          <w:b/>
          <w:sz w:val="24"/>
        </w:rPr>
      </w:pPr>
      <w:r w:rsidRPr="00631F29">
        <w:rPr>
          <w:b/>
          <w:sz w:val="24"/>
        </w:rPr>
        <w:t xml:space="preserve">2.3.4.Модель организации работы по духовно-нравственному развитию, воспитанию и социализации </w:t>
      </w:r>
      <w:proofErr w:type="gramStart"/>
      <w:r w:rsidRPr="00631F29">
        <w:rPr>
          <w:b/>
          <w:sz w:val="24"/>
        </w:rPr>
        <w:t>обучающихся</w:t>
      </w:r>
      <w:proofErr w:type="gramEnd"/>
    </w:p>
    <w:p w:rsidR="000F42A9" w:rsidRPr="00631F29" w:rsidRDefault="000F42A9" w:rsidP="00631F29">
      <w:pPr>
        <w:pStyle w:val="aff3"/>
        <w:spacing w:line="240" w:lineRule="auto"/>
        <w:ind w:firstLine="709"/>
        <w:rPr>
          <w:rFonts w:ascii="Times New Roman" w:hAnsi="Times New Roman"/>
          <w:sz w:val="24"/>
          <w:szCs w:val="24"/>
        </w:rPr>
      </w:pPr>
      <w:r w:rsidRPr="00631F29">
        <w:rPr>
          <w:rFonts w:ascii="Times New Roman" w:hAnsi="Times New Roman"/>
          <w:sz w:val="24"/>
          <w:szCs w:val="24"/>
        </w:rPr>
        <w:t xml:space="preserve">Организация работы по духовно-нравственному развитию, воспитанию и социализации обучающихся </w:t>
      </w:r>
      <w:proofErr w:type="gramStart"/>
      <w:r w:rsidRPr="00631F29">
        <w:rPr>
          <w:rFonts w:ascii="Times New Roman" w:hAnsi="Times New Roman"/>
          <w:sz w:val="24"/>
          <w:szCs w:val="24"/>
        </w:rPr>
        <w:t>связана</w:t>
      </w:r>
      <w:proofErr w:type="gramEnd"/>
      <w:r w:rsidRPr="00631F29">
        <w:rPr>
          <w:rFonts w:ascii="Times New Roman" w:hAnsi="Times New Roman"/>
          <w:sz w:val="24"/>
          <w:szCs w:val="24"/>
        </w:rPr>
        <w:t xml:space="preserve">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631F29" w:rsidRDefault="000F42A9" w:rsidP="00631F29">
      <w:pPr>
        <w:pStyle w:val="aff3"/>
        <w:spacing w:line="240" w:lineRule="auto"/>
        <w:ind w:firstLine="709"/>
        <w:rPr>
          <w:rFonts w:ascii="Times New Roman" w:hAnsi="Times New Roman"/>
          <w:sz w:val="24"/>
          <w:szCs w:val="24"/>
        </w:rPr>
      </w:pPr>
      <w:r w:rsidRPr="00631F29">
        <w:rPr>
          <w:rFonts w:ascii="Times New Roman" w:hAnsi="Times New Roman"/>
          <w:sz w:val="24"/>
          <w:szCs w:val="24"/>
        </w:rPr>
        <w:t xml:space="preserve">- </w:t>
      </w:r>
      <w:proofErr w:type="gramStart"/>
      <w:r w:rsidRPr="00631F29">
        <w:rPr>
          <w:rFonts w:ascii="Times New Roman" w:hAnsi="Times New Roman"/>
          <w:sz w:val="24"/>
          <w:szCs w:val="24"/>
        </w:rPr>
        <w:t>научно-методологическом</w:t>
      </w:r>
      <w:proofErr w:type="gramEnd"/>
      <w:r w:rsidRPr="00631F29">
        <w:rPr>
          <w:rFonts w:ascii="Times New Roman" w:hAnsi="Times New Roman"/>
          <w:sz w:val="24"/>
          <w:szCs w:val="24"/>
        </w:rPr>
        <w:t xml:space="preserve"> (уровень согласованного единства базовых педагогических принципов и подходов к воспитанию);</w:t>
      </w:r>
    </w:p>
    <w:p w:rsidR="000F42A9" w:rsidRPr="00631F29" w:rsidRDefault="000F42A9" w:rsidP="00631F29">
      <w:pPr>
        <w:pStyle w:val="aff3"/>
        <w:spacing w:line="240" w:lineRule="auto"/>
        <w:ind w:firstLine="709"/>
        <w:rPr>
          <w:rFonts w:ascii="Times New Roman" w:hAnsi="Times New Roman"/>
          <w:sz w:val="24"/>
          <w:szCs w:val="24"/>
        </w:rPr>
      </w:pPr>
      <w:r w:rsidRPr="00631F29">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631F29" w:rsidRDefault="000F42A9" w:rsidP="00631F29">
      <w:pPr>
        <w:pStyle w:val="aff3"/>
        <w:spacing w:line="240" w:lineRule="auto"/>
        <w:ind w:firstLine="709"/>
        <w:rPr>
          <w:rFonts w:ascii="Times New Roman" w:hAnsi="Times New Roman"/>
          <w:sz w:val="24"/>
          <w:szCs w:val="24"/>
        </w:rPr>
      </w:pPr>
      <w:r w:rsidRPr="00631F29">
        <w:rPr>
          <w:rFonts w:ascii="Times New Roman" w:hAnsi="Times New Roman"/>
          <w:sz w:val="24"/>
          <w:szCs w:val="24"/>
        </w:rPr>
        <w:t xml:space="preserve">- </w:t>
      </w:r>
      <w:proofErr w:type="gramStart"/>
      <w:r w:rsidRPr="00631F29">
        <w:rPr>
          <w:rFonts w:ascii="Times New Roman" w:hAnsi="Times New Roman"/>
          <w:sz w:val="24"/>
          <w:szCs w:val="24"/>
        </w:rPr>
        <w:t>организационно-практическом</w:t>
      </w:r>
      <w:proofErr w:type="gramEnd"/>
      <w:r w:rsidRPr="00631F29">
        <w:rPr>
          <w:rFonts w:ascii="Times New Roman" w:hAnsi="Times New Roman"/>
          <w:sz w:val="24"/>
          <w:szCs w:val="24"/>
        </w:rPr>
        <w:t xml:space="preserve"> (уровень преемственности практического опыта и согласованного взаимодействия коллектива педагогов, обучающихся и их родителей).</w:t>
      </w:r>
    </w:p>
    <w:p w:rsidR="000F42A9" w:rsidRPr="00631F29" w:rsidRDefault="000F42A9" w:rsidP="00631F29">
      <w:pPr>
        <w:pStyle w:val="aff3"/>
        <w:spacing w:line="240" w:lineRule="auto"/>
        <w:ind w:firstLine="709"/>
        <w:rPr>
          <w:rFonts w:ascii="Times New Roman" w:hAnsi="Times New Roman"/>
          <w:sz w:val="24"/>
          <w:szCs w:val="24"/>
        </w:rPr>
      </w:pPr>
      <w:r w:rsidRPr="00631F29">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0F42A9" w:rsidRPr="00631F29" w:rsidRDefault="000F42A9" w:rsidP="00631F29">
      <w:pPr>
        <w:pStyle w:val="aff3"/>
        <w:spacing w:line="240" w:lineRule="auto"/>
        <w:ind w:firstLine="709"/>
        <w:rPr>
          <w:rFonts w:ascii="Times New Roman" w:hAnsi="Times New Roman"/>
          <w:sz w:val="24"/>
          <w:szCs w:val="24"/>
        </w:rPr>
      </w:pPr>
      <w:r w:rsidRPr="00631F29">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631F29" w:rsidRDefault="000F42A9" w:rsidP="00631F29">
      <w:pPr>
        <w:pStyle w:val="aff3"/>
        <w:spacing w:line="240" w:lineRule="auto"/>
        <w:ind w:firstLine="709"/>
        <w:rPr>
          <w:rFonts w:ascii="Times New Roman" w:hAnsi="Times New Roman"/>
          <w:sz w:val="24"/>
          <w:szCs w:val="24"/>
        </w:rPr>
      </w:pPr>
      <w:r w:rsidRPr="00631F29">
        <w:rPr>
          <w:rFonts w:ascii="Times New Roman" w:hAnsi="Times New Roman"/>
          <w:sz w:val="24"/>
          <w:szCs w:val="24"/>
        </w:rPr>
        <w:t xml:space="preserve">Практическое взаимодействие осуществляется по </w:t>
      </w:r>
      <w:r w:rsidRPr="00631F29">
        <w:rPr>
          <w:rFonts w:ascii="Times New Roman" w:hAnsi="Times New Roman"/>
          <w:i/>
          <w:sz w:val="24"/>
          <w:szCs w:val="24"/>
        </w:rPr>
        <w:t>сетевому принципу</w:t>
      </w:r>
      <w:r w:rsidRPr="00631F29">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631F29" w:rsidRDefault="000F42A9" w:rsidP="00631F29">
      <w:pPr>
        <w:pStyle w:val="aff3"/>
        <w:spacing w:line="240" w:lineRule="auto"/>
        <w:ind w:firstLine="709"/>
        <w:rPr>
          <w:rFonts w:ascii="Times New Roman" w:hAnsi="Times New Roman"/>
          <w:sz w:val="24"/>
          <w:szCs w:val="24"/>
        </w:rPr>
      </w:pPr>
      <w:r w:rsidRPr="00631F29">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631F29" w:rsidRDefault="000F42A9" w:rsidP="00631F29">
      <w:pPr>
        <w:ind w:firstLine="709"/>
        <w:jc w:val="both"/>
      </w:pPr>
      <w:r w:rsidRPr="00631F29">
        <w:t xml:space="preserve">В процессе </w:t>
      </w:r>
      <w:proofErr w:type="gramStart"/>
      <w:r w:rsidRPr="00631F29">
        <w:t>реализации модели организации сетевого взаимодействия участников образовательной деятельности</w:t>
      </w:r>
      <w:proofErr w:type="gramEnd"/>
      <w:r w:rsidRPr="00631F29">
        <w:t xml:space="preserve">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w:t>
      </w:r>
      <w:proofErr w:type="gramStart"/>
      <w:r w:rsidRPr="00631F29">
        <w:t>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w:t>
      </w:r>
      <w:proofErr w:type="gramEnd"/>
      <w:r w:rsidRPr="00631F29">
        <w:t xml:space="preserve">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631F29" w:rsidRDefault="000F42A9" w:rsidP="00631F29">
      <w:pPr>
        <w:pStyle w:val="aff3"/>
        <w:spacing w:line="240" w:lineRule="auto"/>
        <w:ind w:firstLine="709"/>
        <w:rPr>
          <w:rFonts w:ascii="Times New Roman" w:hAnsi="Times New Roman"/>
          <w:sz w:val="24"/>
          <w:szCs w:val="24"/>
        </w:rPr>
      </w:pPr>
      <w:r w:rsidRPr="00631F29">
        <w:rPr>
          <w:rFonts w:ascii="Times New Roman" w:hAnsi="Times New Roman"/>
          <w:sz w:val="24"/>
          <w:szCs w:val="24"/>
        </w:rPr>
        <w:t xml:space="preserve">Базовым методологическим принципом </w:t>
      </w:r>
      <w:proofErr w:type="gramStart"/>
      <w:r w:rsidRPr="00631F29">
        <w:rPr>
          <w:rFonts w:ascii="Times New Roman" w:hAnsi="Times New Roman"/>
          <w:sz w:val="24"/>
          <w:szCs w:val="24"/>
        </w:rPr>
        <w:t>реализации модели сетевого взаимодействия участников образовательной деятельности</w:t>
      </w:r>
      <w:proofErr w:type="gramEnd"/>
      <w:r w:rsidRPr="00631F29">
        <w:rPr>
          <w:rFonts w:ascii="Times New Roman" w:hAnsi="Times New Roman"/>
          <w:sz w:val="24"/>
          <w:szCs w:val="24"/>
        </w:rPr>
        <w:t xml:space="preserve">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631F29" w:rsidRDefault="000F42A9" w:rsidP="00631F29">
      <w:pPr>
        <w:pStyle w:val="aff3"/>
        <w:spacing w:line="240" w:lineRule="auto"/>
        <w:ind w:firstLine="709"/>
        <w:rPr>
          <w:rFonts w:ascii="Times New Roman" w:hAnsi="Times New Roman"/>
          <w:sz w:val="24"/>
          <w:szCs w:val="24"/>
        </w:rPr>
      </w:pPr>
      <w:r w:rsidRPr="00631F29">
        <w:rPr>
          <w:rFonts w:ascii="Times New Roman" w:hAnsi="Times New Roman"/>
          <w:sz w:val="24"/>
          <w:szCs w:val="24"/>
        </w:rPr>
        <w:lastRenderedPageBreak/>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631F29" w:rsidRDefault="000F42A9" w:rsidP="00631F29">
      <w:pPr>
        <w:pStyle w:val="aff3"/>
        <w:tabs>
          <w:tab w:val="left" w:pos="993"/>
        </w:tabs>
        <w:spacing w:line="240" w:lineRule="auto"/>
        <w:ind w:left="709" w:firstLine="0"/>
        <w:rPr>
          <w:rFonts w:ascii="Times New Roman" w:hAnsi="Times New Roman"/>
          <w:sz w:val="24"/>
          <w:szCs w:val="24"/>
        </w:rPr>
      </w:pPr>
    </w:p>
    <w:p w:rsidR="000F42A9" w:rsidRPr="00631F29" w:rsidRDefault="000F42A9" w:rsidP="00631F29">
      <w:pPr>
        <w:pStyle w:val="aff3"/>
        <w:spacing w:line="240" w:lineRule="auto"/>
        <w:ind w:firstLine="709"/>
        <w:rPr>
          <w:rFonts w:ascii="Times New Roman" w:hAnsi="Times New Roman"/>
          <w:b/>
          <w:sz w:val="24"/>
          <w:szCs w:val="24"/>
        </w:rPr>
      </w:pPr>
      <w:r w:rsidRPr="00631F29">
        <w:rPr>
          <w:rFonts w:ascii="Times New Roman" w:hAnsi="Times New Roman"/>
          <w:b/>
          <w:sz w:val="24"/>
          <w:szCs w:val="24"/>
        </w:rPr>
        <w:t>Принципы и особенности организации воспитания и социализации младших школьников</w:t>
      </w:r>
    </w:p>
    <w:p w:rsidR="000F42A9" w:rsidRPr="00631F29" w:rsidRDefault="000F42A9" w:rsidP="00631F29">
      <w:pPr>
        <w:pStyle w:val="a3"/>
        <w:spacing w:line="240" w:lineRule="auto"/>
        <w:ind w:firstLine="709"/>
        <w:rPr>
          <w:rFonts w:ascii="Times New Roman" w:hAnsi="Times New Roman"/>
          <w:b/>
          <w:bCs/>
          <w:color w:val="auto"/>
          <w:sz w:val="24"/>
          <w:szCs w:val="24"/>
        </w:rPr>
      </w:pPr>
      <w:r w:rsidRPr="00631F29">
        <w:rPr>
          <w:rFonts w:ascii="Times New Roman" w:hAnsi="Times New Roman"/>
          <w:bCs/>
          <w:color w:val="auto"/>
          <w:spacing w:val="2"/>
          <w:sz w:val="24"/>
          <w:szCs w:val="24"/>
        </w:rPr>
        <w:t>Принцип ориентации на идеал.</w:t>
      </w:r>
      <w:r w:rsidRPr="00631F29">
        <w:rPr>
          <w:rFonts w:ascii="Times New Roman" w:hAnsi="Times New Roman"/>
          <w:color w:val="auto"/>
          <w:spacing w:val="2"/>
          <w:sz w:val="24"/>
          <w:szCs w:val="24"/>
        </w:rPr>
        <w:t xml:space="preserve"> Идеал – это высшая </w:t>
      </w:r>
      <w:r w:rsidRPr="00631F29">
        <w:rPr>
          <w:rFonts w:ascii="Times New Roman" w:hAnsi="Times New Roman"/>
          <w:color w:val="auto"/>
          <w:sz w:val="24"/>
          <w:szCs w:val="24"/>
        </w:rPr>
        <w:t xml:space="preserve">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631F29">
        <w:rPr>
          <w:rFonts w:ascii="Times New Roman" w:hAnsi="Times New Roman"/>
          <w:color w:val="auto"/>
          <w:sz w:val="24"/>
          <w:szCs w:val="24"/>
        </w:rPr>
        <w:t>должном</w:t>
      </w:r>
      <w:proofErr w:type="gramEnd"/>
      <w:r w:rsidRPr="00631F29">
        <w:rPr>
          <w:rFonts w:ascii="Times New Roman" w:hAnsi="Times New Roman"/>
          <w:color w:val="auto"/>
          <w:sz w:val="24"/>
          <w:szCs w:val="24"/>
        </w:rPr>
        <w:t>.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631F29">
        <w:rPr>
          <w:rFonts w:ascii="Times New Roman" w:hAnsi="Times New Roman"/>
          <w:color w:val="auto"/>
          <w:spacing w:val="-2"/>
          <w:sz w:val="24"/>
          <w:szCs w:val="24"/>
        </w:rPr>
        <w:t xml:space="preserve">ческой жизни, духовно­нравственного и социального развития </w:t>
      </w:r>
      <w:r w:rsidRPr="00631F29">
        <w:rPr>
          <w:rFonts w:ascii="Times New Roman" w:hAnsi="Times New Roman"/>
          <w:color w:val="auto"/>
          <w:sz w:val="24"/>
          <w:szCs w:val="24"/>
        </w:rPr>
        <w:t xml:space="preserve">личности. В содержании программы духовно­нравственного развития, воспитания и </w:t>
      </w:r>
      <w:proofErr w:type="gramStart"/>
      <w:r w:rsidRPr="00631F29">
        <w:rPr>
          <w:rFonts w:ascii="Times New Roman" w:hAnsi="Times New Roman"/>
          <w:color w:val="auto"/>
          <w:sz w:val="24"/>
          <w:szCs w:val="24"/>
        </w:rPr>
        <w:t>социализации</w:t>
      </w:r>
      <w:proofErr w:type="gramEnd"/>
      <w:r w:rsidRPr="00631F29">
        <w:rPr>
          <w:rFonts w:ascii="Times New Roman" w:hAnsi="Times New Roman"/>
          <w:color w:val="auto"/>
          <w:sz w:val="24"/>
          <w:szCs w:val="24"/>
        </w:rPr>
        <w:t xml:space="preserve">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631F29">
        <w:rPr>
          <w:rFonts w:ascii="Times New Roman" w:hAnsi="Times New Roman"/>
          <w:color w:val="auto"/>
          <w:spacing w:val="2"/>
          <w:sz w:val="24"/>
          <w:szCs w:val="24"/>
        </w:rPr>
        <w:t>уклада школьной жизни, придают ему нравственные изме</w:t>
      </w:r>
      <w:r w:rsidRPr="00631F29">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0F42A9" w:rsidRPr="00631F29" w:rsidRDefault="000F42A9" w:rsidP="00631F29">
      <w:pPr>
        <w:pStyle w:val="a3"/>
        <w:spacing w:line="240" w:lineRule="auto"/>
        <w:ind w:firstLine="709"/>
        <w:rPr>
          <w:rFonts w:ascii="Times New Roman" w:hAnsi="Times New Roman"/>
          <w:color w:val="auto"/>
          <w:sz w:val="24"/>
          <w:szCs w:val="24"/>
        </w:rPr>
      </w:pPr>
      <w:r w:rsidRPr="00631F29">
        <w:rPr>
          <w:rFonts w:ascii="Times New Roman" w:hAnsi="Times New Roman"/>
          <w:bCs/>
          <w:color w:val="auto"/>
          <w:spacing w:val="2"/>
          <w:sz w:val="24"/>
          <w:szCs w:val="24"/>
        </w:rPr>
        <w:t>Аксиологический принцип</w:t>
      </w:r>
      <w:r w:rsidRPr="00631F29">
        <w:rPr>
          <w:rFonts w:ascii="Times New Roman" w:hAnsi="Times New Roman"/>
          <w:bCs/>
          <w:i/>
          <w:color w:val="auto"/>
          <w:spacing w:val="2"/>
          <w:sz w:val="24"/>
          <w:szCs w:val="24"/>
        </w:rPr>
        <w:t>.</w:t>
      </w:r>
      <w:r w:rsidRPr="00631F29">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631F29">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631F29">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631F29">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631F29" w:rsidRDefault="000F42A9" w:rsidP="00631F29">
      <w:pPr>
        <w:pStyle w:val="a3"/>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 xml:space="preserve">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w:t>
      </w:r>
      <w:proofErr w:type="gramStart"/>
      <w:r w:rsidRPr="00631F29">
        <w:rPr>
          <w:rFonts w:ascii="Times New Roman" w:hAnsi="Times New Roman"/>
          <w:color w:val="auto"/>
          <w:spacing w:val="2"/>
          <w:sz w:val="24"/>
          <w:szCs w:val="24"/>
        </w:rPr>
        <w:t>Обучающийся</w:t>
      </w:r>
      <w:proofErr w:type="gramEnd"/>
      <w:r w:rsidRPr="00631F29">
        <w:rPr>
          <w:rFonts w:ascii="Times New Roman" w:hAnsi="Times New Roman"/>
          <w:color w:val="auto"/>
          <w:spacing w:val="2"/>
          <w:sz w:val="24"/>
          <w:szCs w:val="24"/>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631F29" w:rsidRDefault="000F42A9" w:rsidP="00631F29">
      <w:pPr>
        <w:pStyle w:val="a3"/>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631F29" w:rsidRDefault="000F42A9" w:rsidP="00631F29">
      <w:pPr>
        <w:pStyle w:val="a3"/>
        <w:spacing w:line="240" w:lineRule="auto"/>
        <w:ind w:firstLine="709"/>
        <w:rPr>
          <w:rFonts w:ascii="Times New Roman" w:hAnsi="Times New Roman"/>
          <w:b/>
          <w:bCs/>
          <w:color w:val="auto"/>
          <w:spacing w:val="-2"/>
          <w:sz w:val="24"/>
          <w:szCs w:val="24"/>
        </w:rPr>
      </w:pPr>
      <w:r w:rsidRPr="00631F29">
        <w:rPr>
          <w:rFonts w:ascii="Times New Roman" w:hAnsi="Times New Roman"/>
          <w:bCs/>
          <w:color w:val="auto"/>
          <w:spacing w:val="-2"/>
          <w:sz w:val="24"/>
          <w:szCs w:val="24"/>
        </w:rPr>
        <w:t>Принцип следования нравственному примеру</w:t>
      </w:r>
      <w:proofErr w:type="gramStart"/>
      <w:r w:rsidRPr="00631F29">
        <w:rPr>
          <w:rFonts w:ascii="Times New Roman" w:hAnsi="Times New Roman"/>
          <w:bCs/>
          <w:color w:val="auto"/>
          <w:spacing w:val="-2"/>
          <w:sz w:val="24"/>
          <w:szCs w:val="24"/>
        </w:rPr>
        <w:t>.</w:t>
      </w:r>
      <w:r w:rsidRPr="00631F29">
        <w:rPr>
          <w:rFonts w:ascii="Times New Roman" w:hAnsi="Times New Roman"/>
          <w:color w:val="auto"/>
          <w:spacing w:val="-2"/>
          <w:sz w:val="24"/>
          <w:szCs w:val="24"/>
        </w:rPr>
        <w:t>С</w:t>
      </w:r>
      <w:proofErr w:type="gramEnd"/>
      <w:r w:rsidRPr="00631F29">
        <w:rPr>
          <w:rFonts w:ascii="Times New Roman" w:hAnsi="Times New Roman"/>
          <w:color w:val="auto"/>
          <w:spacing w:val="-2"/>
          <w:sz w:val="24"/>
          <w:szCs w:val="24"/>
        </w:rPr>
        <w:t>ледова</w:t>
      </w:r>
      <w:r w:rsidRPr="00631F29">
        <w:rPr>
          <w:rFonts w:ascii="Times New Roman" w:hAnsi="Times New Roman"/>
          <w:color w:val="auto"/>
          <w:spacing w:val="2"/>
          <w:sz w:val="24"/>
          <w:szCs w:val="24"/>
        </w:rPr>
        <w:t xml:space="preserve">ние примеру – ведущий метод нравственного воспитания. </w:t>
      </w:r>
      <w:r w:rsidRPr="00631F29">
        <w:rPr>
          <w:rFonts w:ascii="Times New Roman" w:hAnsi="Times New Roman"/>
          <w:color w:val="auto"/>
          <w:sz w:val="24"/>
          <w:szCs w:val="24"/>
        </w:rPr>
        <w:t xml:space="preserve">Пример – это возможная модель выстраивания отношений </w:t>
      </w:r>
      <w:r w:rsidRPr="00631F29">
        <w:rPr>
          <w:rFonts w:ascii="Times New Roman" w:hAnsi="Times New Roman"/>
          <w:color w:val="auto"/>
          <w:spacing w:val="-2"/>
          <w:sz w:val="24"/>
          <w:szCs w:val="24"/>
        </w:rPr>
        <w:t>ребенка с другими людьми и с самим собой, образец ценност</w:t>
      </w:r>
      <w:r w:rsidRPr="00631F29">
        <w:rPr>
          <w:rFonts w:ascii="Times New Roman" w:hAnsi="Times New Roman"/>
          <w:color w:val="auto"/>
          <w:spacing w:val="2"/>
          <w:sz w:val="24"/>
          <w:szCs w:val="24"/>
        </w:rPr>
        <w:t xml:space="preserve">ного выбора, совершенного значимым другим. Содержание </w:t>
      </w:r>
      <w:r w:rsidRPr="00631F29">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631F29">
        <w:rPr>
          <w:rFonts w:ascii="Times New Roman" w:hAnsi="Times New Roman"/>
          <w:color w:val="auto"/>
          <w:spacing w:val="2"/>
          <w:sz w:val="24"/>
          <w:szCs w:val="24"/>
        </w:rPr>
        <w:t>Пример как метод воспитания позволяет расширить нрав</w:t>
      </w:r>
      <w:r w:rsidRPr="00631F29">
        <w:rPr>
          <w:rFonts w:ascii="Times New Roman" w:hAnsi="Times New Roman"/>
          <w:color w:val="auto"/>
          <w:spacing w:val="-2"/>
          <w:sz w:val="24"/>
          <w:szCs w:val="24"/>
        </w:rPr>
        <w:t xml:space="preserve">ственный опыт ребенка, побудить его к внутреннему диалогу, </w:t>
      </w:r>
      <w:r w:rsidRPr="00631F29">
        <w:rPr>
          <w:rFonts w:ascii="Times New Roman" w:hAnsi="Times New Roman"/>
          <w:color w:val="auto"/>
          <w:sz w:val="24"/>
          <w:szCs w:val="24"/>
        </w:rPr>
        <w:t>пробудить в нем нравственную рефлексию, обеспечить воз</w:t>
      </w:r>
      <w:r w:rsidRPr="00631F29">
        <w:rPr>
          <w:rFonts w:ascii="Times New Roman" w:hAnsi="Times New Roman"/>
          <w:color w:val="auto"/>
          <w:spacing w:val="-2"/>
          <w:sz w:val="24"/>
          <w:szCs w:val="24"/>
        </w:rPr>
        <w:t>можность выбора при построении собственной системы цен</w:t>
      </w:r>
      <w:r w:rsidRPr="00631F29">
        <w:rPr>
          <w:rFonts w:ascii="Times New Roman" w:hAnsi="Times New Roman"/>
          <w:color w:val="auto"/>
          <w:sz w:val="24"/>
          <w:szCs w:val="24"/>
        </w:rPr>
        <w:t xml:space="preserve">ностных отношений, продемонстрировать ребенку реальную </w:t>
      </w:r>
      <w:r w:rsidRPr="00631F29">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631F29" w:rsidRDefault="000F42A9" w:rsidP="00631F29">
      <w:pPr>
        <w:pStyle w:val="a3"/>
        <w:spacing w:line="240" w:lineRule="auto"/>
        <w:ind w:firstLine="709"/>
        <w:rPr>
          <w:rFonts w:ascii="Times New Roman" w:hAnsi="Times New Roman"/>
          <w:b/>
          <w:bCs/>
          <w:color w:val="auto"/>
          <w:spacing w:val="2"/>
          <w:sz w:val="24"/>
          <w:szCs w:val="24"/>
        </w:rPr>
      </w:pPr>
      <w:r w:rsidRPr="00631F29">
        <w:rPr>
          <w:rFonts w:ascii="Times New Roman" w:hAnsi="Times New Roman"/>
          <w:bCs/>
          <w:color w:val="auto"/>
          <w:spacing w:val="2"/>
          <w:sz w:val="24"/>
          <w:szCs w:val="24"/>
        </w:rPr>
        <w:lastRenderedPageBreak/>
        <w:t>Принцип идентификации (персонификации).</w:t>
      </w:r>
      <w:r w:rsidRPr="00631F29">
        <w:rPr>
          <w:rFonts w:ascii="Times New Roman" w:hAnsi="Times New Roman"/>
          <w:color w:val="auto"/>
          <w:spacing w:val="2"/>
          <w:sz w:val="24"/>
          <w:szCs w:val="24"/>
        </w:rPr>
        <w:t xml:space="preserve"> Идентификация – устойчивое отождествление себя </w:t>
      </w:r>
      <w:proofErr w:type="gramStart"/>
      <w:r w:rsidRPr="00631F29">
        <w:rPr>
          <w:rFonts w:ascii="Times New Roman" w:hAnsi="Times New Roman"/>
          <w:color w:val="auto"/>
          <w:spacing w:val="2"/>
          <w:sz w:val="24"/>
          <w:szCs w:val="24"/>
        </w:rPr>
        <w:t>со</w:t>
      </w:r>
      <w:proofErr w:type="gramEnd"/>
      <w:r w:rsidRPr="00631F29">
        <w:rPr>
          <w:rFonts w:ascii="Times New Roman" w:hAnsi="Times New Roman"/>
          <w:color w:val="auto"/>
          <w:spacing w:val="2"/>
          <w:sz w:val="24"/>
          <w:szCs w:val="24"/>
        </w:rPr>
        <w:t xml:space="preserve"> </w:t>
      </w:r>
      <w:proofErr w:type="gramStart"/>
      <w:r w:rsidRPr="00631F29">
        <w:rPr>
          <w:rFonts w:ascii="Times New Roman" w:hAnsi="Times New Roman"/>
          <w:color w:val="auto"/>
          <w:spacing w:val="2"/>
          <w:sz w:val="24"/>
          <w:szCs w:val="24"/>
        </w:rPr>
        <w:t>значимым</w:t>
      </w:r>
      <w:proofErr w:type="gramEnd"/>
      <w:r w:rsidRPr="00631F29">
        <w:rPr>
          <w:rFonts w:ascii="Times New Roman" w:hAnsi="Times New Roman"/>
          <w:color w:val="auto"/>
          <w:spacing w:val="2"/>
          <w:sz w:val="24"/>
          <w:szCs w:val="24"/>
        </w:rPr>
        <w:t xml:space="preserve"> </w:t>
      </w:r>
      <w:r w:rsidRPr="00631F29">
        <w:rPr>
          <w:rFonts w:ascii="Times New Roman" w:hAnsi="Times New Roman"/>
          <w:color w:val="auto"/>
          <w:spacing w:val="-2"/>
          <w:sz w:val="24"/>
          <w:szCs w:val="24"/>
        </w:rPr>
        <w:t>другим, стремление быть похожим на него. В младшем школь</w:t>
      </w:r>
      <w:r w:rsidRPr="00631F29">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631F29" w:rsidRDefault="000F42A9" w:rsidP="00631F29">
      <w:pPr>
        <w:pStyle w:val="a3"/>
        <w:spacing w:line="240" w:lineRule="auto"/>
        <w:ind w:firstLine="709"/>
        <w:rPr>
          <w:rFonts w:ascii="Times New Roman" w:hAnsi="Times New Roman"/>
          <w:b/>
          <w:bCs/>
          <w:color w:val="auto"/>
          <w:sz w:val="24"/>
          <w:szCs w:val="24"/>
        </w:rPr>
      </w:pPr>
      <w:r w:rsidRPr="00631F29">
        <w:rPr>
          <w:rFonts w:ascii="Times New Roman" w:hAnsi="Times New Roman"/>
          <w:bCs/>
          <w:color w:val="auto"/>
          <w:spacing w:val="2"/>
          <w:sz w:val="24"/>
          <w:szCs w:val="24"/>
        </w:rPr>
        <w:t>Принцип диалогического общения.</w:t>
      </w:r>
      <w:r w:rsidRPr="00631F29">
        <w:rPr>
          <w:rFonts w:ascii="Times New Roman" w:hAnsi="Times New Roman"/>
          <w:color w:val="auto"/>
          <w:spacing w:val="2"/>
          <w:sz w:val="24"/>
          <w:szCs w:val="24"/>
        </w:rPr>
        <w:t xml:space="preserve"> В формировании </w:t>
      </w:r>
      <w:r w:rsidRPr="00631F29">
        <w:rPr>
          <w:rFonts w:ascii="Times New Roman" w:hAnsi="Times New Roman"/>
          <w:color w:val="auto"/>
          <w:sz w:val="24"/>
          <w:szCs w:val="24"/>
        </w:rPr>
        <w:t xml:space="preserve">ценностных отношений большую роль играет диалогическое </w:t>
      </w:r>
      <w:r w:rsidRPr="00631F29">
        <w:rPr>
          <w:rFonts w:ascii="Times New Roman" w:hAnsi="Times New Roman"/>
          <w:color w:val="auto"/>
          <w:spacing w:val="2"/>
          <w:sz w:val="24"/>
          <w:szCs w:val="24"/>
        </w:rPr>
        <w:t>общение младшего школьника со сверстниками, родителя</w:t>
      </w:r>
      <w:r w:rsidRPr="00631F29">
        <w:rPr>
          <w:rFonts w:ascii="Times New Roman" w:hAnsi="Times New Roman"/>
          <w:color w:val="auto"/>
          <w:sz w:val="24"/>
          <w:szCs w:val="24"/>
        </w:rPr>
        <w:t>ми (законными представителями), учителем и другими зна</w:t>
      </w:r>
      <w:r w:rsidRPr="00631F29">
        <w:rPr>
          <w:rFonts w:ascii="Times New Roman" w:hAnsi="Times New Roman"/>
          <w:color w:val="auto"/>
          <w:spacing w:val="2"/>
          <w:sz w:val="24"/>
          <w:szCs w:val="24"/>
        </w:rPr>
        <w:t>чимыми взрослыми. Наличие значимого другого в воспи</w:t>
      </w:r>
      <w:r w:rsidRPr="00631F29">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631F29">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631F29">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631F29" w:rsidRDefault="000F42A9" w:rsidP="00631F29">
      <w:pPr>
        <w:pStyle w:val="a3"/>
        <w:spacing w:line="240" w:lineRule="auto"/>
        <w:ind w:firstLine="709"/>
        <w:rPr>
          <w:rFonts w:ascii="Times New Roman" w:hAnsi="Times New Roman"/>
          <w:b/>
          <w:bCs/>
          <w:color w:val="auto"/>
          <w:sz w:val="24"/>
          <w:szCs w:val="24"/>
        </w:rPr>
      </w:pPr>
      <w:r w:rsidRPr="00631F29">
        <w:rPr>
          <w:rFonts w:ascii="Times New Roman" w:hAnsi="Times New Roman"/>
          <w:bCs/>
          <w:color w:val="auto"/>
          <w:sz w:val="24"/>
          <w:szCs w:val="24"/>
        </w:rPr>
        <w:t>Принцип полисубъектности воспитания.</w:t>
      </w:r>
      <w:r w:rsidRPr="00631F29">
        <w:rPr>
          <w:rFonts w:ascii="Times New Roman" w:hAnsi="Times New Roman"/>
          <w:color w:val="auto"/>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w:t>
      </w:r>
      <w:proofErr w:type="gramStart"/>
      <w:r w:rsidRPr="00631F29">
        <w:rPr>
          <w:rFonts w:ascii="Times New Roman" w:hAnsi="Times New Roman"/>
          <w:color w:val="auto"/>
          <w:sz w:val="24"/>
          <w:szCs w:val="24"/>
        </w:rPr>
        <w:t>социализации</w:t>
      </w:r>
      <w:proofErr w:type="gramEnd"/>
      <w:r w:rsidRPr="00631F29">
        <w:rPr>
          <w:rFonts w:ascii="Times New Roman" w:hAnsi="Times New Roman"/>
          <w:color w:val="auto"/>
          <w:sz w:val="24"/>
          <w:szCs w:val="24"/>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631F29" w:rsidRDefault="000F42A9" w:rsidP="00631F29">
      <w:pPr>
        <w:pStyle w:val="a3"/>
        <w:spacing w:line="240" w:lineRule="auto"/>
        <w:ind w:firstLine="709"/>
        <w:rPr>
          <w:rFonts w:ascii="Times New Roman" w:hAnsi="Times New Roman"/>
          <w:color w:val="auto"/>
          <w:spacing w:val="-2"/>
          <w:sz w:val="24"/>
          <w:szCs w:val="24"/>
        </w:rPr>
      </w:pPr>
      <w:r w:rsidRPr="00631F29">
        <w:rPr>
          <w:rFonts w:ascii="Times New Roman" w:hAnsi="Times New Roman"/>
          <w:bCs/>
          <w:color w:val="auto"/>
          <w:spacing w:val="-2"/>
          <w:sz w:val="24"/>
          <w:szCs w:val="24"/>
        </w:rPr>
        <w:t>Принцип системно­деятельностной организации воспи</w:t>
      </w:r>
      <w:r w:rsidRPr="00631F29">
        <w:rPr>
          <w:rFonts w:ascii="Times New Roman" w:hAnsi="Times New Roman"/>
          <w:bCs/>
          <w:color w:val="auto"/>
          <w:spacing w:val="2"/>
          <w:sz w:val="24"/>
          <w:szCs w:val="24"/>
        </w:rPr>
        <w:t>тания</w:t>
      </w:r>
      <w:r w:rsidRPr="00631F29">
        <w:rPr>
          <w:rFonts w:ascii="Times New Roman" w:hAnsi="Times New Roman"/>
          <w:bCs/>
          <w:i/>
          <w:color w:val="auto"/>
          <w:spacing w:val="2"/>
          <w:sz w:val="24"/>
          <w:szCs w:val="24"/>
        </w:rPr>
        <w:t>.</w:t>
      </w:r>
      <w:r w:rsidRPr="00631F29">
        <w:rPr>
          <w:rFonts w:ascii="Times New Roman" w:hAnsi="Times New Roman"/>
          <w:color w:val="auto"/>
          <w:spacing w:val="2"/>
          <w:sz w:val="24"/>
          <w:szCs w:val="24"/>
        </w:rPr>
        <w:t xml:space="preserve"> </w:t>
      </w:r>
      <w:proofErr w:type="gramStart"/>
      <w:r w:rsidRPr="00631F29">
        <w:rPr>
          <w:rFonts w:ascii="Times New Roman" w:hAnsi="Times New Roman"/>
          <w:color w:val="auto"/>
          <w:spacing w:val="2"/>
          <w:sz w:val="24"/>
          <w:szCs w:val="24"/>
        </w:rPr>
        <w:t xml:space="preserve">Воспитание, направленное на духовно-нравственное </w:t>
      </w:r>
      <w:r w:rsidRPr="00631F29">
        <w:rPr>
          <w:rFonts w:ascii="Times New Roman" w:hAnsi="Times New Roman"/>
          <w:color w:val="auto"/>
          <w:spacing w:val="-4"/>
          <w:sz w:val="24"/>
          <w:szCs w:val="24"/>
        </w:rPr>
        <w:t>развитие обучающихся и поддерживаемое всем укладом школь</w:t>
      </w:r>
      <w:r w:rsidRPr="00631F29">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631F29">
        <w:rPr>
          <w:rFonts w:ascii="Times New Roman" w:hAnsi="Times New Roman"/>
          <w:color w:val="auto"/>
          <w:sz w:val="24"/>
          <w:szCs w:val="24"/>
        </w:rPr>
        <w:t>ков.</w:t>
      </w:r>
      <w:proofErr w:type="gramEnd"/>
      <w:r w:rsidRPr="00631F29">
        <w:rPr>
          <w:rFonts w:ascii="Times New Roman" w:hAnsi="Times New Roman"/>
          <w:color w:val="auto"/>
          <w:sz w:val="24"/>
          <w:szCs w:val="24"/>
        </w:rPr>
        <w:t xml:space="preserve"> Интеграция содержания различных видов деятельности </w:t>
      </w:r>
      <w:r w:rsidRPr="00631F29">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631F29">
        <w:rPr>
          <w:rFonts w:ascii="Times New Roman" w:hAnsi="Times New Roman"/>
          <w:color w:val="auto"/>
          <w:sz w:val="24"/>
          <w:szCs w:val="24"/>
        </w:rPr>
        <w:t>и открытие их личностного смысла. Для решения воспита</w:t>
      </w:r>
      <w:r w:rsidRPr="00631F29">
        <w:rPr>
          <w:rFonts w:ascii="Times New Roman" w:hAnsi="Times New Roman"/>
          <w:color w:val="auto"/>
          <w:spacing w:val="-2"/>
          <w:sz w:val="24"/>
          <w:szCs w:val="24"/>
        </w:rPr>
        <w:t xml:space="preserve">тельных </w:t>
      </w:r>
      <w:proofErr w:type="gramStart"/>
      <w:r w:rsidRPr="00631F29">
        <w:rPr>
          <w:rFonts w:ascii="Times New Roman" w:hAnsi="Times New Roman"/>
          <w:color w:val="auto"/>
          <w:spacing w:val="-2"/>
          <w:sz w:val="24"/>
          <w:szCs w:val="24"/>
        </w:rPr>
        <w:t>задач</w:t>
      </w:r>
      <w:proofErr w:type="gramEnd"/>
      <w:r w:rsidRPr="00631F29">
        <w:rPr>
          <w:rFonts w:ascii="Times New Roman" w:hAnsi="Times New Roman"/>
          <w:color w:val="auto"/>
          <w:spacing w:val="-2"/>
          <w:sz w:val="24"/>
          <w:szCs w:val="24"/>
        </w:rPr>
        <w:t xml:space="preserve">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общеобразовательных дисциплин;</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произведений искусства;</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духовной культуры и фольклора народов России;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истории, традиций и современной жизни своей Родины, своего края, своей семьи;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жизненного опыта своих родителей (законных представителей) и прародителей;</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lastRenderedPageBreak/>
        <w:t xml:space="preserve">общественно полезной и личностно значимой деятельности в рамках педагогически организованных социальных </w:t>
      </w:r>
      <w:r w:rsidRPr="00631F29">
        <w:rPr>
          <w:rFonts w:ascii="Times New Roman" w:hAnsi="Times New Roman"/>
          <w:color w:val="auto"/>
          <w:sz w:val="24"/>
          <w:szCs w:val="24"/>
        </w:rPr>
        <w:t>и культурных практик;</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других источников информации и научного знания.</w:t>
      </w:r>
    </w:p>
    <w:p w:rsidR="000F42A9" w:rsidRPr="00631F29" w:rsidRDefault="000F42A9"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Решение этих задач предполагает, что при разработке содержания образования</w:t>
      </w:r>
      <w:r w:rsidRPr="00631F29">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631F29" w:rsidRDefault="000F42A9" w:rsidP="00631F29">
      <w:pPr>
        <w:pStyle w:val="a3"/>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Таким образом, содержание разных видов учебной, се</w:t>
      </w:r>
      <w:r w:rsidRPr="00631F29">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631F29">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631F29">
        <w:rPr>
          <w:rFonts w:ascii="Times New Roman" w:hAnsi="Times New Roman"/>
          <w:color w:val="auto"/>
          <w:spacing w:val="2"/>
          <w:sz w:val="24"/>
          <w:szCs w:val="24"/>
        </w:rPr>
        <w:t xml:space="preserve">ного учебного предмета, формы или вида образовательной </w:t>
      </w:r>
      <w:r w:rsidRPr="00631F29">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631F29" w:rsidRDefault="000F42A9"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Перечисленные принципы определяют концептуальную </w:t>
      </w:r>
      <w:r w:rsidRPr="00631F29">
        <w:rPr>
          <w:rFonts w:ascii="Times New Roman" w:hAnsi="Times New Roman"/>
          <w:color w:val="auto"/>
          <w:sz w:val="24"/>
          <w:szCs w:val="24"/>
        </w:rPr>
        <w:t>основу уклада школьной жизни. Сам по себе этот уклад фор</w:t>
      </w:r>
      <w:r w:rsidRPr="00631F29">
        <w:rPr>
          <w:rFonts w:ascii="Times New Roman" w:hAnsi="Times New Roman"/>
          <w:color w:val="auto"/>
          <w:spacing w:val="2"/>
          <w:sz w:val="24"/>
          <w:szCs w:val="24"/>
        </w:rPr>
        <w:t xml:space="preserve">мален. Придает ему жизненную, социальную, культурную, </w:t>
      </w:r>
      <w:r w:rsidRPr="00631F29">
        <w:rPr>
          <w:rFonts w:ascii="Times New Roman" w:hAnsi="Times New Roman"/>
          <w:color w:val="auto"/>
          <w:sz w:val="24"/>
          <w:szCs w:val="24"/>
        </w:rPr>
        <w:t>нравственную силу педагог.</w:t>
      </w:r>
    </w:p>
    <w:p w:rsidR="000F42A9" w:rsidRPr="00631F29" w:rsidRDefault="000F42A9" w:rsidP="00631F29">
      <w:pPr>
        <w:pStyle w:val="a3"/>
        <w:spacing w:line="240" w:lineRule="auto"/>
        <w:ind w:firstLine="709"/>
        <w:rPr>
          <w:rFonts w:ascii="Times New Roman" w:hAnsi="Times New Roman"/>
          <w:color w:val="auto"/>
          <w:sz w:val="24"/>
          <w:szCs w:val="24"/>
        </w:rPr>
      </w:pPr>
      <w:proofErr w:type="gramStart"/>
      <w:r w:rsidRPr="00631F29">
        <w:rPr>
          <w:rFonts w:ascii="Times New Roman" w:hAnsi="Times New Roman"/>
          <w:color w:val="auto"/>
          <w:spacing w:val="2"/>
          <w:sz w:val="24"/>
          <w:szCs w:val="24"/>
        </w:rPr>
        <w:t>Обучающийся</w:t>
      </w:r>
      <w:proofErr w:type="gramEnd"/>
      <w:r w:rsidRPr="00631F29">
        <w:rPr>
          <w:rFonts w:ascii="Times New Roman" w:hAnsi="Times New Roman"/>
          <w:color w:val="auto"/>
          <w:spacing w:val="2"/>
          <w:sz w:val="24"/>
          <w:szCs w:val="24"/>
        </w:rPr>
        <w:t xml:space="preserve"> испытывает большое доверие к учителю. </w:t>
      </w:r>
      <w:r w:rsidRPr="00631F29">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631F29">
        <w:rPr>
          <w:rFonts w:ascii="Times New Roman" w:hAnsi="Times New Roman"/>
          <w:color w:val="auto"/>
          <w:spacing w:val="2"/>
          <w:sz w:val="24"/>
          <w:szCs w:val="24"/>
        </w:rPr>
        <w:t xml:space="preserve">вечности, нравственности, об отношениях между людьми. </w:t>
      </w:r>
      <w:r w:rsidRPr="00631F29">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631F29" w:rsidRDefault="000F42A9"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Родители (законные представители), так же как и педа</w:t>
      </w:r>
      <w:r w:rsidRPr="00631F29">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631F29" w:rsidRDefault="000F42A9"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631F29">
        <w:rPr>
          <w:rFonts w:ascii="Times New Roman" w:hAnsi="Times New Roman"/>
          <w:color w:val="auto"/>
          <w:spacing w:val="2"/>
          <w:sz w:val="24"/>
          <w:szCs w:val="24"/>
        </w:rPr>
        <w:t xml:space="preserve">ской Федерации, литературе и различных видах искусства, </w:t>
      </w:r>
      <w:r w:rsidRPr="00631F29">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631F29">
        <w:rPr>
          <w:rFonts w:ascii="Times New Roman" w:hAnsi="Times New Roman"/>
          <w:color w:val="auto"/>
          <w:spacing w:val="2"/>
          <w:sz w:val="24"/>
          <w:szCs w:val="24"/>
        </w:rPr>
        <w:t>тания и социализации должны быть широко представлены примеры духов</w:t>
      </w:r>
      <w:r w:rsidRPr="00631F29">
        <w:rPr>
          <w:rFonts w:ascii="Times New Roman" w:hAnsi="Times New Roman"/>
          <w:color w:val="auto"/>
          <w:sz w:val="24"/>
          <w:szCs w:val="24"/>
        </w:rPr>
        <w:t xml:space="preserve">ной, нравственной, ответственной </w:t>
      </w:r>
      <w:proofErr w:type="gramStart"/>
      <w:r w:rsidRPr="00631F29">
        <w:rPr>
          <w:rFonts w:ascii="Times New Roman" w:hAnsi="Times New Roman"/>
          <w:color w:val="auto"/>
          <w:sz w:val="24"/>
          <w:szCs w:val="24"/>
        </w:rPr>
        <w:t>жизни</w:t>
      </w:r>
      <w:proofErr w:type="gramEnd"/>
      <w:r w:rsidRPr="00631F29">
        <w:rPr>
          <w:rFonts w:ascii="Times New Roman" w:hAnsi="Times New Roman"/>
          <w:color w:val="auto"/>
          <w:sz w:val="24"/>
          <w:szCs w:val="24"/>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631F29">
        <w:rPr>
          <w:rFonts w:ascii="Times New Roman" w:hAnsi="Times New Roman"/>
          <w:color w:val="auto"/>
          <w:spacing w:val="-2"/>
          <w:sz w:val="24"/>
          <w:szCs w:val="24"/>
        </w:rPr>
        <w:t xml:space="preserve">му педагогическая поддержка нравственного самоопределения </w:t>
      </w:r>
      <w:r w:rsidRPr="00631F29">
        <w:rPr>
          <w:rFonts w:ascii="Times New Roman" w:hAnsi="Times New Roman"/>
          <w:color w:val="auto"/>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631F29" w:rsidRDefault="000F42A9"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w:t>
      </w:r>
      <w:proofErr w:type="gramStart"/>
      <w:r w:rsidRPr="00631F29">
        <w:rPr>
          <w:rFonts w:ascii="Times New Roman" w:hAnsi="Times New Roman"/>
          <w:color w:val="auto"/>
          <w:sz w:val="24"/>
          <w:szCs w:val="24"/>
        </w:rPr>
        <w:t>на</w:t>
      </w:r>
      <w:proofErr w:type="gramEnd"/>
      <w:r w:rsidRPr="00631F29">
        <w:rPr>
          <w:rFonts w:ascii="Times New Roman" w:hAnsi="Times New Roman"/>
          <w:color w:val="auto"/>
          <w:sz w:val="24"/>
          <w:szCs w:val="24"/>
        </w:rPr>
        <w:t xml:space="preserve"> обучающихся. </w:t>
      </w:r>
    </w:p>
    <w:p w:rsidR="000F42A9" w:rsidRPr="00631F29" w:rsidRDefault="000F42A9" w:rsidP="00631F29">
      <w:pPr>
        <w:ind w:firstLine="709"/>
        <w:jc w:val="both"/>
      </w:pPr>
      <w:proofErr w:type="gramStart"/>
      <w:r w:rsidRPr="00631F29">
        <w:t xml:space="preserve">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w:t>
      </w:r>
      <w:r w:rsidRPr="00631F29">
        <w:lastRenderedPageBreak/>
        <w:t>состоящий из четырех годовых циклов.</w:t>
      </w:r>
      <w:proofErr w:type="gramEnd"/>
      <w:r w:rsidRPr="00631F29">
        <w:t xml:space="preserve"> Календарное время в качестве фактора определяющего годовой порядок жизни коллектива младших школьников влияет через разделение времени </w:t>
      </w:r>
      <w:proofErr w:type="gramStart"/>
      <w:r w:rsidRPr="00631F29">
        <w:t>на</w:t>
      </w:r>
      <w:proofErr w:type="gramEnd"/>
      <w:r w:rsidRPr="00631F29">
        <w:t xml:space="preserve"> учебное и каникулярное, через размещение праздников и памятных дат. </w:t>
      </w:r>
    </w:p>
    <w:p w:rsidR="000F42A9" w:rsidRPr="00631F29" w:rsidRDefault="000F42A9" w:rsidP="00631F29">
      <w:pPr>
        <w:ind w:firstLine="709"/>
        <w:jc w:val="both"/>
      </w:pPr>
      <w:r w:rsidRPr="00631F29">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F42A9" w:rsidRPr="00631F29" w:rsidRDefault="000F42A9" w:rsidP="00631F29">
      <w:pPr>
        <w:ind w:firstLine="709"/>
        <w:jc w:val="both"/>
      </w:pPr>
    </w:p>
    <w:p w:rsidR="000F42A9" w:rsidRPr="00631F29" w:rsidRDefault="000F42A9" w:rsidP="00631F29">
      <w:pPr>
        <w:ind w:left="709"/>
        <w:rPr>
          <w:b/>
        </w:rPr>
      </w:pPr>
      <w:r w:rsidRPr="00631F29">
        <w:rPr>
          <w:b/>
        </w:rPr>
        <w:t>2.3.5.Описание форм и методов организации социально значимой деятельности обучающихся</w:t>
      </w:r>
    </w:p>
    <w:p w:rsidR="000F42A9" w:rsidRPr="00631F29" w:rsidRDefault="000F42A9" w:rsidP="00631F29">
      <w:pPr>
        <w:ind w:firstLine="709"/>
        <w:jc w:val="both"/>
      </w:pPr>
      <w:r w:rsidRPr="00631F29">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631F29" w:rsidRDefault="000F42A9" w:rsidP="00543A53">
      <w:pPr>
        <w:pStyle w:val="1-21"/>
        <w:numPr>
          <w:ilvl w:val="0"/>
          <w:numId w:val="37"/>
        </w:numPr>
        <w:tabs>
          <w:tab w:val="left" w:pos="993"/>
        </w:tabs>
        <w:ind w:left="0" w:firstLine="709"/>
        <w:jc w:val="both"/>
        <w:rPr>
          <w:rFonts w:ascii="Times New Roman" w:hAnsi="Times New Roman"/>
        </w:rPr>
      </w:pPr>
      <w:proofErr w:type="gramStart"/>
      <w:r w:rsidRPr="00631F29">
        <w:rPr>
          <w:rFonts w:ascii="Times New Roman" w:hAnsi="Times New Roman"/>
        </w:rPr>
        <w:t>общественный</w:t>
      </w:r>
      <w:proofErr w:type="gramEnd"/>
      <w:r w:rsidRPr="00631F29">
        <w:rPr>
          <w:rFonts w:ascii="Times New Roman" w:hAnsi="Times New Roman"/>
        </w:rPr>
        <w:t xml:space="preserve"> – позитивные изменения в социальной среде (преодоление социальных проблем, улучшение положения отдельных лиц или групп);</w:t>
      </w:r>
    </w:p>
    <w:p w:rsidR="000F42A9" w:rsidRPr="00631F29" w:rsidRDefault="000F42A9" w:rsidP="00543A53">
      <w:pPr>
        <w:pStyle w:val="1-21"/>
        <w:numPr>
          <w:ilvl w:val="0"/>
          <w:numId w:val="37"/>
        </w:numPr>
        <w:tabs>
          <w:tab w:val="left" w:pos="993"/>
        </w:tabs>
        <w:ind w:left="0" w:firstLine="709"/>
        <w:jc w:val="both"/>
        <w:rPr>
          <w:rFonts w:ascii="Times New Roman" w:hAnsi="Times New Roman"/>
        </w:rPr>
      </w:pPr>
      <w:proofErr w:type="gramStart"/>
      <w:r w:rsidRPr="00631F29">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roofErr w:type="gramEnd"/>
    </w:p>
    <w:p w:rsidR="000F42A9" w:rsidRPr="00631F29" w:rsidRDefault="000F42A9" w:rsidP="00631F29">
      <w:pPr>
        <w:ind w:firstLine="709"/>
        <w:jc w:val="both"/>
      </w:pPr>
      <w:r w:rsidRPr="00631F29">
        <w:rPr>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631F29">
        <w:t>.</w:t>
      </w:r>
    </w:p>
    <w:p w:rsidR="000F42A9" w:rsidRPr="00631F29" w:rsidRDefault="000F42A9" w:rsidP="00631F29">
      <w:pPr>
        <w:ind w:firstLine="709"/>
        <w:jc w:val="both"/>
      </w:pPr>
      <w:r w:rsidRPr="00631F29">
        <w:t xml:space="preserve">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w:t>
      </w:r>
      <w:r w:rsidRPr="00631F29">
        <w:lastRenderedPageBreak/>
        <w:t>построены на идейном авторитете лидеров, тех, кто отражает, выражает и защищает идейные ценности группы.</w:t>
      </w:r>
    </w:p>
    <w:p w:rsidR="000F42A9" w:rsidRPr="00631F29" w:rsidRDefault="000F42A9" w:rsidP="00631F29">
      <w:pPr>
        <w:ind w:firstLine="709"/>
        <w:jc w:val="both"/>
      </w:pPr>
      <w:r w:rsidRPr="00631F29">
        <w:t xml:space="preserve">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sidRPr="00631F29">
        <w:t>обучающимся</w:t>
      </w:r>
      <w:proofErr w:type="gramEnd"/>
      <w:r w:rsidRPr="00631F29">
        <w:t xml:space="preserve">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631F29" w:rsidRDefault="000F42A9" w:rsidP="00543A53">
      <w:pPr>
        <w:pStyle w:val="1-21"/>
        <w:numPr>
          <w:ilvl w:val="0"/>
          <w:numId w:val="38"/>
        </w:numPr>
        <w:tabs>
          <w:tab w:val="left" w:pos="993"/>
        </w:tabs>
        <w:ind w:left="0" w:firstLine="709"/>
        <w:jc w:val="both"/>
        <w:rPr>
          <w:rFonts w:ascii="Times New Roman" w:hAnsi="Times New Roman"/>
        </w:rPr>
      </w:pPr>
      <w:r w:rsidRPr="00631F29">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0F42A9" w:rsidRPr="00631F29" w:rsidRDefault="000F42A9" w:rsidP="00543A53">
      <w:pPr>
        <w:pStyle w:val="1-21"/>
        <w:numPr>
          <w:ilvl w:val="0"/>
          <w:numId w:val="38"/>
        </w:numPr>
        <w:tabs>
          <w:tab w:val="left" w:pos="993"/>
        </w:tabs>
        <w:ind w:left="0" w:firstLine="709"/>
        <w:jc w:val="both"/>
        <w:rPr>
          <w:rFonts w:ascii="Times New Roman" w:hAnsi="Times New Roman"/>
        </w:rPr>
      </w:pPr>
      <w:r w:rsidRPr="00631F29">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0F42A9" w:rsidRPr="00631F29" w:rsidRDefault="000F42A9" w:rsidP="00543A53">
      <w:pPr>
        <w:pStyle w:val="1-21"/>
        <w:numPr>
          <w:ilvl w:val="0"/>
          <w:numId w:val="38"/>
        </w:numPr>
        <w:tabs>
          <w:tab w:val="left" w:pos="993"/>
        </w:tabs>
        <w:ind w:left="0" w:firstLine="709"/>
        <w:jc w:val="both"/>
        <w:rPr>
          <w:rFonts w:ascii="Times New Roman" w:hAnsi="Times New Roman"/>
        </w:rPr>
      </w:pPr>
      <w:r w:rsidRPr="00631F29">
        <w:rPr>
          <w:rFonts w:ascii="Times New Roman" w:hAnsi="Times New Roman"/>
        </w:rPr>
        <w:t>отказ взрослого от экспертной позиции;</w:t>
      </w:r>
    </w:p>
    <w:p w:rsidR="000F42A9" w:rsidRPr="00631F29" w:rsidRDefault="000F42A9" w:rsidP="00543A53">
      <w:pPr>
        <w:pStyle w:val="1-21"/>
        <w:numPr>
          <w:ilvl w:val="0"/>
          <w:numId w:val="38"/>
        </w:numPr>
        <w:tabs>
          <w:tab w:val="left" w:pos="993"/>
        </w:tabs>
        <w:ind w:left="0" w:firstLine="709"/>
        <w:jc w:val="both"/>
        <w:rPr>
          <w:rFonts w:ascii="Times New Roman" w:hAnsi="Times New Roman"/>
        </w:rPr>
      </w:pPr>
      <w:r w:rsidRPr="00631F29">
        <w:rPr>
          <w:rFonts w:ascii="Times New Roman" w:hAnsi="Times New Roman"/>
        </w:rPr>
        <w:t xml:space="preserve">задача взрослого – создать условия для принятия детьми решения. </w:t>
      </w:r>
    </w:p>
    <w:p w:rsidR="000F42A9" w:rsidRPr="00631F29" w:rsidRDefault="000F42A9" w:rsidP="00631F29">
      <w:pPr>
        <w:ind w:firstLine="709"/>
        <w:jc w:val="both"/>
      </w:pPr>
      <w:r w:rsidRPr="00631F29">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631F29" w:rsidRDefault="000F42A9" w:rsidP="00543A53">
      <w:pPr>
        <w:pStyle w:val="1-21"/>
        <w:numPr>
          <w:ilvl w:val="0"/>
          <w:numId w:val="38"/>
        </w:numPr>
        <w:tabs>
          <w:tab w:val="left" w:pos="993"/>
        </w:tabs>
        <w:ind w:left="0" w:firstLine="709"/>
        <w:jc w:val="both"/>
        <w:rPr>
          <w:rFonts w:ascii="Times New Roman" w:hAnsi="Times New Roman"/>
        </w:rPr>
      </w:pPr>
      <w:r w:rsidRPr="00631F29">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631F29" w:rsidRDefault="000F42A9" w:rsidP="00543A53">
      <w:pPr>
        <w:pStyle w:val="1-21"/>
        <w:numPr>
          <w:ilvl w:val="0"/>
          <w:numId w:val="38"/>
        </w:numPr>
        <w:tabs>
          <w:tab w:val="left" w:pos="993"/>
        </w:tabs>
        <w:ind w:left="0" w:firstLine="709"/>
        <w:jc w:val="both"/>
        <w:rPr>
          <w:rFonts w:ascii="Times New Roman" w:hAnsi="Times New Roman"/>
        </w:rPr>
      </w:pPr>
      <w:r w:rsidRPr="00631F29">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631F29" w:rsidRDefault="000F42A9" w:rsidP="00543A53">
      <w:pPr>
        <w:pStyle w:val="1-21"/>
        <w:numPr>
          <w:ilvl w:val="0"/>
          <w:numId w:val="38"/>
        </w:numPr>
        <w:tabs>
          <w:tab w:val="left" w:pos="993"/>
        </w:tabs>
        <w:ind w:left="0" w:firstLine="709"/>
        <w:jc w:val="both"/>
        <w:rPr>
          <w:rFonts w:ascii="Times New Roman" w:hAnsi="Times New Roman"/>
        </w:rPr>
      </w:pPr>
      <w:r w:rsidRPr="00631F29">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631F29" w:rsidRDefault="000F42A9" w:rsidP="00631F29">
      <w:pPr>
        <w:ind w:firstLine="709"/>
        <w:jc w:val="both"/>
      </w:pPr>
      <w:r w:rsidRPr="00631F29">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631F29" w:rsidRDefault="000F42A9" w:rsidP="00631F29">
      <w:pPr>
        <w:ind w:firstLine="709"/>
        <w:jc w:val="both"/>
      </w:pPr>
      <w:r w:rsidRPr="00631F29">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631F29" w:rsidRDefault="000F42A9" w:rsidP="00631F29">
      <w:pPr>
        <w:ind w:firstLine="709"/>
        <w:jc w:val="both"/>
      </w:pPr>
    </w:p>
    <w:p w:rsidR="000F42A9" w:rsidRPr="00631F29" w:rsidRDefault="000F42A9" w:rsidP="00631F29">
      <w:pPr>
        <w:ind w:left="709"/>
        <w:jc w:val="both"/>
        <w:rPr>
          <w:b/>
        </w:rPr>
      </w:pPr>
      <w:r w:rsidRPr="00631F29">
        <w:rPr>
          <w:b/>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631F29" w:rsidRDefault="000F42A9" w:rsidP="00631F29">
      <w:pPr>
        <w:widowControl w:val="0"/>
        <w:ind w:firstLine="709"/>
        <w:jc w:val="both"/>
      </w:pPr>
      <w:r w:rsidRPr="00631F29">
        <w:t xml:space="preserve">В процессе воспитания, социализации и духовно-нравственного </w:t>
      </w:r>
      <w:proofErr w:type="gramStart"/>
      <w:r w:rsidRPr="00631F29">
        <w:t>развития</w:t>
      </w:r>
      <w:proofErr w:type="gramEnd"/>
      <w:r w:rsidRPr="00631F29">
        <w:t xml:space="preserve">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631F29">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w:t>
      </w:r>
      <w:r w:rsidRPr="00631F29">
        <w:lastRenderedPageBreak/>
        <w:t xml:space="preserve">построении модели социального партнерства, необходимой для их позитивной социализации. </w:t>
      </w:r>
      <w:proofErr w:type="gramStart"/>
      <w:r w:rsidRPr="00631F29">
        <w:t>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roofErr w:type="gramEnd"/>
    </w:p>
    <w:p w:rsidR="000F42A9" w:rsidRPr="00631F29" w:rsidRDefault="000F42A9" w:rsidP="00631F29">
      <w:pPr>
        <w:widowControl w:val="0"/>
        <w:ind w:firstLine="709"/>
        <w:jc w:val="both"/>
      </w:pPr>
      <w:r w:rsidRPr="00631F29">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631F29">
        <w:softHyphen/>
        <w:t>ти</w:t>
      </w:r>
      <w:r w:rsidRPr="00631F29">
        <w:softHyphen/>
        <w:t>чес</w:t>
      </w:r>
      <w:r w:rsidRPr="00631F29">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631F29" w:rsidRDefault="000F42A9" w:rsidP="00543A53">
      <w:pPr>
        <w:pStyle w:val="1-21"/>
        <w:widowControl w:val="0"/>
        <w:numPr>
          <w:ilvl w:val="0"/>
          <w:numId w:val="39"/>
        </w:numPr>
        <w:tabs>
          <w:tab w:val="left" w:pos="993"/>
        </w:tabs>
        <w:ind w:left="0" w:firstLine="709"/>
        <w:jc w:val="both"/>
        <w:rPr>
          <w:rFonts w:ascii="Times New Roman" w:hAnsi="Times New Roman"/>
        </w:rPr>
      </w:pPr>
      <w:r w:rsidRPr="00631F29">
        <w:rPr>
          <w:rFonts w:ascii="Times New Roman" w:hAnsi="Times New Roman"/>
        </w:rPr>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w:t>
      </w:r>
      <w:proofErr w:type="gramStart"/>
      <w:r w:rsidRPr="00631F29">
        <w:rPr>
          <w:rFonts w:ascii="Times New Roman" w:hAnsi="Times New Roman"/>
        </w:rPr>
        <w:t>социализации</w:t>
      </w:r>
      <w:proofErr w:type="gramEnd"/>
      <w:r w:rsidRPr="00631F29">
        <w:rPr>
          <w:rFonts w:ascii="Times New Roman" w:hAnsi="Times New Roman"/>
        </w:rPr>
        <w:t xml:space="preserve"> обучающихся на уровне начального общего образования;</w:t>
      </w:r>
    </w:p>
    <w:p w:rsidR="000F42A9" w:rsidRPr="00631F29" w:rsidRDefault="000F42A9" w:rsidP="00543A53">
      <w:pPr>
        <w:pStyle w:val="1-21"/>
        <w:widowControl w:val="0"/>
        <w:numPr>
          <w:ilvl w:val="0"/>
          <w:numId w:val="39"/>
        </w:numPr>
        <w:tabs>
          <w:tab w:val="left" w:pos="993"/>
        </w:tabs>
        <w:ind w:left="0" w:firstLine="709"/>
        <w:jc w:val="both"/>
        <w:rPr>
          <w:rFonts w:ascii="Times New Roman" w:hAnsi="Times New Roman"/>
        </w:rPr>
      </w:pPr>
      <w:r w:rsidRPr="00631F29">
        <w:rPr>
          <w:rFonts w:ascii="Times New Roman" w:hAnsi="Times New Roman"/>
        </w:rPr>
        <w:t xml:space="preserve">участие указанных организаций и объединений в реализации отдельных образовательных программ, согласованных с программой воспитания и </w:t>
      </w:r>
      <w:proofErr w:type="gramStart"/>
      <w:r w:rsidRPr="00631F29">
        <w:rPr>
          <w:rFonts w:ascii="Times New Roman" w:hAnsi="Times New Roman"/>
        </w:rPr>
        <w:t>социализации</w:t>
      </w:r>
      <w:proofErr w:type="gramEnd"/>
      <w:r w:rsidRPr="00631F29">
        <w:rPr>
          <w:rFonts w:ascii="Times New Roman" w:hAnsi="Times New Roman"/>
        </w:rPr>
        <w:t xml:space="preserve"> обучающихся на уровне начального общего образования и одобренных Управляющим советом образовательной организации;</w:t>
      </w:r>
    </w:p>
    <w:p w:rsidR="000F42A9" w:rsidRPr="00631F29" w:rsidRDefault="000F42A9" w:rsidP="00543A53">
      <w:pPr>
        <w:pStyle w:val="1-21"/>
        <w:numPr>
          <w:ilvl w:val="0"/>
          <w:numId w:val="39"/>
        </w:numPr>
        <w:tabs>
          <w:tab w:val="left" w:pos="993"/>
        </w:tabs>
        <w:autoSpaceDE w:val="0"/>
        <w:autoSpaceDN w:val="0"/>
        <w:adjustRightInd w:val="0"/>
        <w:ind w:left="0" w:firstLine="709"/>
        <w:jc w:val="both"/>
        <w:rPr>
          <w:rFonts w:ascii="Times New Roman" w:hAnsi="Times New Roman"/>
        </w:rPr>
      </w:pPr>
      <w:r w:rsidRPr="00631F29">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B50C7E" w:rsidRPr="00631F29" w:rsidRDefault="00B50C7E" w:rsidP="00631F29">
      <w:pPr>
        <w:pStyle w:val="1-21"/>
        <w:tabs>
          <w:tab w:val="left" w:pos="993"/>
        </w:tabs>
        <w:autoSpaceDE w:val="0"/>
        <w:autoSpaceDN w:val="0"/>
        <w:adjustRightInd w:val="0"/>
        <w:ind w:left="709"/>
        <w:jc w:val="both"/>
        <w:rPr>
          <w:rFonts w:ascii="Times New Roman" w:hAnsi="Times New Roman"/>
        </w:rPr>
      </w:pPr>
    </w:p>
    <w:p w:rsidR="00214C47" w:rsidRPr="00631F29" w:rsidRDefault="00214C47" w:rsidP="00631F29">
      <w:pPr>
        <w:widowControl w:val="0"/>
        <w:autoSpaceDE w:val="0"/>
        <w:autoSpaceDN w:val="0"/>
        <w:adjustRightInd w:val="0"/>
        <w:ind w:firstLine="709"/>
        <w:jc w:val="center"/>
        <w:rPr>
          <w:b/>
        </w:rPr>
      </w:pPr>
      <w:proofErr w:type="gramStart"/>
      <w:r w:rsidRPr="00631F29">
        <w:rPr>
          <w:b/>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214C47" w:rsidRPr="00631F29" w:rsidRDefault="00214C47" w:rsidP="00631F29">
      <w:pPr>
        <w:ind w:firstLine="709"/>
        <w:jc w:val="both"/>
      </w:pPr>
      <w:r w:rsidRPr="00631F29">
        <w:rPr>
          <w:b/>
          <w:i/>
        </w:rPr>
        <w:t>Воспитание физической культуры, формирование ценностного отношения к здоровью и здоровому образу жизни</w:t>
      </w:r>
      <w:proofErr w:type="gramStart"/>
      <w:r w:rsidRPr="00631F29">
        <w:rPr>
          <w:b/>
          <w:i/>
        </w:rPr>
        <w:t>.</w:t>
      </w:r>
      <w:r w:rsidRPr="00631F29">
        <w:t>Ф</w:t>
      </w:r>
      <w:proofErr w:type="gramEnd"/>
      <w:r w:rsidRPr="00631F29">
        <w:t>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631F29" w:rsidRDefault="00214C47" w:rsidP="00631F29">
      <w:pPr>
        <w:autoSpaceDE w:val="0"/>
        <w:autoSpaceDN w:val="0"/>
        <w:adjustRightInd w:val="0"/>
        <w:ind w:firstLine="709"/>
        <w:jc w:val="both"/>
      </w:pPr>
      <w:r w:rsidRPr="00631F29">
        <w:rPr>
          <w:b/>
          <w:i/>
        </w:rPr>
        <w:t>Формы и методы</w:t>
      </w:r>
      <w:r w:rsidR="00E126F3">
        <w:rPr>
          <w:b/>
          <w:i/>
        </w:rPr>
        <w:t xml:space="preserve"> </w:t>
      </w:r>
      <w:r w:rsidRPr="00631F29">
        <w:t xml:space="preserve">формирования у </w:t>
      </w:r>
      <w:proofErr w:type="gramStart"/>
      <w:r w:rsidRPr="00631F29">
        <w:t>обучающихся</w:t>
      </w:r>
      <w:proofErr w:type="gramEnd"/>
      <w:r w:rsidRPr="00631F29">
        <w:t xml:space="preserve"> культуры здорового и безопасного образа жизни:</w:t>
      </w:r>
    </w:p>
    <w:p w:rsidR="00214C47" w:rsidRPr="00631F29" w:rsidRDefault="00214C47" w:rsidP="00543A53">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31F29">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631F29" w:rsidRDefault="00214C47" w:rsidP="00543A53">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31F29">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631F29" w:rsidRDefault="00214C47" w:rsidP="00543A53">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31F29">
        <w:rPr>
          <w:rFonts w:ascii="Times New Roman" w:hAnsi="Times New Roman"/>
          <w:sz w:val="24"/>
          <w:szCs w:val="24"/>
        </w:rPr>
        <w:t>предъявление примеров ведения здорового образа жизни;</w:t>
      </w:r>
    </w:p>
    <w:p w:rsidR="00214C47" w:rsidRPr="00631F29" w:rsidRDefault="00214C47" w:rsidP="00543A53">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31F29">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631F29" w:rsidRDefault="00214C47" w:rsidP="00543A53">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31F29">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631F29" w:rsidRDefault="00214C47" w:rsidP="00543A53">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31F29">
        <w:rPr>
          <w:rFonts w:ascii="Times New Roman" w:hAnsi="Times New Roman"/>
          <w:sz w:val="24"/>
          <w:szCs w:val="24"/>
        </w:rPr>
        <w:lastRenderedPageBreak/>
        <w:t xml:space="preserve">организация сетевого партнерства учреждений здравоохранения, спорта, туризма, общего и дополнительного образования. </w:t>
      </w:r>
    </w:p>
    <w:p w:rsidR="00214C47" w:rsidRPr="00631F29" w:rsidRDefault="00214C47" w:rsidP="00543A53">
      <w:pPr>
        <w:pStyle w:val="-110"/>
        <w:numPr>
          <w:ilvl w:val="0"/>
          <w:numId w:val="43"/>
        </w:numPr>
        <w:tabs>
          <w:tab w:val="left" w:pos="993"/>
        </w:tabs>
        <w:spacing w:after="0" w:line="240" w:lineRule="auto"/>
        <w:ind w:left="0" w:firstLine="709"/>
        <w:jc w:val="both"/>
        <w:rPr>
          <w:rFonts w:ascii="Times New Roman" w:hAnsi="Times New Roman"/>
          <w:sz w:val="24"/>
          <w:szCs w:val="24"/>
        </w:rPr>
      </w:pPr>
      <w:r w:rsidRPr="00631F29">
        <w:rPr>
          <w:rFonts w:ascii="Times New Roman" w:hAnsi="Times New Roman"/>
          <w:sz w:val="24"/>
          <w:szCs w:val="24"/>
        </w:rPr>
        <w:t>коллективные прогулки, туристические походы ученического класса;</w:t>
      </w:r>
    </w:p>
    <w:p w:rsidR="00214C47" w:rsidRPr="00631F29" w:rsidRDefault="00214C47" w:rsidP="00543A53">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31F29">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631F29" w:rsidRDefault="00214C47" w:rsidP="00543A53">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31F29">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631F29" w:rsidRDefault="00214C47" w:rsidP="00543A53">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31F29">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631F29" w:rsidRDefault="00214C47" w:rsidP="00543A53">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31F29">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631F29" w:rsidRDefault="00214C47" w:rsidP="00543A53">
      <w:pPr>
        <w:pStyle w:val="-110"/>
        <w:numPr>
          <w:ilvl w:val="0"/>
          <w:numId w:val="43"/>
        </w:numPr>
        <w:tabs>
          <w:tab w:val="left" w:pos="993"/>
        </w:tabs>
        <w:spacing w:after="0" w:line="240" w:lineRule="auto"/>
        <w:ind w:left="0" w:firstLine="709"/>
        <w:jc w:val="both"/>
        <w:rPr>
          <w:rFonts w:ascii="Times New Roman" w:hAnsi="Times New Roman"/>
          <w:sz w:val="24"/>
          <w:szCs w:val="24"/>
        </w:rPr>
      </w:pPr>
      <w:r w:rsidRPr="00631F29">
        <w:rPr>
          <w:rFonts w:ascii="Times New Roman" w:hAnsi="Times New Roman"/>
          <w:sz w:val="24"/>
          <w:szCs w:val="24"/>
        </w:rPr>
        <w:t>совместные праздники, турпоходы, спортивные соревнования для детей и родителей;</w:t>
      </w:r>
    </w:p>
    <w:p w:rsidR="00214C47" w:rsidRPr="00631F29" w:rsidRDefault="00214C47" w:rsidP="00543A53">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31F29">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214C47" w:rsidRPr="00631F29" w:rsidRDefault="00214C47" w:rsidP="00631F29">
      <w:pPr>
        <w:pStyle w:val="220"/>
        <w:widowControl w:val="0"/>
      </w:pPr>
      <w:r w:rsidRPr="00631F29">
        <w:rPr>
          <w:b/>
          <w:i/>
        </w:rPr>
        <w:t>Развитие экологической культуры личности, ценностного отношения к природе, созидательной экологической позиции</w:t>
      </w:r>
      <w:proofErr w:type="gramStart"/>
      <w:r w:rsidRPr="00631F29">
        <w:rPr>
          <w:b/>
          <w:i/>
        </w:rPr>
        <w:t>.</w:t>
      </w:r>
      <w:r w:rsidRPr="00631F29">
        <w:t>Р</w:t>
      </w:r>
      <w:proofErr w:type="gramEnd"/>
      <w:r w:rsidRPr="00631F29">
        <w:t>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631F29" w:rsidRDefault="00214C47" w:rsidP="00631F29">
      <w:pPr>
        <w:autoSpaceDE w:val="0"/>
        <w:autoSpaceDN w:val="0"/>
        <w:adjustRightInd w:val="0"/>
        <w:ind w:firstLine="709"/>
        <w:jc w:val="both"/>
      </w:pPr>
      <w:r w:rsidRPr="00631F29">
        <w:rPr>
          <w:b/>
          <w:i/>
        </w:rPr>
        <w:t xml:space="preserve">Формы и методы </w:t>
      </w:r>
      <w:r w:rsidRPr="00631F29">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631F29" w:rsidRDefault="00214C47" w:rsidP="00543A53">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31F29">
        <w:rPr>
          <w:rFonts w:ascii="Times New Roman" w:hAnsi="Times New Roman"/>
          <w:bCs/>
          <w:sz w:val="24"/>
          <w:szCs w:val="24"/>
        </w:rPr>
        <w:t xml:space="preserve">исследование </w:t>
      </w:r>
      <w:r w:rsidRPr="00631F29">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631F29" w:rsidRDefault="00214C47" w:rsidP="00543A53">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31F29">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631F29">
        <w:rPr>
          <w:rFonts w:ascii="Times New Roman" w:hAnsi="Times New Roman"/>
          <w:sz w:val="24"/>
          <w:szCs w:val="24"/>
        </w:rPr>
        <w:t>;</w:t>
      </w:r>
    </w:p>
    <w:p w:rsidR="00214C47" w:rsidRPr="00631F29" w:rsidRDefault="00214C47" w:rsidP="00543A53">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31F29">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631F29" w:rsidRDefault="00214C47" w:rsidP="00543A53">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31F29">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631F29" w:rsidRDefault="00214C47" w:rsidP="00543A53">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31F29">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631F29" w:rsidRDefault="00214C47" w:rsidP="00543A53">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631F29">
        <w:rPr>
          <w:rFonts w:ascii="Times New Roman" w:hAnsi="Times New Roman"/>
          <w:sz w:val="24"/>
          <w:szCs w:val="24"/>
        </w:rPr>
        <w:t>природоохранная деятель</w:t>
      </w:r>
      <w:r w:rsidRPr="00631F29">
        <w:rPr>
          <w:rFonts w:ascii="Times New Roman" w:hAnsi="Times New Roman"/>
          <w:bCs/>
          <w:sz w:val="24"/>
          <w:szCs w:val="24"/>
        </w:rPr>
        <w:t xml:space="preserve">ность (экологические акции, природоохранные флешмобы). </w:t>
      </w:r>
    </w:p>
    <w:p w:rsidR="00214C47" w:rsidRPr="00631F29" w:rsidRDefault="00214C47" w:rsidP="00631F29">
      <w:pPr>
        <w:shd w:val="clear" w:color="auto" w:fill="FFFFFF"/>
        <w:tabs>
          <w:tab w:val="left" w:pos="142"/>
        </w:tabs>
        <w:ind w:firstLine="709"/>
        <w:jc w:val="both"/>
        <w:rPr>
          <w:bCs/>
        </w:rPr>
      </w:pPr>
      <w:r w:rsidRPr="00631F29">
        <w:rPr>
          <w:b/>
          <w:i/>
        </w:rPr>
        <w:t xml:space="preserve">Обучение правилам безопасного поведения на дорогах </w:t>
      </w:r>
      <w:r w:rsidRPr="00631F29">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631F29" w:rsidRDefault="00214C47" w:rsidP="00631F29">
      <w:pPr>
        <w:autoSpaceDE w:val="0"/>
        <w:autoSpaceDN w:val="0"/>
        <w:adjustRightInd w:val="0"/>
        <w:ind w:firstLine="709"/>
        <w:jc w:val="both"/>
      </w:pPr>
      <w:r w:rsidRPr="00631F29">
        <w:rPr>
          <w:b/>
          <w:i/>
        </w:rPr>
        <w:t xml:space="preserve">Мероприятия </w:t>
      </w:r>
      <w:r w:rsidRPr="00631F29">
        <w:t>по обучению младших школьников правилам безопасного поведения на дорогах:</w:t>
      </w:r>
    </w:p>
    <w:p w:rsidR="00214C47" w:rsidRPr="00631F29" w:rsidRDefault="00214C47" w:rsidP="00543A53">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31F29">
        <w:rPr>
          <w:rFonts w:ascii="Times New Roman" w:hAnsi="Times New Roman"/>
          <w:bCs/>
          <w:sz w:val="24"/>
          <w:szCs w:val="24"/>
        </w:rPr>
        <w:t xml:space="preserve">конкурс </w:t>
      </w:r>
      <w:r w:rsidRPr="00631F29">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631F29" w:rsidRDefault="00214C47" w:rsidP="00543A53">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31F29">
        <w:rPr>
          <w:rFonts w:ascii="Times New Roman" w:hAnsi="Times New Roman"/>
          <w:sz w:val="24"/>
          <w:szCs w:val="24"/>
        </w:rPr>
        <w:t>прак</w:t>
      </w:r>
      <w:r w:rsidR="006605C8">
        <w:rPr>
          <w:rFonts w:ascii="Times New Roman" w:hAnsi="Times New Roman"/>
          <w:sz w:val="24"/>
          <w:szCs w:val="24"/>
        </w:rPr>
        <w:t xml:space="preserve">тические занятия </w:t>
      </w:r>
      <w:r w:rsidRPr="00631F29">
        <w:rPr>
          <w:rFonts w:ascii="Times New Roman" w:hAnsi="Times New Roman"/>
          <w:sz w:val="24"/>
          <w:szCs w:val="24"/>
        </w:rPr>
        <w:t xml:space="preserve">«ПДД в части велосипедистов», </w:t>
      </w:r>
    </w:p>
    <w:p w:rsidR="00214C47" w:rsidRPr="00631F29" w:rsidRDefault="00214C47" w:rsidP="00543A53">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31F29">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631F29" w:rsidRDefault="00214C47" w:rsidP="00543A53">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31F29">
        <w:rPr>
          <w:rFonts w:ascii="Times New Roman" w:hAnsi="Times New Roman"/>
          <w:sz w:val="24"/>
          <w:szCs w:val="24"/>
        </w:rPr>
        <w:lastRenderedPageBreak/>
        <w:t>конкурс памят</w:t>
      </w:r>
      <w:r w:rsidR="00812AC3">
        <w:rPr>
          <w:rFonts w:ascii="Times New Roman" w:hAnsi="Times New Roman"/>
          <w:sz w:val="24"/>
          <w:szCs w:val="24"/>
        </w:rPr>
        <w:t>ок «Школьнику пешеход</w:t>
      </w:r>
      <w:proofErr w:type="gramStart"/>
      <w:r w:rsidR="00812AC3">
        <w:rPr>
          <w:rFonts w:ascii="Times New Roman" w:hAnsi="Times New Roman"/>
          <w:sz w:val="24"/>
          <w:szCs w:val="24"/>
        </w:rPr>
        <w:t>у(</w:t>
      </w:r>
      <w:proofErr w:type="gramEnd"/>
      <w:r w:rsidR="00812AC3">
        <w:rPr>
          <w:rFonts w:ascii="Times New Roman" w:hAnsi="Times New Roman"/>
          <w:sz w:val="24"/>
          <w:szCs w:val="24"/>
        </w:rPr>
        <w:t>зима)»,«Школьнику- пешеходу(весна)» и т.</w:t>
      </w:r>
      <w:r w:rsidRPr="00631F29">
        <w:rPr>
          <w:rFonts w:ascii="Times New Roman" w:hAnsi="Times New Roman"/>
          <w:sz w:val="24"/>
          <w:szCs w:val="24"/>
        </w:rPr>
        <w:t>д.;</w:t>
      </w:r>
    </w:p>
    <w:p w:rsidR="000E20A6" w:rsidRDefault="00214C47" w:rsidP="00812AC3">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631F29">
        <w:rPr>
          <w:rFonts w:ascii="Times New Roman" w:hAnsi="Times New Roman"/>
          <w:sz w:val="24"/>
          <w:szCs w:val="24"/>
        </w:rPr>
        <w:t>компьютерное тестирование</w:t>
      </w:r>
      <w:r w:rsidRPr="00631F29">
        <w:rPr>
          <w:rFonts w:ascii="Times New Roman" w:hAnsi="Times New Roman"/>
          <w:bCs/>
          <w:sz w:val="24"/>
          <w:szCs w:val="24"/>
        </w:rPr>
        <w:t xml:space="preserve"> по правилам дорожного движения.</w:t>
      </w:r>
    </w:p>
    <w:p w:rsidR="00812AC3" w:rsidRPr="00763D72" w:rsidRDefault="00812AC3" w:rsidP="00812AC3">
      <w:pPr>
        <w:pStyle w:val="-110"/>
        <w:tabs>
          <w:tab w:val="left" w:pos="993"/>
        </w:tabs>
        <w:autoSpaceDE w:val="0"/>
        <w:autoSpaceDN w:val="0"/>
        <w:adjustRightInd w:val="0"/>
        <w:spacing w:after="0" w:line="240" w:lineRule="auto"/>
        <w:jc w:val="both"/>
        <w:rPr>
          <w:rFonts w:ascii="Times New Roman" w:hAnsi="Times New Roman"/>
          <w:bCs/>
          <w:color w:val="FF0000"/>
          <w:sz w:val="24"/>
          <w:szCs w:val="24"/>
        </w:rPr>
      </w:pPr>
    </w:p>
    <w:p w:rsidR="00812AC3" w:rsidRPr="00763D72" w:rsidRDefault="00812AC3" w:rsidP="00812AC3">
      <w:pPr>
        <w:pStyle w:val="-110"/>
        <w:tabs>
          <w:tab w:val="left" w:pos="993"/>
        </w:tabs>
        <w:autoSpaceDE w:val="0"/>
        <w:autoSpaceDN w:val="0"/>
        <w:adjustRightInd w:val="0"/>
        <w:spacing w:after="0" w:line="240" w:lineRule="auto"/>
        <w:jc w:val="both"/>
        <w:rPr>
          <w:rFonts w:ascii="Times New Roman" w:hAnsi="Times New Roman"/>
          <w:bCs/>
          <w:color w:val="FF0000"/>
          <w:sz w:val="24"/>
          <w:szCs w:val="24"/>
        </w:rPr>
      </w:pPr>
    </w:p>
    <w:p w:rsidR="000E20A6" w:rsidRPr="00F03A73" w:rsidRDefault="000E20A6" w:rsidP="00812AC3">
      <w:pPr>
        <w:widowControl w:val="0"/>
        <w:autoSpaceDE w:val="0"/>
        <w:autoSpaceDN w:val="0"/>
        <w:adjustRightInd w:val="0"/>
      </w:pPr>
      <w:r w:rsidRPr="00F03A73">
        <w:rPr>
          <w:b/>
          <w:bCs/>
        </w:rPr>
        <w:t xml:space="preserve">Виды деятельности и формы занятий с </w:t>
      </w:r>
      <w:proofErr w:type="gramStart"/>
      <w:r w:rsidRPr="00F03A73">
        <w:rPr>
          <w:b/>
          <w:bCs/>
        </w:rPr>
        <w:t>обучающимися</w:t>
      </w:r>
      <w:proofErr w:type="gramEnd"/>
      <w:r w:rsidRPr="00F03A73">
        <w:rPr>
          <w:b/>
          <w:bCs/>
        </w:rPr>
        <w:t>.</w:t>
      </w:r>
    </w:p>
    <w:p w:rsidR="000E20A6" w:rsidRPr="00F03A73" w:rsidRDefault="000E20A6" w:rsidP="00812AC3">
      <w:pPr>
        <w:widowControl w:val="0"/>
        <w:overflowPunct w:val="0"/>
        <w:autoSpaceDE w:val="0"/>
        <w:autoSpaceDN w:val="0"/>
        <w:adjustRightInd w:val="0"/>
        <w:ind w:right="140"/>
        <w:jc w:val="both"/>
      </w:pPr>
      <w:r w:rsidRPr="00F03A73">
        <w:t>Внеурочные образовательные формы направлены на усиление воспитательного потенциала деятельности педагогического коллектива, становление духовно-нравственных позиций, реализацию заказа участников образовательного процесса на дополнительное развитие школьников. Эти формы являются традиционными, для них характерна цикличность, системность. Строятся они по системе коллективных творческих дел, подготовкой и проведением занимаются и учителя, и обучаемые на основе сотрудничества и сотворчества.</w:t>
      </w:r>
    </w:p>
    <w:p w:rsidR="00812AC3" w:rsidRPr="00F03A73" w:rsidRDefault="00812AC3" w:rsidP="00812AC3">
      <w:pPr>
        <w:widowControl w:val="0"/>
        <w:overflowPunct w:val="0"/>
        <w:autoSpaceDE w:val="0"/>
        <w:autoSpaceDN w:val="0"/>
        <w:adjustRightInd w:val="0"/>
        <w:ind w:right="140"/>
        <w:jc w:val="both"/>
      </w:pPr>
    </w:p>
    <w:p w:rsidR="000E20A6" w:rsidRPr="00F03A73" w:rsidRDefault="000E20A6" w:rsidP="00812AC3">
      <w:pPr>
        <w:pStyle w:val="affd"/>
        <w:widowControl w:val="0"/>
        <w:numPr>
          <w:ilvl w:val="0"/>
          <w:numId w:val="43"/>
        </w:numPr>
        <w:autoSpaceDE w:val="0"/>
        <w:autoSpaceDN w:val="0"/>
        <w:adjustRightInd w:val="0"/>
        <w:spacing w:line="4" w:lineRule="exact"/>
      </w:pPr>
    </w:p>
    <w:tbl>
      <w:tblPr>
        <w:tblW w:w="9800" w:type="dxa"/>
        <w:tblInd w:w="290" w:type="dxa"/>
        <w:tblLayout w:type="fixed"/>
        <w:tblCellMar>
          <w:left w:w="0" w:type="dxa"/>
          <w:right w:w="0" w:type="dxa"/>
        </w:tblCellMar>
        <w:tblLook w:val="04A0" w:firstRow="1" w:lastRow="0" w:firstColumn="1" w:lastColumn="0" w:noHBand="0" w:noVBand="1"/>
      </w:tblPr>
      <w:tblGrid>
        <w:gridCol w:w="2280"/>
        <w:gridCol w:w="5240"/>
        <w:gridCol w:w="2280"/>
      </w:tblGrid>
      <w:tr w:rsidR="000E20A6" w:rsidRPr="00F03A73" w:rsidTr="000E20A6">
        <w:trPr>
          <w:trHeight w:val="270"/>
        </w:trPr>
        <w:tc>
          <w:tcPr>
            <w:tcW w:w="2280" w:type="dxa"/>
            <w:tcBorders>
              <w:top w:val="single" w:sz="8" w:space="0" w:color="auto"/>
              <w:left w:val="single" w:sz="8" w:space="0" w:color="auto"/>
              <w:bottom w:val="nil"/>
              <w:right w:val="single" w:sz="8" w:space="0" w:color="auto"/>
            </w:tcBorders>
            <w:vAlign w:val="bottom"/>
            <w:hideMark/>
          </w:tcPr>
          <w:p w:rsidR="000E20A6" w:rsidRPr="00F03A73" w:rsidRDefault="000E20A6" w:rsidP="00812AC3">
            <w:pPr>
              <w:widowControl w:val="0"/>
              <w:autoSpaceDE w:val="0"/>
              <w:autoSpaceDN w:val="0"/>
              <w:adjustRightInd w:val="0"/>
              <w:spacing w:line="270" w:lineRule="exact"/>
              <w:jc w:val="center"/>
              <w:rPr>
                <w:lang w:eastAsia="en-US"/>
              </w:rPr>
            </w:pPr>
            <w:r w:rsidRPr="00F03A73">
              <w:rPr>
                <w:b/>
                <w:bCs/>
                <w:w w:val="99"/>
              </w:rPr>
              <w:t>Внеурочные</w:t>
            </w:r>
          </w:p>
        </w:tc>
        <w:tc>
          <w:tcPr>
            <w:tcW w:w="5240" w:type="dxa"/>
            <w:tcBorders>
              <w:top w:val="single" w:sz="8" w:space="0" w:color="auto"/>
              <w:left w:val="nil"/>
              <w:bottom w:val="nil"/>
              <w:right w:val="single" w:sz="8" w:space="0" w:color="auto"/>
            </w:tcBorders>
            <w:vAlign w:val="bottom"/>
            <w:hideMark/>
          </w:tcPr>
          <w:p w:rsidR="000E20A6" w:rsidRPr="00F03A73" w:rsidRDefault="000E20A6" w:rsidP="00812AC3">
            <w:pPr>
              <w:widowControl w:val="0"/>
              <w:autoSpaceDE w:val="0"/>
              <w:autoSpaceDN w:val="0"/>
              <w:adjustRightInd w:val="0"/>
              <w:spacing w:line="270" w:lineRule="exact"/>
              <w:ind w:left="1860"/>
              <w:jc w:val="both"/>
              <w:rPr>
                <w:lang w:eastAsia="en-US"/>
              </w:rPr>
            </w:pPr>
            <w:r w:rsidRPr="00F03A73">
              <w:rPr>
                <w:b/>
                <w:bCs/>
              </w:rPr>
              <w:t>Мероприятия</w:t>
            </w:r>
          </w:p>
        </w:tc>
        <w:tc>
          <w:tcPr>
            <w:tcW w:w="2280" w:type="dxa"/>
            <w:tcBorders>
              <w:top w:val="single" w:sz="8" w:space="0" w:color="auto"/>
              <w:left w:val="nil"/>
              <w:bottom w:val="nil"/>
              <w:right w:val="single" w:sz="8" w:space="0" w:color="auto"/>
            </w:tcBorders>
            <w:vAlign w:val="bottom"/>
            <w:hideMark/>
          </w:tcPr>
          <w:p w:rsidR="000E20A6" w:rsidRPr="00F03A73" w:rsidRDefault="000E20A6" w:rsidP="00812AC3">
            <w:pPr>
              <w:widowControl w:val="0"/>
              <w:autoSpaceDE w:val="0"/>
              <w:autoSpaceDN w:val="0"/>
              <w:adjustRightInd w:val="0"/>
              <w:spacing w:line="270" w:lineRule="exact"/>
              <w:ind w:left="780"/>
              <w:jc w:val="both"/>
              <w:rPr>
                <w:lang w:eastAsia="en-US"/>
              </w:rPr>
            </w:pPr>
            <w:r w:rsidRPr="00F03A73">
              <w:rPr>
                <w:b/>
                <w:bCs/>
              </w:rPr>
              <w:t>Сроки</w:t>
            </w:r>
          </w:p>
        </w:tc>
      </w:tr>
      <w:tr w:rsidR="000E20A6" w:rsidRPr="00F03A73" w:rsidTr="000E20A6">
        <w:trPr>
          <w:trHeight w:val="279"/>
        </w:trPr>
        <w:tc>
          <w:tcPr>
            <w:tcW w:w="2280" w:type="dxa"/>
            <w:tcBorders>
              <w:top w:val="nil"/>
              <w:left w:val="single" w:sz="8" w:space="0" w:color="auto"/>
              <w:bottom w:val="single" w:sz="8" w:space="0" w:color="auto"/>
              <w:right w:val="single" w:sz="8" w:space="0" w:color="auto"/>
            </w:tcBorders>
            <w:vAlign w:val="bottom"/>
            <w:hideMark/>
          </w:tcPr>
          <w:p w:rsidR="000E20A6" w:rsidRPr="00F03A73" w:rsidRDefault="000E20A6" w:rsidP="00812AC3">
            <w:pPr>
              <w:widowControl w:val="0"/>
              <w:autoSpaceDE w:val="0"/>
              <w:autoSpaceDN w:val="0"/>
              <w:adjustRightInd w:val="0"/>
              <w:jc w:val="center"/>
              <w:rPr>
                <w:lang w:eastAsia="en-US"/>
              </w:rPr>
            </w:pPr>
            <w:r w:rsidRPr="00F03A73">
              <w:rPr>
                <w:b/>
                <w:bCs/>
              </w:rPr>
              <w:t>формы</w:t>
            </w:r>
          </w:p>
        </w:tc>
        <w:tc>
          <w:tcPr>
            <w:tcW w:w="5240" w:type="dxa"/>
            <w:tcBorders>
              <w:top w:val="nil"/>
              <w:left w:val="nil"/>
              <w:bottom w:val="single" w:sz="8" w:space="0" w:color="auto"/>
              <w:right w:val="single" w:sz="8" w:space="0" w:color="auto"/>
            </w:tcBorders>
            <w:vAlign w:val="bottom"/>
          </w:tcPr>
          <w:p w:rsidR="000E20A6" w:rsidRPr="00F03A73" w:rsidRDefault="000E20A6" w:rsidP="00812AC3">
            <w:pPr>
              <w:widowControl w:val="0"/>
              <w:autoSpaceDE w:val="0"/>
              <w:autoSpaceDN w:val="0"/>
              <w:adjustRightInd w:val="0"/>
              <w:jc w:val="both"/>
              <w:rPr>
                <w:lang w:eastAsia="en-US"/>
              </w:rPr>
            </w:pPr>
          </w:p>
        </w:tc>
        <w:tc>
          <w:tcPr>
            <w:tcW w:w="2280" w:type="dxa"/>
            <w:tcBorders>
              <w:top w:val="nil"/>
              <w:left w:val="nil"/>
              <w:bottom w:val="single" w:sz="8" w:space="0" w:color="auto"/>
              <w:right w:val="single" w:sz="8" w:space="0" w:color="auto"/>
            </w:tcBorders>
            <w:vAlign w:val="bottom"/>
          </w:tcPr>
          <w:p w:rsidR="000E20A6" w:rsidRPr="00F03A73" w:rsidRDefault="000E20A6" w:rsidP="00812AC3">
            <w:pPr>
              <w:widowControl w:val="0"/>
              <w:autoSpaceDE w:val="0"/>
              <w:autoSpaceDN w:val="0"/>
              <w:adjustRightInd w:val="0"/>
              <w:jc w:val="both"/>
              <w:rPr>
                <w:lang w:eastAsia="en-US"/>
              </w:rPr>
            </w:pPr>
          </w:p>
        </w:tc>
      </w:tr>
      <w:tr w:rsidR="000E20A6" w:rsidRPr="00F03A73" w:rsidTr="000E20A6">
        <w:trPr>
          <w:trHeight w:val="258"/>
        </w:trPr>
        <w:tc>
          <w:tcPr>
            <w:tcW w:w="2280" w:type="dxa"/>
            <w:vMerge w:val="restart"/>
            <w:tcBorders>
              <w:top w:val="nil"/>
              <w:left w:val="single" w:sz="8" w:space="0" w:color="auto"/>
              <w:bottom w:val="single" w:sz="8" w:space="0" w:color="auto"/>
              <w:right w:val="single" w:sz="8" w:space="0" w:color="auto"/>
            </w:tcBorders>
            <w:vAlign w:val="bottom"/>
            <w:hideMark/>
          </w:tcPr>
          <w:p w:rsidR="000E20A6" w:rsidRPr="00F03A73" w:rsidRDefault="000E20A6" w:rsidP="00812AC3">
            <w:pPr>
              <w:widowControl w:val="0"/>
              <w:autoSpaceDE w:val="0"/>
              <w:autoSpaceDN w:val="0"/>
              <w:adjustRightInd w:val="0"/>
              <w:spacing w:line="255" w:lineRule="exact"/>
              <w:ind w:left="100"/>
              <w:jc w:val="center"/>
              <w:rPr>
                <w:lang w:eastAsia="en-US"/>
              </w:rPr>
            </w:pPr>
            <w:r w:rsidRPr="00F03A73">
              <w:t>Коллективные</w:t>
            </w:r>
          </w:p>
          <w:p w:rsidR="000E20A6" w:rsidRPr="00F03A73" w:rsidRDefault="000E20A6" w:rsidP="00812AC3">
            <w:pPr>
              <w:widowControl w:val="0"/>
              <w:autoSpaceDE w:val="0"/>
              <w:autoSpaceDN w:val="0"/>
              <w:adjustRightInd w:val="0"/>
              <w:spacing w:line="244" w:lineRule="exact"/>
              <w:ind w:left="100"/>
              <w:jc w:val="center"/>
            </w:pPr>
            <w:r w:rsidRPr="00F03A73">
              <w:t>творческие</w:t>
            </w:r>
          </w:p>
          <w:p w:rsidR="000E20A6" w:rsidRPr="00F03A73" w:rsidRDefault="000E20A6" w:rsidP="00812AC3">
            <w:pPr>
              <w:widowControl w:val="0"/>
              <w:autoSpaceDE w:val="0"/>
              <w:autoSpaceDN w:val="0"/>
              <w:adjustRightInd w:val="0"/>
              <w:spacing w:after="200" w:line="233" w:lineRule="exact"/>
              <w:ind w:left="100"/>
              <w:jc w:val="center"/>
              <w:rPr>
                <w:sz w:val="22"/>
                <w:szCs w:val="22"/>
                <w:lang w:eastAsia="en-US"/>
              </w:rPr>
            </w:pPr>
            <w:r w:rsidRPr="00F03A73">
              <w:t>дела</w:t>
            </w:r>
          </w:p>
        </w:tc>
        <w:tc>
          <w:tcPr>
            <w:tcW w:w="5240" w:type="dxa"/>
            <w:tcBorders>
              <w:top w:val="nil"/>
              <w:left w:val="nil"/>
              <w:bottom w:val="single" w:sz="8" w:space="0" w:color="auto"/>
              <w:right w:val="single" w:sz="8" w:space="0" w:color="auto"/>
            </w:tcBorders>
            <w:vAlign w:val="bottom"/>
            <w:hideMark/>
          </w:tcPr>
          <w:p w:rsidR="000E20A6" w:rsidRPr="00F03A73" w:rsidRDefault="000E20A6" w:rsidP="00812AC3">
            <w:pPr>
              <w:widowControl w:val="0"/>
              <w:autoSpaceDE w:val="0"/>
              <w:autoSpaceDN w:val="0"/>
              <w:adjustRightInd w:val="0"/>
              <w:spacing w:line="258" w:lineRule="exact"/>
              <w:ind w:left="100"/>
              <w:jc w:val="both"/>
              <w:rPr>
                <w:lang w:eastAsia="en-US"/>
              </w:rPr>
            </w:pPr>
            <w:r w:rsidRPr="00F03A73">
              <w:t>«</w:t>
            </w:r>
            <w:r w:rsidR="001A4853" w:rsidRPr="00F03A73">
              <w:t>Возмемся за руки, друзья</w:t>
            </w:r>
            <w:r w:rsidRPr="00F03A73">
              <w:t>»</w:t>
            </w:r>
          </w:p>
        </w:tc>
        <w:tc>
          <w:tcPr>
            <w:tcW w:w="2280" w:type="dxa"/>
            <w:tcBorders>
              <w:top w:val="nil"/>
              <w:left w:val="nil"/>
              <w:bottom w:val="single" w:sz="8" w:space="0" w:color="auto"/>
              <w:right w:val="single" w:sz="8" w:space="0" w:color="auto"/>
            </w:tcBorders>
            <w:vAlign w:val="bottom"/>
            <w:hideMark/>
          </w:tcPr>
          <w:p w:rsidR="000E20A6" w:rsidRPr="00F03A73" w:rsidRDefault="001A4853" w:rsidP="00812AC3">
            <w:pPr>
              <w:widowControl w:val="0"/>
              <w:autoSpaceDE w:val="0"/>
              <w:autoSpaceDN w:val="0"/>
              <w:adjustRightInd w:val="0"/>
              <w:spacing w:line="258" w:lineRule="exact"/>
              <w:ind w:left="100"/>
              <w:jc w:val="both"/>
              <w:rPr>
                <w:lang w:eastAsia="en-US"/>
              </w:rPr>
            </w:pPr>
            <w:r w:rsidRPr="00F03A73">
              <w:t xml:space="preserve">Ноябрь </w:t>
            </w:r>
          </w:p>
        </w:tc>
      </w:tr>
      <w:tr w:rsidR="005A757E" w:rsidRPr="00F03A73" w:rsidTr="000E20A6">
        <w:trPr>
          <w:trHeight w:val="258"/>
        </w:trPr>
        <w:tc>
          <w:tcPr>
            <w:tcW w:w="2280" w:type="dxa"/>
            <w:vMerge/>
            <w:tcBorders>
              <w:top w:val="nil"/>
              <w:left w:val="single" w:sz="8" w:space="0" w:color="auto"/>
              <w:bottom w:val="single" w:sz="8" w:space="0" w:color="auto"/>
              <w:right w:val="single" w:sz="8" w:space="0" w:color="auto"/>
            </w:tcBorders>
            <w:vAlign w:val="bottom"/>
          </w:tcPr>
          <w:p w:rsidR="005A757E" w:rsidRPr="00F03A73" w:rsidRDefault="005A757E" w:rsidP="00812AC3">
            <w:pPr>
              <w:widowControl w:val="0"/>
              <w:autoSpaceDE w:val="0"/>
              <w:autoSpaceDN w:val="0"/>
              <w:adjustRightInd w:val="0"/>
              <w:spacing w:line="255" w:lineRule="exact"/>
              <w:ind w:left="100"/>
              <w:jc w:val="center"/>
            </w:pPr>
          </w:p>
        </w:tc>
        <w:tc>
          <w:tcPr>
            <w:tcW w:w="5240" w:type="dxa"/>
            <w:tcBorders>
              <w:top w:val="nil"/>
              <w:left w:val="nil"/>
              <w:bottom w:val="single" w:sz="8" w:space="0" w:color="auto"/>
              <w:right w:val="single" w:sz="8" w:space="0" w:color="auto"/>
            </w:tcBorders>
            <w:vAlign w:val="bottom"/>
          </w:tcPr>
          <w:p w:rsidR="005A757E" w:rsidRPr="00F03A73" w:rsidRDefault="005A757E" w:rsidP="00812AC3">
            <w:pPr>
              <w:widowControl w:val="0"/>
              <w:autoSpaceDE w:val="0"/>
              <w:autoSpaceDN w:val="0"/>
              <w:adjustRightInd w:val="0"/>
              <w:spacing w:line="258" w:lineRule="exact"/>
              <w:ind w:left="100"/>
              <w:jc w:val="both"/>
            </w:pPr>
            <w:r w:rsidRPr="00F03A73">
              <w:t>Праздник «Золотая осень».</w:t>
            </w:r>
          </w:p>
        </w:tc>
        <w:tc>
          <w:tcPr>
            <w:tcW w:w="2280" w:type="dxa"/>
            <w:tcBorders>
              <w:top w:val="nil"/>
              <w:left w:val="nil"/>
              <w:bottom w:val="single" w:sz="8" w:space="0" w:color="auto"/>
              <w:right w:val="single" w:sz="8" w:space="0" w:color="auto"/>
            </w:tcBorders>
            <w:vAlign w:val="bottom"/>
          </w:tcPr>
          <w:p w:rsidR="005A757E" w:rsidRPr="00F03A73" w:rsidRDefault="00BD7D5F" w:rsidP="00812AC3">
            <w:pPr>
              <w:widowControl w:val="0"/>
              <w:autoSpaceDE w:val="0"/>
              <w:autoSpaceDN w:val="0"/>
              <w:adjustRightInd w:val="0"/>
              <w:spacing w:line="258" w:lineRule="exact"/>
              <w:ind w:left="100"/>
              <w:jc w:val="both"/>
            </w:pPr>
            <w:r w:rsidRPr="00F03A73">
              <w:t xml:space="preserve">Октябрь </w:t>
            </w:r>
          </w:p>
        </w:tc>
      </w:tr>
      <w:tr w:rsidR="000E20A6" w:rsidTr="000E20A6">
        <w:trPr>
          <w:trHeight w:val="268"/>
        </w:trPr>
        <w:tc>
          <w:tcPr>
            <w:tcW w:w="2280" w:type="dxa"/>
            <w:vMerge/>
            <w:tcBorders>
              <w:top w:val="nil"/>
              <w:left w:val="single" w:sz="8" w:space="0" w:color="auto"/>
              <w:bottom w:val="single" w:sz="8" w:space="0" w:color="auto"/>
              <w:right w:val="single" w:sz="8" w:space="0" w:color="auto"/>
            </w:tcBorders>
            <w:vAlign w:val="center"/>
            <w:hideMark/>
          </w:tcPr>
          <w:p w:rsidR="000E20A6" w:rsidRDefault="000E20A6" w:rsidP="00812AC3">
            <w:pPr>
              <w:rPr>
                <w:sz w:val="22"/>
                <w:szCs w:val="22"/>
                <w:lang w:eastAsia="en-US"/>
              </w:rPr>
            </w:pPr>
          </w:p>
        </w:tc>
        <w:tc>
          <w:tcPr>
            <w:tcW w:w="5240" w:type="dxa"/>
            <w:tcBorders>
              <w:top w:val="nil"/>
              <w:left w:val="nil"/>
              <w:bottom w:val="single" w:sz="8" w:space="0" w:color="auto"/>
              <w:right w:val="single" w:sz="8" w:space="0" w:color="auto"/>
            </w:tcBorders>
            <w:vAlign w:val="bottom"/>
            <w:hideMark/>
          </w:tcPr>
          <w:p w:rsidR="000E20A6" w:rsidRDefault="000E20A6" w:rsidP="00812AC3">
            <w:pPr>
              <w:widowControl w:val="0"/>
              <w:autoSpaceDE w:val="0"/>
              <w:autoSpaceDN w:val="0"/>
              <w:adjustRightInd w:val="0"/>
              <w:spacing w:line="268" w:lineRule="exact"/>
              <w:ind w:left="100"/>
              <w:jc w:val="both"/>
              <w:rPr>
                <w:lang w:eastAsia="en-US"/>
              </w:rPr>
            </w:pPr>
            <w:r>
              <w:t>«</w:t>
            </w:r>
            <w:r w:rsidR="005A757E">
              <w:t>Новогодний маскарад</w:t>
            </w:r>
            <w:r>
              <w:t>»</w:t>
            </w:r>
          </w:p>
        </w:tc>
        <w:tc>
          <w:tcPr>
            <w:tcW w:w="2280" w:type="dxa"/>
            <w:tcBorders>
              <w:top w:val="nil"/>
              <w:left w:val="nil"/>
              <w:bottom w:val="single" w:sz="8" w:space="0" w:color="auto"/>
              <w:right w:val="single" w:sz="8" w:space="0" w:color="auto"/>
            </w:tcBorders>
            <w:vAlign w:val="bottom"/>
            <w:hideMark/>
          </w:tcPr>
          <w:p w:rsidR="000E20A6" w:rsidRDefault="000E20A6" w:rsidP="00812AC3">
            <w:pPr>
              <w:widowControl w:val="0"/>
              <w:autoSpaceDE w:val="0"/>
              <w:autoSpaceDN w:val="0"/>
              <w:adjustRightInd w:val="0"/>
              <w:spacing w:line="268" w:lineRule="exact"/>
              <w:ind w:left="100"/>
              <w:jc w:val="both"/>
              <w:rPr>
                <w:lang w:eastAsia="en-US"/>
              </w:rPr>
            </w:pPr>
            <w:r>
              <w:t>Декабр</w:t>
            </w:r>
            <w:proofErr w:type="gramStart"/>
            <w:r>
              <w:t>ь-</w:t>
            </w:r>
            <w:proofErr w:type="gramEnd"/>
            <w:r>
              <w:t xml:space="preserve"> январь</w:t>
            </w:r>
          </w:p>
        </w:tc>
      </w:tr>
      <w:tr w:rsidR="000E20A6" w:rsidTr="00931C47">
        <w:trPr>
          <w:trHeight w:val="230"/>
        </w:trPr>
        <w:tc>
          <w:tcPr>
            <w:tcW w:w="2280" w:type="dxa"/>
            <w:vMerge/>
            <w:tcBorders>
              <w:top w:val="nil"/>
              <w:left w:val="single" w:sz="8" w:space="0" w:color="auto"/>
              <w:bottom w:val="single" w:sz="8" w:space="0" w:color="auto"/>
              <w:right w:val="single" w:sz="8" w:space="0" w:color="auto"/>
            </w:tcBorders>
            <w:vAlign w:val="center"/>
            <w:hideMark/>
          </w:tcPr>
          <w:p w:rsidR="000E20A6" w:rsidRDefault="000E20A6" w:rsidP="00812AC3">
            <w:pPr>
              <w:rPr>
                <w:sz w:val="22"/>
                <w:szCs w:val="22"/>
                <w:lang w:eastAsia="en-US"/>
              </w:rPr>
            </w:pPr>
          </w:p>
        </w:tc>
        <w:tc>
          <w:tcPr>
            <w:tcW w:w="5240" w:type="dxa"/>
            <w:tcBorders>
              <w:top w:val="nil"/>
              <w:left w:val="nil"/>
              <w:bottom w:val="single" w:sz="8" w:space="0" w:color="auto"/>
              <w:right w:val="single" w:sz="8" w:space="0" w:color="auto"/>
            </w:tcBorders>
            <w:vAlign w:val="bottom"/>
            <w:hideMark/>
          </w:tcPr>
          <w:p w:rsidR="000E20A6" w:rsidRDefault="00BD7D5F" w:rsidP="00812AC3">
            <w:pPr>
              <w:widowControl w:val="0"/>
              <w:autoSpaceDE w:val="0"/>
              <w:autoSpaceDN w:val="0"/>
              <w:adjustRightInd w:val="0"/>
              <w:spacing w:line="264" w:lineRule="exact"/>
              <w:ind w:left="100"/>
              <w:jc w:val="both"/>
              <w:rPr>
                <w:lang w:eastAsia="en-US"/>
              </w:rPr>
            </w:pPr>
            <w:r>
              <w:t>«</w:t>
            </w:r>
            <w:r w:rsidR="007664D0">
              <w:t>Вахта па</w:t>
            </w:r>
            <w:r>
              <w:t>м</w:t>
            </w:r>
            <w:r w:rsidR="007664D0">
              <w:t>яти</w:t>
            </w:r>
            <w:r w:rsidR="000E20A6">
              <w:t>»</w:t>
            </w:r>
            <w:r w:rsidR="007664D0">
              <w:t xml:space="preserve"> (ко Дню Победы)</w:t>
            </w:r>
          </w:p>
        </w:tc>
        <w:tc>
          <w:tcPr>
            <w:tcW w:w="2280" w:type="dxa"/>
            <w:tcBorders>
              <w:top w:val="nil"/>
              <w:left w:val="nil"/>
              <w:bottom w:val="single" w:sz="8" w:space="0" w:color="auto"/>
              <w:right w:val="single" w:sz="8" w:space="0" w:color="auto"/>
            </w:tcBorders>
            <w:vAlign w:val="bottom"/>
            <w:hideMark/>
          </w:tcPr>
          <w:p w:rsidR="000E20A6" w:rsidRDefault="000E20A6" w:rsidP="00812AC3">
            <w:pPr>
              <w:widowControl w:val="0"/>
              <w:autoSpaceDE w:val="0"/>
              <w:autoSpaceDN w:val="0"/>
              <w:adjustRightInd w:val="0"/>
              <w:spacing w:line="264" w:lineRule="exact"/>
              <w:ind w:left="100"/>
              <w:jc w:val="both"/>
              <w:rPr>
                <w:lang w:eastAsia="en-US"/>
              </w:rPr>
            </w:pPr>
            <w:r>
              <w:t>Май</w:t>
            </w:r>
          </w:p>
        </w:tc>
      </w:tr>
      <w:tr w:rsidR="000E20A6" w:rsidTr="000E20A6">
        <w:trPr>
          <w:trHeight w:val="266"/>
        </w:trPr>
        <w:tc>
          <w:tcPr>
            <w:tcW w:w="2280" w:type="dxa"/>
            <w:vMerge w:val="restart"/>
            <w:tcBorders>
              <w:top w:val="nil"/>
              <w:left w:val="single" w:sz="8" w:space="0" w:color="auto"/>
              <w:bottom w:val="single" w:sz="8" w:space="0" w:color="auto"/>
              <w:right w:val="single" w:sz="8" w:space="0" w:color="auto"/>
            </w:tcBorders>
            <w:vAlign w:val="bottom"/>
          </w:tcPr>
          <w:p w:rsidR="000E20A6" w:rsidRDefault="000E20A6" w:rsidP="00812AC3">
            <w:pPr>
              <w:widowControl w:val="0"/>
              <w:autoSpaceDE w:val="0"/>
              <w:autoSpaceDN w:val="0"/>
              <w:adjustRightInd w:val="0"/>
              <w:spacing w:line="235" w:lineRule="exact"/>
              <w:ind w:left="100"/>
              <w:jc w:val="center"/>
              <w:rPr>
                <w:lang w:eastAsia="en-US"/>
              </w:rPr>
            </w:pPr>
            <w:r>
              <w:t>Традиционные</w:t>
            </w:r>
          </w:p>
          <w:p w:rsidR="000E20A6" w:rsidRDefault="000E20A6" w:rsidP="00812AC3">
            <w:pPr>
              <w:widowControl w:val="0"/>
              <w:autoSpaceDE w:val="0"/>
              <w:autoSpaceDN w:val="0"/>
              <w:adjustRightInd w:val="0"/>
              <w:spacing w:line="224" w:lineRule="exact"/>
              <w:ind w:left="100"/>
              <w:jc w:val="center"/>
            </w:pPr>
            <w:r>
              <w:t>праздники</w:t>
            </w:r>
          </w:p>
          <w:p w:rsidR="000E20A6" w:rsidRDefault="000E20A6" w:rsidP="00812AC3">
            <w:pPr>
              <w:widowControl w:val="0"/>
              <w:autoSpaceDE w:val="0"/>
              <w:autoSpaceDN w:val="0"/>
              <w:adjustRightInd w:val="0"/>
              <w:spacing w:line="224" w:lineRule="exact"/>
              <w:ind w:left="100"/>
            </w:pPr>
          </w:p>
          <w:p w:rsidR="000E20A6" w:rsidRDefault="000E20A6" w:rsidP="00812AC3">
            <w:pPr>
              <w:widowControl w:val="0"/>
              <w:autoSpaceDE w:val="0"/>
              <w:autoSpaceDN w:val="0"/>
              <w:adjustRightInd w:val="0"/>
              <w:spacing w:after="200" w:line="224" w:lineRule="exact"/>
              <w:ind w:left="100"/>
              <w:jc w:val="both"/>
              <w:rPr>
                <w:sz w:val="23"/>
                <w:szCs w:val="23"/>
                <w:lang w:eastAsia="en-US"/>
              </w:rPr>
            </w:pPr>
          </w:p>
        </w:tc>
        <w:tc>
          <w:tcPr>
            <w:tcW w:w="5240" w:type="dxa"/>
            <w:tcBorders>
              <w:top w:val="nil"/>
              <w:left w:val="nil"/>
              <w:bottom w:val="single" w:sz="8" w:space="0" w:color="auto"/>
              <w:right w:val="single" w:sz="8" w:space="0" w:color="auto"/>
            </w:tcBorders>
            <w:vAlign w:val="bottom"/>
            <w:hideMark/>
          </w:tcPr>
          <w:p w:rsidR="000E20A6" w:rsidRDefault="00BD7D5F" w:rsidP="006605C8">
            <w:pPr>
              <w:widowControl w:val="0"/>
              <w:autoSpaceDE w:val="0"/>
              <w:autoSpaceDN w:val="0"/>
              <w:adjustRightInd w:val="0"/>
              <w:spacing w:line="260" w:lineRule="exact"/>
              <w:ind w:left="100"/>
              <w:jc w:val="both"/>
              <w:rPr>
                <w:lang w:eastAsia="en-US"/>
              </w:rPr>
            </w:pPr>
            <w:r>
              <w:t>«</w:t>
            </w:r>
            <w:r w:rsidR="006605C8">
              <w:t>Опять настал учебный год</w:t>
            </w:r>
            <w:r w:rsidR="000E20A6">
              <w:t>»</w:t>
            </w:r>
          </w:p>
        </w:tc>
        <w:tc>
          <w:tcPr>
            <w:tcW w:w="2280" w:type="dxa"/>
            <w:tcBorders>
              <w:top w:val="nil"/>
              <w:left w:val="nil"/>
              <w:bottom w:val="single" w:sz="8" w:space="0" w:color="auto"/>
              <w:right w:val="single" w:sz="8" w:space="0" w:color="auto"/>
            </w:tcBorders>
            <w:vAlign w:val="bottom"/>
            <w:hideMark/>
          </w:tcPr>
          <w:p w:rsidR="000E20A6" w:rsidRDefault="000E20A6" w:rsidP="00812AC3">
            <w:pPr>
              <w:widowControl w:val="0"/>
              <w:autoSpaceDE w:val="0"/>
              <w:autoSpaceDN w:val="0"/>
              <w:adjustRightInd w:val="0"/>
              <w:spacing w:line="260" w:lineRule="exact"/>
              <w:ind w:left="100"/>
              <w:jc w:val="both"/>
              <w:rPr>
                <w:lang w:eastAsia="en-US"/>
              </w:rPr>
            </w:pPr>
            <w:r>
              <w:t>Сентябрь</w:t>
            </w:r>
          </w:p>
        </w:tc>
      </w:tr>
      <w:tr w:rsidR="000E20A6" w:rsidTr="000E20A6">
        <w:trPr>
          <w:trHeight w:val="266"/>
        </w:trPr>
        <w:tc>
          <w:tcPr>
            <w:tcW w:w="2280" w:type="dxa"/>
            <w:vMerge/>
            <w:tcBorders>
              <w:top w:val="nil"/>
              <w:left w:val="single" w:sz="8" w:space="0" w:color="auto"/>
              <w:bottom w:val="single" w:sz="8" w:space="0" w:color="auto"/>
              <w:right w:val="single" w:sz="8" w:space="0" w:color="auto"/>
            </w:tcBorders>
            <w:vAlign w:val="center"/>
            <w:hideMark/>
          </w:tcPr>
          <w:p w:rsidR="000E20A6" w:rsidRDefault="000E20A6" w:rsidP="00812AC3">
            <w:pPr>
              <w:rPr>
                <w:sz w:val="23"/>
                <w:szCs w:val="23"/>
                <w:lang w:eastAsia="en-US"/>
              </w:rPr>
            </w:pPr>
          </w:p>
        </w:tc>
        <w:tc>
          <w:tcPr>
            <w:tcW w:w="5240" w:type="dxa"/>
            <w:tcBorders>
              <w:top w:val="nil"/>
              <w:left w:val="nil"/>
              <w:bottom w:val="single" w:sz="8" w:space="0" w:color="auto"/>
              <w:right w:val="single" w:sz="8" w:space="0" w:color="auto"/>
            </w:tcBorders>
            <w:vAlign w:val="bottom"/>
            <w:hideMark/>
          </w:tcPr>
          <w:p w:rsidR="000E20A6" w:rsidRDefault="000E20A6" w:rsidP="006605C8">
            <w:pPr>
              <w:widowControl w:val="0"/>
              <w:autoSpaceDE w:val="0"/>
              <w:autoSpaceDN w:val="0"/>
              <w:adjustRightInd w:val="0"/>
              <w:spacing w:line="260" w:lineRule="exact"/>
              <w:ind w:left="100"/>
              <w:jc w:val="both"/>
              <w:rPr>
                <w:lang w:eastAsia="en-US"/>
              </w:rPr>
            </w:pPr>
            <w:r>
              <w:t>«</w:t>
            </w:r>
            <w:r w:rsidR="006605C8">
              <w:t>Ода учителям</w:t>
            </w:r>
            <w:r>
              <w:t>»</w:t>
            </w:r>
          </w:p>
        </w:tc>
        <w:tc>
          <w:tcPr>
            <w:tcW w:w="2280" w:type="dxa"/>
            <w:tcBorders>
              <w:top w:val="nil"/>
              <w:left w:val="nil"/>
              <w:bottom w:val="single" w:sz="8" w:space="0" w:color="auto"/>
              <w:right w:val="single" w:sz="8" w:space="0" w:color="auto"/>
            </w:tcBorders>
            <w:vAlign w:val="bottom"/>
            <w:hideMark/>
          </w:tcPr>
          <w:p w:rsidR="000E20A6" w:rsidRDefault="000E20A6" w:rsidP="00812AC3">
            <w:pPr>
              <w:widowControl w:val="0"/>
              <w:autoSpaceDE w:val="0"/>
              <w:autoSpaceDN w:val="0"/>
              <w:adjustRightInd w:val="0"/>
              <w:spacing w:line="260" w:lineRule="exact"/>
              <w:ind w:left="100"/>
              <w:jc w:val="both"/>
              <w:rPr>
                <w:lang w:eastAsia="en-US"/>
              </w:rPr>
            </w:pPr>
            <w:r>
              <w:t>Октябрь</w:t>
            </w:r>
          </w:p>
        </w:tc>
      </w:tr>
      <w:tr w:rsidR="000E20A6" w:rsidTr="000E20A6">
        <w:trPr>
          <w:trHeight w:val="263"/>
        </w:trPr>
        <w:tc>
          <w:tcPr>
            <w:tcW w:w="2280" w:type="dxa"/>
            <w:vMerge/>
            <w:tcBorders>
              <w:top w:val="nil"/>
              <w:left w:val="single" w:sz="8" w:space="0" w:color="auto"/>
              <w:bottom w:val="single" w:sz="8" w:space="0" w:color="auto"/>
              <w:right w:val="single" w:sz="8" w:space="0" w:color="auto"/>
            </w:tcBorders>
            <w:vAlign w:val="center"/>
            <w:hideMark/>
          </w:tcPr>
          <w:p w:rsidR="000E20A6" w:rsidRDefault="000E20A6" w:rsidP="00812AC3">
            <w:pPr>
              <w:rPr>
                <w:sz w:val="23"/>
                <w:szCs w:val="23"/>
                <w:lang w:eastAsia="en-US"/>
              </w:rPr>
            </w:pPr>
          </w:p>
        </w:tc>
        <w:tc>
          <w:tcPr>
            <w:tcW w:w="5240" w:type="dxa"/>
            <w:tcBorders>
              <w:top w:val="nil"/>
              <w:left w:val="nil"/>
              <w:bottom w:val="single" w:sz="8" w:space="0" w:color="auto"/>
              <w:right w:val="single" w:sz="8" w:space="0" w:color="auto"/>
            </w:tcBorders>
            <w:vAlign w:val="bottom"/>
            <w:hideMark/>
          </w:tcPr>
          <w:p w:rsidR="000E20A6" w:rsidRDefault="000E20A6" w:rsidP="00812AC3">
            <w:pPr>
              <w:widowControl w:val="0"/>
              <w:autoSpaceDE w:val="0"/>
              <w:autoSpaceDN w:val="0"/>
              <w:adjustRightInd w:val="0"/>
              <w:spacing w:line="262" w:lineRule="exact"/>
              <w:ind w:left="100"/>
              <w:jc w:val="both"/>
              <w:rPr>
                <w:lang w:eastAsia="en-US"/>
              </w:rPr>
            </w:pPr>
            <w:r>
              <w:t>«Праздник Букваря»</w:t>
            </w:r>
          </w:p>
        </w:tc>
        <w:tc>
          <w:tcPr>
            <w:tcW w:w="2280" w:type="dxa"/>
            <w:tcBorders>
              <w:top w:val="nil"/>
              <w:left w:val="nil"/>
              <w:bottom w:val="single" w:sz="8" w:space="0" w:color="auto"/>
              <w:right w:val="single" w:sz="8" w:space="0" w:color="auto"/>
            </w:tcBorders>
            <w:vAlign w:val="bottom"/>
            <w:hideMark/>
          </w:tcPr>
          <w:p w:rsidR="000E20A6" w:rsidRDefault="000E20A6" w:rsidP="00812AC3">
            <w:pPr>
              <w:widowControl w:val="0"/>
              <w:autoSpaceDE w:val="0"/>
              <w:autoSpaceDN w:val="0"/>
              <w:adjustRightInd w:val="0"/>
              <w:spacing w:line="262" w:lineRule="exact"/>
              <w:ind w:left="100"/>
              <w:jc w:val="both"/>
              <w:rPr>
                <w:lang w:eastAsia="en-US"/>
              </w:rPr>
            </w:pPr>
            <w:r>
              <w:t>Февраль</w:t>
            </w:r>
          </w:p>
        </w:tc>
      </w:tr>
      <w:tr w:rsidR="000E20A6" w:rsidTr="000E20A6">
        <w:trPr>
          <w:trHeight w:val="271"/>
        </w:trPr>
        <w:tc>
          <w:tcPr>
            <w:tcW w:w="2280" w:type="dxa"/>
            <w:vMerge/>
            <w:tcBorders>
              <w:top w:val="nil"/>
              <w:left w:val="single" w:sz="8" w:space="0" w:color="auto"/>
              <w:bottom w:val="single" w:sz="8" w:space="0" w:color="auto"/>
              <w:right w:val="single" w:sz="8" w:space="0" w:color="auto"/>
            </w:tcBorders>
            <w:vAlign w:val="center"/>
            <w:hideMark/>
          </w:tcPr>
          <w:p w:rsidR="000E20A6" w:rsidRDefault="000E20A6" w:rsidP="00812AC3">
            <w:pPr>
              <w:rPr>
                <w:sz w:val="23"/>
                <w:szCs w:val="23"/>
                <w:lang w:eastAsia="en-US"/>
              </w:rPr>
            </w:pPr>
          </w:p>
        </w:tc>
        <w:tc>
          <w:tcPr>
            <w:tcW w:w="5240" w:type="dxa"/>
            <w:tcBorders>
              <w:top w:val="nil"/>
              <w:left w:val="nil"/>
              <w:bottom w:val="single" w:sz="8" w:space="0" w:color="auto"/>
              <w:right w:val="single" w:sz="8" w:space="0" w:color="auto"/>
            </w:tcBorders>
            <w:vAlign w:val="bottom"/>
            <w:hideMark/>
          </w:tcPr>
          <w:p w:rsidR="000E20A6" w:rsidRDefault="00BD7D5F" w:rsidP="00812AC3">
            <w:pPr>
              <w:widowControl w:val="0"/>
              <w:autoSpaceDE w:val="0"/>
              <w:autoSpaceDN w:val="0"/>
              <w:adjustRightInd w:val="0"/>
              <w:spacing w:line="264" w:lineRule="exact"/>
              <w:ind w:left="100"/>
              <w:jc w:val="both"/>
              <w:rPr>
                <w:lang w:eastAsia="en-US"/>
              </w:rPr>
            </w:pPr>
            <w:r>
              <w:t>«</w:t>
            </w:r>
            <w:r w:rsidR="000E20A6">
              <w:t>Папа, мама и я – спортивная семья»</w:t>
            </w:r>
          </w:p>
        </w:tc>
        <w:tc>
          <w:tcPr>
            <w:tcW w:w="2280" w:type="dxa"/>
            <w:tcBorders>
              <w:top w:val="nil"/>
              <w:left w:val="nil"/>
              <w:bottom w:val="single" w:sz="8" w:space="0" w:color="auto"/>
              <w:right w:val="single" w:sz="8" w:space="0" w:color="auto"/>
            </w:tcBorders>
            <w:vAlign w:val="bottom"/>
            <w:hideMark/>
          </w:tcPr>
          <w:p w:rsidR="000E20A6" w:rsidRDefault="000E20A6" w:rsidP="00812AC3">
            <w:pPr>
              <w:widowControl w:val="0"/>
              <w:autoSpaceDE w:val="0"/>
              <w:autoSpaceDN w:val="0"/>
              <w:adjustRightInd w:val="0"/>
              <w:spacing w:line="264" w:lineRule="exact"/>
              <w:ind w:left="100"/>
              <w:jc w:val="both"/>
              <w:rPr>
                <w:lang w:eastAsia="en-US"/>
              </w:rPr>
            </w:pPr>
            <w:r>
              <w:t>Февраль</w:t>
            </w:r>
          </w:p>
        </w:tc>
      </w:tr>
      <w:tr w:rsidR="000E20A6" w:rsidTr="000E20A6">
        <w:trPr>
          <w:trHeight w:val="266"/>
        </w:trPr>
        <w:tc>
          <w:tcPr>
            <w:tcW w:w="2280" w:type="dxa"/>
            <w:vMerge/>
            <w:tcBorders>
              <w:top w:val="nil"/>
              <w:left w:val="single" w:sz="8" w:space="0" w:color="auto"/>
              <w:bottom w:val="single" w:sz="8" w:space="0" w:color="auto"/>
              <w:right w:val="single" w:sz="8" w:space="0" w:color="auto"/>
            </w:tcBorders>
            <w:vAlign w:val="center"/>
            <w:hideMark/>
          </w:tcPr>
          <w:p w:rsidR="000E20A6" w:rsidRDefault="000E20A6" w:rsidP="00812AC3">
            <w:pPr>
              <w:rPr>
                <w:sz w:val="23"/>
                <w:szCs w:val="23"/>
                <w:lang w:eastAsia="en-US"/>
              </w:rPr>
            </w:pPr>
          </w:p>
        </w:tc>
        <w:tc>
          <w:tcPr>
            <w:tcW w:w="5240" w:type="dxa"/>
            <w:tcBorders>
              <w:top w:val="nil"/>
              <w:left w:val="nil"/>
              <w:bottom w:val="single" w:sz="8" w:space="0" w:color="auto"/>
              <w:right w:val="single" w:sz="8" w:space="0" w:color="auto"/>
            </w:tcBorders>
            <w:vAlign w:val="bottom"/>
            <w:hideMark/>
          </w:tcPr>
          <w:p w:rsidR="000E20A6" w:rsidRDefault="00BD7D5F" w:rsidP="00E70E6F">
            <w:pPr>
              <w:widowControl w:val="0"/>
              <w:autoSpaceDE w:val="0"/>
              <w:autoSpaceDN w:val="0"/>
              <w:adjustRightInd w:val="0"/>
              <w:spacing w:line="260" w:lineRule="exact"/>
              <w:ind w:left="100"/>
              <w:jc w:val="both"/>
              <w:rPr>
                <w:lang w:eastAsia="en-US"/>
              </w:rPr>
            </w:pPr>
            <w:r>
              <w:t>«</w:t>
            </w:r>
            <w:r w:rsidR="00E70E6F">
              <w:t>Любимой и родной</w:t>
            </w:r>
            <w:r w:rsidR="000E20A6">
              <w:t>»</w:t>
            </w:r>
          </w:p>
        </w:tc>
        <w:tc>
          <w:tcPr>
            <w:tcW w:w="2280" w:type="dxa"/>
            <w:tcBorders>
              <w:top w:val="nil"/>
              <w:left w:val="nil"/>
              <w:bottom w:val="single" w:sz="8" w:space="0" w:color="auto"/>
              <w:right w:val="single" w:sz="8" w:space="0" w:color="auto"/>
            </w:tcBorders>
            <w:vAlign w:val="bottom"/>
            <w:hideMark/>
          </w:tcPr>
          <w:p w:rsidR="000E20A6" w:rsidRDefault="000E20A6" w:rsidP="00812AC3">
            <w:pPr>
              <w:widowControl w:val="0"/>
              <w:autoSpaceDE w:val="0"/>
              <w:autoSpaceDN w:val="0"/>
              <w:adjustRightInd w:val="0"/>
              <w:spacing w:line="260" w:lineRule="exact"/>
              <w:ind w:left="100"/>
              <w:jc w:val="both"/>
              <w:rPr>
                <w:lang w:eastAsia="en-US"/>
              </w:rPr>
            </w:pPr>
            <w:r>
              <w:t>Март</w:t>
            </w:r>
          </w:p>
        </w:tc>
      </w:tr>
      <w:tr w:rsidR="000E20A6" w:rsidTr="000E20A6">
        <w:trPr>
          <w:trHeight w:val="266"/>
        </w:trPr>
        <w:tc>
          <w:tcPr>
            <w:tcW w:w="2280" w:type="dxa"/>
            <w:vMerge/>
            <w:tcBorders>
              <w:top w:val="nil"/>
              <w:left w:val="single" w:sz="8" w:space="0" w:color="auto"/>
              <w:bottom w:val="single" w:sz="8" w:space="0" w:color="auto"/>
              <w:right w:val="single" w:sz="8" w:space="0" w:color="auto"/>
            </w:tcBorders>
            <w:vAlign w:val="center"/>
            <w:hideMark/>
          </w:tcPr>
          <w:p w:rsidR="000E20A6" w:rsidRDefault="000E20A6" w:rsidP="00812AC3">
            <w:pPr>
              <w:rPr>
                <w:sz w:val="23"/>
                <w:szCs w:val="23"/>
                <w:lang w:eastAsia="en-US"/>
              </w:rPr>
            </w:pPr>
          </w:p>
        </w:tc>
        <w:tc>
          <w:tcPr>
            <w:tcW w:w="5240" w:type="dxa"/>
            <w:tcBorders>
              <w:top w:val="nil"/>
              <w:left w:val="nil"/>
              <w:bottom w:val="single" w:sz="8" w:space="0" w:color="auto"/>
              <w:right w:val="single" w:sz="8" w:space="0" w:color="auto"/>
            </w:tcBorders>
            <w:vAlign w:val="bottom"/>
            <w:hideMark/>
          </w:tcPr>
          <w:p w:rsidR="000E20A6" w:rsidRDefault="00BD7D5F" w:rsidP="00812AC3">
            <w:pPr>
              <w:widowControl w:val="0"/>
              <w:autoSpaceDE w:val="0"/>
              <w:autoSpaceDN w:val="0"/>
              <w:adjustRightInd w:val="0"/>
              <w:spacing w:line="260" w:lineRule="exact"/>
              <w:ind w:left="100"/>
              <w:jc w:val="both"/>
              <w:rPr>
                <w:lang w:eastAsia="en-US"/>
              </w:rPr>
            </w:pPr>
            <w:r>
              <w:t>«</w:t>
            </w:r>
            <w:r w:rsidR="000E20A6">
              <w:t>Последний звонок»</w:t>
            </w:r>
          </w:p>
        </w:tc>
        <w:tc>
          <w:tcPr>
            <w:tcW w:w="2280" w:type="dxa"/>
            <w:tcBorders>
              <w:top w:val="nil"/>
              <w:left w:val="nil"/>
              <w:bottom w:val="single" w:sz="8" w:space="0" w:color="auto"/>
              <w:right w:val="single" w:sz="8" w:space="0" w:color="auto"/>
            </w:tcBorders>
            <w:vAlign w:val="bottom"/>
            <w:hideMark/>
          </w:tcPr>
          <w:p w:rsidR="000E20A6" w:rsidRDefault="000E20A6" w:rsidP="00812AC3">
            <w:pPr>
              <w:widowControl w:val="0"/>
              <w:autoSpaceDE w:val="0"/>
              <w:autoSpaceDN w:val="0"/>
              <w:adjustRightInd w:val="0"/>
              <w:spacing w:line="260" w:lineRule="exact"/>
              <w:ind w:left="100"/>
              <w:jc w:val="both"/>
              <w:rPr>
                <w:lang w:eastAsia="en-US"/>
              </w:rPr>
            </w:pPr>
            <w:r>
              <w:t>Май</w:t>
            </w:r>
          </w:p>
        </w:tc>
      </w:tr>
      <w:tr w:rsidR="000E20A6" w:rsidTr="000E20A6">
        <w:trPr>
          <w:trHeight w:val="266"/>
        </w:trPr>
        <w:tc>
          <w:tcPr>
            <w:tcW w:w="2280" w:type="dxa"/>
            <w:vMerge/>
            <w:tcBorders>
              <w:top w:val="nil"/>
              <w:left w:val="single" w:sz="8" w:space="0" w:color="auto"/>
              <w:bottom w:val="single" w:sz="8" w:space="0" w:color="auto"/>
              <w:right w:val="single" w:sz="8" w:space="0" w:color="auto"/>
            </w:tcBorders>
            <w:vAlign w:val="center"/>
            <w:hideMark/>
          </w:tcPr>
          <w:p w:rsidR="000E20A6" w:rsidRDefault="000E20A6" w:rsidP="00812AC3">
            <w:pPr>
              <w:rPr>
                <w:sz w:val="23"/>
                <w:szCs w:val="23"/>
                <w:lang w:eastAsia="en-US"/>
              </w:rPr>
            </w:pPr>
          </w:p>
        </w:tc>
        <w:tc>
          <w:tcPr>
            <w:tcW w:w="5240" w:type="dxa"/>
            <w:tcBorders>
              <w:top w:val="nil"/>
              <w:left w:val="nil"/>
              <w:bottom w:val="single" w:sz="8" w:space="0" w:color="auto"/>
              <w:right w:val="single" w:sz="8" w:space="0" w:color="auto"/>
            </w:tcBorders>
            <w:vAlign w:val="bottom"/>
            <w:hideMark/>
          </w:tcPr>
          <w:p w:rsidR="000E20A6" w:rsidRDefault="00B13EB4" w:rsidP="00812AC3">
            <w:pPr>
              <w:widowControl w:val="0"/>
              <w:autoSpaceDE w:val="0"/>
              <w:autoSpaceDN w:val="0"/>
              <w:adjustRightInd w:val="0"/>
              <w:spacing w:line="260" w:lineRule="exact"/>
              <w:ind w:left="100"/>
              <w:jc w:val="both"/>
              <w:rPr>
                <w:lang w:eastAsia="en-US"/>
              </w:rPr>
            </w:pPr>
            <w:r>
              <w:t>Прощание с начальной школой</w:t>
            </w:r>
          </w:p>
        </w:tc>
        <w:tc>
          <w:tcPr>
            <w:tcW w:w="2280" w:type="dxa"/>
            <w:tcBorders>
              <w:top w:val="nil"/>
              <w:left w:val="nil"/>
              <w:bottom w:val="single" w:sz="8" w:space="0" w:color="auto"/>
              <w:right w:val="single" w:sz="8" w:space="0" w:color="auto"/>
            </w:tcBorders>
            <w:vAlign w:val="bottom"/>
            <w:hideMark/>
          </w:tcPr>
          <w:p w:rsidR="000E20A6" w:rsidRDefault="00B13EB4" w:rsidP="00812AC3">
            <w:pPr>
              <w:widowControl w:val="0"/>
              <w:autoSpaceDE w:val="0"/>
              <w:autoSpaceDN w:val="0"/>
              <w:adjustRightInd w:val="0"/>
              <w:spacing w:line="260" w:lineRule="exact"/>
              <w:ind w:left="100"/>
              <w:jc w:val="both"/>
              <w:rPr>
                <w:lang w:eastAsia="en-US"/>
              </w:rPr>
            </w:pPr>
            <w:r>
              <w:t xml:space="preserve">Май </w:t>
            </w:r>
          </w:p>
        </w:tc>
      </w:tr>
      <w:tr w:rsidR="00E70E6F" w:rsidTr="00931C47">
        <w:trPr>
          <w:trHeight w:val="337"/>
        </w:trPr>
        <w:tc>
          <w:tcPr>
            <w:tcW w:w="2280" w:type="dxa"/>
            <w:vMerge w:val="restart"/>
            <w:tcBorders>
              <w:top w:val="nil"/>
              <w:left w:val="single" w:sz="8" w:space="0" w:color="auto"/>
              <w:right w:val="single" w:sz="8" w:space="0" w:color="auto"/>
            </w:tcBorders>
            <w:vAlign w:val="bottom"/>
          </w:tcPr>
          <w:p w:rsidR="00E70E6F" w:rsidRDefault="00E70E6F" w:rsidP="00812AC3">
            <w:pPr>
              <w:widowControl w:val="0"/>
              <w:autoSpaceDE w:val="0"/>
              <w:autoSpaceDN w:val="0"/>
              <w:adjustRightInd w:val="0"/>
              <w:spacing w:line="262" w:lineRule="exact"/>
              <w:ind w:left="200"/>
              <w:jc w:val="center"/>
              <w:rPr>
                <w:lang w:eastAsia="en-US"/>
              </w:rPr>
            </w:pPr>
            <w:r>
              <w:t>Акции</w:t>
            </w:r>
          </w:p>
          <w:p w:rsidR="00E70E6F" w:rsidRDefault="00E70E6F" w:rsidP="00812AC3">
            <w:pPr>
              <w:widowControl w:val="0"/>
              <w:autoSpaceDE w:val="0"/>
              <w:autoSpaceDN w:val="0"/>
              <w:adjustRightInd w:val="0"/>
              <w:spacing w:line="262" w:lineRule="exact"/>
              <w:ind w:left="200"/>
            </w:pPr>
          </w:p>
          <w:p w:rsidR="00E70E6F" w:rsidRDefault="00E70E6F" w:rsidP="00812AC3">
            <w:pPr>
              <w:widowControl w:val="0"/>
              <w:autoSpaceDE w:val="0"/>
              <w:autoSpaceDN w:val="0"/>
              <w:adjustRightInd w:val="0"/>
              <w:spacing w:line="262" w:lineRule="exact"/>
              <w:ind w:left="200"/>
            </w:pPr>
          </w:p>
          <w:p w:rsidR="00E70E6F" w:rsidRDefault="00E70E6F" w:rsidP="00812AC3">
            <w:pPr>
              <w:widowControl w:val="0"/>
              <w:autoSpaceDE w:val="0"/>
              <w:autoSpaceDN w:val="0"/>
              <w:adjustRightInd w:val="0"/>
              <w:spacing w:line="262" w:lineRule="exact"/>
              <w:ind w:left="200"/>
              <w:jc w:val="both"/>
              <w:rPr>
                <w:lang w:eastAsia="en-US"/>
              </w:rPr>
            </w:pPr>
          </w:p>
        </w:tc>
        <w:tc>
          <w:tcPr>
            <w:tcW w:w="5240" w:type="dxa"/>
            <w:tcBorders>
              <w:top w:val="nil"/>
              <w:left w:val="nil"/>
              <w:right w:val="single" w:sz="8" w:space="0" w:color="auto"/>
            </w:tcBorders>
            <w:vAlign w:val="bottom"/>
            <w:hideMark/>
          </w:tcPr>
          <w:p w:rsidR="00E70E6F" w:rsidRDefault="00E70E6F" w:rsidP="00931C47">
            <w:pPr>
              <w:widowControl w:val="0"/>
              <w:autoSpaceDE w:val="0"/>
              <w:autoSpaceDN w:val="0"/>
              <w:adjustRightInd w:val="0"/>
              <w:spacing w:line="262" w:lineRule="exact"/>
              <w:ind w:left="100"/>
              <w:jc w:val="both"/>
              <w:rPr>
                <w:lang w:eastAsia="en-US"/>
              </w:rPr>
            </w:pPr>
            <w:r>
              <w:t>«Памяти жертв Беслана»</w:t>
            </w:r>
          </w:p>
        </w:tc>
        <w:tc>
          <w:tcPr>
            <w:tcW w:w="2280" w:type="dxa"/>
            <w:tcBorders>
              <w:top w:val="nil"/>
              <w:left w:val="nil"/>
              <w:right w:val="single" w:sz="8" w:space="0" w:color="auto"/>
            </w:tcBorders>
            <w:vAlign w:val="bottom"/>
            <w:hideMark/>
          </w:tcPr>
          <w:p w:rsidR="00E70E6F" w:rsidRDefault="00E70E6F" w:rsidP="00931C47">
            <w:pPr>
              <w:widowControl w:val="0"/>
              <w:autoSpaceDE w:val="0"/>
              <w:autoSpaceDN w:val="0"/>
              <w:adjustRightInd w:val="0"/>
              <w:spacing w:line="262" w:lineRule="exact"/>
              <w:ind w:left="100"/>
              <w:jc w:val="both"/>
              <w:rPr>
                <w:lang w:eastAsia="en-US"/>
              </w:rPr>
            </w:pPr>
            <w:r>
              <w:t xml:space="preserve">Сентябрь </w:t>
            </w:r>
          </w:p>
        </w:tc>
      </w:tr>
      <w:tr w:rsidR="00E70E6F" w:rsidTr="00931C47">
        <w:trPr>
          <w:trHeight w:val="135"/>
        </w:trPr>
        <w:tc>
          <w:tcPr>
            <w:tcW w:w="2280" w:type="dxa"/>
            <w:vMerge/>
            <w:tcBorders>
              <w:left w:val="single" w:sz="8" w:space="0" w:color="auto"/>
              <w:right w:val="single" w:sz="8" w:space="0" w:color="auto"/>
            </w:tcBorders>
            <w:vAlign w:val="bottom"/>
          </w:tcPr>
          <w:p w:rsidR="00E70E6F" w:rsidRDefault="00E70E6F" w:rsidP="00812AC3">
            <w:pPr>
              <w:widowControl w:val="0"/>
              <w:autoSpaceDE w:val="0"/>
              <w:autoSpaceDN w:val="0"/>
              <w:adjustRightInd w:val="0"/>
              <w:spacing w:line="262" w:lineRule="exact"/>
              <w:ind w:left="200"/>
              <w:jc w:val="center"/>
            </w:pPr>
          </w:p>
        </w:tc>
        <w:tc>
          <w:tcPr>
            <w:tcW w:w="5240" w:type="dxa"/>
            <w:tcBorders>
              <w:top w:val="single" w:sz="4" w:space="0" w:color="auto"/>
              <w:left w:val="nil"/>
              <w:bottom w:val="single" w:sz="8" w:space="0" w:color="auto"/>
              <w:right w:val="single" w:sz="8" w:space="0" w:color="auto"/>
            </w:tcBorders>
            <w:vAlign w:val="bottom"/>
            <w:hideMark/>
          </w:tcPr>
          <w:p w:rsidR="00E70E6F" w:rsidRDefault="00E70E6F" w:rsidP="00931C47">
            <w:pPr>
              <w:widowControl w:val="0"/>
              <w:autoSpaceDE w:val="0"/>
              <w:autoSpaceDN w:val="0"/>
              <w:adjustRightInd w:val="0"/>
              <w:spacing w:line="262" w:lineRule="exact"/>
              <w:ind w:left="100"/>
              <w:jc w:val="both"/>
              <w:rPr>
                <w:lang w:eastAsia="en-US"/>
              </w:rPr>
            </w:pPr>
            <w:r>
              <w:rPr>
                <w:lang w:eastAsia="en-US"/>
              </w:rPr>
              <w:t>«День пожилого человека»</w:t>
            </w:r>
          </w:p>
        </w:tc>
        <w:tc>
          <w:tcPr>
            <w:tcW w:w="2280" w:type="dxa"/>
            <w:tcBorders>
              <w:top w:val="single" w:sz="4" w:space="0" w:color="auto"/>
              <w:left w:val="nil"/>
              <w:bottom w:val="single" w:sz="8" w:space="0" w:color="auto"/>
              <w:right w:val="single" w:sz="8" w:space="0" w:color="auto"/>
            </w:tcBorders>
            <w:vAlign w:val="bottom"/>
            <w:hideMark/>
          </w:tcPr>
          <w:p w:rsidR="00E70E6F" w:rsidRDefault="00E70E6F" w:rsidP="00931C47">
            <w:pPr>
              <w:widowControl w:val="0"/>
              <w:autoSpaceDE w:val="0"/>
              <w:autoSpaceDN w:val="0"/>
              <w:adjustRightInd w:val="0"/>
              <w:spacing w:line="262" w:lineRule="exact"/>
              <w:ind w:left="100"/>
              <w:jc w:val="both"/>
              <w:rPr>
                <w:lang w:eastAsia="en-US"/>
              </w:rPr>
            </w:pPr>
            <w:r>
              <w:rPr>
                <w:lang w:eastAsia="en-US"/>
              </w:rPr>
              <w:t xml:space="preserve">Октябрь </w:t>
            </w:r>
          </w:p>
        </w:tc>
      </w:tr>
      <w:tr w:rsidR="00E70E6F" w:rsidTr="00931C47">
        <w:trPr>
          <w:trHeight w:val="266"/>
        </w:trPr>
        <w:tc>
          <w:tcPr>
            <w:tcW w:w="2280" w:type="dxa"/>
            <w:vMerge/>
            <w:tcBorders>
              <w:left w:val="single" w:sz="8" w:space="0" w:color="auto"/>
              <w:right w:val="single" w:sz="8" w:space="0" w:color="auto"/>
            </w:tcBorders>
            <w:vAlign w:val="center"/>
            <w:hideMark/>
          </w:tcPr>
          <w:p w:rsidR="00E70E6F" w:rsidRDefault="00E70E6F" w:rsidP="00812AC3">
            <w:pPr>
              <w:rPr>
                <w:lang w:eastAsia="en-US"/>
              </w:rPr>
            </w:pPr>
          </w:p>
        </w:tc>
        <w:tc>
          <w:tcPr>
            <w:tcW w:w="5240" w:type="dxa"/>
            <w:tcBorders>
              <w:top w:val="nil"/>
              <w:left w:val="nil"/>
              <w:bottom w:val="single" w:sz="8" w:space="0" w:color="auto"/>
              <w:right w:val="single" w:sz="8" w:space="0" w:color="auto"/>
            </w:tcBorders>
            <w:vAlign w:val="bottom"/>
            <w:hideMark/>
          </w:tcPr>
          <w:p w:rsidR="00E70E6F" w:rsidRDefault="00E70E6F" w:rsidP="00931C47">
            <w:pPr>
              <w:widowControl w:val="0"/>
              <w:autoSpaceDE w:val="0"/>
              <w:autoSpaceDN w:val="0"/>
              <w:adjustRightInd w:val="0"/>
              <w:spacing w:line="262" w:lineRule="exact"/>
              <w:ind w:left="100"/>
              <w:jc w:val="both"/>
              <w:rPr>
                <w:lang w:eastAsia="en-US"/>
              </w:rPr>
            </w:pPr>
            <w:r>
              <w:t>«Мы разные, но мы вместе»</w:t>
            </w:r>
          </w:p>
        </w:tc>
        <w:tc>
          <w:tcPr>
            <w:tcW w:w="2280" w:type="dxa"/>
            <w:tcBorders>
              <w:top w:val="nil"/>
              <w:left w:val="nil"/>
              <w:bottom w:val="single" w:sz="8" w:space="0" w:color="auto"/>
              <w:right w:val="single" w:sz="8" w:space="0" w:color="auto"/>
            </w:tcBorders>
            <w:vAlign w:val="bottom"/>
            <w:hideMark/>
          </w:tcPr>
          <w:p w:rsidR="00E70E6F" w:rsidRDefault="00E70E6F" w:rsidP="00931C47">
            <w:pPr>
              <w:widowControl w:val="0"/>
              <w:autoSpaceDE w:val="0"/>
              <w:autoSpaceDN w:val="0"/>
              <w:adjustRightInd w:val="0"/>
              <w:spacing w:line="262" w:lineRule="exact"/>
              <w:ind w:left="100"/>
              <w:jc w:val="both"/>
              <w:rPr>
                <w:lang w:eastAsia="en-US"/>
              </w:rPr>
            </w:pPr>
            <w:r>
              <w:t xml:space="preserve">Ноябрь </w:t>
            </w:r>
          </w:p>
        </w:tc>
      </w:tr>
      <w:tr w:rsidR="00E70E6F" w:rsidTr="00931C47">
        <w:trPr>
          <w:trHeight w:val="95"/>
        </w:trPr>
        <w:tc>
          <w:tcPr>
            <w:tcW w:w="2280" w:type="dxa"/>
            <w:vMerge/>
            <w:tcBorders>
              <w:left w:val="single" w:sz="8" w:space="0" w:color="auto"/>
              <w:right w:val="single" w:sz="8" w:space="0" w:color="auto"/>
            </w:tcBorders>
            <w:vAlign w:val="center"/>
            <w:hideMark/>
          </w:tcPr>
          <w:p w:rsidR="00E70E6F" w:rsidRDefault="00E70E6F" w:rsidP="00812AC3">
            <w:pPr>
              <w:rPr>
                <w:lang w:eastAsia="en-US"/>
              </w:rPr>
            </w:pPr>
          </w:p>
        </w:tc>
        <w:tc>
          <w:tcPr>
            <w:tcW w:w="5240" w:type="dxa"/>
            <w:tcBorders>
              <w:top w:val="nil"/>
              <w:left w:val="nil"/>
              <w:bottom w:val="single" w:sz="4" w:space="0" w:color="auto"/>
              <w:right w:val="single" w:sz="8" w:space="0" w:color="auto"/>
            </w:tcBorders>
            <w:vAlign w:val="bottom"/>
            <w:hideMark/>
          </w:tcPr>
          <w:p w:rsidR="00E70E6F" w:rsidRDefault="00E70E6F" w:rsidP="00812AC3">
            <w:pPr>
              <w:widowControl w:val="0"/>
              <w:autoSpaceDE w:val="0"/>
              <w:autoSpaceDN w:val="0"/>
              <w:adjustRightInd w:val="0"/>
              <w:spacing w:line="260" w:lineRule="exact"/>
              <w:ind w:left="100"/>
              <w:jc w:val="both"/>
              <w:rPr>
                <w:lang w:eastAsia="en-US"/>
              </w:rPr>
            </w:pPr>
            <w:r>
              <w:t>«Защитникам Отечества»</w:t>
            </w:r>
          </w:p>
        </w:tc>
        <w:tc>
          <w:tcPr>
            <w:tcW w:w="2280" w:type="dxa"/>
            <w:tcBorders>
              <w:top w:val="nil"/>
              <w:left w:val="nil"/>
              <w:bottom w:val="single" w:sz="4" w:space="0" w:color="auto"/>
              <w:right w:val="single" w:sz="8" w:space="0" w:color="auto"/>
            </w:tcBorders>
            <w:vAlign w:val="bottom"/>
            <w:hideMark/>
          </w:tcPr>
          <w:p w:rsidR="00E70E6F" w:rsidRDefault="00E70E6F" w:rsidP="00812AC3">
            <w:pPr>
              <w:widowControl w:val="0"/>
              <w:autoSpaceDE w:val="0"/>
              <w:autoSpaceDN w:val="0"/>
              <w:adjustRightInd w:val="0"/>
              <w:spacing w:line="260" w:lineRule="exact"/>
              <w:ind w:left="100"/>
              <w:jc w:val="both"/>
              <w:rPr>
                <w:lang w:eastAsia="en-US"/>
              </w:rPr>
            </w:pPr>
            <w:r>
              <w:t>Февраль</w:t>
            </w:r>
            <w:proofErr w:type="gramStart"/>
            <w:r>
              <w:t xml:space="preserve"> ,</w:t>
            </w:r>
            <w:proofErr w:type="gramEnd"/>
            <w:r>
              <w:t xml:space="preserve"> май</w:t>
            </w:r>
          </w:p>
        </w:tc>
      </w:tr>
      <w:tr w:rsidR="00E70E6F" w:rsidTr="00931C47">
        <w:trPr>
          <w:trHeight w:val="150"/>
        </w:trPr>
        <w:tc>
          <w:tcPr>
            <w:tcW w:w="2280" w:type="dxa"/>
            <w:vMerge/>
            <w:tcBorders>
              <w:left w:val="single" w:sz="8" w:space="0" w:color="auto"/>
              <w:bottom w:val="single" w:sz="8" w:space="0" w:color="auto"/>
              <w:right w:val="single" w:sz="8" w:space="0" w:color="auto"/>
            </w:tcBorders>
            <w:vAlign w:val="center"/>
            <w:hideMark/>
          </w:tcPr>
          <w:p w:rsidR="00E70E6F" w:rsidRDefault="00E70E6F" w:rsidP="00812AC3">
            <w:pPr>
              <w:rPr>
                <w:lang w:eastAsia="en-US"/>
              </w:rPr>
            </w:pPr>
          </w:p>
        </w:tc>
        <w:tc>
          <w:tcPr>
            <w:tcW w:w="5240" w:type="dxa"/>
            <w:tcBorders>
              <w:top w:val="single" w:sz="4" w:space="0" w:color="auto"/>
              <w:left w:val="nil"/>
              <w:bottom w:val="single" w:sz="4" w:space="0" w:color="auto"/>
              <w:right w:val="single" w:sz="8" w:space="0" w:color="auto"/>
            </w:tcBorders>
            <w:vAlign w:val="bottom"/>
            <w:hideMark/>
          </w:tcPr>
          <w:p w:rsidR="00E70E6F" w:rsidRDefault="00E70E6F" w:rsidP="00812AC3">
            <w:pPr>
              <w:widowControl w:val="0"/>
              <w:autoSpaceDE w:val="0"/>
              <w:autoSpaceDN w:val="0"/>
              <w:adjustRightInd w:val="0"/>
              <w:spacing w:line="260" w:lineRule="exact"/>
              <w:ind w:left="100"/>
              <w:jc w:val="both"/>
            </w:pPr>
            <w:r>
              <w:t>«Внимание, дети!»</w:t>
            </w:r>
          </w:p>
        </w:tc>
        <w:tc>
          <w:tcPr>
            <w:tcW w:w="2280" w:type="dxa"/>
            <w:tcBorders>
              <w:top w:val="single" w:sz="4" w:space="0" w:color="auto"/>
              <w:left w:val="nil"/>
              <w:bottom w:val="single" w:sz="4" w:space="0" w:color="auto"/>
              <w:right w:val="single" w:sz="8" w:space="0" w:color="auto"/>
            </w:tcBorders>
            <w:vAlign w:val="bottom"/>
            <w:hideMark/>
          </w:tcPr>
          <w:p w:rsidR="00E70E6F" w:rsidRDefault="00E70E6F" w:rsidP="00812AC3">
            <w:pPr>
              <w:widowControl w:val="0"/>
              <w:autoSpaceDE w:val="0"/>
              <w:autoSpaceDN w:val="0"/>
              <w:adjustRightInd w:val="0"/>
              <w:spacing w:line="260" w:lineRule="exact"/>
              <w:ind w:left="100"/>
              <w:jc w:val="both"/>
            </w:pPr>
            <w:r>
              <w:t>Сентябрь, май</w:t>
            </w:r>
          </w:p>
        </w:tc>
      </w:tr>
      <w:tr w:rsidR="006605C8" w:rsidTr="00E70E6F">
        <w:trPr>
          <w:trHeight w:val="261"/>
        </w:trPr>
        <w:tc>
          <w:tcPr>
            <w:tcW w:w="2280" w:type="dxa"/>
            <w:vMerge w:val="restart"/>
            <w:tcBorders>
              <w:top w:val="nil"/>
              <w:left w:val="single" w:sz="8" w:space="0" w:color="auto"/>
              <w:bottom w:val="single" w:sz="8" w:space="0" w:color="auto"/>
              <w:right w:val="single" w:sz="8" w:space="0" w:color="auto"/>
            </w:tcBorders>
            <w:vAlign w:val="bottom"/>
          </w:tcPr>
          <w:p w:rsidR="006605C8" w:rsidRDefault="006605C8" w:rsidP="00812AC3">
            <w:pPr>
              <w:widowControl w:val="0"/>
              <w:autoSpaceDE w:val="0"/>
              <w:autoSpaceDN w:val="0"/>
              <w:adjustRightInd w:val="0"/>
              <w:spacing w:line="260" w:lineRule="exact"/>
              <w:ind w:left="100"/>
              <w:jc w:val="center"/>
              <w:rPr>
                <w:lang w:eastAsia="en-US"/>
              </w:rPr>
            </w:pPr>
            <w:r>
              <w:t>Выставки</w:t>
            </w:r>
          </w:p>
          <w:p w:rsidR="006605C8" w:rsidRDefault="006605C8" w:rsidP="00812AC3">
            <w:pPr>
              <w:widowControl w:val="0"/>
              <w:autoSpaceDE w:val="0"/>
              <w:autoSpaceDN w:val="0"/>
              <w:adjustRightInd w:val="0"/>
              <w:spacing w:line="255" w:lineRule="exact"/>
              <w:ind w:left="100"/>
              <w:jc w:val="center"/>
            </w:pPr>
            <w:r>
              <w:t>плакатов и</w:t>
            </w:r>
          </w:p>
          <w:p w:rsidR="006605C8" w:rsidRDefault="006605C8" w:rsidP="00812AC3">
            <w:pPr>
              <w:widowControl w:val="0"/>
              <w:autoSpaceDE w:val="0"/>
              <w:autoSpaceDN w:val="0"/>
              <w:adjustRightInd w:val="0"/>
              <w:spacing w:line="246" w:lineRule="exact"/>
              <w:ind w:left="100"/>
              <w:jc w:val="center"/>
            </w:pPr>
            <w:r>
              <w:t>рисунков</w:t>
            </w:r>
          </w:p>
          <w:p w:rsidR="006605C8" w:rsidRDefault="006605C8" w:rsidP="00812AC3">
            <w:pPr>
              <w:widowControl w:val="0"/>
              <w:autoSpaceDE w:val="0"/>
              <w:autoSpaceDN w:val="0"/>
              <w:adjustRightInd w:val="0"/>
              <w:spacing w:after="200" w:line="246" w:lineRule="exact"/>
              <w:ind w:left="100"/>
              <w:jc w:val="center"/>
              <w:rPr>
                <w:lang w:eastAsia="en-US"/>
              </w:rPr>
            </w:pPr>
          </w:p>
        </w:tc>
        <w:tc>
          <w:tcPr>
            <w:tcW w:w="5240" w:type="dxa"/>
            <w:tcBorders>
              <w:top w:val="single" w:sz="4" w:space="0" w:color="auto"/>
              <w:left w:val="nil"/>
              <w:bottom w:val="single" w:sz="8" w:space="0" w:color="auto"/>
              <w:right w:val="single" w:sz="8" w:space="0" w:color="auto"/>
            </w:tcBorders>
            <w:vAlign w:val="bottom"/>
            <w:hideMark/>
          </w:tcPr>
          <w:p w:rsidR="006605C8" w:rsidRDefault="006605C8" w:rsidP="00E70E6F">
            <w:pPr>
              <w:widowControl w:val="0"/>
              <w:autoSpaceDE w:val="0"/>
              <w:autoSpaceDN w:val="0"/>
              <w:adjustRightInd w:val="0"/>
              <w:spacing w:line="260" w:lineRule="exact"/>
              <w:ind w:left="100"/>
              <w:jc w:val="both"/>
              <w:rPr>
                <w:lang w:eastAsia="en-US"/>
              </w:rPr>
            </w:pPr>
            <w:r>
              <w:t>«</w:t>
            </w:r>
            <w:r w:rsidR="00E70E6F">
              <w:t>Школа – территория здоровья</w:t>
            </w:r>
            <w:r>
              <w:t>»</w:t>
            </w:r>
          </w:p>
        </w:tc>
        <w:tc>
          <w:tcPr>
            <w:tcW w:w="2280" w:type="dxa"/>
            <w:tcBorders>
              <w:top w:val="single" w:sz="4" w:space="0" w:color="auto"/>
              <w:left w:val="nil"/>
              <w:bottom w:val="single" w:sz="8" w:space="0" w:color="auto"/>
              <w:right w:val="single" w:sz="8" w:space="0" w:color="auto"/>
            </w:tcBorders>
            <w:vAlign w:val="bottom"/>
            <w:hideMark/>
          </w:tcPr>
          <w:p w:rsidR="006605C8" w:rsidRDefault="006605C8" w:rsidP="00812AC3">
            <w:pPr>
              <w:widowControl w:val="0"/>
              <w:autoSpaceDE w:val="0"/>
              <w:autoSpaceDN w:val="0"/>
              <w:adjustRightInd w:val="0"/>
              <w:spacing w:line="260" w:lineRule="exact"/>
              <w:ind w:left="100"/>
              <w:jc w:val="both"/>
              <w:rPr>
                <w:lang w:eastAsia="en-US"/>
              </w:rPr>
            </w:pPr>
            <w:r>
              <w:t>Ноябрь</w:t>
            </w:r>
          </w:p>
        </w:tc>
      </w:tr>
      <w:tr w:rsidR="006605C8" w:rsidTr="000E20A6">
        <w:trPr>
          <w:trHeight w:val="266"/>
        </w:trPr>
        <w:tc>
          <w:tcPr>
            <w:tcW w:w="2280" w:type="dxa"/>
            <w:vMerge/>
            <w:tcBorders>
              <w:top w:val="nil"/>
              <w:left w:val="single" w:sz="8" w:space="0" w:color="auto"/>
              <w:bottom w:val="single" w:sz="8" w:space="0" w:color="auto"/>
              <w:right w:val="single" w:sz="8" w:space="0" w:color="auto"/>
            </w:tcBorders>
            <w:vAlign w:val="center"/>
            <w:hideMark/>
          </w:tcPr>
          <w:p w:rsidR="006605C8" w:rsidRDefault="006605C8" w:rsidP="00812AC3">
            <w:pPr>
              <w:rPr>
                <w:lang w:eastAsia="en-US"/>
              </w:rPr>
            </w:pPr>
          </w:p>
        </w:tc>
        <w:tc>
          <w:tcPr>
            <w:tcW w:w="5240" w:type="dxa"/>
            <w:tcBorders>
              <w:top w:val="nil"/>
              <w:left w:val="nil"/>
              <w:bottom w:val="single" w:sz="8" w:space="0" w:color="auto"/>
              <w:right w:val="single" w:sz="8" w:space="0" w:color="auto"/>
            </w:tcBorders>
            <w:vAlign w:val="bottom"/>
            <w:hideMark/>
          </w:tcPr>
          <w:p w:rsidR="006605C8" w:rsidRDefault="006605C8" w:rsidP="00812AC3">
            <w:pPr>
              <w:widowControl w:val="0"/>
              <w:autoSpaceDE w:val="0"/>
              <w:autoSpaceDN w:val="0"/>
              <w:adjustRightInd w:val="0"/>
              <w:spacing w:line="264" w:lineRule="exact"/>
              <w:ind w:left="100"/>
              <w:jc w:val="both"/>
              <w:rPr>
                <w:lang w:eastAsia="en-US"/>
              </w:rPr>
            </w:pPr>
            <w:r>
              <w:t>«Здравствуй, русская зима!»</w:t>
            </w:r>
          </w:p>
        </w:tc>
        <w:tc>
          <w:tcPr>
            <w:tcW w:w="2280" w:type="dxa"/>
            <w:tcBorders>
              <w:top w:val="nil"/>
              <w:left w:val="nil"/>
              <w:bottom w:val="single" w:sz="8" w:space="0" w:color="auto"/>
              <w:right w:val="single" w:sz="8" w:space="0" w:color="auto"/>
            </w:tcBorders>
            <w:vAlign w:val="bottom"/>
            <w:hideMark/>
          </w:tcPr>
          <w:p w:rsidR="006605C8" w:rsidRDefault="006605C8" w:rsidP="00812AC3">
            <w:pPr>
              <w:widowControl w:val="0"/>
              <w:autoSpaceDE w:val="0"/>
              <w:autoSpaceDN w:val="0"/>
              <w:adjustRightInd w:val="0"/>
              <w:spacing w:line="264" w:lineRule="exact"/>
              <w:ind w:left="100"/>
              <w:jc w:val="both"/>
              <w:rPr>
                <w:lang w:eastAsia="en-US"/>
              </w:rPr>
            </w:pPr>
            <w:r>
              <w:t>Декабрь</w:t>
            </w:r>
          </w:p>
        </w:tc>
      </w:tr>
      <w:tr w:rsidR="006605C8" w:rsidTr="00931C47">
        <w:trPr>
          <w:trHeight w:val="228"/>
        </w:trPr>
        <w:tc>
          <w:tcPr>
            <w:tcW w:w="2280" w:type="dxa"/>
            <w:vMerge/>
            <w:tcBorders>
              <w:top w:val="nil"/>
              <w:left w:val="single" w:sz="8" w:space="0" w:color="auto"/>
              <w:bottom w:val="single" w:sz="8" w:space="0" w:color="auto"/>
              <w:right w:val="single" w:sz="8" w:space="0" w:color="auto"/>
            </w:tcBorders>
            <w:vAlign w:val="center"/>
            <w:hideMark/>
          </w:tcPr>
          <w:p w:rsidR="006605C8" w:rsidRDefault="006605C8" w:rsidP="00812AC3">
            <w:pPr>
              <w:rPr>
                <w:lang w:eastAsia="en-US"/>
              </w:rPr>
            </w:pPr>
          </w:p>
        </w:tc>
        <w:tc>
          <w:tcPr>
            <w:tcW w:w="5240" w:type="dxa"/>
            <w:tcBorders>
              <w:top w:val="nil"/>
              <w:left w:val="nil"/>
              <w:bottom w:val="single" w:sz="8" w:space="0" w:color="auto"/>
              <w:right w:val="single" w:sz="8" w:space="0" w:color="auto"/>
            </w:tcBorders>
            <w:vAlign w:val="bottom"/>
            <w:hideMark/>
          </w:tcPr>
          <w:p w:rsidR="006605C8" w:rsidRDefault="006605C8" w:rsidP="00812AC3">
            <w:pPr>
              <w:widowControl w:val="0"/>
              <w:autoSpaceDE w:val="0"/>
              <w:autoSpaceDN w:val="0"/>
              <w:adjustRightInd w:val="0"/>
              <w:spacing w:line="262" w:lineRule="exact"/>
              <w:ind w:left="100"/>
              <w:jc w:val="both"/>
              <w:rPr>
                <w:lang w:eastAsia="en-US"/>
              </w:rPr>
            </w:pPr>
            <w:r>
              <w:t>«Дети о Победе»</w:t>
            </w:r>
          </w:p>
        </w:tc>
        <w:tc>
          <w:tcPr>
            <w:tcW w:w="2280" w:type="dxa"/>
            <w:tcBorders>
              <w:top w:val="nil"/>
              <w:left w:val="nil"/>
              <w:bottom w:val="single" w:sz="8" w:space="0" w:color="auto"/>
              <w:right w:val="single" w:sz="8" w:space="0" w:color="auto"/>
            </w:tcBorders>
            <w:vAlign w:val="bottom"/>
            <w:hideMark/>
          </w:tcPr>
          <w:p w:rsidR="006605C8" w:rsidRDefault="006605C8" w:rsidP="00812AC3">
            <w:pPr>
              <w:widowControl w:val="0"/>
              <w:autoSpaceDE w:val="0"/>
              <w:autoSpaceDN w:val="0"/>
              <w:adjustRightInd w:val="0"/>
              <w:spacing w:line="262" w:lineRule="exact"/>
              <w:ind w:left="100"/>
              <w:jc w:val="both"/>
              <w:rPr>
                <w:lang w:eastAsia="en-US"/>
              </w:rPr>
            </w:pPr>
            <w:r>
              <w:t>Май</w:t>
            </w:r>
          </w:p>
        </w:tc>
      </w:tr>
      <w:tr w:rsidR="006605C8" w:rsidTr="000E20A6">
        <w:trPr>
          <w:trHeight w:val="266"/>
        </w:trPr>
        <w:tc>
          <w:tcPr>
            <w:tcW w:w="2280" w:type="dxa"/>
            <w:vMerge w:val="restart"/>
            <w:tcBorders>
              <w:top w:val="nil"/>
              <w:left w:val="single" w:sz="8" w:space="0" w:color="auto"/>
              <w:bottom w:val="single" w:sz="8" w:space="0" w:color="auto"/>
              <w:right w:val="single" w:sz="8" w:space="0" w:color="auto"/>
            </w:tcBorders>
            <w:vAlign w:val="bottom"/>
          </w:tcPr>
          <w:p w:rsidR="006605C8" w:rsidRDefault="006605C8" w:rsidP="00812AC3">
            <w:pPr>
              <w:widowControl w:val="0"/>
              <w:autoSpaceDE w:val="0"/>
              <w:autoSpaceDN w:val="0"/>
              <w:adjustRightInd w:val="0"/>
              <w:spacing w:line="260" w:lineRule="exact"/>
              <w:ind w:left="160"/>
              <w:jc w:val="center"/>
              <w:rPr>
                <w:lang w:eastAsia="en-US"/>
              </w:rPr>
            </w:pPr>
            <w:r>
              <w:t>Конкурсы</w:t>
            </w:r>
          </w:p>
          <w:p w:rsidR="006605C8" w:rsidRDefault="006605C8" w:rsidP="00812AC3">
            <w:pPr>
              <w:widowControl w:val="0"/>
              <w:autoSpaceDE w:val="0"/>
              <w:autoSpaceDN w:val="0"/>
              <w:adjustRightInd w:val="0"/>
              <w:spacing w:line="260" w:lineRule="exact"/>
              <w:ind w:left="160"/>
              <w:jc w:val="center"/>
            </w:pPr>
          </w:p>
          <w:p w:rsidR="006605C8" w:rsidRDefault="006605C8" w:rsidP="00812AC3">
            <w:pPr>
              <w:widowControl w:val="0"/>
              <w:autoSpaceDE w:val="0"/>
              <w:autoSpaceDN w:val="0"/>
              <w:adjustRightInd w:val="0"/>
              <w:spacing w:line="260" w:lineRule="exact"/>
              <w:ind w:left="160"/>
              <w:jc w:val="center"/>
            </w:pPr>
          </w:p>
          <w:p w:rsidR="006605C8" w:rsidRDefault="006605C8" w:rsidP="00812AC3">
            <w:pPr>
              <w:widowControl w:val="0"/>
              <w:autoSpaceDE w:val="0"/>
              <w:autoSpaceDN w:val="0"/>
              <w:adjustRightInd w:val="0"/>
              <w:spacing w:line="260" w:lineRule="exact"/>
              <w:ind w:left="160"/>
              <w:jc w:val="center"/>
            </w:pPr>
          </w:p>
          <w:p w:rsidR="006605C8" w:rsidRDefault="006605C8" w:rsidP="00812AC3">
            <w:pPr>
              <w:widowControl w:val="0"/>
              <w:autoSpaceDE w:val="0"/>
              <w:autoSpaceDN w:val="0"/>
              <w:adjustRightInd w:val="0"/>
              <w:spacing w:line="260" w:lineRule="exact"/>
              <w:ind w:left="160"/>
              <w:jc w:val="center"/>
              <w:rPr>
                <w:lang w:eastAsia="en-US"/>
              </w:rPr>
            </w:pPr>
          </w:p>
        </w:tc>
        <w:tc>
          <w:tcPr>
            <w:tcW w:w="5240" w:type="dxa"/>
            <w:tcBorders>
              <w:top w:val="nil"/>
              <w:left w:val="nil"/>
              <w:bottom w:val="single" w:sz="8" w:space="0" w:color="auto"/>
              <w:right w:val="single" w:sz="8" w:space="0" w:color="auto"/>
            </w:tcBorders>
            <w:vAlign w:val="bottom"/>
            <w:hideMark/>
          </w:tcPr>
          <w:p w:rsidR="006605C8" w:rsidRDefault="006605C8" w:rsidP="00812AC3">
            <w:pPr>
              <w:widowControl w:val="0"/>
              <w:autoSpaceDE w:val="0"/>
              <w:autoSpaceDN w:val="0"/>
              <w:adjustRightInd w:val="0"/>
              <w:spacing w:line="260" w:lineRule="exact"/>
              <w:ind w:left="100"/>
              <w:jc w:val="both"/>
              <w:rPr>
                <w:lang w:eastAsia="en-US"/>
              </w:rPr>
            </w:pPr>
            <w:r>
              <w:t>Интеллектуальный конкурс «Мудрый совенок»</w:t>
            </w:r>
          </w:p>
        </w:tc>
        <w:tc>
          <w:tcPr>
            <w:tcW w:w="2280" w:type="dxa"/>
            <w:tcBorders>
              <w:top w:val="nil"/>
              <w:left w:val="nil"/>
              <w:bottom w:val="single" w:sz="8" w:space="0" w:color="auto"/>
              <w:right w:val="single" w:sz="8" w:space="0" w:color="auto"/>
            </w:tcBorders>
            <w:vAlign w:val="bottom"/>
            <w:hideMark/>
          </w:tcPr>
          <w:p w:rsidR="006605C8" w:rsidRDefault="006605C8" w:rsidP="00812AC3">
            <w:pPr>
              <w:widowControl w:val="0"/>
              <w:autoSpaceDE w:val="0"/>
              <w:autoSpaceDN w:val="0"/>
              <w:adjustRightInd w:val="0"/>
              <w:spacing w:line="260" w:lineRule="exact"/>
              <w:ind w:left="100"/>
              <w:jc w:val="both"/>
              <w:rPr>
                <w:lang w:eastAsia="en-US"/>
              </w:rPr>
            </w:pPr>
            <w:r>
              <w:t xml:space="preserve">Февраль </w:t>
            </w:r>
          </w:p>
        </w:tc>
      </w:tr>
      <w:tr w:rsidR="006605C8" w:rsidTr="000E20A6">
        <w:trPr>
          <w:trHeight w:val="266"/>
        </w:trPr>
        <w:tc>
          <w:tcPr>
            <w:tcW w:w="2280" w:type="dxa"/>
            <w:vMerge/>
            <w:tcBorders>
              <w:top w:val="nil"/>
              <w:left w:val="single" w:sz="8" w:space="0" w:color="auto"/>
              <w:bottom w:val="single" w:sz="8" w:space="0" w:color="auto"/>
              <w:right w:val="single" w:sz="8" w:space="0" w:color="auto"/>
            </w:tcBorders>
            <w:vAlign w:val="center"/>
            <w:hideMark/>
          </w:tcPr>
          <w:p w:rsidR="006605C8" w:rsidRDefault="006605C8" w:rsidP="00812AC3">
            <w:pPr>
              <w:rPr>
                <w:lang w:eastAsia="en-US"/>
              </w:rPr>
            </w:pPr>
          </w:p>
        </w:tc>
        <w:tc>
          <w:tcPr>
            <w:tcW w:w="5240" w:type="dxa"/>
            <w:tcBorders>
              <w:top w:val="nil"/>
              <w:left w:val="nil"/>
              <w:bottom w:val="single" w:sz="8" w:space="0" w:color="auto"/>
              <w:right w:val="single" w:sz="8" w:space="0" w:color="auto"/>
            </w:tcBorders>
            <w:vAlign w:val="bottom"/>
            <w:hideMark/>
          </w:tcPr>
          <w:p w:rsidR="006605C8" w:rsidRDefault="006605C8" w:rsidP="00812AC3">
            <w:pPr>
              <w:widowControl w:val="0"/>
              <w:autoSpaceDE w:val="0"/>
              <w:autoSpaceDN w:val="0"/>
              <w:adjustRightInd w:val="0"/>
              <w:spacing w:line="275" w:lineRule="exact"/>
              <w:ind w:left="100"/>
              <w:jc w:val="both"/>
              <w:rPr>
                <w:lang w:eastAsia="en-US"/>
              </w:rPr>
            </w:pPr>
            <w:r>
              <w:t>Конкурс чтецов</w:t>
            </w:r>
          </w:p>
        </w:tc>
        <w:tc>
          <w:tcPr>
            <w:tcW w:w="2280" w:type="dxa"/>
            <w:tcBorders>
              <w:top w:val="nil"/>
              <w:left w:val="nil"/>
              <w:bottom w:val="single" w:sz="8" w:space="0" w:color="auto"/>
              <w:right w:val="single" w:sz="8" w:space="0" w:color="auto"/>
            </w:tcBorders>
            <w:vAlign w:val="bottom"/>
            <w:hideMark/>
          </w:tcPr>
          <w:p w:rsidR="006605C8" w:rsidRDefault="006605C8" w:rsidP="00812AC3">
            <w:pPr>
              <w:widowControl w:val="0"/>
              <w:autoSpaceDE w:val="0"/>
              <w:autoSpaceDN w:val="0"/>
              <w:adjustRightInd w:val="0"/>
              <w:spacing w:line="275" w:lineRule="exact"/>
              <w:ind w:left="100"/>
              <w:jc w:val="both"/>
              <w:rPr>
                <w:lang w:eastAsia="en-US"/>
              </w:rPr>
            </w:pPr>
            <w:r>
              <w:t xml:space="preserve">Февраль </w:t>
            </w:r>
          </w:p>
        </w:tc>
      </w:tr>
      <w:tr w:rsidR="006605C8" w:rsidTr="000E20A6">
        <w:trPr>
          <w:trHeight w:val="266"/>
        </w:trPr>
        <w:tc>
          <w:tcPr>
            <w:tcW w:w="2280" w:type="dxa"/>
            <w:vMerge/>
            <w:tcBorders>
              <w:top w:val="nil"/>
              <w:left w:val="single" w:sz="8" w:space="0" w:color="auto"/>
              <w:bottom w:val="single" w:sz="8" w:space="0" w:color="auto"/>
              <w:right w:val="single" w:sz="8" w:space="0" w:color="auto"/>
            </w:tcBorders>
            <w:vAlign w:val="center"/>
            <w:hideMark/>
          </w:tcPr>
          <w:p w:rsidR="006605C8" w:rsidRDefault="006605C8" w:rsidP="00812AC3">
            <w:pPr>
              <w:rPr>
                <w:lang w:eastAsia="en-US"/>
              </w:rPr>
            </w:pPr>
          </w:p>
        </w:tc>
        <w:tc>
          <w:tcPr>
            <w:tcW w:w="5240" w:type="dxa"/>
            <w:tcBorders>
              <w:top w:val="nil"/>
              <w:left w:val="nil"/>
              <w:bottom w:val="single" w:sz="8" w:space="0" w:color="auto"/>
              <w:right w:val="single" w:sz="8" w:space="0" w:color="auto"/>
            </w:tcBorders>
            <w:vAlign w:val="bottom"/>
            <w:hideMark/>
          </w:tcPr>
          <w:p w:rsidR="006605C8" w:rsidRDefault="006605C8" w:rsidP="00812AC3">
            <w:pPr>
              <w:widowControl w:val="0"/>
              <w:autoSpaceDE w:val="0"/>
              <w:autoSpaceDN w:val="0"/>
              <w:adjustRightInd w:val="0"/>
              <w:spacing w:line="262" w:lineRule="exact"/>
              <w:ind w:left="100"/>
              <w:jc w:val="both"/>
              <w:rPr>
                <w:lang w:eastAsia="en-US"/>
              </w:rPr>
            </w:pPr>
            <w:r>
              <w:t>Олимпиада по ОПК</w:t>
            </w:r>
          </w:p>
        </w:tc>
        <w:tc>
          <w:tcPr>
            <w:tcW w:w="2280" w:type="dxa"/>
            <w:tcBorders>
              <w:top w:val="nil"/>
              <w:left w:val="nil"/>
              <w:bottom w:val="single" w:sz="8" w:space="0" w:color="auto"/>
              <w:right w:val="single" w:sz="8" w:space="0" w:color="auto"/>
            </w:tcBorders>
            <w:vAlign w:val="bottom"/>
            <w:hideMark/>
          </w:tcPr>
          <w:p w:rsidR="006605C8" w:rsidRDefault="006605C8" w:rsidP="00812AC3">
            <w:pPr>
              <w:widowControl w:val="0"/>
              <w:autoSpaceDE w:val="0"/>
              <w:autoSpaceDN w:val="0"/>
              <w:adjustRightInd w:val="0"/>
              <w:spacing w:line="262" w:lineRule="exact"/>
              <w:ind w:left="100"/>
              <w:jc w:val="both"/>
              <w:rPr>
                <w:lang w:eastAsia="en-US"/>
              </w:rPr>
            </w:pPr>
            <w:r>
              <w:t>Ноябрь</w:t>
            </w:r>
          </w:p>
        </w:tc>
      </w:tr>
      <w:tr w:rsidR="006605C8" w:rsidTr="000E20A6">
        <w:trPr>
          <w:trHeight w:val="266"/>
        </w:trPr>
        <w:tc>
          <w:tcPr>
            <w:tcW w:w="2280" w:type="dxa"/>
            <w:vMerge/>
            <w:tcBorders>
              <w:top w:val="nil"/>
              <w:left w:val="single" w:sz="8" w:space="0" w:color="auto"/>
              <w:bottom w:val="single" w:sz="8" w:space="0" w:color="auto"/>
              <w:right w:val="single" w:sz="8" w:space="0" w:color="auto"/>
            </w:tcBorders>
            <w:vAlign w:val="center"/>
            <w:hideMark/>
          </w:tcPr>
          <w:p w:rsidR="006605C8" w:rsidRDefault="006605C8" w:rsidP="00812AC3">
            <w:pPr>
              <w:rPr>
                <w:lang w:eastAsia="en-US"/>
              </w:rPr>
            </w:pPr>
          </w:p>
        </w:tc>
        <w:tc>
          <w:tcPr>
            <w:tcW w:w="5240" w:type="dxa"/>
            <w:tcBorders>
              <w:top w:val="nil"/>
              <w:left w:val="nil"/>
              <w:bottom w:val="single" w:sz="8" w:space="0" w:color="auto"/>
              <w:right w:val="single" w:sz="8" w:space="0" w:color="auto"/>
            </w:tcBorders>
            <w:vAlign w:val="bottom"/>
            <w:hideMark/>
          </w:tcPr>
          <w:p w:rsidR="006605C8" w:rsidRDefault="006605C8" w:rsidP="00812AC3">
            <w:pPr>
              <w:widowControl w:val="0"/>
              <w:autoSpaceDE w:val="0"/>
              <w:autoSpaceDN w:val="0"/>
              <w:adjustRightInd w:val="0"/>
              <w:spacing w:line="260" w:lineRule="exact"/>
              <w:ind w:left="100"/>
              <w:jc w:val="both"/>
              <w:rPr>
                <w:lang w:eastAsia="en-US"/>
              </w:rPr>
            </w:pPr>
            <w:r>
              <w:t>Конкурс «Живи, планета!»</w:t>
            </w:r>
          </w:p>
        </w:tc>
        <w:tc>
          <w:tcPr>
            <w:tcW w:w="2280" w:type="dxa"/>
            <w:tcBorders>
              <w:top w:val="nil"/>
              <w:left w:val="nil"/>
              <w:bottom w:val="single" w:sz="8" w:space="0" w:color="auto"/>
              <w:right w:val="single" w:sz="8" w:space="0" w:color="auto"/>
            </w:tcBorders>
            <w:vAlign w:val="bottom"/>
            <w:hideMark/>
          </w:tcPr>
          <w:p w:rsidR="006605C8" w:rsidRDefault="006605C8" w:rsidP="00812AC3">
            <w:pPr>
              <w:widowControl w:val="0"/>
              <w:autoSpaceDE w:val="0"/>
              <w:autoSpaceDN w:val="0"/>
              <w:adjustRightInd w:val="0"/>
              <w:spacing w:line="260" w:lineRule="exact"/>
              <w:ind w:left="100"/>
              <w:jc w:val="both"/>
              <w:rPr>
                <w:lang w:eastAsia="en-US"/>
              </w:rPr>
            </w:pPr>
            <w:r>
              <w:t xml:space="preserve">Апрель </w:t>
            </w:r>
          </w:p>
        </w:tc>
      </w:tr>
      <w:tr w:rsidR="006605C8" w:rsidTr="009F639C">
        <w:trPr>
          <w:trHeight w:val="505"/>
        </w:trPr>
        <w:tc>
          <w:tcPr>
            <w:tcW w:w="2280" w:type="dxa"/>
            <w:vMerge/>
            <w:tcBorders>
              <w:top w:val="nil"/>
              <w:left w:val="single" w:sz="8" w:space="0" w:color="auto"/>
              <w:bottom w:val="single" w:sz="8" w:space="0" w:color="auto"/>
              <w:right w:val="single" w:sz="8" w:space="0" w:color="auto"/>
            </w:tcBorders>
            <w:vAlign w:val="center"/>
            <w:hideMark/>
          </w:tcPr>
          <w:p w:rsidR="006605C8" w:rsidRDefault="006605C8" w:rsidP="00812AC3">
            <w:pPr>
              <w:rPr>
                <w:lang w:eastAsia="en-US"/>
              </w:rPr>
            </w:pPr>
          </w:p>
        </w:tc>
        <w:tc>
          <w:tcPr>
            <w:tcW w:w="5240" w:type="dxa"/>
            <w:tcBorders>
              <w:top w:val="nil"/>
              <w:left w:val="nil"/>
              <w:bottom w:val="single" w:sz="8" w:space="0" w:color="auto"/>
              <w:right w:val="single" w:sz="8" w:space="0" w:color="auto"/>
            </w:tcBorders>
            <w:vAlign w:val="bottom"/>
            <w:hideMark/>
          </w:tcPr>
          <w:p w:rsidR="006605C8" w:rsidRDefault="006605C8" w:rsidP="00812AC3">
            <w:pPr>
              <w:widowControl w:val="0"/>
              <w:autoSpaceDE w:val="0"/>
              <w:autoSpaceDN w:val="0"/>
              <w:adjustRightInd w:val="0"/>
              <w:spacing w:line="260" w:lineRule="exact"/>
              <w:ind w:left="100"/>
              <w:jc w:val="both"/>
              <w:rPr>
                <w:lang w:eastAsia="en-US"/>
              </w:rPr>
            </w:pPr>
            <w:r>
              <w:t>Конкурсы рисунков на различные темы</w:t>
            </w:r>
          </w:p>
        </w:tc>
        <w:tc>
          <w:tcPr>
            <w:tcW w:w="2280" w:type="dxa"/>
            <w:tcBorders>
              <w:top w:val="nil"/>
              <w:left w:val="nil"/>
              <w:bottom w:val="single" w:sz="8" w:space="0" w:color="auto"/>
              <w:right w:val="single" w:sz="8" w:space="0" w:color="auto"/>
            </w:tcBorders>
            <w:vAlign w:val="bottom"/>
            <w:hideMark/>
          </w:tcPr>
          <w:p w:rsidR="006605C8" w:rsidRDefault="006605C8" w:rsidP="00812AC3">
            <w:pPr>
              <w:widowControl w:val="0"/>
              <w:autoSpaceDE w:val="0"/>
              <w:autoSpaceDN w:val="0"/>
              <w:adjustRightInd w:val="0"/>
              <w:spacing w:line="260" w:lineRule="exact"/>
              <w:ind w:left="100"/>
              <w:jc w:val="both"/>
              <w:rPr>
                <w:lang w:eastAsia="en-US"/>
              </w:rPr>
            </w:pPr>
            <w:r>
              <w:t>Сентябрь-май</w:t>
            </w:r>
          </w:p>
        </w:tc>
      </w:tr>
      <w:tr w:rsidR="006605C8" w:rsidTr="008C4164">
        <w:trPr>
          <w:trHeight w:val="266"/>
        </w:trPr>
        <w:tc>
          <w:tcPr>
            <w:tcW w:w="2280" w:type="dxa"/>
            <w:vMerge w:val="restart"/>
            <w:tcBorders>
              <w:top w:val="nil"/>
              <w:left w:val="single" w:sz="8" w:space="0" w:color="auto"/>
              <w:bottom w:val="single" w:sz="8" w:space="0" w:color="auto"/>
              <w:right w:val="single" w:sz="8" w:space="0" w:color="auto"/>
            </w:tcBorders>
            <w:vAlign w:val="bottom"/>
            <w:hideMark/>
          </w:tcPr>
          <w:p w:rsidR="006605C8" w:rsidRDefault="006605C8" w:rsidP="00812AC3">
            <w:pPr>
              <w:widowControl w:val="0"/>
              <w:autoSpaceDE w:val="0"/>
              <w:autoSpaceDN w:val="0"/>
              <w:adjustRightInd w:val="0"/>
              <w:jc w:val="center"/>
              <w:rPr>
                <w:sz w:val="23"/>
                <w:szCs w:val="23"/>
                <w:lang w:eastAsia="en-US"/>
              </w:rPr>
            </w:pPr>
            <w:r>
              <w:t>Смотры</w:t>
            </w:r>
          </w:p>
        </w:tc>
        <w:tc>
          <w:tcPr>
            <w:tcW w:w="5240" w:type="dxa"/>
            <w:tcBorders>
              <w:top w:val="nil"/>
              <w:left w:val="nil"/>
              <w:bottom w:val="single" w:sz="8" w:space="0" w:color="auto"/>
              <w:right w:val="single" w:sz="8" w:space="0" w:color="auto"/>
            </w:tcBorders>
            <w:vAlign w:val="bottom"/>
          </w:tcPr>
          <w:p w:rsidR="006605C8" w:rsidRDefault="006605C8" w:rsidP="00812AC3">
            <w:pPr>
              <w:widowControl w:val="0"/>
              <w:autoSpaceDE w:val="0"/>
              <w:autoSpaceDN w:val="0"/>
              <w:adjustRightInd w:val="0"/>
              <w:jc w:val="both"/>
              <w:rPr>
                <w:sz w:val="23"/>
                <w:szCs w:val="23"/>
                <w:lang w:eastAsia="en-US"/>
              </w:rPr>
            </w:pPr>
          </w:p>
        </w:tc>
        <w:tc>
          <w:tcPr>
            <w:tcW w:w="2280" w:type="dxa"/>
            <w:tcBorders>
              <w:top w:val="nil"/>
              <w:left w:val="nil"/>
              <w:bottom w:val="single" w:sz="8" w:space="0" w:color="auto"/>
              <w:right w:val="single" w:sz="8" w:space="0" w:color="auto"/>
            </w:tcBorders>
            <w:vAlign w:val="bottom"/>
          </w:tcPr>
          <w:p w:rsidR="006605C8" w:rsidRDefault="006605C8" w:rsidP="00812AC3">
            <w:pPr>
              <w:widowControl w:val="0"/>
              <w:autoSpaceDE w:val="0"/>
              <w:autoSpaceDN w:val="0"/>
              <w:adjustRightInd w:val="0"/>
              <w:jc w:val="both"/>
              <w:rPr>
                <w:sz w:val="23"/>
                <w:szCs w:val="23"/>
                <w:lang w:eastAsia="en-US"/>
              </w:rPr>
            </w:pPr>
          </w:p>
        </w:tc>
      </w:tr>
      <w:tr w:rsidR="006605C8" w:rsidTr="000E20A6">
        <w:trPr>
          <w:trHeight w:val="266"/>
        </w:trPr>
        <w:tc>
          <w:tcPr>
            <w:tcW w:w="2280" w:type="dxa"/>
            <w:vMerge/>
            <w:tcBorders>
              <w:top w:val="nil"/>
              <w:left w:val="single" w:sz="8" w:space="0" w:color="auto"/>
              <w:bottom w:val="single" w:sz="8" w:space="0" w:color="auto"/>
              <w:right w:val="single" w:sz="8" w:space="0" w:color="auto"/>
            </w:tcBorders>
            <w:vAlign w:val="center"/>
            <w:hideMark/>
          </w:tcPr>
          <w:p w:rsidR="006605C8" w:rsidRDefault="006605C8" w:rsidP="00812AC3">
            <w:pPr>
              <w:rPr>
                <w:sz w:val="23"/>
                <w:szCs w:val="23"/>
                <w:lang w:eastAsia="en-US"/>
              </w:rPr>
            </w:pPr>
          </w:p>
        </w:tc>
        <w:tc>
          <w:tcPr>
            <w:tcW w:w="5240" w:type="dxa"/>
            <w:tcBorders>
              <w:top w:val="nil"/>
              <w:left w:val="nil"/>
              <w:bottom w:val="single" w:sz="8" w:space="0" w:color="auto"/>
              <w:right w:val="single" w:sz="8" w:space="0" w:color="auto"/>
            </w:tcBorders>
            <w:vAlign w:val="bottom"/>
            <w:hideMark/>
          </w:tcPr>
          <w:p w:rsidR="006605C8" w:rsidRDefault="006605C8" w:rsidP="00812AC3">
            <w:pPr>
              <w:widowControl w:val="0"/>
              <w:autoSpaceDE w:val="0"/>
              <w:autoSpaceDN w:val="0"/>
              <w:adjustRightInd w:val="0"/>
              <w:jc w:val="both"/>
              <w:rPr>
                <w:sz w:val="23"/>
                <w:szCs w:val="23"/>
                <w:lang w:eastAsia="en-US"/>
              </w:rPr>
            </w:pPr>
            <w:r>
              <w:t>Строя и песни «</w:t>
            </w:r>
            <w:proofErr w:type="gramStart"/>
            <w:r>
              <w:t>К</w:t>
            </w:r>
            <w:proofErr w:type="gramEnd"/>
            <w:r>
              <w:t xml:space="preserve"> строевой готов»</w:t>
            </w:r>
          </w:p>
        </w:tc>
        <w:tc>
          <w:tcPr>
            <w:tcW w:w="2280" w:type="dxa"/>
            <w:tcBorders>
              <w:top w:val="nil"/>
              <w:left w:val="nil"/>
              <w:bottom w:val="single" w:sz="8" w:space="0" w:color="auto"/>
              <w:right w:val="single" w:sz="8" w:space="0" w:color="auto"/>
            </w:tcBorders>
            <w:vAlign w:val="bottom"/>
            <w:hideMark/>
          </w:tcPr>
          <w:p w:rsidR="006605C8" w:rsidRDefault="006605C8" w:rsidP="00812AC3">
            <w:pPr>
              <w:widowControl w:val="0"/>
              <w:autoSpaceDE w:val="0"/>
              <w:autoSpaceDN w:val="0"/>
              <w:adjustRightInd w:val="0"/>
              <w:jc w:val="both"/>
              <w:rPr>
                <w:sz w:val="23"/>
                <w:szCs w:val="23"/>
                <w:lang w:eastAsia="en-US"/>
              </w:rPr>
            </w:pPr>
            <w:r>
              <w:t>Февраль</w:t>
            </w:r>
          </w:p>
        </w:tc>
      </w:tr>
      <w:tr w:rsidR="006605C8" w:rsidTr="008C4164">
        <w:trPr>
          <w:trHeight w:val="266"/>
        </w:trPr>
        <w:tc>
          <w:tcPr>
            <w:tcW w:w="2280" w:type="dxa"/>
            <w:vMerge/>
            <w:tcBorders>
              <w:top w:val="nil"/>
              <w:left w:val="single" w:sz="8" w:space="0" w:color="auto"/>
              <w:bottom w:val="single" w:sz="8" w:space="0" w:color="auto"/>
              <w:right w:val="single" w:sz="8" w:space="0" w:color="auto"/>
            </w:tcBorders>
            <w:vAlign w:val="center"/>
            <w:hideMark/>
          </w:tcPr>
          <w:p w:rsidR="006605C8" w:rsidRDefault="006605C8" w:rsidP="00812AC3">
            <w:pPr>
              <w:rPr>
                <w:sz w:val="23"/>
                <w:szCs w:val="23"/>
                <w:lang w:eastAsia="en-US"/>
              </w:rPr>
            </w:pPr>
          </w:p>
        </w:tc>
        <w:tc>
          <w:tcPr>
            <w:tcW w:w="5240" w:type="dxa"/>
            <w:tcBorders>
              <w:top w:val="nil"/>
              <w:left w:val="nil"/>
              <w:bottom w:val="single" w:sz="8" w:space="0" w:color="auto"/>
              <w:right w:val="single" w:sz="8" w:space="0" w:color="auto"/>
            </w:tcBorders>
            <w:vAlign w:val="bottom"/>
          </w:tcPr>
          <w:p w:rsidR="006605C8" w:rsidRDefault="006605C8" w:rsidP="00812AC3">
            <w:pPr>
              <w:widowControl w:val="0"/>
              <w:autoSpaceDE w:val="0"/>
              <w:autoSpaceDN w:val="0"/>
              <w:adjustRightInd w:val="0"/>
              <w:spacing w:line="260" w:lineRule="exact"/>
              <w:ind w:left="100"/>
              <w:jc w:val="both"/>
              <w:rPr>
                <w:lang w:eastAsia="en-US"/>
              </w:rPr>
            </w:pPr>
          </w:p>
        </w:tc>
        <w:tc>
          <w:tcPr>
            <w:tcW w:w="2280" w:type="dxa"/>
            <w:tcBorders>
              <w:top w:val="nil"/>
              <w:left w:val="nil"/>
              <w:bottom w:val="single" w:sz="8" w:space="0" w:color="auto"/>
              <w:right w:val="single" w:sz="8" w:space="0" w:color="auto"/>
            </w:tcBorders>
            <w:vAlign w:val="bottom"/>
          </w:tcPr>
          <w:p w:rsidR="006605C8" w:rsidRDefault="006605C8" w:rsidP="00812AC3">
            <w:pPr>
              <w:widowControl w:val="0"/>
              <w:autoSpaceDE w:val="0"/>
              <w:autoSpaceDN w:val="0"/>
              <w:adjustRightInd w:val="0"/>
              <w:jc w:val="both"/>
              <w:rPr>
                <w:sz w:val="22"/>
                <w:szCs w:val="22"/>
                <w:lang w:eastAsia="en-US"/>
              </w:rPr>
            </w:pPr>
          </w:p>
        </w:tc>
      </w:tr>
      <w:tr w:rsidR="006605C8" w:rsidTr="000E20A6">
        <w:trPr>
          <w:trHeight w:val="266"/>
        </w:trPr>
        <w:tc>
          <w:tcPr>
            <w:tcW w:w="2280" w:type="dxa"/>
            <w:vMerge w:val="restart"/>
            <w:tcBorders>
              <w:top w:val="nil"/>
              <w:left w:val="single" w:sz="8" w:space="0" w:color="auto"/>
              <w:bottom w:val="single" w:sz="8" w:space="0" w:color="auto"/>
              <w:right w:val="single" w:sz="8" w:space="0" w:color="auto"/>
            </w:tcBorders>
            <w:vAlign w:val="bottom"/>
            <w:hideMark/>
          </w:tcPr>
          <w:p w:rsidR="006605C8" w:rsidRDefault="006605C8" w:rsidP="00812AC3">
            <w:pPr>
              <w:widowControl w:val="0"/>
              <w:autoSpaceDE w:val="0"/>
              <w:autoSpaceDN w:val="0"/>
              <w:adjustRightInd w:val="0"/>
              <w:spacing w:line="260" w:lineRule="exact"/>
              <w:ind w:left="80"/>
              <w:jc w:val="center"/>
              <w:rPr>
                <w:lang w:eastAsia="en-US"/>
              </w:rPr>
            </w:pPr>
            <w:r>
              <w:t>Спортивные</w:t>
            </w:r>
          </w:p>
          <w:p w:rsidR="006605C8" w:rsidRDefault="006605C8" w:rsidP="00812AC3">
            <w:pPr>
              <w:widowControl w:val="0"/>
              <w:autoSpaceDE w:val="0"/>
              <w:autoSpaceDN w:val="0"/>
              <w:adjustRightInd w:val="0"/>
              <w:spacing w:after="200" w:line="276" w:lineRule="auto"/>
              <w:jc w:val="center"/>
              <w:rPr>
                <w:sz w:val="22"/>
                <w:szCs w:val="22"/>
                <w:lang w:eastAsia="en-US"/>
              </w:rPr>
            </w:pPr>
            <w:r>
              <w:t>соревнования</w:t>
            </w:r>
          </w:p>
        </w:tc>
        <w:tc>
          <w:tcPr>
            <w:tcW w:w="5240" w:type="dxa"/>
            <w:tcBorders>
              <w:top w:val="nil"/>
              <w:left w:val="nil"/>
              <w:bottom w:val="single" w:sz="8" w:space="0" w:color="auto"/>
              <w:right w:val="single" w:sz="8" w:space="0" w:color="auto"/>
            </w:tcBorders>
            <w:vAlign w:val="bottom"/>
            <w:hideMark/>
          </w:tcPr>
          <w:p w:rsidR="006605C8" w:rsidRDefault="006605C8" w:rsidP="00812AC3">
            <w:pPr>
              <w:widowControl w:val="0"/>
              <w:autoSpaceDE w:val="0"/>
              <w:autoSpaceDN w:val="0"/>
              <w:adjustRightInd w:val="0"/>
              <w:jc w:val="both"/>
              <w:rPr>
                <w:sz w:val="22"/>
                <w:szCs w:val="22"/>
                <w:lang w:eastAsia="en-US"/>
              </w:rPr>
            </w:pPr>
            <w:r>
              <w:t>«Веселые старты»</w:t>
            </w:r>
          </w:p>
        </w:tc>
        <w:tc>
          <w:tcPr>
            <w:tcW w:w="2280" w:type="dxa"/>
            <w:tcBorders>
              <w:top w:val="nil"/>
              <w:left w:val="nil"/>
              <w:bottom w:val="single" w:sz="8" w:space="0" w:color="auto"/>
              <w:right w:val="single" w:sz="8" w:space="0" w:color="auto"/>
            </w:tcBorders>
            <w:vAlign w:val="bottom"/>
            <w:hideMark/>
          </w:tcPr>
          <w:p w:rsidR="006605C8" w:rsidRDefault="006605C8" w:rsidP="00812AC3">
            <w:pPr>
              <w:widowControl w:val="0"/>
              <w:autoSpaceDE w:val="0"/>
              <w:autoSpaceDN w:val="0"/>
              <w:adjustRightInd w:val="0"/>
              <w:spacing w:line="260" w:lineRule="exact"/>
              <w:ind w:left="100"/>
              <w:rPr>
                <w:lang w:eastAsia="en-US"/>
              </w:rPr>
            </w:pPr>
            <w:r>
              <w:t>Ноябрь, апрель</w:t>
            </w:r>
          </w:p>
        </w:tc>
      </w:tr>
      <w:tr w:rsidR="006605C8" w:rsidTr="000E20A6">
        <w:trPr>
          <w:trHeight w:val="266"/>
        </w:trPr>
        <w:tc>
          <w:tcPr>
            <w:tcW w:w="2280" w:type="dxa"/>
            <w:vMerge/>
            <w:tcBorders>
              <w:top w:val="nil"/>
              <w:left w:val="single" w:sz="8" w:space="0" w:color="auto"/>
              <w:bottom w:val="single" w:sz="8" w:space="0" w:color="auto"/>
              <w:right w:val="single" w:sz="8" w:space="0" w:color="auto"/>
            </w:tcBorders>
            <w:vAlign w:val="center"/>
            <w:hideMark/>
          </w:tcPr>
          <w:p w:rsidR="006605C8" w:rsidRDefault="006605C8" w:rsidP="00812AC3">
            <w:pPr>
              <w:rPr>
                <w:sz w:val="22"/>
                <w:szCs w:val="22"/>
                <w:lang w:eastAsia="en-US"/>
              </w:rPr>
            </w:pPr>
          </w:p>
        </w:tc>
        <w:tc>
          <w:tcPr>
            <w:tcW w:w="5240" w:type="dxa"/>
            <w:tcBorders>
              <w:top w:val="nil"/>
              <w:left w:val="nil"/>
              <w:bottom w:val="single" w:sz="8" w:space="0" w:color="auto"/>
              <w:right w:val="single" w:sz="8" w:space="0" w:color="auto"/>
            </w:tcBorders>
            <w:vAlign w:val="bottom"/>
            <w:hideMark/>
          </w:tcPr>
          <w:p w:rsidR="006605C8" w:rsidRDefault="006605C8" w:rsidP="00812AC3">
            <w:pPr>
              <w:widowControl w:val="0"/>
              <w:autoSpaceDE w:val="0"/>
              <w:autoSpaceDN w:val="0"/>
              <w:adjustRightInd w:val="0"/>
              <w:jc w:val="both"/>
              <w:rPr>
                <w:sz w:val="23"/>
                <w:szCs w:val="23"/>
                <w:lang w:eastAsia="en-US"/>
              </w:rPr>
            </w:pPr>
            <w:r>
              <w:t>«Папа, мама, я – спортивная семья!»</w:t>
            </w:r>
          </w:p>
        </w:tc>
        <w:tc>
          <w:tcPr>
            <w:tcW w:w="2280" w:type="dxa"/>
            <w:tcBorders>
              <w:top w:val="nil"/>
              <w:left w:val="nil"/>
              <w:bottom w:val="single" w:sz="8" w:space="0" w:color="auto"/>
              <w:right w:val="single" w:sz="8" w:space="0" w:color="auto"/>
            </w:tcBorders>
            <w:vAlign w:val="bottom"/>
            <w:hideMark/>
          </w:tcPr>
          <w:p w:rsidR="006605C8" w:rsidRDefault="006605C8" w:rsidP="00812AC3">
            <w:pPr>
              <w:widowControl w:val="0"/>
              <w:autoSpaceDE w:val="0"/>
              <w:autoSpaceDN w:val="0"/>
              <w:adjustRightInd w:val="0"/>
              <w:jc w:val="both"/>
              <w:rPr>
                <w:sz w:val="23"/>
                <w:szCs w:val="23"/>
                <w:lang w:eastAsia="en-US"/>
              </w:rPr>
            </w:pPr>
            <w:r>
              <w:t>Февраль</w:t>
            </w:r>
          </w:p>
        </w:tc>
      </w:tr>
      <w:tr w:rsidR="006605C8" w:rsidTr="00E70E6F">
        <w:trPr>
          <w:trHeight w:val="276"/>
        </w:trPr>
        <w:tc>
          <w:tcPr>
            <w:tcW w:w="2280" w:type="dxa"/>
            <w:vMerge/>
            <w:tcBorders>
              <w:top w:val="nil"/>
              <w:left w:val="single" w:sz="8" w:space="0" w:color="auto"/>
              <w:bottom w:val="single" w:sz="8" w:space="0" w:color="auto"/>
              <w:right w:val="single" w:sz="8" w:space="0" w:color="auto"/>
            </w:tcBorders>
            <w:vAlign w:val="center"/>
            <w:hideMark/>
          </w:tcPr>
          <w:p w:rsidR="006605C8" w:rsidRDefault="006605C8" w:rsidP="00812AC3">
            <w:pPr>
              <w:rPr>
                <w:sz w:val="22"/>
                <w:szCs w:val="22"/>
                <w:lang w:eastAsia="en-US"/>
              </w:rPr>
            </w:pPr>
          </w:p>
        </w:tc>
        <w:tc>
          <w:tcPr>
            <w:tcW w:w="5240" w:type="dxa"/>
            <w:tcBorders>
              <w:top w:val="nil"/>
              <w:left w:val="nil"/>
              <w:bottom w:val="single" w:sz="8" w:space="0" w:color="auto"/>
              <w:right w:val="single" w:sz="8" w:space="0" w:color="auto"/>
            </w:tcBorders>
            <w:vAlign w:val="bottom"/>
            <w:hideMark/>
          </w:tcPr>
          <w:p w:rsidR="006605C8" w:rsidRDefault="006605C8" w:rsidP="00812AC3">
            <w:pPr>
              <w:widowControl w:val="0"/>
              <w:autoSpaceDE w:val="0"/>
              <w:autoSpaceDN w:val="0"/>
              <w:adjustRightInd w:val="0"/>
              <w:jc w:val="both"/>
              <w:rPr>
                <w:sz w:val="23"/>
                <w:szCs w:val="23"/>
                <w:lang w:eastAsia="en-US"/>
              </w:rPr>
            </w:pPr>
            <w:r>
              <w:t>«А ну-ка, парни!»</w:t>
            </w:r>
          </w:p>
        </w:tc>
        <w:tc>
          <w:tcPr>
            <w:tcW w:w="2280" w:type="dxa"/>
            <w:tcBorders>
              <w:top w:val="nil"/>
              <w:left w:val="nil"/>
              <w:bottom w:val="single" w:sz="8" w:space="0" w:color="auto"/>
              <w:right w:val="single" w:sz="8" w:space="0" w:color="auto"/>
            </w:tcBorders>
            <w:vAlign w:val="bottom"/>
            <w:hideMark/>
          </w:tcPr>
          <w:p w:rsidR="006605C8" w:rsidRDefault="006605C8" w:rsidP="00812AC3">
            <w:pPr>
              <w:widowControl w:val="0"/>
              <w:autoSpaceDE w:val="0"/>
              <w:autoSpaceDN w:val="0"/>
              <w:adjustRightInd w:val="0"/>
              <w:jc w:val="both"/>
              <w:rPr>
                <w:sz w:val="23"/>
                <w:szCs w:val="23"/>
                <w:lang w:eastAsia="en-US"/>
              </w:rPr>
            </w:pPr>
            <w:r>
              <w:t>Февраль</w:t>
            </w:r>
          </w:p>
        </w:tc>
      </w:tr>
    </w:tbl>
    <w:p w:rsidR="000C6ECA" w:rsidRDefault="000C6ECA" w:rsidP="00631F29">
      <w:pPr>
        <w:shd w:val="clear" w:color="auto" w:fill="FFFFFF"/>
        <w:tabs>
          <w:tab w:val="left" w:pos="142"/>
        </w:tabs>
        <w:ind w:left="709"/>
        <w:jc w:val="both"/>
        <w:rPr>
          <w:b/>
        </w:rPr>
      </w:pPr>
    </w:p>
    <w:p w:rsidR="00812AC3" w:rsidRDefault="00812AC3" w:rsidP="00631F29">
      <w:pPr>
        <w:shd w:val="clear" w:color="auto" w:fill="FFFFFF"/>
        <w:tabs>
          <w:tab w:val="left" w:pos="142"/>
        </w:tabs>
        <w:ind w:left="709"/>
        <w:jc w:val="both"/>
        <w:rPr>
          <w:b/>
        </w:rPr>
      </w:pPr>
    </w:p>
    <w:p w:rsidR="00812AC3" w:rsidRDefault="00812AC3" w:rsidP="00631F29">
      <w:pPr>
        <w:shd w:val="clear" w:color="auto" w:fill="FFFFFF"/>
        <w:tabs>
          <w:tab w:val="left" w:pos="142"/>
        </w:tabs>
        <w:ind w:left="709"/>
        <w:jc w:val="both"/>
        <w:rPr>
          <w:b/>
        </w:rPr>
      </w:pPr>
    </w:p>
    <w:p w:rsidR="000F42A9" w:rsidRDefault="000F42A9" w:rsidP="00631F29">
      <w:pPr>
        <w:shd w:val="clear" w:color="auto" w:fill="FFFFFF"/>
        <w:tabs>
          <w:tab w:val="left" w:pos="142"/>
        </w:tabs>
        <w:ind w:left="709"/>
        <w:jc w:val="both"/>
        <w:rPr>
          <w:b/>
        </w:rPr>
      </w:pPr>
      <w:r w:rsidRPr="00631F29">
        <w:rPr>
          <w:b/>
        </w:rPr>
        <w:lastRenderedPageBreak/>
        <w:t>2.3.8.Описание форм и методов повышения педагогической культуры родителей (законных представителей) обучающихся</w:t>
      </w:r>
    </w:p>
    <w:p w:rsidR="00812AC3" w:rsidRPr="00631F29" w:rsidRDefault="00812AC3" w:rsidP="00631F29">
      <w:pPr>
        <w:shd w:val="clear" w:color="auto" w:fill="FFFFFF"/>
        <w:tabs>
          <w:tab w:val="left" w:pos="142"/>
        </w:tabs>
        <w:ind w:left="709"/>
        <w:jc w:val="both"/>
        <w:rPr>
          <w:b/>
          <w:bCs/>
        </w:rPr>
      </w:pPr>
    </w:p>
    <w:p w:rsidR="000F42A9" w:rsidRPr="00631F29" w:rsidRDefault="000F42A9"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Повышение педагогической культуры родителей (закон</w:t>
      </w:r>
      <w:r w:rsidRPr="00631F29">
        <w:rPr>
          <w:rFonts w:ascii="Times New Roman" w:hAnsi="Times New Roman"/>
          <w:color w:val="auto"/>
          <w:sz w:val="24"/>
          <w:szCs w:val="24"/>
        </w:rPr>
        <w:t xml:space="preserve">ных представителей) – одно из ключевых направлений реализации программы воспитания и </w:t>
      </w:r>
      <w:proofErr w:type="gramStart"/>
      <w:r w:rsidRPr="00631F29">
        <w:rPr>
          <w:rFonts w:ascii="Times New Roman" w:hAnsi="Times New Roman"/>
          <w:color w:val="auto"/>
          <w:sz w:val="24"/>
          <w:szCs w:val="24"/>
        </w:rPr>
        <w:t>социализации</w:t>
      </w:r>
      <w:proofErr w:type="gramEnd"/>
      <w:r w:rsidRPr="00631F29">
        <w:rPr>
          <w:rFonts w:ascii="Times New Roman" w:hAnsi="Times New Roman"/>
          <w:color w:val="auto"/>
          <w:sz w:val="24"/>
          <w:szCs w:val="24"/>
        </w:rPr>
        <w:t xml:space="preserve"> обучающихся на уровне начального общего образования.</w:t>
      </w:r>
    </w:p>
    <w:p w:rsidR="000F42A9" w:rsidRPr="00631F29" w:rsidRDefault="000F42A9"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Система работы образовательной организации по повы</w:t>
      </w:r>
      <w:r w:rsidRPr="00631F29">
        <w:rPr>
          <w:rFonts w:ascii="Times New Roman" w:hAnsi="Times New Roman"/>
          <w:color w:val="auto"/>
          <w:sz w:val="24"/>
          <w:szCs w:val="24"/>
        </w:rPr>
        <w:t>шению педагогической культуры родителей (законных пред</w:t>
      </w:r>
      <w:r w:rsidRPr="00631F29">
        <w:rPr>
          <w:rFonts w:ascii="Times New Roman" w:hAnsi="Times New Roman"/>
          <w:color w:val="auto"/>
          <w:spacing w:val="2"/>
          <w:sz w:val="24"/>
          <w:szCs w:val="24"/>
        </w:rPr>
        <w:t xml:space="preserve">ставителей) в обеспечении духовно­нравственного развития, воспитания и </w:t>
      </w:r>
      <w:proofErr w:type="gramStart"/>
      <w:r w:rsidRPr="00631F29">
        <w:rPr>
          <w:rFonts w:ascii="Times New Roman" w:hAnsi="Times New Roman"/>
          <w:color w:val="auto"/>
          <w:spacing w:val="2"/>
          <w:sz w:val="24"/>
          <w:szCs w:val="24"/>
        </w:rPr>
        <w:t>социализации</w:t>
      </w:r>
      <w:proofErr w:type="gramEnd"/>
      <w:r w:rsidRPr="00631F29">
        <w:rPr>
          <w:rFonts w:ascii="Times New Roman" w:hAnsi="Times New Roman"/>
          <w:color w:val="auto"/>
          <w:spacing w:val="2"/>
          <w:sz w:val="24"/>
          <w:szCs w:val="24"/>
        </w:rPr>
        <w:t xml:space="preserve"> обучающихся младшего школьного возраста </w:t>
      </w:r>
      <w:r w:rsidRPr="00631F29">
        <w:rPr>
          <w:rFonts w:ascii="Times New Roman" w:hAnsi="Times New Roman"/>
          <w:color w:val="auto"/>
          <w:sz w:val="24"/>
          <w:szCs w:val="24"/>
        </w:rPr>
        <w:t>должна быть основана на следующих принципах:</w:t>
      </w:r>
    </w:p>
    <w:p w:rsidR="000F42A9" w:rsidRPr="00631F29" w:rsidRDefault="000F42A9" w:rsidP="00631F29">
      <w:pPr>
        <w:pStyle w:val="ab"/>
        <w:spacing w:line="240" w:lineRule="auto"/>
        <w:ind w:firstLine="709"/>
        <w:rPr>
          <w:rFonts w:ascii="Times New Roman" w:hAnsi="Times New Roman"/>
          <w:color w:val="auto"/>
          <w:sz w:val="24"/>
          <w:szCs w:val="24"/>
        </w:rPr>
      </w:pPr>
      <w:proofErr w:type="gramStart"/>
      <w:r w:rsidRPr="00631F29">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w:t>
      </w:r>
      <w:proofErr w:type="gramEnd"/>
      <w:r w:rsidRPr="00631F29">
        <w:rPr>
          <w:rFonts w:ascii="Times New Roman" w:hAnsi="Times New Roman"/>
          <w:color w:val="auto"/>
          <w:sz w:val="24"/>
          <w:szCs w:val="24"/>
        </w:rPr>
        <w:t xml:space="preserve"> реализации программы воспитания и социализации </w:t>
      </w:r>
      <w:proofErr w:type="gramStart"/>
      <w:r w:rsidRPr="00631F29">
        <w:rPr>
          <w:rFonts w:ascii="Times New Roman" w:hAnsi="Times New Roman"/>
          <w:color w:val="auto"/>
          <w:sz w:val="24"/>
          <w:szCs w:val="24"/>
        </w:rPr>
        <w:t>обучающихся</w:t>
      </w:r>
      <w:proofErr w:type="gramEnd"/>
      <w:r w:rsidRPr="00631F29">
        <w:rPr>
          <w:rFonts w:ascii="Times New Roman" w:hAnsi="Times New Roman"/>
          <w:color w:val="auto"/>
          <w:sz w:val="24"/>
          <w:szCs w:val="24"/>
        </w:rPr>
        <w:t>, оценке ее эффективности;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сочетание педагогического просвещения с педагогическим </w:t>
      </w:r>
      <w:r w:rsidRPr="00631F29">
        <w:rPr>
          <w:rFonts w:ascii="Times New Roman" w:hAnsi="Times New Roman"/>
          <w:color w:val="auto"/>
          <w:sz w:val="24"/>
          <w:szCs w:val="24"/>
        </w:rPr>
        <w:t>самообразованием родителей (законных представителей);</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педагогическое внимание, уважение и требовательность</w:t>
      </w:r>
      <w:r w:rsidRPr="00631F29">
        <w:rPr>
          <w:rFonts w:ascii="Times New Roman" w:hAnsi="Times New Roman"/>
          <w:color w:val="auto"/>
          <w:spacing w:val="2"/>
          <w:sz w:val="24"/>
          <w:szCs w:val="24"/>
        </w:rPr>
        <w:br/>
      </w:r>
      <w:r w:rsidRPr="00631F29">
        <w:rPr>
          <w:rFonts w:ascii="Times New Roman" w:hAnsi="Times New Roman"/>
          <w:color w:val="auto"/>
          <w:sz w:val="24"/>
          <w:szCs w:val="24"/>
        </w:rPr>
        <w:t>к родителям (законным представителям);</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поддержка и индивидуальное сопровождение становле</w:t>
      </w:r>
      <w:r w:rsidRPr="00631F29">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содействие родителям (законным представителям) в решении индивидуальных проблем воспитания </w:t>
      </w:r>
      <w:proofErr w:type="gramStart"/>
      <w:r w:rsidRPr="00631F29">
        <w:rPr>
          <w:rFonts w:ascii="Times New Roman" w:hAnsi="Times New Roman"/>
          <w:color w:val="auto"/>
          <w:sz w:val="24"/>
          <w:szCs w:val="24"/>
        </w:rPr>
        <w:t>детей</w:t>
      </w:r>
      <w:proofErr w:type="gramEnd"/>
      <w:r w:rsidRPr="00631F29">
        <w:rPr>
          <w:rFonts w:ascii="Times New Roman" w:hAnsi="Times New Roman"/>
          <w:color w:val="auto"/>
          <w:sz w:val="24"/>
          <w:szCs w:val="24"/>
        </w:rPr>
        <w:t xml:space="preserve">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0F42A9" w:rsidRPr="00631F29" w:rsidRDefault="000F42A9" w:rsidP="00631F29">
      <w:pPr>
        <w:ind w:firstLine="709"/>
        <w:jc w:val="both"/>
      </w:pPr>
      <w:r w:rsidRPr="00631F29">
        <w:rPr>
          <w:b/>
        </w:rPr>
        <w:t>Методы</w:t>
      </w:r>
      <w:r w:rsidRPr="00631F29">
        <w:t xml:space="preserve"> повышения педагогической культуры родителей: </w:t>
      </w:r>
    </w:p>
    <w:p w:rsidR="000F42A9" w:rsidRPr="00631F29" w:rsidRDefault="000F42A9" w:rsidP="00543A53">
      <w:pPr>
        <w:pStyle w:val="1-21"/>
        <w:numPr>
          <w:ilvl w:val="0"/>
          <w:numId w:val="43"/>
        </w:numPr>
        <w:tabs>
          <w:tab w:val="left" w:pos="993"/>
        </w:tabs>
        <w:ind w:left="0" w:firstLine="709"/>
        <w:jc w:val="both"/>
        <w:rPr>
          <w:rFonts w:ascii="Times New Roman" w:hAnsi="Times New Roman"/>
        </w:rPr>
      </w:pPr>
      <w:r w:rsidRPr="00631F29">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631F29" w:rsidRDefault="000F42A9" w:rsidP="00543A53">
      <w:pPr>
        <w:pStyle w:val="1-21"/>
        <w:numPr>
          <w:ilvl w:val="0"/>
          <w:numId w:val="43"/>
        </w:numPr>
        <w:tabs>
          <w:tab w:val="left" w:pos="993"/>
        </w:tabs>
        <w:ind w:left="0" w:firstLine="709"/>
        <w:jc w:val="both"/>
        <w:rPr>
          <w:rFonts w:ascii="Times New Roman" w:hAnsi="Times New Roman"/>
        </w:rPr>
      </w:pPr>
      <w:r w:rsidRPr="00631F29">
        <w:rPr>
          <w:rFonts w:ascii="Times New Roman" w:hAnsi="Times New Roman"/>
        </w:rPr>
        <w:t xml:space="preserve"> информирование родителей специалистами (педагогами, психологами, врачами и т. п.);</w:t>
      </w:r>
    </w:p>
    <w:p w:rsidR="000F42A9" w:rsidRPr="00631F29" w:rsidRDefault="000F42A9" w:rsidP="00543A53">
      <w:pPr>
        <w:pStyle w:val="1-21"/>
        <w:numPr>
          <w:ilvl w:val="0"/>
          <w:numId w:val="43"/>
        </w:numPr>
        <w:tabs>
          <w:tab w:val="left" w:pos="993"/>
        </w:tabs>
        <w:ind w:left="0" w:firstLine="709"/>
        <w:jc w:val="both"/>
        <w:rPr>
          <w:rFonts w:ascii="Times New Roman" w:hAnsi="Times New Roman"/>
        </w:rPr>
      </w:pPr>
      <w:r w:rsidRPr="00631F29">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631F29" w:rsidRDefault="000F42A9" w:rsidP="00543A53">
      <w:pPr>
        <w:pStyle w:val="1-21"/>
        <w:numPr>
          <w:ilvl w:val="0"/>
          <w:numId w:val="43"/>
        </w:numPr>
        <w:tabs>
          <w:tab w:val="left" w:pos="993"/>
        </w:tabs>
        <w:ind w:left="0" w:firstLine="709"/>
        <w:jc w:val="both"/>
        <w:rPr>
          <w:rFonts w:ascii="Times New Roman" w:hAnsi="Times New Roman"/>
        </w:rPr>
      </w:pPr>
      <w:r w:rsidRPr="00631F29">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0F42A9" w:rsidRPr="00631F29" w:rsidRDefault="000F42A9" w:rsidP="00543A53">
      <w:pPr>
        <w:pStyle w:val="1-21"/>
        <w:numPr>
          <w:ilvl w:val="0"/>
          <w:numId w:val="43"/>
        </w:numPr>
        <w:tabs>
          <w:tab w:val="left" w:pos="993"/>
        </w:tabs>
        <w:ind w:left="0" w:firstLine="709"/>
        <w:jc w:val="both"/>
        <w:rPr>
          <w:rFonts w:ascii="Times New Roman" w:hAnsi="Times New Roman"/>
        </w:rPr>
      </w:pPr>
      <w:r w:rsidRPr="00631F29">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0F42A9" w:rsidRPr="00631F29" w:rsidRDefault="000F42A9" w:rsidP="00543A53">
      <w:pPr>
        <w:pStyle w:val="1-21"/>
        <w:numPr>
          <w:ilvl w:val="0"/>
          <w:numId w:val="43"/>
        </w:numPr>
        <w:tabs>
          <w:tab w:val="left" w:pos="993"/>
        </w:tabs>
        <w:ind w:left="0" w:firstLine="709"/>
        <w:jc w:val="both"/>
        <w:rPr>
          <w:rFonts w:ascii="Times New Roman" w:hAnsi="Times New Roman"/>
        </w:rPr>
      </w:pPr>
      <w:r w:rsidRPr="00631F29">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0F42A9" w:rsidRPr="00631F29" w:rsidRDefault="000F42A9" w:rsidP="00543A53">
      <w:pPr>
        <w:pStyle w:val="1-21"/>
        <w:numPr>
          <w:ilvl w:val="0"/>
          <w:numId w:val="43"/>
        </w:numPr>
        <w:tabs>
          <w:tab w:val="left" w:pos="993"/>
        </w:tabs>
        <w:ind w:left="0" w:firstLine="709"/>
        <w:jc w:val="both"/>
        <w:rPr>
          <w:rFonts w:ascii="Times New Roman" w:hAnsi="Times New Roman"/>
        </w:rPr>
      </w:pPr>
      <w:r w:rsidRPr="00631F29">
        <w:rPr>
          <w:rFonts w:ascii="Times New Roman" w:hAnsi="Times New Roman"/>
        </w:rPr>
        <w:t>организация совместного времяпрепровождения родителей одного ученического класса;</w:t>
      </w:r>
    </w:p>
    <w:p w:rsidR="000F42A9" w:rsidRPr="00631F29" w:rsidRDefault="000F42A9" w:rsidP="00543A53">
      <w:pPr>
        <w:pStyle w:val="1-21"/>
        <w:numPr>
          <w:ilvl w:val="0"/>
          <w:numId w:val="43"/>
        </w:numPr>
        <w:tabs>
          <w:tab w:val="left" w:pos="993"/>
        </w:tabs>
        <w:ind w:left="0" w:firstLine="709"/>
        <w:jc w:val="both"/>
        <w:rPr>
          <w:rFonts w:ascii="Times New Roman" w:hAnsi="Times New Roman"/>
        </w:rPr>
      </w:pPr>
      <w:r w:rsidRPr="00631F29">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0F42A9" w:rsidRPr="00631F29" w:rsidRDefault="000F42A9" w:rsidP="00631F29">
      <w:pPr>
        <w:ind w:firstLine="709"/>
        <w:jc w:val="both"/>
      </w:pPr>
      <w:r w:rsidRPr="00631F29">
        <w:t xml:space="preserve">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631F29" w:rsidRDefault="000F42A9"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w:t>
      </w:r>
      <w:r w:rsidRPr="00631F29">
        <w:rPr>
          <w:rFonts w:ascii="Times New Roman" w:hAnsi="Times New Roman"/>
          <w:color w:val="auto"/>
          <w:sz w:val="24"/>
          <w:szCs w:val="24"/>
        </w:rPr>
        <w:lastRenderedPageBreak/>
        <w:t xml:space="preserve">организации. Работа с родителями (законными представителями), как правило, должна предшествовать работе </w:t>
      </w:r>
      <w:proofErr w:type="gramStart"/>
      <w:r w:rsidRPr="00631F29">
        <w:rPr>
          <w:rFonts w:ascii="Times New Roman" w:hAnsi="Times New Roman"/>
          <w:color w:val="auto"/>
          <w:sz w:val="24"/>
          <w:szCs w:val="24"/>
        </w:rPr>
        <w:t>с</w:t>
      </w:r>
      <w:proofErr w:type="gramEnd"/>
      <w:r w:rsidRPr="00631F29">
        <w:rPr>
          <w:rFonts w:ascii="Times New Roman" w:hAnsi="Times New Roman"/>
          <w:color w:val="auto"/>
          <w:sz w:val="24"/>
          <w:szCs w:val="24"/>
        </w:rPr>
        <w:t xml:space="preserve"> обучающимися и подготавливать к ней.</w:t>
      </w:r>
    </w:p>
    <w:p w:rsidR="000F42A9" w:rsidRPr="00631F29" w:rsidRDefault="000F42A9" w:rsidP="00631F29">
      <w:pPr>
        <w:pStyle w:val="a3"/>
        <w:spacing w:line="240" w:lineRule="auto"/>
        <w:ind w:firstLine="709"/>
        <w:rPr>
          <w:rFonts w:ascii="Times New Roman" w:hAnsi="Times New Roman"/>
          <w:color w:val="auto"/>
          <w:sz w:val="24"/>
          <w:szCs w:val="24"/>
        </w:rPr>
      </w:pPr>
    </w:p>
    <w:p w:rsidR="000F42A9" w:rsidRPr="00631F29" w:rsidRDefault="000F42A9" w:rsidP="00631F29">
      <w:pPr>
        <w:pStyle w:val="a3"/>
        <w:spacing w:line="240" w:lineRule="auto"/>
        <w:ind w:firstLine="709"/>
        <w:jc w:val="left"/>
        <w:rPr>
          <w:rFonts w:ascii="Times New Roman" w:hAnsi="Times New Roman"/>
          <w:b/>
          <w:color w:val="auto"/>
          <w:sz w:val="24"/>
          <w:szCs w:val="24"/>
        </w:rPr>
      </w:pPr>
      <w:r w:rsidRPr="00631F29">
        <w:rPr>
          <w:rFonts w:ascii="Times New Roman" w:hAnsi="Times New Roman"/>
          <w:b/>
          <w:color w:val="auto"/>
          <w:sz w:val="24"/>
          <w:szCs w:val="24"/>
        </w:rPr>
        <w:t xml:space="preserve">2.3.9.Планируемые результаты </w:t>
      </w:r>
    </w:p>
    <w:p w:rsidR="000F42A9" w:rsidRPr="00631F29" w:rsidRDefault="000F42A9" w:rsidP="00631F29">
      <w:pPr>
        <w:pStyle w:val="a3"/>
        <w:spacing w:line="240" w:lineRule="auto"/>
        <w:ind w:firstLine="709"/>
        <w:rPr>
          <w:rFonts w:ascii="Times New Roman" w:hAnsi="Times New Roman"/>
          <w:color w:val="auto"/>
          <w:spacing w:val="-2"/>
          <w:sz w:val="24"/>
          <w:szCs w:val="24"/>
        </w:rPr>
      </w:pPr>
      <w:r w:rsidRPr="00631F29">
        <w:rPr>
          <w:rFonts w:ascii="Times New Roman" w:hAnsi="Times New Roman"/>
          <w:color w:val="auto"/>
          <w:sz w:val="24"/>
          <w:szCs w:val="24"/>
        </w:rPr>
        <w:t xml:space="preserve">Каждое из основных направлений духовно­нравственного </w:t>
      </w:r>
      <w:r w:rsidRPr="00631F29">
        <w:rPr>
          <w:rFonts w:ascii="Times New Roman" w:hAnsi="Times New Roman"/>
          <w:color w:val="auto"/>
          <w:spacing w:val="2"/>
          <w:sz w:val="24"/>
          <w:szCs w:val="24"/>
        </w:rPr>
        <w:t xml:space="preserve">развития, воспитания и </w:t>
      </w:r>
      <w:proofErr w:type="gramStart"/>
      <w:r w:rsidRPr="00631F29">
        <w:rPr>
          <w:rFonts w:ascii="Times New Roman" w:hAnsi="Times New Roman"/>
          <w:color w:val="auto"/>
          <w:spacing w:val="2"/>
          <w:sz w:val="24"/>
          <w:szCs w:val="24"/>
        </w:rPr>
        <w:t>социализации</w:t>
      </w:r>
      <w:proofErr w:type="gramEnd"/>
      <w:r w:rsidRPr="00631F29">
        <w:rPr>
          <w:rFonts w:ascii="Times New Roman" w:hAnsi="Times New Roman"/>
          <w:color w:val="auto"/>
          <w:spacing w:val="2"/>
          <w:sz w:val="24"/>
          <w:szCs w:val="24"/>
        </w:rPr>
        <w:t xml:space="preserve"> обучающихся должно обеспечивать </w:t>
      </w:r>
      <w:r w:rsidRPr="00631F29">
        <w:rPr>
          <w:rFonts w:ascii="Times New Roman" w:hAnsi="Times New Roman"/>
          <w:color w:val="auto"/>
          <w:sz w:val="24"/>
          <w:szCs w:val="24"/>
        </w:rPr>
        <w:t xml:space="preserve">присвоение ими соответствующих ценностей, формирование </w:t>
      </w:r>
      <w:r w:rsidRPr="00631F29">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631F29" w:rsidRDefault="000F42A9"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В результате реализации программы воспитания и </w:t>
      </w:r>
      <w:proofErr w:type="gramStart"/>
      <w:r w:rsidRPr="00631F29">
        <w:rPr>
          <w:rFonts w:ascii="Times New Roman" w:hAnsi="Times New Roman"/>
          <w:color w:val="auto"/>
          <w:sz w:val="24"/>
          <w:szCs w:val="24"/>
        </w:rPr>
        <w:t>социализации</w:t>
      </w:r>
      <w:proofErr w:type="gramEnd"/>
      <w:r w:rsidRPr="00631F29">
        <w:rPr>
          <w:rFonts w:ascii="Times New Roman" w:hAnsi="Times New Roman"/>
          <w:color w:val="auto"/>
          <w:sz w:val="24"/>
          <w:szCs w:val="24"/>
        </w:rPr>
        <w:t xml:space="preserve"> обучающихся на уровне начального общего образования должно обеспечиваться достижение обучающимися:</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воспитательных результатов – тех духовно­нравственных </w:t>
      </w:r>
      <w:r w:rsidRPr="00631F29">
        <w:rPr>
          <w:rFonts w:ascii="Times New Roman" w:hAnsi="Times New Roman"/>
          <w:color w:val="auto"/>
          <w:spacing w:val="2"/>
          <w:sz w:val="24"/>
          <w:szCs w:val="24"/>
        </w:rPr>
        <w:t xml:space="preserve">приобретений, которые получил обучающийся вследствие </w:t>
      </w:r>
      <w:r w:rsidRPr="00631F29">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631F29">
        <w:rPr>
          <w:rFonts w:ascii="Times New Roman" w:hAnsi="Times New Roman"/>
          <w:color w:val="auto"/>
          <w:spacing w:val="2"/>
          <w:sz w:val="24"/>
          <w:szCs w:val="24"/>
        </w:rPr>
        <w:t>опыт самостоятельного действия</w:t>
      </w:r>
      <w:r w:rsidRPr="00631F29">
        <w:rPr>
          <w:rFonts w:ascii="Times New Roman" w:hAnsi="Times New Roman"/>
          <w:color w:val="auto"/>
          <w:sz w:val="24"/>
          <w:szCs w:val="24"/>
        </w:rPr>
        <w:t>);</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эффекта – последствий результата, того, к чему привело </w:t>
      </w:r>
      <w:r w:rsidRPr="00631F29">
        <w:rPr>
          <w:rFonts w:ascii="Times New Roman" w:hAnsi="Times New Roman"/>
          <w:color w:val="auto"/>
          <w:spacing w:val="-2"/>
          <w:sz w:val="24"/>
          <w:szCs w:val="24"/>
        </w:rPr>
        <w:t xml:space="preserve">достижение результата (развитие обучающегося как личности, </w:t>
      </w:r>
      <w:r w:rsidRPr="00631F29">
        <w:rPr>
          <w:rFonts w:ascii="Times New Roman" w:hAnsi="Times New Roman"/>
          <w:color w:val="auto"/>
          <w:sz w:val="24"/>
          <w:szCs w:val="24"/>
        </w:rPr>
        <w:t>формирование его компетентности, идентичности и</w:t>
      </w:r>
      <w:r w:rsidRPr="00631F29">
        <w:rPr>
          <w:rFonts w:ascii="Times New Roman" w:hAnsi="Times New Roman"/>
          <w:color w:val="auto"/>
          <w:sz w:val="24"/>
          <w:szCs w:val="24"/>
        </w:rPr>
        <w:t> </w:t>
      </w:r>
      <w:r w:rsidRPr="00631F29">
        <w:rPr>
          <w:rFonts w:ascii="Times New Roman" w:hAnsi="Times New Roman"/>
          <w:color w:val="auto"/>
          <w:sz w:val="24"/>
          <w:szCs w:val="24"/>
        </w:rPr>
        <w:t>т.</w:t>
      </w:r>
      <w:r w:rsidRPr="00631F29">
        <w:rPr>
          <w:rFonts w:ascii="Times New Roman" w:hAnsi="Times New Roman"/>
          <w:color w:val="auto"/>
          <w:sz w:val="24"/>
          <w:szCs w:val="24"/>
        </w:rPr>
        <w:t> </w:t>
      </w:r>
      <w:r w:rsidRPr="00631F29">
        <w:rPr>
          <w:rFonts w:ascii="Times New Roman" w:hAnsi="Times New Roman"/>
          <w:color w:val="auto"/>
          <w:sz w:val="24"/>
          <w:szCs w:val="24"/>
        </w:rPr>
        <w:t>д.).</w:t>
      </w:r>
    </w:p>
    <w:p w:rsidR="000F42A9" w:rsidRPr="00631F29" w:rsidRDefault="000F42A9" w:rsidP="00631F29">
      <w:pPr>
        <w:pStyle w:val="a3"/>
        <w:spacing w:line="240" w:lineRule="auto"/>
        <w:ind w:firstLine="709"/>
        <w:rPr>
          <w:rFonts w:ascii="Times New Roman" w:hAnsi="Times New Roman"/>
          <w:color w:val="auto"/>
          <w:spacing w:val="-3"/>
          <w:sz w:val="24"/>
          <w:szCs w:val="24"/>
        </w:rPr>
      </w:pPr>
      <w:r w:rsidRPr="00631F29">
        <w:rPr>
          <w:rFonts w:ascii="Times New Roman" w:hAnsi="Times New Roman"/>
          <w:color w:val="auto"/>
          <w:spacing w:val="-3"/>
          <w:sz w:val="24"/>
          <w:szCs w:val="24"/>
        </w:rPr>
        <w:t xml:space="preserve">При этом учитывается, что достижение эффекта – развитие </w:t>
      </w:r>
      <w:r w:rsidRPr="00631F29">
        <w:rPr>
          <w:rFonts w:ascii="Times New Roman" w:hAnsi="Times New Roman"/>
          <w:color w:val="auto"/>
          <w:spacing w:val="-4"/>
          <w:sz w:val="24"/>
          <w:szCs w:val="24"/>
        </w:rPr>
        <w:t>личности обучающегося, формирование его социальных компе</w:t>
      </w:r>
      <w:r w:rsidRPr="00631F29">
        <w:rPr>
          <w:rFonts w:ascii="Times New Roman" w:hAnsi="Times New Roman"/>
          <w:color w:val="auto"/>
          <w:spacing w:val="-3"/>
          <w:sz w:val="24"/>
          <w:szCs w:val="24"/>
        </w:rPr>
        <w:t>тенций и</w:t>
      </w:r>
      <w:r w:rsidRPr="00631F29">
        <w:rPr>
          <w:rFonts w:ascii="Times New Roman" w:hAnsi="Times New Roman"/>
          <w:color w:val="auto"/>
          <w:spacing w:val="-3"/>
          <w:sz w:val="24"/>
          <w:szCs w:val="24"/>
        </w:rPr>
        <w:t> </w:t>
      </w:r>
      <w:r w:rsidRPr="00631F29">
        <w:rPr>
          <w:rFonts w:ascii="Times New Roman" w:hAnsi="Times New Roman"/>
          <w:color w:val="auto"/>
          <w:spacing w:val="-3"/>
          <w:sz w:val="24"/>
          <w:szCs w:val="24"/>
        </w:rPr>
        <w:t>т.</w:t>
      </w:r>
      <w:r w:rsidRPr="00631F29">
        <w:rPr>
          <w:rFonts w:ascii="Times New Roman" w:hAnsi="Times New Roman"/>
          <w:color w:val="auto"/>
          <w:spacing w:val="-3"/>
          <w:sz w:val="24"/>
          <w:szCs w:val="24"/>
        </w:rPr>
        <w:t> </w:t>
      </w:r>
      <w:r w:rsidRPr="00631F29">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631F29">
        <w:rPr>
          <w:rFonts w:ascii="Times New Roman" w:hAnsi="Times New Roman"/>
          <w:color w:val="auto"/>
          <w:spacing w:val="-3"/>
          <w:sz w:val="24"/>
          <w:szCs w:val="24"/>
        </w:rPr>
        <w:t> </w:t>
      </w:r>
      <w:r w:rsidRPr="00631F29">
        <w:rPr>
          <w:rFonts w:ascii="Times New Roman" w:hAnsi="Times New Roman"/>
          <w:color w:val="auto"/>
          <w:spacing w:val="-3"/>
          <w:sz w:val="24"/>
          <w:szCs w:val="24"/>
        </w:rPr>
        <w:t>т.</w:t>
      </w:r>
      <w:r w:rsidRPr="00631F29">
        <w:rPr>
          <w:rFonts w:ascii="Times New Roman" w:hAnsi="Times New Roman"/>
          <w:color w:val="auto"/>
          <w:spacing w:val="-3"/>
          <w:sz w:val="24"/>
          <w:szCs w:val="24"/>
        </w:rPr>
        <w:t> </w:t>
      </w:r>
      <w:r w:rsidRPr="00631F29">
        <w:rPr>
          <w:rFonts w:ascii="Times New Roman" w:hAnsi="Times New Roman"/>
          <w:color w:val="auto"/>
          <w:spacing w:val="-3"/>
          <w:sz w:val="24"/>
          <w:szCs w:val="24"/>
        </w:rPr>
        <w:t>п.), а также собственным усилиям обучающегося.</w:t>
      </w:r>
    </w:p>
    <w:p w:rsidR="000F42A9" w:rsidRPr="00631F29" w:rsidRDefault="000F42A9" w:rsidP="00631F29">
      <w:pPr>
        <w:pStyle w:val="a3"/>
        <w:spacing w:line="240" w:lineRule="auto"/>
        <w:ind w:firstLine="709"/>
        <w:rPr>
          <w:rFonts w:ascii="Times New Roman" w:hAnsi="Times New Roman"/>
          <w:b/>
          <w:bCs/>
          <w:color w:val="auto"/>
          <w:sz w:val="24"/>
          <w:szCs w:val="24"/>
        </w:rPr>
      </w:pPr>
      <w:r w:rsidRPr="00631F29">
        <w:rPr>
          <w:rFonts w:ascii="Times New Roman" w:hAnsi="Times New Roman"/>
          <w:color w:val="auto"/>
          <w:spacing w:val="2"/>
          <w:sz w:val="24"/>
          <w:szCs w:val="24"/>
        </w:rPr>
        <w:t xml:space="preserve">Воспитательные результаты могут быть распределены по </w:t>
      </w:r>
      <w:r w:rsidRPr="00631F29">
        <w:rPr>
          <w:rFonts w:ascii="Times New Roman" w:hAnsi="Times New Roman"/>
          <w:color w:val="auto"/>
          <w:sz w:val="24"/>
          <w:szCs w:val="24"/>
        </w:rPr>
        <w:t>трем уровням.</w:t>
      </w:r>
    </w:p>
    <w:p w:rsidR="000F42A9" w:rsidRPr="00631F29" w:rsidRDefault="000F42A9" w:rsidP="00631F29">
      <w:pPr>
        <w:pStyle w:val="a3"/>
        <w:spacing w:line="240" w:lineRule="auto"/>
        <w:ind w:firstLine="709"/>
        <w:rPr>
          <w:rFonts w:ascii="Times New Roman" w:hAnsi="Times New Roman"/>
          <w:b/>
          <w:bCs/>
          <w:color w:val="auto"/>
          <w:spacing w:val="-4"/>
          <w:sz w:val="24"/>
          <w:szCs w:val="24"/>
        </w:rPr>
      </w:pPr>
      <w:r w:rsidRPr="00631F29">
        <w:rPr>
          <w:rFonts w:ascii="Times New Roman" w:hAnsi="Times New Roman"/>
          <w:b/>
          <w:bCs/>
          <w:color w:val="auto"/>
          <w:spacing w:val="-2"/>
          <w:sz w:val="24"/>
          <w:szCs w:val="24"/>
        </w:rPr>
        <w:t>Первый уровень результатов</w:t>
      </w:r>
      <w:r w:rsidRPr="00631F29">
        <w:rPr>
          <w:rFonts w:ascii="Times New Roman" w:hAnsi="Times New Roman"/>
          <w:color w:val="auto"/>
          <w:spacing w:val="-2"/>
          <w:sz w:val="24"/>
          <w:szCs w:val="24"/>
        </w:rPr>
        <w:t xml:space="preserve"> – приобретение </w:t>
      </w:r>
      <w:proofErr w:type="gramStart"/>
      <w:r w:rsidRPr="00631F29">
        <w:rPr>
          <w:rFonts w:ascii="Times New Roman" w:hAnsi="Times New Roman"/>
          <w:color w:val="auto"/>
          <w:spacing w:val="-2"/>
          <w:sz w:val="24"/>
          <w:szCs w:val="24"/>
        </w:rPr>
        <w:t>обучающимися</w:t>
      </w:r>
      <w:proofErr w:type="gramEnd"/>
      <w:r w:rsidRPr="00631F29">
        <w:rPr>
          <w:rFonts w:ascii="Times New Roman" w:hAnsi="Times New Roman"/>
          <w:color w:val="auto"/>
          <w:spacing w:val="-2"/>
          <w:sz w:val="24"/>
          <w:szCs w:val="24"/>
        </w:rPr>
        <w:t xml:space="preserve"> социальных знаний (об общественных нормах, устройстве общества, социально одобряемых и не одобряемых фор</w:t>
      </w:r>
      <w:r w:rsidRPr="00631F29">
        <w:rPr>
          <w:rFonts w:ascii="Times New Roman" w:hAnsi="Times New Roman"/>
          <w:color w:val="auto"/>
          <w:spacing w:val="2"/>
          <w:sz w:val="24"/>
          <w:szCs w:val="24"/>
        </w:rPr>
        <w:t>мах поведения в обществе и</w:t>
      </w:r>
      <w:r w:rsidRPr="00631F29">
        <w:rPr>
          <w:rFonts w:ascii="Times New Roman" w:hAnsi="Times New Roman"/>
          <w:color w:val="auto"/>
          <w:spacing w:val="2"/>
          <w:sz w:val="24"/>
          <w:szCs w:val="24"/>
        </w:rPr>
        <w:t> </w:t>
      </w:r>
      <w:r w:rsidRPr="00631F29">
        <w:rPr>
          <w:rFonts w:ascii="Times New Roman" w:hAnsi="Times New Roman"/>
          <w:color w:val="auto"/>
          <w:spacing w:val="2"/>
          <w:sz w:val="24"/>
          <w:szCs w:val="24"/>
        </w:rPr>
        <w:t>т.</w:t>
      </w:r>
      <w:r w:rsidRPr="00631F29">
        <w:rPr>
          <w:rFonts w:ascii="Times New Roman" w:hAnsi="Times New Roman"/>
          <w:color w:val="auto"/>
          <w:spacing w:val="2"/>
          <w:sz w:val="24"/>
          <w:szCs w:val="24"/>
        </w:rPr>
        <w:t> </w:t>
      </w:r>
      <w:r w:rsidRPr="00631F29">
        <w:rPr>
          <w:rFonts w:ascii="Times New Roman" w:hAnsi="Times New Roman"/>
          <w:color w:val="auto"/>
          <w:spacing w:val="2"/>
          <w:sz w:val="24"/>
          <w:szCs w:val="24"/>
        </w:rPr>
        <w:t xml:space="preserve">п.), первичного понимания </w:t>
      </w:r>
      <w:r w:rsidRPr="00631F29">
        <w:rPr>
          <w:rFonts w:ascii="Times New Roman" w:hAnsi="Times New Roman"/>
          <w:color w:val="auto"/>
          <w:spacing w:val="-3"/>
          <w:sz w:val="24"/>
          <w:szCs w:val="24"/>
        </w:rPr>
        <w:t>социальной реальности и повседневной жизни. Для достиже</w:t>
      </w:r>
      <w:r w:rsidRPr="00631F29">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 учителями (в урочной</w:t>
      </w:r>
      <w:r w:rsidRPr="00631F29">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0F42A9" w:rsidRPr="00631F29" w:rsidRDefault="000F42A9" w:rsidP="00631F29">
      <w:pPr>
        <w:pStyle w:val="a3"/>
        <w:spacing w:line="240" w:lineRule="auto"/>
        <w:ind w:firstLine="709"/>
        <w:rPr>
          <w:rFonts w:ascii="Times New Roman" w:hAnsi="Times New Roman"/>
          <w:b/>
          <w:bCs/>
          <w:color w:val="auto"/>
          <w:sz w:val="24"/>
          <w:szCs w:val="24"/>
        </w:rPr>
      </w:pPr>
      <w:r w:rsidRPr="00631F29">
        <w:rPr>
          <w:rFonts w:ascii="Times New Roman" w:hAnsi="Times New Roman"/>
          <w:b/>
          <w:bCs/>
          <w:color w:val="auto"/>
          <w:sz w:val="24"/>
          <w:szCs w:val="24"/>
        </w:rPr>
        <w:t>Второй уровень результатов</w:t>
      </w:r>
      <w:r w:rsidRPr="00631F29">
        <w:rPr>
          <w:rFonts w:ascii="Times New Roman" w:hAnsi="Times New Roman"/>
          <w:color w:val="auto"/>
          <w:sz w:val="24"/>
          <w:szCs w:val="24"/>
        </w:rPr>
        <w:t xml:space="preserve"> – получение </w:t>
      </w:r>
      <w:proofErr w:type="gramStart"/>
      <w:r w:rsidRPr="00631F29">
        <w:rPr>
          <w:rFonts w:ascii="Times New Roman" w:hAnsi="Times New Roman"/>
          <w:color w:val="auto"/>
          <w:sz w:val="24"/>
          <w:szCs w:val="24"/>
        </w:rPr>
        <w:t>обучающимися</w:t>
      </w:r>
      <w:proofErr w:type="gramEnd"/>
      <w:r w:rsidRPr="00631F29">
        <w:rPr>
          <w:rFonts w:ascii="Times New Roman" w:hAnsi="Times New Roman"/>
          <w:color w:val="auto"/>
          <w:sz w:val="24"/>
          <w:szCs w:val="24"/>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631F29">
        <w:rPr>
          <w:rFonts w:ascii="Times New Roman" w:hAnsi="Times New Roman"/>
          <w:color w:val="auto"/>
          <w:spacing w:val="2"/>
          <w:sz w:val="24"/>
          <w:szCs w:val="24"/>
        </w:rPr>
        <w:t xml:space="preserve">татов особое значение имеет взаимодействие обучающихся </w:t>
      </w:r>
      <w:r w:rsidRPr="00631F29">
        <w:rPr>
          <w:rFonts w:ascii="Times New Roman" w:hAnsi="Times New Roman"/>
          <w:color w:val="auto"/>
          <w:sz w:val="24"/>
          <w:szCs w:val="24"/>
        </w:rPr>
        <w:t xml:space="preserve">между собой на уровне класса, образовательной организации, </w:t>
      </w:r>
      <w:r w:rsidRPr="00631F29">
        <w:rPr>
          <w:rFonts w:ascii="Times New Roman" w:hAnsi="Times New Roman"/>
          <w:color w:val="auto"/>
          <w:spacing w:val="2"/>
          <w:sz w:val="24"/>
          <w:szCs w:val="24"/>
        </w:rPr>
        <w:t xml:space="preserve">т. е. в защищенной среде, </w:t>
      </w:r>
      <w:r w:rsidRPr="00631F29">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631F29" w:rsidRDefault="000F42A9" w:rsidP="00631F29">
      <w:pPr>
        <w:pStyle w:val="a3"/>
        <w:spacing w:line="240" w:lineRule="auto"/>
        <w:ind w:firstLine="709"/>
        <w:rPr>
          <w:rFonts w:ascii="Times New Roman" w:hAnsi="Times New Roman"/>
          <w:color w:val="auto"/>
          <w:spacing w:val="-4"/>
          <w:sz w:val="24"/>
          <w:szCs w:val="24"/>
        </w:rPr>
      </w:pPr>
      <w:r w:rsidRPr="00631F29">
        <w:rPr>
          <w:rFonts w:ascii="Times New Roman" w:hAnsi="Times New Roman"/>
          <w:b/>
          <w:bCs/>
          <w:color w:val="auto"/>
          <w:sz w:val="24"/>
          <w:szCs w:val="24"/>
        </w:rPr>
        <w:t>Третий уровень результатов</w:t>
      </w:r>
      <w:r w:rsidRPr="00631F29">
        <w:rPr>
          <w:rFonts w:ascii="Times New Roman" w:hAnsi="Times New Roman"/>
          <w:color w:val="auto"/>
          <w:sz w:val="24"/>
          <w:szCs w:val="24"/>
        </w:rPr>
        <w:t xml:space="preserve"> – получение </w:t>
      </w:r>
      <w:proofErr w:type="gramStart"/>
      <w:r w:rsidRPr="00631F29">
        <w:rPr>
          <w:rFonts w:ascii="Times New Roman" w:hAnsi="Times New Roman"/>
          <w:color w:val="auto"/>
          <w:sz w:val="24"/>
          <w:szCs w:val="24"/>
        </w:rPr>
        <w:t>обучающимся</w:t>
      </w:r>
      <w:proofErr w:type="gramEnd"/>
      <w:r w:rsidRPr="00631F29">
        <w:rPr>
          <w:rFonts w:ascii="Times New Roman" w:hAnsi="Times New Roman"/>
          <w:color w:val="auto"/>
          <w:sz w:val="24"/>
          <w:szCs w:val="24"/>
        </w:rPr>
        <w:t xml:space="preserve"> </w:t>
      </w:r>
      <w:r w:rsidRPr="00631F29">
        <w:rPr>
          <w:rFonts w:ascii="Times New Roman" w:hAnsi="Times New Roman"/>
          <w:color w:val="auto"/>
          <w:spacing w:val="-2"/>
          <w:sz w:val="24"/>
          <w:szCs w:val="24"/>
        </w:rPr>
        <w:t xml:space="preserve">начального опыта самостоятельного общественного действия, </w:t>
      </w:r>
      <w:r w:rsidRPr="00631F29">
        <w:rPr>
          <w:rFonts w:ascii="Times New Roman" w:hAnsi="Times New Roman"/>
          <w:color w:val="auto"/>
          <w:spacing w:val="-4"/>
          <w:sz w:val="24"/>
          <w:szCs w:val="24"/>
        </w:rPr>
        <w:t xml:space="preserve">формирование у младшего школьника социально приемлемых </w:t>
      </w:r>
      <w:r w:rsidRPr="00631F29">
        <w:rPr>
          <w:rFonts w:ascii="Times New Roman" w:hAnsi="Times New Roman"/>
          <w:color w:val="auto"/>
          <w:spacing w:val="-2"/>
          <w:sz w:val="24"/>
          <w:szCs w:val="24"/>
        </w:rPr>
        <w:t xml:space="preserve">моделей поведения. Только в самостоятельном общественном </w:t>
      </w:r>
      <w:r w:rsidRPr="00631F29">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631F29">
        <w:rPr>
          <w:rFonts w:ascii="Times New Roman" w:hAnsi="Times New Roman"/>
          <w:color w:val="auto"/>
          <w:spacing w:val="-2"/>
          <w:sz w:val="24"/>
          <w:szCs w:val="24"/>
        </w:rPr>
        <w:t xml:space="preserve">ным человеком. Для достижения данного уровня результатов </w:t>
      </w:r>
      <w:r w:rsidRPr="00631F29">
        <w:rPr>
          <w:rFonts w:ascii="Times New Roman" w:hAnsi="Times New Roman"/>
          <w:color w:val="auto"/>
          <w:spacing w:val="-4"/>
          <w:sz w:val="24"/>
          <w:szCs w:val="24"/>
        </w:rPr>
        <w:t>особое значение имеет взаимодействие обучающегося с пред</w:t>
      </w:r>
      <w:r w:rsidRPr="00631F29">
        <w:rPr>
          <w:rFonts w:ascii="Times New Roman" w:hAnsi="Times New Roman"/>
          <w:color w:val="auto"/>
          <w:sz w:val="24"/>
          <w:szCs w:val="24"/>
        </w:rPr>
        <w:t xml:space="preserve">ставителями различных социальных субъектов за пределами </w:t>
      </w:r>
      <w:r w:rsidRPr="00631F29">
        <w:rPr>
          <w:rFonts w:ascii="Times New Roman" w:hAnsi="Times New Roman"/>
          <w:color w:val="auto"/>
          <w:spacing w:val="-4"/>
          <w:sz w:val="24"/>
          <w:szCs w:val="24"/>
        </w:rPr>
        <w:t>образовательной организации, в открытой общественной среде.</w:t>
      </w:r>
    </w:p>
    <w:p w:rsidR="000F42A9" w:rsidRPr="00631F29" w:rsidRDefault="000F42A9"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 xml:space="preserve">на первом уровне воспитание приближено к обучению, </w:t>
      </w:r>
      <w:r w:rsidRPr="00631F29">
        <w:rPr>
          <w:rFonts w:ascii="Times New Roman" w:hAnsi="Times New Roman"/>
          <w:color w:val="auto"/>
          <w:spacing w:val="2"/>
          <w:sz w:val="24"/>
          <w:szCs w:val="24"/>
        </w:rPr>
        <w:t xml:space="preserve">при этом предметом воспитания как учения являются не </w:t>
      </w:r>
      <w:r w:rsidRPr="00631F29">
        <w:rPr>
          <w:rFonts w:ascii="Times New Roman" w:hAnsi="Times New Roman"/>
          <w:color w:val="auto"/>
          <w:sz w:val="24"/>
          <w:szCs w:val="24"/>
        </w:rPr>
        <w:t>столько научные знания, сколько знания о ценностях;</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631F29">
        <w:rPr>
          <w:rFonts w:ascii="Times New Roman" w:hAnsi="Times New Roman"/>
          <w:color w:val="auto"/>
          <w:spacing w:val="2"/>
          <w:sz w:val="24"/>
          <w:szCs w:val="24"/>
        </w:rPr>
        <w:t xml:space="preserve">ся ими в форме отдельных нравственно ориентированных </w:t>
      </w:r>
      <w:r w:rsidRPr="00631F29">
        <w:rPr>
          <w:rFonts w:ascii="Times New Roman" w:hAnsi="Times New Roman"/>
          <w:color w:val="auto"/>
          <w:sz w:val="24"/>
          <w:szCs w:val="24"/>
        </w:rPr>
        <w:t>поступков;</w:t>
      </w:r>
    </w:p>
    <w:p w:rsidR="000F42A9" w:rsidRPr="00631F29" w:rsidRDefault="000F42A9" w:rsidP="00631F29">
      <w:pPr>
        <w:pStyle w:val="ab"/>
        <w:spacing w:line="240" w:lineRule="auto"/>
        <w:ind w:firstLine="709"/>
        <w:rPr>
          <w:rFonts w:ascii="Times New Roman" w:hAnsi="Times New Roman"/>
          <w:color w:val="auto"/>
          <w:sz w:val="24"/>
          <w:szCs w:val="24"/>
        </w:rPr>
      </w:pPr>
      <w:r w:rsidRPr="00631F29">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631F29">
        <w:rPr>
          <w:rFonts w:ascii="Times New Roman" w:hAnsi="Times New Roman"/>
          <w:color w:val="auto"/>
          <w:sz w:val="24"/>
          <w:szCs w:val="24"/>
        </w:rPr>
        <w:t>.</w:t>
      </w:r>
    </w:p>
    <w:p w:rsidR="000F42A9" w:rsidRPr="00631F29" w:rsidRDefault="000F42A9"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lastRenderedPageBreak/>
        <w:t>Таким образом, знания о ценностях переводятся в реаль</w:t>
      </w:r>
      <w:r w:rsidRPr="00631F29">
        <w:rPr>
          <w:rFonts w:ascii="Times New Roman" w:hAnsi="Times New Roman"/>
          <w:color w:val="auto"/>
          <w:spacing w:val="-2"/>
          <w:sz w:val="24"/>
          <w:szCs w:val="24"/>
        </w:rPr>
        <w:t>но действующие, осознанные мотивы поведения, значения цен</w:t>
      </w:r>
      <w:r w:rsidRPr="00631F29">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631F29" w:rsidRDefault="000F42A9" w:rsidP="00631F29">
      <w:pPr>
        <w:pStyle w:val="a3"/>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w:t>
      </w:r>
      <w:proofErr w:type="gramStart"/>
      <w:r w:rsidRPr="00631F29">
        <w:rPr>
          <w:rFonts w:ascii="Times New Roman" w:hAnsi="Times New Roman"/>
          <w:color w:val="auto"/>
          <w:spacing w:val="-2"/>
          <w:sz w:val="24"/>
          <w:szCs w:val="24"/>
        </w:rPr>
        <w:t>могут</w:t>
      </w:r>
      <w:proofErr w:type="gramEnd"/>
      <w:r w:rsidRPr="00631F29">
        <w:rPr>
          <w:rFonts w:ascii="Times New Roman" w:hAnsi="Times New Roman"/>
          <w:color w:val="auto"/>
          <w:spacing w:val="-2"/>
          <w:sz w:val="24"/>
          <w:szCs w:val="24"/>
        </w:rPr>
        <w:t xml:space="preserve">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631F29" w:rsidRDefault="000F42A9" w:rsidP="00631F29">
      <w:pPr>
        <w:pStyle w:val="a3"/>
        <w:spacing w:line="240" w:lineRule="auto"/>
        <w:ind w:firstLine="709"/>
        <w:rPr>
          <w:rFonts w:ascii="Times New Roman" w:hAnsi="Times New Roman"/>
          <w:color w:val="auto"/>
          <w:spacing w:val="-2"/>
          <w:sz w:val="24"/>
          <w:szCs w:val="24"/>
        </w:rPr>
      </w:pPr>
      <w:r w:rsidRPr="00631F29">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631F29" w:rsidRDefault="000F42A9"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Переход от одного уровня воспитательных результатов</w:t>
      </w:r>
      <w:r w:rsidRPr="00631F29">
        <w:rPr>
          <w:rFonts w:ascii="Times New Roman" w:hAnsi="Times New Roman"/>
          <w:color w:val="auto"/>
          <w:sz w:val="24"/>
          <w:szCs w:val="24"/>
        </w:rPr>
        <w:t xml:space="preserve"> к другому должен быть последовательным, постепенным.</w:t>
      </w:r>
    </w:p>
    <w:p w:rsidR="000F42A9" w:rsidRPr="00631F29" w:rsidRDefault="000F42A9" w:rsidP="00631F29">
      <w:pPr>
        <w:pStyle w:val="a3"/>
        <w:spacing w:line="240" w:lineRule="auto"/>
        <w:ind w:firstLine="709"/>
        <w:rPr>
          <w:rFonts w:ascii="Times New Roman" w:hAnsi="Times New Roman"/>
          <w:color w:val="auto"/>
          <w:sz w:val="24"/>
          <w:szCs w:val="24"/>
        </w:rPr>
      </w:pPr>
      <w:r w:rsidRPr="00631F29">
        <w:rPr>
          <w:rFonts w:ascii="Times New Roman" w:hAnsi="Times New Roman"/>
          <w:color w:val="auto"/>
          <w:spacing w:val="-2"/>
          <w:sz w:val="24"/>
          <w:szCs w:val="24"/>
        </w:rPr>
        <w:t xml:space="preserve">Достижение трех уровней воспитательных результатов </w:t>
      </w:r>
      <w:r w:rsidRPr="00631F29">
        <w:rPr>
          <w:rFonts w:ascii="Times New Roman" w:hAnsi="Times New Roman"/>
          <w:color w:val="auto"/>
          <w:sz w:val="24"/>
          <w:szCs w:val="24"/>
        </w:rPr>
        <w:t>обе</w:t>
      </w:r>
      <w:r w:rsidRPr="00631F29">
        <w:rPr>
          <w:rFonts w:ascii="Times New Roman" w:hAnsi="Times New Roman"/>
          <w:color w:val="auto"/>
          <w:spacing w:val="2"/>
          <w:sz w:val="24"/>
          <w:szCs w:val="24"/>
        </w:rPr>
        <w:t xml:space="preserve">спечивает появление значимых </w:t>
      </w:r>
      <w:r w:rsidRPr="00631F29">
        <w:rPr>
          <w:rFonts w:ascii="Times New Roman" w:hAnsi="Times New Roman"/>
          <w:iCs/>
          <w:color w:val="auto"/>
          <w:spacing w:val="2"/>
          <w:sz w:val="24"/>
          <w:szCs w:val="24"/>
        </w:rPr>
        <w:t>эффектов</w:t>
      </w:r>
      <w:r w:rsidRPr="00631F29">
        <w:rPr>
          <w:rFonts w:ascii="Times New Roman" w:hAnsi="Times New Roman"/>
          <w:color w:val="auto"/>
          <w:spacing w:val="2"/>
          <w:sz w:val="24"/>
          <w:szCs w:val="24"/>
        </w:rPr>
        <w:t xml:space="preserve"> духовно­нрав</w:t>
      </w:r>
      <w:r w:rsidRPr="00631F29">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631F29">
        <w:rPr>
          <w:rFonts w:ascii="Times New Roman" w:hAnsi="Times New Roman"/>
          <w:color w:val="auto"/>
          <w:spacing w:val="2"/>
          <w:sz w:val="24"/>
          <w:szCs w:val="24"/>
        </w:rPr>
        <w:t>национальных ценностей, развитие нравственного самосо</w:t>
      </w:r>
      <w:r w:rsidRPr="00631F29">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0F42A9" w:rsidRPr="00631F29" w:rsidRDefault="000F42A9" w:rsidP="00631F29">
      <w:pPr>
        <w:ind w:firstLine="709"/>
        <w:jc w:val="both"/>
      </w:pPr>
      <w:r w:rsidRPr="00631F29">
        <w:t xml:space="preserve">По каждому из направлений духовно-нравственного развития, воспитания и </w:t>
      </w:r>
      <w:proofErr w:type="gramStart"/>
      <w:r w:rsidRPr="00631F29">
        <w:t>социализации</w:t>
      </w:r>
      <w:proofErr w:type="gramEnd"/>
      <w:r w:rsidRPr="00631F29">
        <w:t xml:space="preserve">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Гражданско-патриотическое воспитание:</w:t>
      </w:r>
    </w:p>
    <w:p w:rsidR="000F42A9" w:rsidRPr="00631F29" w:rsidRDefault="000F42A9" w:rsidP="00543A53">
      <w:pPr>
        <w:numPr>
          <w:ilvl w:val="0"/>
          <w:numId w:val="44"/>
        </w:numPr>
        <w:tabs>
          <w:tab w:val="left" w:pos="993"/>
        </w:tabs>
        <w:ind w:left="0" w:firstLine="709"/>
        <w:jc w:val="both"/>
      </w:pPr>
      <w:r w:rsidRPr="00631F29">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631F29" w:rsidRDefault="000F42A9" w:rsidP="00543A53">
      <w:pPr>
        <w:numPr>
          <w:ilvl w:val="0"/>
          <w:numId w:val="44"/>
        </w:numPr>
        <w:tabs>
          <w:tab w:val="left" w:pos="993"/>
        </w:tabs>
        <w:ind w:left="0" w:firstLine="709"/>
        <w:jc w:val="both"/>
      </w:pPr>
      <w:r w:rsidRPr="00631F29">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631F29" w:rsidRDefault="000F42A9" w:rsidP="00543A53">
      <w:pPr>
        <w:numPr>
          <w:ilvl w:val="0"/>
          <w:numId w:val="44"/>
        </w:numPr>
        <w:tabs>
          <w:tab w:val="left" w:pos="993"/>
        </w:tabs>
        <w:ind w:left="0" w:firstLine="709"/>
        <w:jc w:val="both"/>
      </w:pPr>
      <w:r w:rsidRPr="00631F29">
        <w:t>первоначальный опыт ролевого взаимодействия и реализации гражданской, патриотической позиции;</w:t>
      </w:r>
    </w:p>
    <w:p w:rsidR="000F42A9" w:rsidRPr="00631F29" w:rsidRDefault="000F42A9" w:rsidP="00543A53">
      <w:pPr>
        <w:numPr>
          <w:ilvl w:val="0"/>
          <w:numId w:val="44"/>
        </w:numPr>
        <w:tabs>
          <w:tab w:val="left" w:pos="993"/>
        </w:tabs>
        <w:ind w:left="0" w:firstLine="709"/>
        <w:jc w:val="both"/>
      </w:pPr>
      <w:r w:rsidRPr="00631F29">
        <w:rPr>
          <w:spacing w:val="2"/>
        </w:rPr>
        <w:t>первоначальный опыт межкультурной ком</w:t>
      </w:r>
      <w:r w:rsidRPr="00631F29">
        <w:t>муникации с детьми и взрослыми – представителями разных народов России;</w:t>
      </w:r>
    </w:p>
    <w:p w:rsidR="000F42A9" w:rsidRPr="00631F29" w:rsidRDefault="000F42A9" w:rsidP="00543A53">
      <w:pPr>
        <w:numPr>
          <w:ilvl w:val="0"/>
          <w:numId w:val="44"/>
        </w:numPr>
        <w:tabs>
          <w:tab w:val="left" w:pos="993"/>
        </w:tabs>
        <w:ind w:left="0" w:firstLine="709"/>
        <w:jc w:val="both"/>
      </w:pPr>
      <w:r w:rsidRPr="00631F29">
        <w:t>уважительное отношение к воинскому прошлому и настоящему нашей страны, уважение к защитникам Родины.</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Нравственное и духовное воспитание:</w:t>
      </w:r>
    </w:p>
    <w:p w:rsidR="000F42A9" w:rsidRPr="00631F29" w:rsidRDefault="000F42A9" w:rsidP="00543A53">
      <w:pPr>
        <w:numPr>
          <w:ilvl w:val="0"/>
          <w:numId w:val="44"/>
        </w:numPr>
        <w:tabs>
          <w:tab w:val="left" w:pos="993"/>
        </w:tabs>
        <w:ind w:left="0" w:firstLine="709"/>
        <w:jc w:val="both"/>
      </w:pPr>
      <w:r w:rsidRPr="00631F29">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631F29" w:rsidRDefault="000F42A9" w:rsidP="00543A53">
      <w:pPr>
        <w:numPr>
          <w:ilvl w:val="0"/>
          <w:numId w:val="44"/>
        </w:numPr>
        <w:tabs>
          <w:tab w:val="left" w:pos="993"/>
        </w:tabs>
        <w:ind w:left="0" w:firstLine="709"/>
        <w:jc w:val="both"/>
      </w:pPr>
      <w:r w:rsidRPr="00631F29">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631F29" w:rsidRDefault="000F42A9" w:rsidP="00543A53">
      <w:pPr>
        <w:numPr>
          <w:ilvl w:val="0"/>
          <w:numId w:val="44"/>
        </w:numPr>
        <w:tabs>
          <w:tab w:val="left" w:pos="993"/>
        </w:tabs>
        <w:ind w:left="0" w:firstLine="709"/>
        <w:jc w:val="both"/>
      </w:pPr>
      <w:r w:rsidRPr="00631F29">
        <w:t>уважительное отношение к традиционным религиям народов России;</w:t>
      </w:r>
    </w:p>
    <w:p w:rsidR="000F42A9" w:rsidRPr="00631F29" w:rsidRDefault="000F42A9" w:rsidP="00543A53">
      <w:pPr>
        <w:numPr>
          <w:ilvl w:val="0"/>
          <w:numId w:val="44"/>
        </w:numPr>
        <w:tabs>
          <w:tab w:val="left" w:pos="993"/>
        </w:tabs>
        <w:ind w:left="0" w:firstLine="709"/>
        <w:jc w:val="both"/>
      </w:pPr>
      <w:r w:rsidRPr="00631F29">
        <w:lastRenderedPageBreak/>
        <w:t>неравнодушие к жизненным проблемам других людей, сочувствие к человеку, находящемуся в трудной ситуации;</w:t>
      </w:r>
    </w:p>
    <w:p w:rsidR="000F42A9" w:rsidRPr="00631F29" w:rsidRDefault="000F42A9" w:rsidP="00543A53">
      <w:pPr>
        <w:numPr>
          <w:ilvl w:val="0"/>
          <w:numId w:val="44"/>
        </w:numPr>
        <w:tabs>
          <w:tab w:val="left" w:pos="993"/>
        </w:tabs>
        <w:ind w:left="0" w:firstLine="709"/>
        <w:jc w:val="both"/>
      </w:pPr>
      <w:r w:rsidRPr="00631F29">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631F29" w:rsidRDefault="000F42A9" w:rsidP="00543A53">
      <w:pPr>
        <w:numPr>
          <w:ilvl w:val="0"/>
          <w:numId w:val="44"/>
        </w:numPr>
        <w:tabs>
          <w:tab w:val="left" w:pos="993"/>
        </w:tabs>
        <w:ind w:left="0" w:firstLine="709"/>
        <w:jc w:val="both"/>
      </w:pPr>
      <w:r w:rsidRPr="00631F29">
        <w:t>уважительное отношение к родителям (законным представителям), к старшим, заботливое отношение к младшим;</w:t>
      </w:r>
    </w:p>
    <w:p w:rsidR="000F42A9" w:rsidRPr="00631F29" w:rsidRDefault="000F42A9" w:rsidP="00543A53">
      <w:pPr>
        <w:numPr>
          <w:ilvl w:val="0"/>
          <w:numId w:val="44"/>
        </w:numPr>
        <w:tabs>
          <w:tab w:val="left" w:pos="993"/>
        </w:tabs>
        <w:ind w:left="0" w:firstLine="709"/>
        <w:jc w:val="both"/>
        <w:rPr>
          <w:b/>
          <w:spacing w:val="2"/>
        </w:rPr>
      </w:pPr>
      <w:r w:rsidRPr="00631F29">
        <w:t>знание традиций своей семьи и образовательной организации, бережное отношение к ним.</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Воспитание положительного отношения к труду и творчеству:</w:t>
      </w:r>
    </w:p>
    <w:p w:rsidR="000F42A9" w:rsidRPr="00631F29" w:rsidRDefault="000F42A9" w:rsidP="00543A53">
      <w:pPr>
        <w:numPr>
          <w:ilvl w:val="0"/>
          <w:numId w:val="44"/>
        </w:numPr>
        <w:tabs>
          <w:tab w:val="left" w:pos="993"/>
        </w:tabs>
        <w:ind w:left="0" w:firstLine="709"/>
        <w:jc w:val="both"/>
      </w:pPr>
      <w:r w:rsidRPr="00631F29">
        <w:t>ценностное отношение к труду и творчеству, человеку труда, трудовым достижениям России и человечества, трудолюбие;</w:t>
      </w:r>
    </w:p>
    <w:p w:rsidR="000F42A9" w:rsidRPr="00631F29" w:rsidRDefault="000F42A9" w:rsidP="00543A53">
      <w:pPr>
        <w:numPr>
          <w:ilvl w:val="0"/>
          <w:numId w:val="44"/>
        </w:numPr>
        <w:tabs>
          <w:tab w:val="left" w:pos="993"/>
        </w:tabs>
        <w:ind w:left="0" w:firstLine="709"/>
        <w:jc w:val="both"/>
      </w:pPr>
      <w:r w:rsidRPr="00631F29">
        <w:t>ценностное и творческое отношение к учебному труду, понимание важности образования для жизни человека;</w:t>
      </w:r>
    </w:p>
    <w:p w:rsidR="000F42A9" w:rsidRPr="00631F29" w:rsidRDefault="000F42A9" w:rsidP="00543A53">
      <w:pPr>
        <w:numPr>
          <w:ilvl w:val="0"/>
          <w:numId w:val="44"/>
        </w:numPr>
        <w:tabs>
          <w:tab w:val="left" w:pos="993"/>
        </w:tabs>
        <w:ind w:left="0" w:firstLine="709"/>
        <w:jc w:val="both"/>
      </w:pPr>
      <w:r w:rsidRPr="00631F29">
        <w:t>элементарные представления о различных профессиях;</w:t>
      </w:r>
    </w:p>
    <w:p w:rsidR="000F42A9" w:rsidRPr="00631F29" w:rsidRDefault="000F42A9" w:rsidP="00543A53">
      <w:pPr>
        <w:numPr>
          <w:ilvl w:val="0"/>
          <w:numId w:val="44"/>
        </w:numPr>
        <w:tabs>
          <w:tab w:val="left" w:pos="993"/>
        </w:tabs>
        <w:ind w:left="0" w:firstLine="709"/>
        <w:jc w:val="both"/>
      </w:pPr>
      <w:r w:rsidRPr="00631F29">
        <w:t>первоначальные навыки трудового, творческого сотрудничества со сверстниками, старшими детьми и взрослыми;</w:t>
      </w:r>
    </w:p>
    <w:p w:rsidR="000F42A9" w:rsidRPr="00631F29" w:rsidRDefault="000F42A9" w:rsidP="00543A53">
      <w:pPr>
        <w:numPr>
          <w:ilvl w:val="0"/>
          <w:numId w:val="44"/>
        </w:numPr>
        <w:tabs>
          <w:tab w:val="left" w:pos="993"/>
        </w:tabs>
        <w:ind w:left="0" w:firstLine="709"/>
        <w:jc w:val="both"/>
      </w:pPr>
      <w:r w:rsidRPr="00631F29">
        <w:t>осознание приоритета нравственных основ труда, творчества, создания нового;</w:t>
      </w:r>
    </w:p>
    <w:p w:rsidR="000F42A9" w:rsidRPr="00631F29" w:rsidRDefault="000F42A9" w:rsidP="00543A53">
      <w:pPr>
        <w:numPr>
          <w:ilvl w:val="0"/>
          <w:numId w:val="44"/>
        </w:numPr>
        <w:tabs>
          <w:tab w:val="left" w:pos="993"/>
        </w:tabs>
        <w:ind w:left="0" w:firstLine="709"/>
        <w:jc w:val="both"/>
      </w:pPr>
      <w:r w:rsidRPr="00631F29">
        <w:t>первоначальный опыт участия в различных видах общественно полезной и личностно значимой деятельности;</w:t>
      </w:r>
    </w:p>
    <w:p w:rsidR="000F42A9" w:rsidRPr="00631F29" w:rsidRDefault="000F42A9" w:rsidP="00543A53">
      <w:pPr>
        <w:numPr>
          <w:ilvl w:val="0"/>
          <w:numId w:val="44"/>
        </w:numPr>
        <w:tabs>
          <w:tab w:val="left" w:pos="993"/>
        </w:tabs>
        <w:ind w:left="0" w:firstLine="709"/>
        <w:jc w:val="both"/>
      </w:pPr>
      <w:r w:rsidRPr="00631F29">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631F29" w:rsidRDefault="000F42A9" w:rsidP="00543A53">
      <w:pPr>
        <w:numPr>
          <w:ilvl w:val="0"/>
          <w:numId w:val="44"/>
        </w:numPr>
        <w:tabs>
          <w:tab w:val="left" w:pos="993"/>
        </w:tabs>
        <w:ind w:left="0" w:firstLine="709"/>
        <w:jc w:val="both"/>
      </w:pPr>
      <w:r w:rsidRPr="00631F29">
        <w:t>осознание важности самореализации в социальном творчестве, познавательной и практической, общественно полезной деятельности;</w:t>
      </w:r>
    </w:p>
    <w:p w:rsidR="000F42A9" w:rsidRPr="00631F29" w:rsidRDefault="000F42A9" w:rsidP="00543A53">
      <w:pPr>
        <w:numPr>
          <w:ilvl w:val="0"/>
          <w:numId w:val="44"/>
        </w:numPr>
        <w:tabs>
          <w:tab w:val="left" w:pos="993"/>
        </w:tabs>
        <w:ind w:left="0" w:firstLine="709"/>
        <w:jc w:val="both"/>
        <w:rPr>
          <w:b/>
          <w:spacing w:val="2"/>
        </w:rPr>
      </w:pPr>
      <w:r w:rsidRPr="00631F29">
        <w:t>умения</w:t>
      </w:r>
      <w:r w:rsidRPr="00631F29">
        <w:rPr>
          <w:spacing w:val="-4"/>
        </w:rPr>
        <w:t xml:space="preserve"> и навыки самообслуживания в шко</w:t>
      </w:r>
      <w:r w:rsidRPr="00631F29">
        <w:t>ле и дома.</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Интеллектуальное воспитание:</w:t>
      </w:r>
    </w:p>
    <w:p w:rsidR="000F42A9" w:rsidRPr="00631F29" w:rsidRDefault="000F42A9" w:rsidP="00543A53">
      <w:pPr>
        <w:numPr>
          <w:ilvl w:val="0"/>
          <w:numId w:val="44"/>
        </w:numPr>
        <w:tabs>
          <w:tab w:val="left" w:pos="993"/>
        </w:tabs>
        <w:ind w:left="0" w:firstLine="709"/>
        <w:jc w:val="both"/>
      </w:pPr>
      <w:r w:rsidRPr="00631F29">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631F29" w:rsidRDefault="000F42A9" w:rsidP="00543A53">
      <w:pPr>
        <w:numPr>
          <w:ilvl w:val="0"/>
          <w:numId w:val="44"/>
        </w:numPr>
        <w:tabs>
          <w:tab w:val="left" w:pos="993"/>
        </w:tabs>
        <w:ind w:left="0" w:firstLine="709"/>
        <w:jc w:val="both"/>
      </w:pPr>
      <w:r w:rsidRPr="00631F29">
        <w:t>элементарные навыки учебно-исследовательской работы;</w:t>
      </w:r>
    </w:p>
    <w:p w:rsidR="000F42A9" w:rsidRPr="00631F29" w:rsidRDefault="000F42A9" w:rsidP="00543A53">
      <w:pPr>
        <w:numPr>
          <w:ilvl w:val="0"/>
          <w:numId w:val="44"/>
        </w:numPr>
        <w:tabs>
          <w:tab w:val="left" w:pos="993"/>
        </w:tabs>
        <w:ind w:left="0" w:firstLine="709"/>
        <w:jc w:val="both"/>
      </w:pPr>
      <w:r w:rsidRPr="00631F29">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631F29" w:rsidRDefault="000F42A9" w:rsidP="00543A53">
      <w:pPr>
        <w:numPr>
          <w:ilvl w:val="0"/>
          <w:numId w:val="44"/>
        </w:numPr>
        <w:tabs>
          <w:tab w:val="left" w:pos="993"/>
        </w:tabs>
        <w:ind w:left="0" w:firstLine="709"/>
        <w:jc w:val="both"/>
        <w:rPr>
          <w:b/>
          <w:spacing w:val="2"/>
        </w:rPr>
      </w:pPr>
      <w:r w:rsidRPr="00631F29">
        <w:t xml:space="preserve">элементарные представления об этике интеллектуальной деятельности. </w:t>
      </w:r>
    </w:p>
    <w:p w:rsidR="000F42A9" w:rsidRPr="00631F29" w:rsidRDefault="000F42A9" w:rsidP="00631F29">
      <w:pPr>
        <w:pStyle w:val="ab"/>
        <w:spacing w:line="240" w:lineRule="auto"/>
        <w:ind w:firstLine="709"/>
        <w:rPr>
          <w:rFonts w:ascii="Times New Roman" w:hAnsi="Times New Roman"/>
          <w:color w:val="auto"/>
          <w:spacing w:val="2"/>
          <w:sz w:val="24"/>
          <w:szCs w:val="24"/>
        </w:rPr>
      </w:pPr>
      <w:r w:rsidRPr="00631F29">
        <w:rPr>
          <w:rFonts w:ascii="Times New Roman" w:hAnsi="Times New Roman"/>
          <w:b/>
          <w:color w:val="auto"/>
          <w:spacing w:val="2"/>
          <w:sz w:val="24"/>
          <w:szCs w:val="24"/>
        </w:rPr>
        <w:t>Здоровьесберегающее воспитание</w:t>
      </w:r>
      <w:r w:rsidRPr="00631F29">
        <w:rPr>
          <w:rFonts w:ascii="Times New Roman" w:hAnsi="Times New Roman"/>
          <w:color w:val="auto"/>
          <w:spacing w:val="2"/>
          <w:sz w:val="24"/>
          <w:szCs w:val="24"/>
        </w:rPr>
        <w:t>:</w:t>
      </w:r>
    </w:p>
    <w:p w:rsidR="000F42A9" w:rsidRPr="00631F29" w:rsidRDefault="000F42A9" w:rsidP="00543A53">
      <w:pPr>
        <w:numPr>
          <w:ilvl w:val="0"/>
          <w:numId w:val="44"/>
        </w:numPr>
        <w:tabs>
          <w:tab w:val="left" w:pos="993"/>
        </w:tabs>
        <w:ind w:left="0" w:firstLine="709"/>
        <w:jc w:val="both"/>
      </w:pPr>
      <w:r w:rsidRPr="00631F29">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631F29" w:rsidRDefault="000F42A9" w:rsidP="00543A53">
      <w:pPr>
        <w:numPr>
          <w:ilvl w:val="0"/>
          <w:numId w:val="44"/>
        </w:numPr>
        <w:tabs>
          <w:tab w:val="left" w:pos="993"/>
        </w:tabs>
        <w:ind w:left="0" w:firstLine="709"/>
        <w:jc w:val="both"/>
      </w:pPr>
      <w:r w:rsidRPr="00631F29">
        <w:t>элементарный опыт пропаганды здорового образа жизни;</w:t>
      </w:r>
    </w:p>
    <w:p w:rsidR="000F42A9" w:rsidRPr="00631F29" w:rsidRDefault="000F42A9" w:rsidP="00543A53">
      <w:pPr>
        <w:numPr>
          <w:ilvl w:val="0"/>
          <w:numId w:val="44"/>
        </w:numPr>
        <w:tabs>
          <w:tab w:val="left" w:pos="993"/>
        </w:tabs>
        <w:ind w:left="0" w:firstLine="709"/>
        <w:jc w:val="both"/>
      </w:pPr>
      <w:r w:rsidRPr="00631F29">
        <w:t xml:space="preserve"> элементарный опыт организации здорового образа жизни;</w:t>
      </w:r>
    </w:p>
    <w:p w:rsidR="000F42A9" w:rsidRPr="00631F29" w:rsidRDefault="000F42A9" w:rsidP="00543A53">
      <w:pPr>
        <w:numPr>
          <w:ilvl w:val="0"/>
          <w:numId w:val="44"/>
        </w:numPr>
        <w:tabs>
          <w:tab w:val="left" w:pos="993"/>
        </w:tabs>
        <w:ind w:left="0" w:firstLine="709"/>
        <w:jc w:val="both"/>
      </w:pPr>
      <w:r w:rsidRPr="00631F29">
        <w:t>представление о возможном негативном влиянии компьютерных игр, телевидения, рекламы на здоровье человека;</w:t>
      </w:r>
    </w:p>
    <w:p w:rsidR="000F42A9" w:rsidRPr="00631F29" w:rsidRDefault="000F42A9" w:rsidP="00543A53">
      <w:pPr>
        <w:numPr>
          <w:ilvl w:val="0"/>
          <w:numId w:val="44"/>
        </w:numPr>
        <w:tabs>
          <w:tab w:val="left" w:pos="993"/>
        </w:tabs>
        <w:ind w:left="0" w:firstLine="709"/>
        <w:jc w:val="both"/>
      </w:pPr>
      <w:r w:rsidRPr="00631F29">
        <w:t>представление о негативном влиянии психоактивных веществ, алкоголя, табакокурения на здоровье человека;</w:t>
      </w:r>
    </w:p>
    <w:p w:rsidR="000F42A9" w:rsidRPr="00631F29" w:rsidRDefault="000F42A9" w:rsidP="00543A53">
      <w:pPr>
        <w:numPr>
          <w:ilvl w:val="0"/>
          <w:numId w:val="44"/>
        </w:numPr>
        <w:tabs>
          <w:tab w:val="left" w:pos="993"/>
        </w:tabs>
        <w:ind w:left="0" w:firstLine="709"/>
        <w:jc w:val="both"/>
        <w:rPr>
          <w:spacing w:val="2"/>
        </w:rPr>
      </w:pPr>
      <w:r w:rsidRPr="00631F29">
        <w:t>регулярные</w:t>
      </w:r>
      <w:r w:rsidRPr="00631F29">
        <w:rPr>
          <w:spacing w:val="2"/>
        </w:rPr>
        <w:t xml:space="preserve"> занятия</w:t>
      </w:r>
      <w:r w:rsidRPr="00631F29">
        <w:t xml:space="preserve"> физической культурой и спортом и осознанное к ним отношение. </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Социокультурное и медиакультурное воспитание:</w:t>
      </w:r>
    </w:p>
    <w:p w:rsidR="000F42A9" w:rsidRPr="00631F29" w:rsidRDefault="000F42A9" w:rsidP="00543A53">
      <w:pPr>
        <w:numPr>
          <w:ilvl w:val="0"/>
          <w:numId w:val="44"/>
        </w:numPr>
        <w:tabs>
          <w:tab w:val="left" w:pos="993"/>
        </w:tabs>
        <w:ind w:left="0" w:firstLine="709"/>
        <w:jc w:val="both"/>
        <w:rPr>
          <w:spacing w:val="2"/>
        </w:rPr>
      </w:pPr>
      <w:r w:rsidRPr="00631F29">
        <w:rPr>
          <w:spacing w:val="2"/>
        </w:rPr>
        <w:t>первоначальное представление о значении понятий «миролюбие», «гражданское согласие», «социальное партнерство»;</w:t>
      </w:r>
    </w:p>
    <w:p w:rsidR="000F42A9" w:rsidRPr="00631F29" w:rsidRDefault="000F42A9" w:rsidP="00543A53">
      <w:pPr>
        <w:numPr>
          <w:ilvl w:val="0"/>
          <w:numId w:val="44"/>
        </w:numPr>
        <w:tabs>
          <w:tab w:val="left" w:pos="993"/>
        </w:tabs>
        <w:ind w:left="0" w:firstLine="709"/>
        <w:jc w:val="both"/>
        <w:rPr>
          <w:spacing w:val="2"/>
        </w:rPr>
      </w:pPr>
      <w:r w:rsidRPr="00631F29">
        <w:rPr>
          <w:spacing w:val="2"/>
        </w:rPr>
        <w:t xml:space="preserve"> элементарный опыт, межкультурного, межнационального, межконфессионального сотрудничества, диалогического общения;</w:t>
      </w:r>
    </w:p>
    <w:p w:rsidR="000F42A9" w:rsidRPr="00631F29" w:rsidRDefault="000F42A9" w:rsidP="00543A53">
      <w:pPr>
        <w:numPr>
          <w:ilvl w:val="0"/>
          <w:numId w:val="44"/>
        </w:numPr>
        <w:tabs>
          <w:tab w:val="left" w:pos="993"/>
        </w:tabs>
        <w:ind w:left="0" w:firstLine="709"/>
        <w:jc w:val="both"/>
        <w:rPr>
          <w:spacing w:val="2"/>
        </w:rPr>
      </w:pPr>
      <w:r w:rsidRPr="00631F29">
        <w:rPr>
          <w:spacing w:val="2"/>
        </w:rPr>
        <w:t xml:space="preserve"> первичный опыт социального партнерства и диалога поколений;</w:t>
      </w:r>
    </w:p>
    <w:p w:rsidR="000F42A9" w:rsidRPr="00631F29" w:rsidRDefault="000F42A9" w:rsidP="00543A53">
      <w:pPr>
        <w:numPr>
          <w:ilvl w:val="0"/>
          <w:numId w:val="44"/>
        </w:numPr>
        <w:tabs>
          <w:tab w:val="left" w:pos="993"/>
        </w:tabs>
        <w:ind w:left="0" w:firstLine="709"/>
        <w:jc w:val="both"/>
        <w:rPr>
          <w:spacing w:val="2"/>
        </w:rPr>
      </w:pPr>
      <w:r w:rsidRPr="00631F29">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631F29" w:rsidRDefault="000F42A9" w:rsidP="00543A53">
      <w:pPr>
        <w:numPr>
          <w:ilvl w:val="0"/>
          <w:numId w:val="44"/>
        </w:numPr>
        <w:tabs>
          <w:tab w:val="left" w:pos="993"/>
        </w:tabs>
        <w:ind w:left="0" w:firstLine="709"/>
        <w:jc w:val="both"/>
        <w:rPr>
          <w:spacing w:val="2"/>
        </w:rPr>
      </w:pPr>
      <w:r w:rsidRPr="00631F29">
        <w:rPr>
          <w:spacing w:val="2"/>
        </w:rPr>
        <w:lastRenderedPageBreak/>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Культуротворческое и эстетическое воспитание:</w:t>
      </w:r>
    </w:p>
    <w:p w:rsidR="000F42A9" w:rsidRPr="00631F29" w:rsidRDefault="000F42A9" w:rsidP="00543A53">
      <w:pPr>
        <w:numPr>
          <w:ilvl w:val="0"/>
          <w:numId w:val="44"/>
        </w:numPr>
        <w:tabs>
          <w:tab w:val="left" w:pos="993"/>
        </w:tabs>
        <w:ind w:left="0" w:firstLine="709"/>
        <w:jc w:val="both"/>
        <w:rPr>
          <w:spacing w:val="2"/>
        </w:rPr>
      </w:pPr>
      <w:r w:rsidRPr="00631F29">
        <w:t xml:space="preserve"> умения видеть </w:t>
      </w:r>
      <w:r w:rsidRPr="00631F29">
        <w:rPr>
          <w:spacing w:val="2"/>
        </w:rPr>
        <w:t>красоту в окружающем мире;</w:t>
      </w:r>
    </w:p>
    <w:p w:rsidR="000F42A9" w:rsidRPr="00631F29" w:rsidRDefault="000F42A9" w:rsidP="00543A53">
      <w:pPr>
        <w:numPr>
          <w:ilvl w:val="0"/>
          <w:numId w:val="44"/>
        </w:numPr>
        <w:tabs>
          <w:tab w:val="left" w:pos="993"/>
        </w:tabs>
        <w:ind w:left="0" w:firstLine="709"/>
        <w:jc w:val="both"/>
        <w:rPr>
          <w:spacing w:val="2"/>
        </w:rPr>
      </w:pPr>
      <w:r w:rsidRPr="00631F29">
        <w:rPr>
          <w:spacing w:val="2"/>
        </w:rPr>
        <w:t>первоначальные умения видеть красоту в поведении, поступках людей;</w:t>
      </w:r>
    </w:p>
    <w:p w:rsidR="000F42A9" w:rsidRPr="00631F29" w:rsidRDefault="000F42A9" w:rsidP="00543A53">
      <w:pPr>
        <w:numPr>
          <w:ilvl w:val="0"/>
          <w:numId w:val="44"/>
        </w:numPr>
        <w:tabs>
          <w:tab w:val="left" w:pos="993"/>
        </w:tabs>
        <w:ind w:left="0" w:firstLine="709"/>
        <w:jc w:val="both"/>
        <w:rPr>
          <w:spacing w:val="2"/>
        </w:rPr>
      </w:pPr>
      <w:r w:rsidRPr="00631F29">
        <w:rPr>
          <w:spacing w:val="2"/>
        </w:rPr>
        <w:t>элементарные представления об эстетических и художественных ценностях отечественной культуры;</w:t>
      </w:r>
    </w:p>
    <w:p w:rsidR="000F42A9" w:rsidRPr="00631F29" w:rsidRDefault="000F42A9" w:rsidP="00543A53">
      <w:pPr>
        <w:numPr>
          <w:ilvl w:val="0"/>
          <w:numId w:val="44"/>
        </w:numPr>
        <w:tabs>
          <w:tab w:val="left" w:pos="993"/>
        </w:tabs>
        <w:ind w:left="0" w:firstLine="709"/>
        <w:jc w:val="both"/>
        <w:rPr>
          <w:spacing w:val="2"/>
        </w:rPr>
      </w:pPr>
      <w:r w:rsidRPr="00631F29">
        <w:rPr>
          <w:spacing w:val="2"/>
        </w:rPr>
        <w:t>первоначальный опыт эмоционального постижения народного творчества, этнокультурных традиций, фольклора народов России;</w:t>
      </w:r>
    </w:p>
    <w:p w:rsidR="000F42A9" w:rsidRPr="00631F29" w:rsidRDefault="000F42A9" w:rsidP="00543A53">
      <w:pPr>
        <w:numPr>
          <w:ilvl w:val="0"/>
          <w:numId w:val="44"/>
        </w:numPr>
        <w:tabs>
          <w:tab w:val="left" w:pos="993"/>
        </w:tabs>
        <w:ind w:left="0" w:firstLine="709"/>
        <w:jc w:val="both"/>
        <w:rPr>
          <w:spacing w:val="2"/>
        </w:rPr>
      </w:pPr>
      <w:r w:rsidRPr="00631F29">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631F29" w:rsidRDefault="000F42A9" w:rsidP="00543A53">
      <w:pPr>
        <w:numPr>
          <w:ilvl w:val="0"/>
          <w:numId w:val="44"/>
        </w:numPr>
        <w:tabs>
          <w:tab w:val="left" w:pos="993"/>
        </w:tabs>
        <w:ind w:left="0" w:firstLine="709"/>
        <w:jc w:val="both"/>
        <w:rPr>
          <w:spacing w:val="2"/>
        </w:rPr>
      </w:pPr>
      <w:r w:rsidRPr="00631F29">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631F29" w:rsidRDefault="000F42A9" w:rsidP="00543A53">
      <w:pPr>
        <w:numPr>
          <w:ilvl w:val="0"/>
          <w:numId w:val="44"/>
        </w:numPr>
        <w:tabs>
          <w:tab w:val="left" w:pos="993"/>
        </w:tabs>
        <w:ind w:left="0" w:firstLine="709"/>
        <w:jc w:val="both"/>
        <w:rPr>
          <w:b/>
          <w:spacing w:val="2"/>
        </w:rPr>
      </w:pPr>
      <w:r w:rsidRPr="00631F29">
        <w:rPr>
          <w:spacing w:val="2"/>
        </w:rPr>
        <w:t>понимание важности</w:t>
      </w:r>
      <w:r w:rsidRPr="00631F29">
        <w:t xml:space="preserve"> реализации эстетических ценностей в пространстве образовательной организации и семьи, в быту, в стиле одежды.</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 xml:space="preserve">Правовое воспитание и культура безопасности: </w:t>
      </w:r>
    </w:p>
    <w:p w:rsidR="000F42A9" w:rsidRPr="00631F29" w:rsidRDefault="000F42A9" w:rsidP="00543A53">
      <w:pPr>
        <w:numPr>
          <w:ilvl w:val="0"/>
          <w:numId w:val="44"/>
        </w:numPr>
        <w:tabs>
          <w:tab w:val="left" w:pos="993"/>
        </w:tabs>
        <w:ind w:left="0" w:firstLine="709"/>
        <w:jc w:val="both"/>
      </w:pPr>
      <w:r w:rsidRPr="00631F29">
        <w:t>первоначальные представления о правах, свободах и обязанностях человека;</w:t>
      </w:r>
    </w:p>
    <w:p w:rsidR="000F42A9" w:rsidRPr="00631F29" w:rsidRDefault="000F42A9" w:rsidP="00543A53">
      <w:pPr>
        <w:numPr>
          <w:ilvl w:val="0"/>
          <w:numId w:val="44"/>
        </w:numPr>
        <w:tabs>
          <w:tab w:val="left" w:pos="993"/>
        </w:tabs>
        <w:ind w:left="0" w:firstLine="709"/>
        <w:jc w:val="both"/>
      </w:pPr>
      <w:r w:rsidRPr="00631F29">
        <w:t>первоначальные умения отвечать за свои поступки, достигать общественного согласия по вопросам школьной жизни;</w:t>
      </w:r>
    </w:p>
    <w:p w:rsidR="000F42A9" w:rsidRPr="00631F29" w:rsidRDefault="000F42A9" w:rsidP="00543A53">
      <w:pPr>
        <w:numPr>
          <w:ilvl w:val="0"/>
          <w:numId w:val="44"/>
        </w:numPr>
        <w:tabs>
          <w:tab w:val="left" w:pos="993"/>
        </w:tabs>
        <w:ind w:left="0" w:firstLine="709"/>
        <w:jc w:val="both"/>
      </w:pPr>
      <w:r w:rsidRPr="00631F29">
        <w:t>элементарный опыт ответственного социального поведения, реализации прав школьника;</w:t>
      </w:r>
    </w:p>
    <w:p w:rsidR="000F42A9" w:rsidRPr="00631F29" w:rsidRDefault="000F42A9" w:rsidP="00543A53">
      <w:pPr>
        <w:numPr>
          <w:ilvl w:val="0"/>
          <w:numId w:val="44"/>
        </w:numPr>
        <w:tabs>
          <w:tab w:val="left" w:pos="993"/>
        </w:tabs>
        <w:ind w:left="0" w:firstLine="709"/>
        <w:jc w:val="both"/>
      </w:pPr>
      <w:r w:rsidRPr="00631F29">
        <w:t>первоначальный опыт общественного школьного самоуправления;</w:t>
      </w:r>
    </w:p>
    <w:p w:rsidR="000F42A9" w:rsidRPr="00631F29" w:rsidRDefault="000F42A9" w:rsidP="00543A53">
      <w:pPr>
        <w:numPr>
          <w:ilvl w:val="0"/>
          <w:numId w:val="44"/>
        </w:numPr>
        <w:tabs>
          <w:tab w:val="left" w:pos="993"/>
        </w:tabs>
        <w:ind w:left="0" w:firstLine="709"/>
        <w:jc w:val="both"/>
      </w:pPr>
      <w:r w:rsidRPr="00631F29">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631F29" w:rsidRDefault="000F42A9" w:rsidP="00543A53">
      <w:pPr>
        <w:numPr>
          <w:ilvl w:val="0"/>
          <w:numId w:val="44"/>
        </w:numPr>
        <w:tabs>
          <w:tab w:val="left" w:pos="993"/>
        </w:tabs>
        <w:ind w:left="0" w:firstLine="709"/>
        <w:jc w:val="both"/>
        <w:rPr>
          <w:b/>
          <w:spacing w:val="2"/>
        </w:rPr>
      </w:pPr>
      <w:r w:rsidRPr="00631F29">
        <w:t>первоначальные представления о правилах безопасного поведения в школе, семье, на улице, общественных местах.</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Воспитание семейных ценностей:</w:t>
      </w:r>
    </w:p>
    <w:p w:rsidR="000F42A9" w:rsidRPr="00631F29" w:rsidRDefault="000F42A9" w:rsidP="00543A53">
      <w:pPr>
        <w:numPr>
          <w:ilvl w:val="0"/>
          <w:numId w:val="44"/>
        </w:numPr>
        <w:tabs>
          <w:tab w:val="left" w:pos="993"/>
        </w:tabs>
        <w:ind w:left="0" w:firstLine="709"/>
        <w:jc w:val="both"/>
      </w:pPr>
      <w:r w:rsidRPr="00631F29">
        <w:t>элементарные представления о семье как социальном институте, о роли семьи в жизни человека;</w:t>
      </w:r>
    </w:p>
    <w:p w:rsidR="000F42A9" w:rsidRPr="00631F29" w:rsidRDefault="000F42A9" w:rsidP="00543A53">
      <w:pPr>
        <w:numPr>
          <w:ilvl w:val="0"/>
          <w:numId w:val="44"/>
        </w:numPr>
        <w:tabs>
          <w:tab w:val="left" w:pos="993"/>
        </w:tabs>
        <w:ind w:left="0" w:firstLine="709"/>
        <w:jc w:val="both"/>
      </w:pPr>
      <w:r w:rsidRPr="00631F29">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631F29" w:rsidRDefault="000F42A9" w:rsidP="00543A53">
      <w:pPr>
        <w:numPr>
          <w:ilvl w:val="0"/>
          <w:numId w:val="44"/>
        </w:numPr>
        <w:tabs>
          <w:tab w:val="left" w:pos="993"/>
        </w:tabs>
        <w:ind w:left="0" w:firstLine="709"/>
        <w:jc w:val="both"/>
        <w:rPr>
          <w:b/>
          <w:spacing w:val="2"/>
        </w:rPr>
      </w:pPr>
      <w:r w:rsidRPr="00631F29">
        <w:t>опыт позитивного взаимодействия в семье в рамках школьно-семейных программ и проектов.</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Формирование коммуникативной культуры</w:t>
      </w:r>
    </w:p>
    <w:p w:rsidR="000F42A9" w:rsidRPr="00631F29" w:rsidRDefault="000F42A9" w:rsidP="00543A53">
      <w:pPr>
        <w:numPr>
          <w:ilvl w:val="0"/>
          <w:numId w:val="44"/>
        </w:numPr>
        <w:tabs>
          <w:tab w:val="left" w:pos="993"/>
        </w:tabs>
        <w:ind w:left="0" w:firstLine="709"/>
        <w:jc w:val="both"/>
      </w:pPr>
      <w:r w:rsidRPr="00631F29">
        <w:t>первоначальные представления о значении общения для жизни человека, развития личности, успешной учебы;</w:t>
      </w:r>
    </w:p>
    <w:p w:rsidR="000F42A9" w:rsidRPr="00631F29" w:rsidRDefault="000F42A9" w:rsidP="00543A53">
      <w:pPr>
        <w:numPr>
          <w:ilvl w:val="0"/>
          <w:numId w:val="44"/>
        </w:numPr>
        <w:tabs>
          <w:tab w:val="left" w:pos="993"/>
        </w:tabs>
        <w:ind w:left="0" w:firstLine="709"/>
        <w:jc w:val="both"/>
      </w:pPr>
      <w:r w:rsidRPr="00631F29">
        <w:t>знание правил эффективного, бесконфликтного, безопасного общения в классе, школе, семье, со сверстниками, старшими;</w:t>
      </w:r>
    </w:p>
    <w:p w:rsidR="000F42A9" w:rsidRPr="00631F29" w:rsidRDefault="000F42A9" w:rsidP="00543A53">
      <w:pPr>
        <w:numPr>
          <w:ilvl w:val="0"/>
          <w:numId w:val="44"/>
        </w:numPr>
        <w:tabs>
          <w:tab w:val="left" w:pos="993"/>
        </w:tabs>
        <w:ind w:left="0" w:firstLine="709"/>
        <w:jc w:val="both"/>
      </w:pPr>
      <w:r w:rsidRPr="00631F29">
        <w:t>элементарные основы риторической компетентности;</w:t>
      </w:r>
    </w:p>
    <w:p w:rsidR="000F42A9" w:rsidRPr="00631F29" w:rsidRDefault="000F42A9" w:rsidP="00543A53">
      <w:pPr>
        <w:numPr>
          <w:ilvl w:val="0"/>
          <w:numId w:val="44"/>
        </w:numPr>
        <w:tabs>
          <w:tab w:val="left" w:pos="993"/>
        </w:tabs>
        <w:ind w:left="0" w:firstLine="709"/>
        <w:jc w:val="both"/>
      </w:pPr>
      <w:r w:rsidRPr="00631F29">
        <w:t>элементарный опыт участия в развитии школьных средств массовой информации;</w:t>
      </w:r>
    </w:p>
    <w:p w:rsidR="000F42A9" w:rsidRPr="00631F29" w:rsidRDefault="000F42A9" w:rsidP="00543A53">
      <w:pPr>
        <w:numPr>
          <w:ilvl w:val="0"/>
          <w:numId w:val="44"/>
        </w:numPr>
        <w:tabs>
          <w:tab w:val="left" w:pos="993"/>
        </w:tabs>
        <w:ind w:left="0" w:firstLine="709"/>
        <w:jc w:val="both"/>
      </w:pPr>
      <w:r w:rsidRPr="00631F29">
        <w:t xml:space="preserve"> первоначальные представления о безопасном общении в интернете, о современных технологиях коммуникации;</w:t>
      </w:r>
    </w:p>
    <w:p w:rsidR="000F42A9" w:rsidRPr="00631F29" w:rsidRDefault="000F42A9" w:rsidP="00543A53">
      <w:pPr>
        <w:numPr>
          <w:ilvl w:val="0"/>
          <w:numId w:val="44"/>
        </w:numPr>
        <w:tabs>
          <w:tab w:val="left" w:pos="993"/>
        </w:tabs>
        <w:ind w:left="0" w:firstLine="709"/>
        <w:jc w:val="both"/>
      </w:pPr>
      <w:r w:rsidRPr="00631F29">
        <w:t>первоначальные представления о ценности и возможностях родного языка, об истории родного языка, его особенностях и месте в мире;</w:t>
      </w:r>
    </w:p>
    <w:p w:rsidR="000F42A9" w:rsidRPr="00631F29" w:rsidRDefault="000F42A9" w:rsidP="00543A53">
      <w:pPr>
        <w:numPr>
          <w:ilvl w:val="0"/>
          <w:numId w:val="44"/>
        </w:numPr>
        <w:tabs>
          <w:tab w:val="left" w:pos="993"/>
        </w:tabs>
        <w:ind w:left="0" w:firstLine="709"/>
        <w:jc w:val="both"/>
        <w:rPr>
          <w:b/>
          <w:spacing w:val="2"/>
        </w:rPr>
      </w:pPr>
      <w:r w:rsidRPr="00631F29">
        <w:t>элементарные навыки межкультурной коммуникации.</w:t>
      </w:r>
    </w:p>
    <w:p w:rsidR="000F42A9" w:rsidRPr="00631F29" w:rsidRDefault="000F42A9" w:rsidP="00631F29">
      <w:pPr>
        <w:pStyle w:val="ab"/>
        <w:spacing w:line="240" w:lineRule="auto"/>
        <w:ind w:firstLine="709"/>
        <w:rPr>
          <w:rFonts w:ascii="Times New Roman" w:hAnsi="Times New Roman"/>
          <w:b/>
          <w:color w:val="auto"/>
          <w:spacing w:val="2"/>
          <w:sz w:val="24"/>
          <w:szCs w:val="24"/>
        </w:rPr>
      </w:pPr>
      <w:r w:rsidRPr="00631F29">
        <w:rPr>
          <w:rFonts w:ascii="Times New Roman" w:hAnsi="Times New Roman"/>
          <w:b/>
          <w:color w:val="auto"/>
          <w:spacing w:val="2"/>
          <w:sz w:val="24"/>
          <w:szCs w:val="24"/>
        </w:rPr>
        <w:t>Экологическое воспитание:</w:t>
      </w:r>
    </w:p>
    <w:p w:rsidR="000F42A9" w:rsidRPr="00631F29" w:rsidRDefault="000F42A9" w:rsidP="00543A53">
      <w:pPr>
        <w:numPr>
          <w:ilvl w:val="0"/>
          <w:numId w:val="44"/>
        </w:numPr>
        <w:tabs>
          <w:tab w:val="left" w:pos="993"/>
        </w:tabs>
        <w:ind w:left="0" w:firstLine="709"/>
        <w:jc w:val="both"/>
      </w:pPr>
      <w:r w:rsidRPr="00631F29">
        <w:t>ценностное отношение к природе;</w:t>
      </w:r>
    </w:p>
    <w:p w:rsidR="000F42A9" w:rsidRPr="00631F29" w:rsidRDefault="000F42A9" w:rsidP="00543A53">
      <w:pPr>
        <w:numPr>
          <w:ilvl w:val="0"/>
          <w:numId w:val="44"/>
        </w:numPr>
        <w:tabs>
          <w:tab w:val="left" w:pos="993"/>
        </w:tabs>
        <w:ind w:left="0" w:firstLine="709"/>
        <w:jc w:val="both"/>
      </w:pPr>
      <w:r w:rsidRPr="00631F29">
        <w:t>элементарные представления об экокультурных ценностях, о законодательстве в области защиты окружающей среды;</w:t>
      </w:r>
    </w:p>
    <w:p w:rsidR="000F42A9" w:rsidRPr="00631F29" w:rsidRDefault="000F42A9" w:rsidP="00543A53">
      <w:pPr>
        <w:numPr>
          <w:ilvl w:val="0"/>
          <w:numId w:val="44"/>
        </w:numPr>
        <w:tabs>
          <w:tab w:val="left" w:pos="993"/>
        </w:tabs>
        <w:ind w:left="0" w:firstLine="709"/>
        <w:jc w:val="both"/>
      </w:pPr>
      <w:r w:rsidRPr="00631F29">
        <w:t>первоначальный опыт эстетического, эмоционально-нравственного отношения к природе;</w:t>
      </w:r>
    </w:p>
    <w:p w:rsidR="000F42A9" w:rsidRPr="00631F29" w:rsidRDefault="000F42A9" w:rsidP="00543A53">
      <w:pPr>
        <w:numPr>
          <w:ilvl w:val="0"/>
          <w:numId w:val="44"/>
        </w:numPr>
        <w:tabs>
          <w:tab w:val="left" w:pos="993"/>
        </w:tabs>
        <w:ind w:left="0" w:firstLine="709"/>
        <w:jc w:val="both"/>
      </w:pPr>
      <w:r w:rsidRPr="00631F29">
        <w:lastRenderedPageBreak/>
        <w:t>элементарные знания о традициях нравственно-этического отношения к природе в культуре народов России, нормах экологической этики;</w:t>
      </w:r>
    </w:p>
    <w:p w:rsidR="000F42A9" w:rsidRPr="00631F29" w:rsidRDefault="000F42A9" w:rsidP="00543A53">
      <w:pPr>
        <w:numPr>
          <w:ilvl w:val="0"/>
          <w:numId w:val="44"/>
        </w:numPr>
        <w:tabs>
          <w:tab w:val="left" w:pos="993"/>
        </w:tabs>
        <w:ind w:left="0" w:firstLine="709"/>
        <w:jc w:val="both"/>
        <w:rPr>
          <w:b/>
          <w:spacing w:val="2"/>
        </w:rPr>
      </w:pPr>
      <w:r w:rsidRPr="00631F29">
        <w:t>первоначальный опыт участия в природоохранной деятельности в школе, на пришкольном участке, по месту жительства.</w:t>
      </w:r>
    </w:p>
    <w:p w:rsidR="000F42A9" w:rsidRPr="00631F29" w:rsidRDefault="000F42A9" w:rsidP="00631F29">
      <w:pPr>
        <w:ind w:firstLine="709"/>
        <w:jc w:val="both"/>
      </w:pPr>
      <w:r w:rsidRPr="00631F29">
        <w:t xml:space="preserve">Примерные результаты духовно-нравственного развития и </w:t>
      </w:r>
      <w:proofErr w:type="gramStart"/>
      <w:r w:rsidRPr="00631F29">
        <w:t>воспитания</w:t>
      </w:r>
      <w:proofErr w:type="gramEnd"/>
      <w:r w:rsidRPr="00631F29">
        <w:t xml:space="preserve"> обучающихся на уровне начального общего образования:</w:t>
      </w:r>
    </w:p>
    <w:p w:rsidR="000F42A9" w:rsidRPr="00631F29" w:rsidRDefault="000F42A9" w:rsidP="00631F29">
      <w:pPr>
        <w:ind w:firstLine="709"/>
        <w:jc w:val="both"/>
      </w:pPr>
      <w:r w:rsidRPr="00631F29">
        <w:t xml:space="preserve">имеют рекомендательный характер и могут уточняться образовательной организацией и родителями (законными представителями) </w:t>
      </w:r>
      <w:proofErr w:type="gramStart"/>
      <w:r w:rsidRPr="00631F29">
        <w:t>обучающихся</w:t>
      </w:r>
      <w:proofErr w:type="gramEnd"/>
      <w:r w:rsidRPr="00631F29">
        <w:t>;</w:t>
      </w:r>
    </w:p>
    <w:p w:rsidR="000F42A9" w:rsidRDefault="000F42A9" w:rsidP="00631F29">
      <w:pPr>
        <w:ind w:firstLine="709"/>
        <w:jc w:val="both"/>
      </w:pPr>
      <w:r w:rsidRPr="00631F29">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763D72" w:rsidRDefault="00763D72" w:rsidP="00631F29">
      <w:pPr>
        <w:ind w:firstLine="709"/>
        <w:jc w:val="both"/>
      </w:pPr>
    </w:p>
    <w:p w:rsidR="00763D72" w:rsidRDefault="00763D72" w:rsidP="00631F29">
      <w:pPr>
        <w:ind w:firstLine="709"/>
        <w:jc w:val="both"/>
      </w:pPr>
    </w:p>
    <w:p w:rsidR="00310EB1" w:rsidRDefault="00310EB1" w:rsidP="00631F29">
      <w:pPr>
        <w:ind w:firstLine="709"/>
        <w:jc w:val="both"/>
      </w:pPr>
    </w:p>
    <w:p w:rsidR="00310EB1" w:rsidRDefault="00310EB1" w:rsidP="00631F29">
      <w:pPr>
        <w:ind w:firstLine="709"/>
        <w:jc w:val="both"/>
      </w:pPr>
    </w:p>
    <w:p w:rsidR="00310EB1" w:rsidRDefault="00310EB1" w:rsidP="00631F29">
      <w:pPr>
        <w:ind w:firstLine="709"/>
        <w:jc w:val="both"/>
      </w:pPr>
    </w:p>
    <w:p w:rsidR="00310EB1" w:rsidRDefault="00310EB1" w:rsidP="00631F29">
      <w:pPr>
        <w:ind w:firstLine="709"/>
        <w:jc w:val="both"/>
      </w:pPr>
    </w:p>
    <w:p w:rsidR="00310EB1" w:rsidRDefault="00310EB1" w:rsidP="00631F29">
      <w:pPr>
        <w:ind w:firstLine="709"/>
        <w:jc w:val="both"/>
      </w:pPr>
    </w:p>
    <w:p w:rsidR="00763D72" w:rsidRPr="00631F29" w:rsidRDefault="00763D72" w:rsidP="00631F29">
      <w:pPr>
        <w:ind w:firstLine="709"/>
        <w:jc w:val="both"/>
      </w:pPr>
    </w:p>
    <w:p w:rsidR="000F42A9" w:rsidRPr="00631F29" w:rsidRDefault="000F42A9" w:rsidP="00631F29">
      <w:pPr>
        <w:ind w:firstLine="709"/>
        <w:jc w:val="both"/>
      </w:pPr>
    </w:p>
    <w:p w:rsidR="000F42A9" w:rsidRPr="00631F29" w:rsidRDefault="000F42A9" w:rsidP="00631F29">
      <w:pPr>
        <w:widowControl w:val="0"/>
        <w:autoSpaceDE w:val="0"/>
        <w:autoSpaceDN w:val="0"/>
        <w:adjustRightInd w:val="0"/>
        <w:ind w:left="709"/>
        <w:rPr>
          <w:b/>
        </w:rPr>
      </w:pPr>
      <w:r w:rsidRPr="00631F29">
        <w:rPr>
          <w:b/>
        </w:rPr>
        <w:t xml:space="preserve">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631F29">
        <w:rPr>
          <w:b/>
        </w:rPr>
        <w:t>обучающихся</w:t>
      </w:r>
      <w:proofErr w:type="gramEnd"/>
    </w:p>
    <w:p w:rsidR="000F42A9" w:rsidRPr="00631F29" w:rsidRDefault="000F42A9" w:rsidP="00631F29">
      <w:pPr>
        <w:ind w:firstLine="709"/>
        <w:jc w:val="both"/>
      </w:pPr>
      <w:r w:rsidRPr="00631F29">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w:t>
      </w:r>
      <w:proofErr w:type="gramStart"/>
      <w:r w:rsidRPr="00631F29">
        <w:t>социализации</w:t>
      </w:r>
      <w:proofErr w:type="gramEnd"/>
      <w:r w:rsidRPr="00631F29">
        <w:t xml:space="preserve"> обучающихся на уровне начального общего образования.</w:t>
      </w:r>
    </w:p>
    <w:p w:rsidR="000F42A9" w:rsidRPr="00631F29" w:rsidRDefault="000F42A9" w:rsidP="00631F29">
      <w:pPr>
        <w:ind w:firstLine="709"/>
        <w:jc w:val="both"/>
      </w:pPr>
      <w:r w:rsidRPr="00631F29">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631F29">
        <w:t>социализации</w:t>
      </w:r>
      <w:proofErr w:type="gramEnd"/>
      <w:r w:rsidRPr="00631F29">
        <w:t xml:space="preserve">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631F29" w:rsidRDefault="000F42A9" w:rsidP="00631F29">
      <w:pPr>
        <w:ind w:firstLine="709"/>
        <w:jc w:val="both"/>
      </w:pPr>
      <w:r w:rsidRPr="00631F29">
        <w:t>Программа мониторинга должна включать в себя следующие направления (блоки исследования):</w:t>
      </w:r>
    </w:p>
    <w:p w:rsidR="000F42A9" w:rsidRPr="00631F29" w:rsidRDefault="000F42A9" w:rsidP="00631F29">
      <w:pPr>
        <w:ind w:firstLine="709"/>
        <w:jc w:val="both"/>
        <w:rPr>
          <w:rStyle w:val="dash041e005f0441005f043d005f043e005f0432005f043d005f043e005f0439005f0020005f0442005f0435005f043a005f0441005f0442005f0020005f0441005f0020005f043e005f0442005f0441005f0442005f0443005f043f005f043e005f043char1"/>
        </w:rPr>
      </w:pPr>
      <w:r w:rsidRPr="00631F29">
        <w:rPr>
          <w:rStyle w:val="dash041e005f0441005f043d005f043e005f0432005f043d005f043e005f0439005f0020005f0442005f0435005f043a005f0441005f0442005f0020005f0441005f0020005f043e005f0442005f0441005f0442005f0443005f043f005f043e005f043char1"/>
          <w:b/>
        </w:rPr>
        <w:t>Блок 1.</w:t>
      </w:r>
      <w:r w:rsidRPr="00631F29">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w:t>
      </w:r>
      <w:proofErr w:type="gramStart"/>
      <w:r w:rsidRPr="00631F29">
        <w:rPr>
          <w:rStyle w:val="dash041e005f0441005f043d005f043e005f0432005f043d005f043e005f0439005f0020005f0442005f0435005f043a005f0441005f0442005f0020005f0441005f0020005f043e005f0442005f0441005f0442005f0443005f043f005f043e005f043char1"/>
        </w:rPr>
        <w:t>социализации</w:t>
      </w:r>
      <w:proofErr w:type="gramEnd"/>
      <w:r w:rsidRPr="00631F29">
        <w:rPr>
          <w:rStyle w:val="dash041e005f0441005f043d005f043e005f0432005f043d005f043e005f0439005f0020005f0442005f0435005f043a005f0441005f0442005f0020005f0441005f0020005f043e005f0442005f0441005f0442005f0443005f043f005f043e005f043char1"/>
        </w:rPr>
        <w:t xml:space="preserve"> обучающихся по основным направлениям программы; динамика развития учащихся).</w:t>
      </w:r>
    </w:p>
    <w:p w:rsidR="000F42A9" w:rsidRPr="00631F29" w:rsidRDefault="000F42A9" w:rsidP="00631F29">
      <w:pPr>
        <w:ind w:firstLine="709"/>
        <w:jc w:val="both"/>
      </w:pPr>
      <w:r w:rsidRPr="00631F29">
        <w:rPr>
          <w:b/>
        </w:rPr>
        <w:t>Блок 2.</w:t>
      </w:r>
      <w:r w:rsidRPr="00631F29">
        <w:t xml:space="preserve"> Исследование</w:t>
      </w:r>
      <w:r w:rsidRPr="00631F29">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631F29" w:rsidRDefault="000F42A9" w:rsidP="00631F29">
      <w:pPr>
        <w:ind w:firstLine="709"/>
        <w:jc w:val="both"/>
        <w:rPr>
          <w:rFonts w:eastAsia="@Arial Unicode MS"/>
        </w:rPr>
      </w:pPr>
      <w:r w:rsidRPr="00631F29">
        <w:rPr>
          <w:b/>
        </w:rPr>
        <w:t>Блок 3.</w:t>
      </w:r>
      <w:r w:rsidRPr="00631F29">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631F29">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631F29" w:rsidRDefault="000F42A9" w:rsidP="00631F29">
      <w:pPr>
        <w:ind w:firstLine="709"/>
        <w:jc w:val="both"/>
      </w:pPr>
      <w:r w:rsidRPr="00631F29">
        <w:t>Данные, полученные по каждому из трех направлений мониторинга, могут рассматриваться в качестве</w:t>
      </w:r>
      <w:r w:rsidRPr="00631F29">
        <w:rPr>
          <w:b/>
        </w:rPr>
        <w:t xml:space="preserve"> основных показателей </w:t>
      </w:r>
      <w:r w:rsidRPr="00631F29">
        <w:t>исследования целостного процесса духовно-</w:t>
      </w:r>
      <w:r w:rsidRPr="00631F29">
        <w:lastRenderedPageBreak/>
        <w:t>нравственного развития, воспитания и социализации младших школьников в образовательной организации.</w:t>
      </w:r>
    </w:p>
    <w:p w:rsidR="000F42A9" w:rsidRPr="00631F29" w:rsidRDefault="000F42A9" w:rsidP="00631F29">
      <w:pPr>
        <w:ind w:firstLine="709"/>
        <w:jc w:val="both"/>
      </w:pPr>
      <w:r w:rsidRPr="00631F29">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631F29" w:rsidRDefault="000F42A9" w:rsidP="00631F29">
      <w:pPr>
        <w:pStyle w:val="-12"/>
        <w:spacing w:after="0"/>
        <w:ind w:left="0" w:firstLine="709"/>
        <w:jc w:val="both"/>
        <w:rPr>
          <w:rFonts w:ascii="Times New Roman" w:hAnsi="Times New Roman"/>
          <w:i/>
        </w:rPr>
      </w:pPr>
      <w:proofErr w:type="gramStart"/>
      <w:r w:rsidRPr="00631F29">
        <w:rPr>
          <w:rFonts w:ascii="Times New Roman" w:hAnsi="Times New Roman"/>
          <w:b/>
        </w:rPr>
        <w:t>Методологический инструментарий</w:t>
      </w:r>
      <w:r w:rsidRPr="00631F29">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631F29">
        <w:rPr>
          <w:rFonts w:ascii="Times New Roman" w:hAnsi="Times New Roman"/>
          <w:bCs/>
        </w:rPr>
        <w:t xml:space="preserve">опрос (анкетирование, интервью, беседа), </w:t>
      </w:r>
      <w:r w:rsidRPr="00631F29">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roofErr w:type="gramEnd"/>
    </w:p>
    <w:p w:rsidR="000F42A9" w:rsidRPr="00631F29" w:rsidRDefault="000F42A9" w:rsidP="00631F29">
      <w:pPr>
        <w:ind w:firstLine="709"/>
        <w:jc w:val="both"/>
      </w:pPr>
      <w:r w:rsidRPr="00631F29">
        <w:t>Основной</w:t>
      </w:r>
      <w:r w:rsidRPr="00631F29">
        <w:rPr>
          <w:b/>
        </w:rPr>
        <w:t xml:space="preserve"> целью исследования</w:t>
      </w:r>
      <w:r w:rsidRPr="00631F29">
        <w:t xml:space="preserve"> является изучение динамики развития и </w:t>
      </w:r>
      <w:proofErr w:type="gramStart"/>
      <w:r w:rsidRPr="00631F29">
        <w:t>воспитания</w:t>
      </w:r>
      <w:proofErr w:type="gramEnd"/>
      <w:r w:rsidRPr="00631F29">
        <w:t xml:space="preserve">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631F29" w:rsidRDefault="000F42A9" w:rsidP="00631F29">
      <w:pPr>
        <w:ind w:firstLine="709"/>
        <w:jc w:val="both"/>
        <w:rPr>
          <w:i/>
        </w:rPr>
      </w:pPr>
      <w:r w:rsidRPr="00631F29">
        <w:rPr>
          <w:b/>
        </w:rPr>
        <w:t>Этап 1.</w:t>
      </w:r>
      <w:r w:rsidRPr="00631F29">
        <w:t xml:space="preserve"> Контрольный этап исследования (начало учебного года</w:t>
      </w:r>
      <w:proofErr w:type="gramStart"/>
      <w:r w:rsidRPr="00631F29">
        <w:t>)о</w:t>
      </w:r>
      <w:proofErr w:type="gramEnd"/>
      <w:r w:rsidRPr="00631F29">
        <w:t>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631F29" w:rsidRDefault="000F42A9" w:rsidP="00631F29">
      <w:pPr>
        <w:ind w:firstLine="709"/>
        <w:jc w:val="both"/>
        <w:rPr>
          <w:i/>
        </w:rPr>
      </w:pPr>
      <w:r w:rsidRPr="00631F29">
        <w:rPr>
          <w:b/>
        </w:rPr>
        <w:t>Этап 2.</w:t>
      </w:r>
      <w:r w:rsidRPr="00631F29">
        <w:t xml:space="preserve"> Формирующий этап исследования (в течени</w:t>
      </w:r>
      <w:proofErr w:type="gramStart"/>
      <w:r w:rsidRPr="00631F29">
        <w:t>и</w:t>
      </w:r>
      <w:proofErr w:type="gramEnd"/>
      <w:r w:rsidRPr="00631F29">
        <w:t xml:space="preserve">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631F29" w:rsidRDefault="000F42A9" w:rsidP="00631F29">
      <w:pPr>
        <w:ind w:firstLine="709"/>
        <w:jc w:val="both"/>
      </w:pPr>
      <w:r w:rsidRPr="00631F29">
        <w:rPr>
          <w:b/>
        </w:rPr>
        <w:t>Этап 3.</w:t>
      </w:r>
      <w:r w:rsidRPr="00631F29">
        <w:t xml:space="preserve"> Интерпретационный этап исследования (окончание учебного года</w:t>
      </w:r>
      <w:proofErr w:type="gramStart"/>
      <w:r w:rsidRPr="00631F29">
        <w:t>)о</w:t>
      </w:r>
      <w:proofErr w:type="gramEnd"/>
      <w:r w:rsidRPr="00631F29">
        <w:t xml:space="preserve">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631F29">
        <w:rPr>
          <w:b/>
        </w:rPr>
        <w:t>исследование динамики</w:t>
      </w:r>
      <w:r w:rsidRPr="00631F29">
        <w:t xml:space="preserve"> развития младших школьников и анализ выполнения годового плана воспитательной работы.</w:t>
      </w:r>
    </w:p>
    <w:p w:rsidR="000F42A9" w:rsidRPr="00631F29" w:rsidRDefault="000F42A9" w:rsidP="00631F29">
      <w:pPr>
        <w:ind w:firstLine="709"/>
        <w:jc w:val="both"/>
      </w:pPr>
      <w:r w:rsidRPr="00631F29">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631F29" w:rsidRDefault="000F42A9" w:rsidP="00631F29">
      <w:pPr>
        <w:ind w:firstLine="709"/>
        <w:jc w:val="both"/>
        <w:rPr>
          <w:b/>
        </w:rPr>
      </w:pPr>
      <w:r w:rsidRPr="00631F29">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sidRPr="00631F29">
        <w:rPr>
          <w:b/>
        </w:rPr>
        <w:t>основных показателей целостного процесса духовно-нравственного развития, воспитания и социализации младших школьников</w:t>
      </w:r>
      <w:r w:rsidRPr="00631F29">
        <w:t>:</w:t>
      </w:r>
    </w:p>
    <w:p w:rsidR="000F42A9" w:rsidRPr="00631F29" w:rsidRDefault="000F42A9" w:rsidP="00631F29">
      <w:pPr>
        <w:pStyle w:val="dash041e005f0431005f044b005f0447005f043d005f044b005f0439"/>
        <w:ind w:firstLine="709"/>
        <w:jc w:val="both"/>
      </w:pPr>
      <w:r w:rsidRPr="00631F29">
        <w:rPr>
          <w:b/>
        </w:rPr>
        <w:t>Блок 1.</w:t>
      </w:r>
      <w:r w:rsidRPr="00631F29">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631F29" w:rsidRDefault="000F42A9" w:rsidP="00631F29">
      <w:pPr>
        <w:ind w:firstLine="709"/>
        <w:contextualSpacing/>
        <w:jc w:val="both"/>
        <w:rPr>
          <w:kern w:val="2"/>
        </w:rPr>
      </w:pPr>
      <w:r w:rsidRPr="00631F29">
        <w:rPr>
          <w:b/>
        </w:rPr>
        <w:t>Блок 2.</w:t>
      </w:r>
      <w:r w:rsidRPr="00631F29">
        <w:t xml:space="preserve"> Анализ изменений (динамика показателей)</w:t>
      </w:r>
      <w:r w:rsidRPr="00631F29">
        <w:rPr>
          <w:kern w:val="2"/>
        </w:rPr>
        <w:t xml:space="preserve"> развивающей образовательной среды в образовательной организации (классе) исследуется по следующим направлениям:</w:t>
      </w:r>
    </w:p>
    <w:p w:rsidR="000F42A9" w:rsidRPr="00631F29" w:rsidRDefault="000F42A9" w:rsidP="00543A53">
      <w:pPr>
        <w:numPr>
          <w:ilvl w:val="0"/>
          <w:numId w:val="41"/>
        </w:numPr>
        <w:tabs>
          <w:tab w:val="left" w:pos="993"/>
        </w:tabs>
        <w:ind w:left="0" w:firstLine="709"/>
        <w:contextualSpacing/>
        <w:jc w:val="both"/>
      </w:pPr>
      <w:r w:rsidRPr="00631F29">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w:t>
      </w:r>
      <w:proofErr w:type="gramStart"/>
      <w:r w:rsidRPr="00631F29">
        <w:t>для</w:t>
      </w:r>
      <w:proofErr w:type="gramEnd"/>
      <w:r w:rsidRPr="00631F29">
        <w:t xml:space="preserve"> </w:t>
      </w:r>
      <w:proofErr w:type="gramStart"/>
      <w:r w:rsidRPr="00631F29">
        <w:t>повышение</w:t>
      </w:r>
      <w:proofErr w:type="gramEnd"/>
      <w:r w:rsidRPr="00631F29">
        <w:t xml:space="preserve"> психолого-педагогической культуры и развития профессиональных навыков).</w:t>
      </w:r>
    </w:p>
    <w:p w:rsidR="000F42A9" w:rsidRPr="00631F29" w:rsidRDefault="000F42A9" w:rsidP="00543A53">
      <w:pPr>
        <w:numPr>
          <w:ilvl w:val="0"/>
          <w:numId w:val="41"/>
        </w:numPr>
        <w:tabs>
          <w:tab w:val="left" w:pos="993"/>
        </w:tabs>
        <w:ind w:left="0" w:firstLine="709"/>
        <w:contextualSpacing/>
        <w:jc w:val="both"/>
      </w:pPr>
      <w:r w:rsidRPr="00631F29">
        <w:t xml:space="preserve">Содействие </w:t>
      </w:r>
      <w:proofErr w:type="gramStart"/>
      <w:r w:rsidRPr="00631F29">
        <w:t>обучающимся</w:t>
      </w:r>
      <w:proofErr w:type="gramEnd"/>
      <w:r w:rsidRPr="00631F29">
        <w:t xml:space="preserve">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631F29" w:rsidRDefault="000F42A9" w:rsidP="00543A53">
      <w:pPr>
        <w:numPr>
          <w:ilvl w:val="0"/>
          <w:numId w:val="41"/>
        </w:numPr>
        <w:tabs>
          <w:tab w:val="left" w:pos="993"/>
        </w:tabs>
        <w:ind w:left="0" w:firstLine="709"/>
        <w:contextualSpacing/>
        <w:jc w:val="both"/>
      </w:pPr>
      <w:r w:rsidRPr="00631F29">
        <w:lastRenderedPageBreak/>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631F29" w:rsidRDefault="000F42A9" w:rsidP="00543A53">
      <w:pPr>
        <w:numPr>
          <w:ilvl w:val="0"/>
          <w:numId w:val="41"/>
        </w:numPr>
        <w:tabs>
          <w:tab w:val="left" w:pos="993"/>
        </w:tabs>
        <w:ind w:left="0" w:firstLine="709"/>
        <w:contextualSpacing/>
        <w:jc w:val="both"/>
      </w:pPr>
      <w:r w:rsidRPr="00631F29">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631F29" w:rsidRDefault="000F42A9" w:rsidP="00543A53">
      <w:pPr>
        <w:numPr>
          <w:ilvl w:val="0"/>
          <w:numId w:val="41"/>
        </w:numPr>
        <w:tabs>
          <w:tab w:val="left" w:pos="993"/>
        </w:tabs>
        <w:ind w:left="0" w:firstLine="709"/>
        <w:contextualSpacing/>
        <w:jc w:val="both"/>
      </w:pPr>
      <w:r w:rsidRPr="00631F29">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631F29" w:rsidRDefault="000F42A9" w:rsidP="00631F29">
      <w:pPr>
        <w:ind w:firstLine="709"/>
        <w:contextualSpacing/>
        <w:jc w:val="both"/>
        <w:rPr>
          <w:kern w:val="2"/>
        </w:rPr>
      </w:pPr>
      <w:r w:rsidRPr="00631F29">
        <w:rPr>
          <w:b/>
        </w:rPr>
        <w:t>Блок 3.</w:t>
      </w:r>
      <w:r w:rsidRPr="00631F29">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631F29">
        <w:rPr>
          <w:kern w:val="2"/>
        </w:rPr>
        <w:t xml:space="preserve"> исследуется по следующим направлениям:</w:t>
      </w:r>
    </w:p>
    <w:p w:rsidR="000F42A9" w:rsidRPr="00631F29" w:rsidRDefault="000F42A9" w:rsidP="00543A53">
      <w:pPr>
        <w:numPr>
          <w:ilvl w:val="0"/>
          <w:numId w:val="41"/>
        </w:numPr>
        <w:tabs>
          <w:tab w:val="left" w:pos="993"/>
        </w:tabs>
        <w:ind w:left="0" w:firstLine="709"/>
        <w:contextualSpacing/>
        <w:jc w:val="both"/>
      </w:pPr>
      <w:r w:rsidRPr="00631F29">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631F29" w:rsidRDefault="000F42A9" w:rsidP="00543A53">
      <w:pPr>
        <w:numPr>
          <w:ilvl w:val="0"/>
          <w:numId w:val="41"/>
        </w:numPr>
        <w:tabs>
          <w:tab w:val="left" w:pos="993"/>
        </w:tabs>
        <w:ind w:left="0" w:firstLine="709"/>
        <w:contextualSpacing/>
        <w:jc w:val="both"/>
      </w:pPr>
      <w:r w:rsidRPr="00631F29">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631F29" w:rsidRDefault="000F42A9" w:rsidP="00543A53">
      <w:pPr>
        <w:numPr>
          <w:ilvl w:val="0"/>
          <w:numId w:val="41"/>
        </w:numPr>
        <w:tabs>
          <w:tab w:val="left" w:pos="993"/>
        </w:tabs>
        <w:ind w:left="0" w:firstLine="709"/>
        <w:contextualSpacing/>
        <w:jc w:val="both"/>
      </w:pPr>
      <w:r w:rsidRPr="00631F29">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631F29" w:rsidRDefault="000F42A9" w:rsidP="00543A53">
      <w:pPr>
        <w:widowControl w:val="0"/>
        <w:numPr>
          <w:ilvl w:val="0"/>
          <w:numId w:val="41"/>
        </w:numPr>
        <w:tabs>
          <w:tab w:val="left" w:pos="993"/>
        </w:tabs>
        <w:ind w:left="0" w:firstLine="709"/>
        <w:contextualSpacing/>
        <w:jc w:val="both"/>
      </w:pPr>
      <w:r w:rsidRPr="00631F29">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631F29" w:rsidRDefault="000F42A9" w:rsidP="00543A53">
      <w:pPr>
        <w:pStyle w:val="dash041e005f0431005f044b005f0447005f043d005f044b005f0439"/>
        <w:widowControl w:val="0"/>
        <w:numPr>
          <w:ilvl w:val="0"/>
          <w:numId w:val="42"/>
        </w:numPr>
        <w:ind w:left="0" w:firstLine="709"/>
        <w:jc w:val="both"/>
      </w:pPr>
      <w:r w:rsidRPr="00631F29">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631F29" w:rsidRDefault="000F42A9" w:rsidP="00631F29">
      <w:pPr>
        <w:ind w:firstLine="709"/>
        <w:contextualSpacing/>
        <w:jc w:val="both"/>
      </w:pPr>
      <w:r w:rsidRPr="00631F29">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631F29" w:rsidRDefault="000F42A9" w:rsidP="00631F29">
      <w:pPr>
        <w:ind w:firstLine="709"/>
        <w:jc w:val="both"/>
      </w:pPr>
      <w:proofErr w:type="gramStart"/>
      <w:r w:rsidRPr="00631F29">
        <w:t xml:space="preserve">В качестве </w:t>
      </w:r>
      <w:r w:rsidRPr="00631F29">
        <w:rPr>
          <w:b/>
        </w:rPr>
        <w:t>критериев, по которым изучается динамика</w:t>
      </w:r>
      <w:r w:rsidRPr="00631F29">
        <w:t xml:space="preserve"> процесса воспитания и социализации обучающихся, выделены:</w:t>
      </w:r>
      <w:proofErr w:type="gramEnd"/>
    </w:p>
    <w:p w:rsidR="000F42A9" w:rsidRPr="00631F29" w:rsidRDefault="000F42A9" w:rsidP="00543A53">
      <w:pPr>
        <w:numPr>
          <w:ilvl w:val="0"/>
          <w:numId w:val="40"/>
        </w:numPr>
        <w:tabs>
          <w:tab w:val="left" w:pos="993"/>
        </w:tabs>
        <w:ind w:left="0" w:firstLine="709"/>
        <w:jc w:val="both"/>
      </w:pPr>
      <w:r w:rsidRPr="00631F29">
        <w:t>Положительная динамика</w:t>
      </w:r>
      <w:r w:rsidRPr="00631F29">
        <w:rPr>
          <w:i/>
        </w:rPr>
        <w:t xml:space="preserve"> –</w:t>
      </w:r>
      <w:r w:rsidRPr="00631F29">
        <w:t xml:space="preserve"> увеличение положительных значений выделенных показателей </w:t>
      </w:r>
      <w:r w:rsidRPr="00631F29">
        <w:rPr>
          <w:rStyle w:val="dash041e005f0431005f044b005f0447005f043d005f044b005f0439005f005fchar1char1"/>
        </w:rPr>
        <w:t xml:space="preserve">воспитания и </w:t>
      </w:r>
      <w:proofErr w:type="gramStart"/>
      <w:r w:rsidRPr="00631F29">
        <w:rPr>
          <w:rStyle w:val="dash041e005f0431005f044b005f0447005f043d005f044b005f0439005f005fchar1char1"/>
        </w:rPr>
        <w:t>социализации</w:t>
      </w:r>
      <w:proofErr w:type="gramEnd"/>
      <w:r w:rsidRPr="00631F29">
        <w:rPr>
          <w:rStyle w:val="dash041e005f0431005f044b005f0447005f043d005f044b005f0439005f005fchar1char1"/>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631F29" w:rsidRDefault="000F42A9" w:rsidP="00543A53">
      <w:pPr>
        <w:numPr>
          <w:ilvl w:val="0"/>
          <w:numId w:val="40"/>
        </w:numPr>
        <w:tabs>
          <w:tab w:val="left" w:pos="993"/>
        </w:tabs>
        <w:ind w:left="0" w:firstLine="709"/>
        <w:jc w:val="both"/>
      </w:pPr>
      <w:r w:rsidRPr="00631F29">
        <w:t xml:space="preserve">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631F29">
        <w:t>социализации</w:t>
      </w:r>
      <w:proofErr w:type="gramEnd"/>
      <w:r w:rsidRPr="00631F29">
        <w:t xml:space="preserve"> обучающихся </w:t>
      </w:r>
      <w:r w:rsidRPr="00631F29">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631F29" w:rsidRDefault="000F42A9" w:rsidP="00543A53">
      <w:pPr>
        <w:numPr>
          <w:ilvl w:val="0"/>
          <w:numId w:val="40"/>
        </w:numPr>
        <w:tabs>
          <w:tab w:val="left" w:pos="993"/>
        </w:tabs>
        <w:ind w:left="0" w:firstLine="709"/>
        <w:jc w:val="both"/>
      </w:pPr>
      <w:r w:rsidRPr="00631F29">
        <w:t>Устойчивость (стабильность) исследуемых показателей духовно-нравственного развития, воспитания и социализации обучающихся</w:t>
      </w:r>
      <w:r w:rsidRPr="00631F29">
        <w:rPr>
          <w:rStyle w:val="dash041e005f0431005f044b005f0447005f043d005f044b005f0439005f005fchar1char1"/>
        </w:rPr>
        <w:t xml:space="preserve">на интерпретационном и контрольном этапах исследования. </w:t>
      </w:r>
      <w:proofErr w:type="gramStart"/>
      <w:r w:rsidRPr="00631F29">
        <w:t xml:space="preserve">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w:t>
      </w:r>
      <w:r w:rsidRPr="00631F29">
        <w:lastRenderedPageBreak/>
        <w:t>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roofErr w:type="gramEnd"/>
    </w:p>
    <w:p w:rsidR="000F42A9" w:rsidRPr="00631F29" w:rsidRDefault="000F42A9" w:rsidP="00631F29">
      <w:pPr>
        <w:pStyle w:val="-12"/>
        <w:spacing w:after="0"/>
        <w:ind w:left="0" w:firstLine="709"/>
        <w:jc w:val="both"/>
        <w:rPr>
          <w:rFonts w:ascii="Times New Roman" w:eastAsia="Calibri" w:hAnsi="Times New Roman"/>
          <w:lang w:eastAsia="ru-RU"/>
        </w:rPr>
      </w:pPr>
      <w:r w:rsidRPr="00631F29">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631F29" w:rsidRDefault="000F42A9" w:rsidP="00631F29">
      <w:pPr>
        <w:ind w:firstLine="709"/>
        <w:jc w:val="both"/>
      </w:pPr>
      <w:proofErr w:type="gramStart"/>
      <w:r w:rsidRPr="00631F29">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 </w:t>
      </w:r>
      <w:proofErr w:type="gramEnd"/>
    </w:p>
    <w:p w:rsidR="000F42A9" w:rsidRPr="00631F29" w:rsidRDefault="000F42A9" w:rsidP="00631F29">
      <w:pPr>
        <w:ind w:firstLine="709"/>
        <w:jc w:val="both"/>
      </w:pPr>
      <w:r w:rsidRPr="00631F29">
        <w:t>На основе результатов исследования может быть составленахарактеристика класса и индивидуальная характеристика учащегося</w:t>
      </w:r>
      <w:r w:rsidRPr="00631F29">
        <w:rPr>
          <w:b/>
        </w:rPr>
        <w:t xml:space="preserve">, </w:t>
      </w:r>
      <w:r w:rsidRPr="00631F29">
        <w:t xml:space="preserve">включающая три основных компонента: </w:t>
      </w:r>
    </w:p>
    <w:p w:rsidR="000F42A9" w:rsidRPr="00631F29" w:rsidRDefault="000F42A9" w:rsidP="00543A53">
      <w:pPr>
        <w:numPr>
          <w:ilvl w:val="0"/>
          <w:numId w:val="45"/>
        </w:numPr>
        <w:tabs>
          <w:tab w:val="left" w:pos="993"/>
        </w:tabs>
        <w:ind w:left="0" w:firstLine="709"/>
        <w:contextualSpacing/>
        <w:jc w:val="both"/>
      </w:pPr>
      <w:r w:rsidRPr="00631F29">
        <w:t xml:space="preserve">характеристику достижений и положительных качеств </w:t>
      </w:r>
      <w:proofErr w:type="gramStart"/>
      <w:r w:rsidRPr="00631F29">
        <w:t>обучающегося</w:t>
      </w:r>
      <w:proofErr w:type="gramEnd"/>
      <w:r w:rsidRPr="00631F29">
        <w:t xml:space="preserve">; </w:t>
      </w:r>
    </w:p>
    <w:p w:rsidR="000F42A9" w:rsidRPr="00631F29" w:rsidRDefault="000F42A9" w:rsidP="00543A53">
      <w:pPr>
        <w:numPr>
          <w:ilvl w:val="0"/>
          <w:numId w:val="45"/>
        </w:numPr>
        <w:tabs>
          <w:tab w:val="left" w:pos="993"/>
        </w:tabs>
        <w:ind w:left="0" w:firstLine="709"/>
        <w:contextualSpacing/>
        <w:jc w:val="both"/>
      </w:pPr>
      <w:r w:rsidRPr="00631F29">
        <w:t xml:space="preserve">определение приоритетных задач и направлений индивидуального развития; </w:t>
      </w:r>
    </w:p>
    <w:p w:rsidR="000F42A9" w:rsidRPr="00631F29" w:rsidRDefault="000F42A9" w:rsidP="00543A53">
      <w:pPr>
        <w:numPr>
          <w:ilvl w:val="0"/>
          <w:numId w:val="45"/>
        </w:numPr>
        <w:tabs>
          <w:tab w:val="left" w:pos="993"/>
        </w:tabs>
        <w:ind w:left="0" w:firstLine="709"/>
        <w:contextualSpacing/>
        <w:jc w:val="both"/>
      </w:pPr>
      <w:r w:rsidRPr="00631F29">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631F29" w:rsidRDefault="000F42A9" w:rsidP="00631F29">
      <w:pPr>
        <w:ind w:firstLine="709"/>
        <w:jc w:val="both"/>
      </w:pPr>
      <w:r w:rsidRPr="00631F29">
        <w:t>Полученные и зафиксированные результаты исследования могут быть включены в портфель достижений младших школьников.</w:t>
      </w:r>
    </w:p>
    <w:p w:rsidR="000F42A9" w:rsidRPr="00631F29" w:rsidRDefault="000F42A9" w:rsidP="00631F29">
      <w:pPr>
        <w:ind w:firstLine="709"/>
        <w:jc w:val="both"/>
      </w:pPr>
      <w:r w:rsidRPr="00631F29">
        <w:t xml:space="preserve">Необходимо отметить, что результаты индивидуальных достижений и особенности личностного </w:t>
      </w:r>
      <w:proofErr w:type="gramStart"/>
      <w:r w:rsidRPr="00631F29">
        <w:t>развития</w:t>
      </w:r>
      <w:proofErr w:type="gramEnd"/>
      <w:r w:rsidRPr="00631F29">
        <w:t xml:space="preserve">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631F29" w:rsidRDefault="000F42A9" w:rsidP="00631F29">
      <w:pPr>
        <w:tabs>
          <w:tab w:val="left" w:pos="284"/>
        </w:tabs>
        <w:ind w:firstLine="709"/>
        <w:jc w:val="both"/>
        <w:rPr>
          <w:rStyle w:val="Zag11"/>
          <w:rFonts w:eastAsia="@Arial Unicode MS"/>
          <w:color w:val="auto"/>
        </w:rPr>
      </w:pPr>
      <w:proofErr w:type="gramStart"/>
      <w:r w:rsidRPr="00631F29">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631F29">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roofErr w:type="gramEnd"/>
    </w:p>
    <w:p w:rsidR="000F42A9" w:rsidRPr="00631F29" w:rsidRDefault="000F42A9" w:rsidP="00631F29">
      <w:pPr>
        <w:ind w:firstLine="709"/>
        <w:jc w:val="both"/>
      </w:pPr>
      <w:r w:rsidRPr="00631F29">
        <w:rPr>
          <w:b/>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631F29" w:rsidRDefault="000F42A9" w:rsidP="00631F29">
      <w:pPr>
        <w:ind w:firstLine="709"/>
        <w:jc w:val="both"/>
      </w:pPr>
      <w:r w:rsidRPr="00631F29">
        <w:t xml:space="preserve">1. </w:t>
      </w:r>
      <w:proofErr w:type="gramStart"/>
      <w:r w:rsidRPr="00631F29">
        <w:t>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w:t>
      </w:r>
      <w:proofErr w:type="gramEnd"/>
      <w:r w:rsidRPr="00631F29">
        <w:t xml:space="preserve">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631F29" w:rsidRDefault="000F42A9" w:rsidP="00631F29">
      <w:pPr>
        <w:ind w:firstLine="709"/>
        <w:jc w:val="both"/>
      </w:pPr>
      <w:r w:rsidRPr="00631F29">
        <w:t xml:space="preserve">2. </w:t>
      </w:r>
      <w:proofErr w:type="gramStart"/>
      <w:r w:rsidRPr="00631F29">
        <w:t xml:space="preserve">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w:t>
      </w:r>
      <w:r w:rsidRPr="00631F29">
        <w:lastRenderedPageBreak/>
        <w:t>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w:t>
      </w:r>
      <w:proofErr w:type="gramEnd"/>
      <w:r w:rsidRPr="00631F29">
        <w:t xml:space="preserve"> </w:t>
      </w:r>
      <w:proofErr w:type="gramStart"/>
      <w:r w:rsidRPr="00631F29">
        <w:t>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roofErr w:type="gramEnd"/>
    </w:p>
    <w:p w:rsidR="000F42A9" w:rsidRPr="00631F29" w:rsidRDefault="000F42A9" w:rsidP="00631F29">
      <w:pPr>
        <w:ind w:firstLine="709"/>
        <w:jc w:val="both"/>
      </w:pPr>
      <w:r w:rsidRPr="00631F29">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631F29">
        <w:softHyphen/>
        <w:t>чес</w:t>
      </w:r>
      <w:r w:rsidRPr="00631F29">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w:t>
      </w:r>
      <w:proofErr w:type="gramStart"/>
      <w:r w:rsidRPr="00631F29">
        <w:t>p</w:t>
      </w:r>
      <w:proofErr w:type="gramEnd"/>
      <w:r w:rsidRPr="00631F29">
        <w:t>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631F29" w:rsidRDefault="000F42A9" w:rsidP="00631F29">
      <w:pPr>
        <w:ind w:firstLine="709"/>
        <w:jc w:val="both"/>
      </w:pPr>
      <w:r w:rsidRPr="00631F29">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w:t>
      </w:r>
      <w:proofErr w:type="gramStart"/>
      <w:r w:rsidRPr="00631F29">
        <w:t>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w:t>
      </w:r>
      <w:proofErr w:type="gramEnd"/>
      <w:r w:rsidRPr="00631F29">
        <w:t xml:space="preserve">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631F29" w:rsidRDefault="000F42A9" w:rsidP="00631F29">
      <w:pPr>
        <w:ind w:firstLine="709"/>
        <w:jc w:val="both"/>
      </w:pPr>
      <w:r w:rsidRPr="00631F29">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631F29" w:rsidRDefault="000F42A9" w:rsidP="00631F29">
      <w:pPr>
        <w:ind w:firstLine="709"/>
        <w:jc w:val="both"/>
      </w:pPr>
      <w:r w:rsidRPr="00631F29">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w:t>
      </w:r>
      <w:proofErr w:type="gramStart"/>
      <w:r w:rsidRPr="00631F29">
        <w:t>задачам</w:t>
      </w:r>
      <w:proofErr w:type="gramEnd"/>
      <w:r w:rsidRPr="00631F29">
        <w:t xml:space="preserve">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631F29" w:rsidRDefault="000F42A9" w:rsidP="00631F29">
      <w:pPr>
        <w:ind w:firstLine="709"/>
        <w:jc w:val="both"/>
      </w:pPr>
      <w:r w:rsidRPr="00631F29">
        <w:t xml:space="preserve">7. </w:t>
      </w:r>
      <w:proofErr w:type="gramStart"/>
      <w:r w:rsidRPr="00631F29">
        <w:t xml:space="preserve">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w:t>
      </w:r>
      <w:r w:rsidRPr="00631F29">
        <w:lastRenderedPageBreak/>
        <w:t>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w:t>
      </w:r>
      <w:proofErr w:type="gramEnd"/>
      <w:r w:rsidRPr="00631F29">
        <w:t xml:space="preserve"> и при данном использовании, ощущения </w:t>
      </w:r>
      <w:proofErr w:type="gramStart"/>
      <w:r w:rsidRPr="00631F29">
        <w:t>обучающимися</w:t>
      </w:r>
      <w:proofErr w:type="gramEnd"/>
      <w:r w:rsidRPr="00631F29">
        <w:t xml:space="preserve">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0F42A9" w:rsidRPr="00631F29" w:rsidRDefault="000F42A9" w:rsidP="00631F29">
      <w:pPr>
        <w:ind w:firstLine="709"/>
        <w:jc w:val="both"/>
      </w:pPr>
      <w:r w:rsidRPr="00631F29">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w:t>
      </w:r>
      <w:proofErr w:type="gramStart"/>
      <w:r w:rsidRPr="00631F29">
        <w:t>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w:t>
      </w:r>
      <w:proofErr w:type="gramEnd"/>
      <w:r w:rsidRPr="00631F29">
        <w:t xml:space="preserve">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w:t>
      </w:r>
      <w:proofErr w:type="gramStart"/>
      <w:r w:rsidRPr="00631F29">
        <w:t>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w:t>
      </w:r>
      <w:proofErr w:type="gramEnd"/>
      <w:r w:rsidRPr="00631F29">
        <w:t xml:space="preserve">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631F29" w:rsidRDefault="000F42A9" w:rsidP="00631F29">
      <w:pPr>
        <w:ind w:firstLine="709"/>
        <w:jc w:val="both"/>
        <w:rPr>
          <w:b/>
        </w:rPr>
      </w:pPr>
      <w:r w:rsidRPr="00631F29">
        <w:t xml:space="preserve">9. </w:t>
      </w:r>
      <w:proofErr w:type="gramStart"/>
      <w:r w:rsidRPr="00631F29">
        <w:t xml:space="preserve">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roofErr w:type="gramEnd"/>
    </w:p>
    <w:p w:rsidR="000F42A9" w:rsidRPr="00631F29" w:rsidRDefault="000F42A9" w:rsidP="00631F29"/>
    <w:p w:rsidR="000F42A9" w:rsidRPr="00631F29" w:rsidRDefault="000F42A9" w:rsidP="00631F29"/>
    <w:p w:rsidR="00653A76" w:rsidRPr="00631F29" w:rsidRDefault="00653A76" w:rsidP="008C3785">
      <w:pPr>
        <w:pStyle w:val="afd"/>
        <w:numPr>
          <w:ilvl w:val="1"/>
          <w:numId w:val="2"/>
        </w:numPr>
        <w:spacing w:line="240" w:lineRule="auto"/>
        <w:ind w:left="0" w:firstLine="0"/>
        <w:rPr>
          <w:sz w:val="24"/>
        </w:rPr>
      </w:pPr>
      <w:bookmarkStart w:id="171" w:name="_Toc288394104"/>
      <w:bookmarkStart w:id="172" w:name="_Toc288410571"/>
      <w:bookmarkStart w:id="173" w:name="_Toc288410700"/>
      <w:bookmarkStart w:id="174" w:name="_Toc294246109"/>
      <w:r w:rsidRPr="00631F29">
        <w:rPr>
          <w:sz w:val="24"/>
        </w:rPr>
        <w:t>Программа формирования экологической культуры,</w:t>
      </w:r>
      <w:r w:rsidR="00931C47">
        <w:rPr>
          <w:sz w:val="24"/>
        </w:rPr>
        <w:t xml:space="preserve"> </w:t>
      </w:r>
      <w:r w:rsidRPr="00631F29">
        <w:rPr>
          <w:sz w:val="24"/>
        </w:rPr>
        <w:t>здорового и безопасного образа жизни</w:t>
      </w:r>
      <w:bookmarkEnd w:id="171"/>
      <w:bookmarkEnd w:id="172"/>
      <w:bookmarkEnd w:id="173"/>
      <w:bookmarkEnd w:id="174"/>
    </w:p>
    <w:p w:rsidR="00653A76" w:rsidRPr="00631F29" w:rsidRDefault="00653A76" w:rsidP="00631F29">
      <w:pPr>
        <w:pStyle w:val="a3"/>
        <w:spacing w:line="240" w:lineRule="auto"/>
        <w:ind w:firstLine="454"/>
        <w:rPr>
          <w:rStyle w:val="Zag11"/>
          <w:rFonts w:ascii="Times New Roman" w:hAnsi="Times New Roman"/>
          <w:color w:val="auto"/>
          <w:sz w:val="24"/>
          <w:szCs w:val="24"/>
        </w:rPr>
      </w:pPr>
      <w:r w:rsidRPr="00631F29">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631F29">
        <w:rPr>
          <w:rStyle w:val="Zag11"/>
          <w:rFonts w:ascii="Times New Roman" w:hAnsi="Times New Roman"/>
          <w:color w:val="auto"/>
          <w:sz w:val="24"/>
          <w:szCs w:val="24"/>
        </w:rPr>
        <w:t xml:space="preserve">ФГОС НОО </w:t>
      </w:r>
      <w:r w:rsidRPr="00631F29">
        <w:rPr>
          <w:rStyle w:val="Zag11"/>
          <w:rFonts w:ascii="Times New Roman" w:hAnsi="Times New Roman"/>
          <w:color w:val="auto"/>
          <w:sz w:val="24"/>
          <w:szCs w:val="24"/>
        </w:rPr>
        <w:t xml:space="preserve">— комплексная программа формирования </w:t>
      </w:r>
      <w:r w:rsidRPr="00631F29">
        <w:rPr>
          <w:rStyle w:val="Zag11"/>
          <w:rFonts w:ascii="Times New Roman" w:hAnsi="Times New Roman"/>
          <w:color w:val="auto"/>
          <w:spacing w:val="2"/>
          <w:sz w:val="24"/>
          <w:szCs w:val="24"/>
        </w:rPr>
        <w:t>у обучающихся знаний, установок, личностных ориентиров</w:t>
      </w:r>
      <w:r w:rsidRPr="00631F29">
        <w:rPr>
          <w:rStyle w:val="Zag11"/>
          <w:rFonts w:ascii="Times New Roman" w:hAnsi="Times New Roman"/>
          <w:color w:val="auto"/>
          <w:sz w:val="24"/>
          <w:szCs w:val="24"/>
        </w:rPr>
        <w:t xml:space="preserve">и норм поведения, обеспечивающих </w:t>
      </w:r>
      <w:r w:rsidRPr="00631F29">
        <w:rPr>
          <w:rStyle w:val="Zag11"/>
          <w:rFonts w:ascii="Times New Roman" w:hAnsi="Times New Roman"/>
          <w:color w:val="auto"/>
          <w:sz w:val="24"/>
          <w:szCs w:val="24"/>
        </w:rPr>
        <w:lastRenderedPageBreak/>
        <w:t xml:space="preserve">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653A76" w:rsidRPr="00631F29" w:rsidRDefault="00653A76" w:rsidP="00631F29">
      <w:pPr>
        <w:pStyle w:val="a3"/>
        <w:spacing w:line="240" w:lineRule="auto"/>
        <w:ind w:firstLine="454"/>
        <w:rPr>
          <w:rStyle w:val="Zag11"/>
          <w:rFonts w:ascii="Times New Roman" w:hAnsi="Times New Roman"/>
          <w:color w:val="auto"/>
          <w:spacing w:val="2"/>
          <w:sz w:val="24"/>
          <w:szCs w:val="24"/>
        </w:rPr>
      </w:pPr>
      <w:r w:rsidRPr="00631F29">
        <w:rPr>
          <w:rStyle w:val="Zag11"/>
          <w:rFonts w:ascii="Times New Roman" w:hAnsi="Times New Roman"/>
          <w:color w:val="auto"/>
          <w:spacing w:val="2"/>
          <w:sz w:val="24"/>
          <w:szCs w:val="24"/>
        </w:rPr>
        <w:t>Программа построена на основе общенациональных цен</w:t>
      </w:r>
      <w:r w:rsidRPr="00631F29">
        <w:rPr>
          <w:rStyle w:val="Zag11"/>
          <w:rFonts w:ascii="Times New Roman" w:hAnsi="Times New Roman"/>
          <w:color w:val="auto"/>
          <w:sz w:val="24"/>
          <w:szCs w:val="24"/>
        </w:rPr>
        <w:t xml:space="preserve">ностей российского общества, таких, как гражданственность, </w:t>
      </w:r>
      <w:r w:rsidRPr="00631F29">
        <w:rPr>
          <w:rStyle w:val="Zag11"/>
          <w:rFonts w:ascii="Times New Roman" w:hAnsi="Times New Roman"/>
          <w:color w:val="auto"/>
          <w:spacing w:val="2"/>
          <w:sz w:val="24"/>
          <w:szCs w:val="24"/>
        </w:rPr>
        <w:t xml:space="preserve">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631F29">
        <w:rPr>
          <w:rStyle w:val="Zag11"/>
          <w:rFonts w:ascii="Times New Roman" w:hAnsi="Times New Roman"/>
          <w:color w:val="auto"/>
          <w:spacing w:val="2"/>
          <w:sz w:val="24"/>
          <w:szCs w:val="24"/>
        </w:rPr>
        <w:t>обучающихся</w:t>
      </w:r>
      <w:proofErr w:type="gramEnd"/>
      <w:r w:rsidRPr="00631F29">
        <w:rPr>
          <w:rStyle w:val="Zag11"/>
          <w:rFonts w:ascii="Times New Roman" w:hAnsi="Times New Roman"/>
          <w:color w:val="auto"/>
          <w:spacing w:val="2"/>
          <w:sz w:val="24"/>
          <w:szCs w:val="24"/>
        </w:rPr>
        <w:t xml:space="preserve"> повышать свою</w:t>
      </w:r>
      <w:r w:rsidRPr="00631F29">
        <w:rPr>
          <w:rStyle w:val="Zag11"/>
          <w:rFonts w:ascii="Times New Roman" w:hAnsi="Times New Roman"/>
          <w:color w:val="auto"/>
          <w:sz w:val="24"/>
          <w:szCs w:val="24"/>
        </w:rPr>
        <w:t xml:space="preserve">экологическую грамотность, действовать предусмотрительно, </w:t>
      </w:r>
      <w:r w:rsidRPr="00631F29">
        <w:rPr>
          <w:rStyle w:val="Zag11"/>
          <w:rFonts w:ascii="Times New Roman" w:hAnsi="Times New Roman"/>
          <w:color w:val="auto"/>
          <w:spacing w:val="2"/>
          <w:sz w:val="24"/>
          <w:szCs w:val="24"/>
        </w:rPr>
        <w:t>осознанно придерживаться здорового и экологически без</w:t>
      </w:r>
      <w:r w:rsidRPr="00631F29">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631F29">
        <w:rPr>
          <w:rStyle w:val="Zag11"/>
          <w:rFonts w:ascii="Times New Roman" w:hAnsi="Times New Roman"/>
          <w:color w:val="auto"/>
          <w:spacing w:val="2"/>
          <w:sz w:val="24"/>
          <w:szCs w:val="24"/>
        </w:rPr>
        <w:t>информации, к</w:t>
      </w:r>
      <w:r w:rsidR="0085137A" w:rsidRPr="00631F29">
        <w:rPr>
          <w:rStyle w:val="Zag11"/>
          <w:rFonts w:ascii="Times New Roman" w:hAnsi="Times New Roman"/>
          <w:color w:val="auto"/>
          <w:spacing w:val="2"/>
          <w:sz w:val="24"/>
          <w:szCs w:val="24"/>
        </w:rPr>
        <w:t>расоты, здоровья, материального благополу</w:t>
      </w:r>
      <w:r w:rsidRPr="00631F29">
        <w:rPr>
          <w:rStyle w:val="Zag11"/>
          <w:rFonts w:ascii="Times New Roman" w:hAnsi="Times New Roman"/>
          <w:color w:val="auto"/>
          <w:spacing w:val="2"/>
          <w:sz w:val="24"/>
          <w:szCs w:val="24"/>
        </w:rPr>
        <w:t xml:space="preserve">чия. </w:t>
      </w:r>
    </w:p>
    <w:p w:rsidR="00653A76" w:rsidRPr="00631F29" w:rsidRDefault="00653A76" w:rsidP="00631F29">
      <w:pPr>
        <w:pStyle w:val="a3"/>
        <w:spacing w:line="240" w:lineRule="auto"/>
        <w:ind w:firstLine="454"/>
        <w:rPr>
          <w:rStyle w:val="Zag11"/>
          <w:rFonts w:ascii="Times New Roman" w:hAnsi="Times New Roman"/>
          <w:color w:val="auto"/>
          <w:sz w:val="24"/>
          <w:szCs w:val="24"/>
        </w:rPr>
      </w:pPr>
      <w:r w:rsidRPr="00631F29">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w:t>
      </w:r>
      <w:r w:rsidR="00C27132" w:rsidRPr="00631F29">
        <w:rPr>
          <w:rStyle w:val="Zag11"/>
          <w:rFonts w:ascii="Times New Roman" w:hAnsi="Times New Roman"/>
          <w:color w:val="auto"/>
          <w:sz w:val="24"/>
          <w:szCs w:val="24"/>
        </w:rPr>
        <w:t xml:space="preserve">при получении </w:t>
      </w:r>
      <w:r w:rsidRPr="00631F29">
        <w:rPr>
          <w:rStyle w:val="Zag11"/>
          <w:rFonts w:ascii="Times New Roman" w:hAnsi="Times New Roman"/>
          <w:color w:val="auto"/>
          <w:sz w:val="24"/>
          <w:szCs w:val="24"/>
        </w:rPr>
        <w:t xml:space="preserve"> начального общего образования </w:t>
      </w:r>
      <w:proofErr w:type="gramStart"/>
      <w:r w:rsidRPr="00631F29">
        <w:rPr>
          <w:rStyle w:val="Zag11"/>
          <w:rFonts w:ascii="Times New Roman" w:hAnsi="Times New Roman"/>
          <w:color w:val="auto"/>
          <w:sz w:val="24"/>
          <w:szCs w:val="24"/>
        </w:rPr>
        <w:t>c</w:t>
      </w:r>
      <w:proofErr w:type="gramEnd"/>
      <w:r w:rsidRPr="00631F29">
        <w:rPr>
          <w:rStyle w:val="Zag11"/>
          <w:rFonts w:ascii="Times New Roman" w:hAnsi="Times New Roman"/>
          <w:color w:val="auto"/>
          <w:sz w:val="24"/>
          <w:szCs w:val="24"/>
        </w:rPr>
        <w:t>формирована с учётом факторов, оказывающих существенное влияние на состояние здоровья детей:</w:t>
      </w:r>
    </w:p>
    <w:p w:rsidR="00653A76" w:rsidRPr="00631F29" w:rsidRDefault="00653A76" w:rsidP="00631F29">
      <w:pPr>
        <w:pStyle w:val="21"/>
        <w:spacing w:line="240" w:lineRule="auto"/>
        <w:rPr>
          <w:rStyle w:val="Zag11"/>
          <w:color w:val="auto"/>
          <w:sz w:val="24"/>
        </w:rPr>
      </w:pPr>
      <w:r w:rsidRPr="00631F29">
        <w:rPr>
          <w:rStyle w:val="Zag11"/>
          <w:color w:val="auto"/>
          <w:sz w:val="24"/>
        </w:rPr>
        <w:t>неблагоприятные экологические, социальные и экономические условия;</w:t>
      </w:r>
    </w:p>
    <w:p w:rsidR="00653A76" w:rsidRPr="00631F29" w:rsidRDefault="00653A76" w:rsidP="00631F29">
      <w:pPr>
        <w:pStyle w:val="21"/>
        <w:spacing w:line="240" w:lineRule="auto"/>
        <w:rPr>
          <w:rStyle w:val="Zag11"/>
          <w:color w:val="auto"/>
          <w:spacing w:val="2"/>
          <w:sz w:val="24"/>
        </w:rPr>
      </w:pPr>
      <w:r w:rsidRPr="00631F29">
        <w:rPr>
          <w:rStyle w:val="Zag11"/>
          <w:color w:val="auto"/>
          <w:spacing w:val="-2"/>
          <w:sz w:val="24"/>
        </w:rPr>
        <w:t xml:space="preserve">факторы риска, имеющие место в образовательных </w:t>
      </w:r>
      <w:r w:rsidR="00FA4392" w:rsidRPr="00631F29">
        <w:rPr>
          <w:rStyle w:val="Zag11"/>
          <w:color w:val="auto"/>
          <w:spacing w:val="-2"/>
          <w:sz w:val="24"/>
        </w:rPr>
        <w:t>организациях</w:t>
      </w:r>
      <w:r w:rsidRPr="00631F29">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653A76" w:rsidRPr="00631F29" w:rsidRDefault="00653A76" w:rsidP="00631F29">
      <w:pPr>
        <w:pStyle w:val="21"/>
        <w:spacing w:line="240" w:lineRule="auto"/>
        <w:rPr>
          <w:rStyle w:val="Zag11"/>
          <w:color w:val="auto"/>
          <w:sz w:val="24"/>
        </w:rPr>
      </w:pPr>
      <w:r w:rsidRPr="00631F29">
        <w:rPr>
          <w:rStyle w:val="Zag11"/>
          <w:color w:val="auto"/>
          <w:spacing w:val="2"/>
          <w:sz w:val="24"/>
        </w:rPr>
        <w:t>чувствительность к воздействиям при одновременной</w:t>
      </w:r>
      <w:r w:rsidRPr="00631F29">
        <w:rPr>
          <w:rStyle w:val="Zag11"/>
          <w:color w:val="auto"/>
          <w:spacing w:val="2"/>
          <w:sz w:val="24"/>
        </w:rPr>
        <w:br/>
      </w:r>
      <w:r w:rsidRPr="00631F29">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631F29">
        <w:rPr>
          <w:rStyle w:val="Zag11"/>
          <w:color w:val="auto"/>
          <w:spacing w:val="2"/>
          <w:sz w:val="24"/>
        </w:rPr>
        <w:t>может быть значительным, достигая нескольких лет, и те</w:t>
      </w:r>
      <w:r w:rsidR="00B50C7E" w:rsidRPr="00631F29">
        <w:rPr>
          <w:rStyle w:val="Zag11"/>
          <w:color w:val="auto"/>
          <w:spacing w:val="-3"/>
          <w:sz w:val="24"/>
        </w:rPr>
        <w:t xml:space="preserve">м </w:t>
      </w:r>
      <w:r w:rsidRPr="00631F29">
        <w:rPr>
          <w:rStyle w:val="Zag11"/>
          <w:color w:val="auto"/>
          <w:spacing w:val="-3"/>
          <w:sz w:val="24"/>
        </w:rPr>
        <w:t>самым между начальным и существенным проявлением небла</w:t>
      </w:r>
      <w:r w:rsidRPr="00631F29">
        <w:rPr>
          <w:rStyle w:val="Zag11"/>
          <w:color w:val="auto"/>
          <w:sz w:val="24"/>
        </w:rPr>
        <w:t>гополучных популяционных сдвигов в здоровье детей и подростков и всего населения страны в целом;</w:t>
      </w:r>
    </w:p>
    <w:p w:rsidR="00653A76" w:rsidRPr="00631F29" w:rsidRDefault="00653A76" w:rsidP="00631F29">
      <w:pPr>
        <w:pStyle w:val="21"/>
        <w:spacing w:line="240" w:lineRule="auto"/>
        <w:rPr>
          <w:rStyle w:val="Zag11"/>
          <w:color w:val="auto"/>
          <w:sz w:val="24"/>
        </w:rPr>
      </w:pPr>
      <w:r w:rsidRPr="00631F29">
        <w:rPr>
          <w:rStyle w:val="Zag11"/>
          <w:color w:val="auto"/>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631F29">
        <w:rPr>
          <w:rStyle w:val="Zag11"/>
          <w:color w:val="auto"/>
          <w:spacing w:val="-2"/>
          <w:sz w:val="24"/>
        </w:rPr>
        <w:t>опыта «нездоровья» (за исключением детей с серьёзными хро</w:t>
      </w:r>
      <w:r w:rsidRPr="00631F29">
        <w:rPr>
          <w:rStyle w:val="Zag11"/>
          <w:color w:val="auto"/>
          <w:sz w:val="24"/>
        </w:rPr>
        <w:t>ническими заболеваниями) и восприятием ребёнком состо</w:t>
      </w:r>
      <w:r w:rsidRPr="00631F29">
        <w:rPr>
          <w:rStyle w:val="Zag11"/>
          <w:color w:val="auto"/>
          <w:spacing w:val="2"/>
          <w:sz w:val="24"/>
        </w:rPr>
        <w:t xml:space="preserve">яния болезни главным образом как ограничения свободы </w:t>
      </w:r>
      <w:r w:rsidRPr="00631F29">
        <w:rPr>
          <w:rStyle w:val="Zag11"/>
          <w:color w:val="auto"/>
          <w:sz w:val="24"/>
        </w:rPr>
        <w:t>(необходимость лежать в постели, болезненные уколы).</w:t>
      </w:r>
    </w:p>
    <w:p w:rsidR="00653A76" w:rsidRPr="00631F29" w:rsidRDefault="00653A76" w:rsidP="00631F29">
      <w:pPr>
        <w:pStyle w:val="a3"/>
        <w:spacing w:line="240" w:lineRule="auto"/>
        <w:ind w:firstLine="454"/>
        <w:rPr>
          <w:rStyle w:val="Zag11"/>
          <w:rFonts w:ascii="Times New Roman" w:hAnsi="Times New Roman"/>
          <w:color w:val="auto"/>
          <w:sz w:val="24"/>
          <w:szCs w:val="24"/>
        </w:rPr>
      </w:pPr>
      <w:r w:rsidRPr="00631F29">
        <w:rPr>
          <w:rStyle w:val="Zag11"/>
          <w:rFonts w:ascii="Times New Roman" w:hAnsi="Times New Roman"/>
          <w:color w:val="auto"/>
          <w:sz w:val="24"/>
          <w:szCs w:val="24"/>
        </w:rPr>
        <w:t>Наиболее эффективным путём формирования экологиче</w:t>
      </w:r>
      <w:r w:rsidRPr="00631F29">
        <w:rPr>
          <w:rStyle w:val="Zag11"/>
          <w:rFonts w:ascii="Times New Roman" w:hAnsi="Times New Roman"/>
          <w:color w:val="auto"/>
          <w:spacing w:val="2"/>
          <w:sz w:val="24"/>
          <w:szCs w:val="24"/>
        </w:rPr>
        <w:t>ской культуры, здорового и безопасного образа жизни об</w:t>
      </w:r>
      <w:r w:rsidRPr="00631F29">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631F29">
        <w:rPr>
          <w:rStyle w:val="Zag11"/>
          <w:rFonts w:ascii="Times New Roman" w:hAnsi="Times New Roman"/>
          <w:color w:val="auto"/>
          <w:spacing w:val="2"/>
          <w:sz w:val="24"/>
          <w:szCs w:val="24"/>
        </w:rPr>
        <w:t>ной и успешной социализации ребёнка в образовательно</w:t>
      </w:r>
      <w:r w:rsidR="00F0499D" w:rsidRPr="00631F29">
        <w:rPr>
          <w:rStyle w:val="Zag11"/>
          <w:rFonts w:ascii="Times New Roman" w:hAnsi="Times New Roman"/>
          <w:color w:val="auto"/>
          <w:spacing w:val="2"/>
          <w:sz w:val="24"/>
          <w:szCs w:val="24"/>
        </w:rPr>
        <w:t>й</w:t>
      </w:r>
      <w:r w:rsidR="00F0499D" w:rsidRPr="00631F29">
        <w:rPr>
          <w:rStyle w:val="Zag11"/>
          <w:rFonts w:ascii="Times New Roman" w:hAnsi="Times New Roman"/>
          <w:color w:val="auto"/>
          <w:sz w:val="24"/>
          <w:szCs w:val="24"/>
        </w:rPr>
        <w:t>организации</w:t>
      </w:r>
      <w:r w:rsidRPr="00631F29">
        <w:rPr>
          <w:rStyle w:val="Zag11"/>
          <w:rFonts w:ascii="Times New Roman" w:hAnsi="Times New Roman"/>
          <w:color w:val="auto"/>
          <w:sz w:val="24"/>
          <w:szCs w:val="24"/>
        </w:rPr>
        <w:t>, развивающая с</w:t>
      </w:r>
      <w:r w:rsidR="0085137A" w:rsidRPr="00631F29">
        <w:rPr>
          <w:rStyle w:val="Zag11"/>
          <w:rFonts w:ascii="Times New Roman" w:hAnsi="Times New Roman"/>
          <w:color w:val="auto"/>
          <w:sz w:val="24"/>
          <w:szCs w:val="24"/>
        </w:rPr>
        <w:t>пособность понимать своё состо</w:t>
      </w:r>
      <w:r w:rsidRPr="00631F29">
        <w:rPr>
          <w:rStyle w:val="Zag11"/>
          <w:rFonts w:ascii="Times New Roman" w:hAnsi="Times New Roman"/>
          <w:color w:val="auto"/>
          <w:sz w:val="24"/>
          <w:szCs w:val="24"/>
        </w:rPr>
        <w:t xml:space="preserve">яние, знать способы и варианты рациональной организации </w:t>
      </w:r>
      <w:r w:rsidRPr="00631F29">
        <w:rPr>
          <w:rStyle w:val="Zag11"/>
          <w:rFonts w:ascii="Times New Roman" w:hAnsi="Times New Roman"/>
          <w:color w:val="auto"/>
          <w:spacing w:val="2"/>
          <w:sz w:val="24"/>
          <w:szCs w:val="24"/>
        </w:rPr>
        <w:t xml:space="preserve">режима дня и двигательной активности, питания, правил </w:t>
      </w:r>
      <w:r w:rsidRPr="00631F29">
        <w:rPr>
          <w:rStyle w:val="Zag11"/>
          <w:rFonts w:ascii="Times New Roman" w:hAnsi="Times New Roman"/>
          <w:color w:val="auto"/>
          <w:sz w:val="24"/>
          <w:szCs w:val="24"/>
        </w:rPr>
        <w:t>личной гигиены.</w:t>
      </w:r>
    </w:p>
    <w:p w:rsidR="00653A76" w:rsidRPr="00631F29" w:rsidRDefault="00653A76" w:rsidP="00631F29">
      <w:pPr>
        <w:pStyle w:val="a3"/>
        <w:spacing w:line="240" w:lineRule="auto"/>
        <w:ind w:firstLine="454"/>
        <w:rPr>
          <w:rStyle w:val="Zag11"/>
          <w:rFonts w:ascii="Times New Roman" w:hAnsi="Times New Roman"/>
          <w:color w:val="auto"/>
          <w:sz w:val="24"/>
          <w:szCs w:val="24"/>
        </w:rPr>
      </w:pPr>
      <w:r w:rsidRPr="00631F29">
        <w:rPr>
          <w:rStyle w:val="Zag11"/>
          <w:rFonts w:ascii="Times New Roman" w:hAnsi="Times New Roman"/>
          <w:color w:val="auto"/>
          <w:spacing w:val="2"/>
          <w:sz w:val="24"/>
          <w:szCs w:val="24"/>
        </w:rPr>
        <w:t xml:space="preserve">Однако только знание основ здорового образа жизнине обеспечивает и не гарантирует их использования, если </w:t>
      </w:r>
      <w:r w:rsidRPr="00631F29">
        <w:rPr>
          <w:rStyle w:val="Zag11"/>
          <w:rFonts w:ascii="Times New Roman" w:hAnsi="Times New Roman"/>
          <w:color w:val="auto"/>
          <w:sz w:val="24"/>
          <w:szCs w:val="24"/>
        </w:rPr>
        <w:t>это не становится необходимым условием ежедневной жизн</w:t>
      </w:r>
      <w:r w:rsidR="00B50C7E" w:rsidRPr="00631F29">
        <w:rPr>
          <w:rStyle w:val="Zag11"/>
          <w:rFonts w:ascii="Times New Roman" w:hAnsi="Times New Roman"/>
          <w:color w:val="auto"/>
          <w:sz w:val="24"/>
          <w:szCs w:val="24"/>
        </w:rPr>
        <w:t xml:space="preserve">и </w:t>
      </w:r>
      <w:r w:rsidRPr="00631F29">
        <w:rPr>
          <w:rStyle w:val="Zag11"/>
          <w:rFonts w:ascii="Times New Roman" w:hAnsi="Times New Roman"/>
          <w:color w:val="auto"/>
          <w:sz w:val="24"/>
          <w:szCs w:val="24"/>
        </w:rPr>
        <w:t xml:space="preserve">ребёнка в семье и </w:t>
      </w:r>
      <w:r w:rsidR="00F0499D" w:rsidRPr="00631F29">
        <w:rPr>
          <w:rStyle w:val="Zag11"/>
          <w:rFonts w:ascii="Times New Roman" w:hAnsi="Times New Roman"/>
          <w:color w:val="auto"/>
          <w:sz w:val="24"/>
          <w:szCs w:val="24"/>
        </w:rPr>
        <w:t>образовательной организации</w:t>
      </w:r>
      <w:r w:rsidRPr="00631F29">
        <w:rPr>
          <w:rStyle w:val="Zag11"/>
          <w:rFonts w:ascii="Times New Roman" w:hAnsi="Times New Roman"/>
          <w:color w:val="auto"/>
          <w:sz w:val="24"/>
          <w:szCs w:val="24"/>
        </w:rPr>
        <w:t>.</w:t>
      </w:r>
    </w:p>
    <w:p w:rsidR="00653A76" w:rsidRPr="00631F29" w:rsidRDefault="00653A76" w:rsidP="001E6AB6">
      <w:pPr>
        <w:pStyle w:val="a3"/>
        <w:spacing w:line="240" w:lineRule="auto"/>
        <w:ind w:firstLine="454"/>
        <w:jc w:val="left"/>
        <w:rPr>
          <w:rStyle w:val="Zag11"/>
          <w:rFonts w:ascii="Times New Roman" w:hAnsi="Times New Roman"/>
          <w:color w:val="auto"/>
          <w:sz w:val="24"/>
          <w:szCs w:val="24"/>
        </w:rPr>
      </w:pPr>
      <w:r w:rsidRPr="00631F29">
        <w:rPr>
          <w:rStyle w:val="Zag11"/>
          <w:rFonts w:ascii="Times New Roman" w:hAnsi="Times New Roman"/>
          <w:color w:val="auto"/>
          <w:spacing w:val="2"/>
          <w:sz w:val="24"/>
          <w:szCs w:val="24"/>
        </w:rPr>
        <w:t>При выборе стратегии реализаци</w:t>
      </w:r>
      <w:r w:rsidR="00141AC0">
        <w:rPr>
          <w:rStyle w:val="Zag11"/>
          <w:rFonts w:ascii="Times New Roman" w:hAnsi="Times New Roman"/>
          <w:color w:val="auto"/>
          <w:spacing w:val="2"/>
          <w:sz w:val="24"/>
          <w:szCs w:val="24"/>
        </w:rPr>
        <w:t xml:space="preserve">и настоящей программы учитываются </w:t>
      </w:r>
      <w:r w:rsidRPr="00631F29">
        <w:rPr>
          <w:rStyle w:val="Zag11"/>
          <w:rFonts w:ascii="Times New Roman" w:hAnsi="Times New Roman"/>
          <w:color w:val="auto"/>
          <w:spacing w:val="2"/>
          <w:sz w:val="24"/>
          <w:szCs w:val="24"/>
        </w:rPr>
        <w:t xml:space="preserve"> психологические и психофизио</w:t>
      </w:r>
      <w:r w:rsidRPr="00631F29">
        <w:rPr>
          <w:rStyle w:val="Zag11"/>
          <w:rFonts w:ascii="Times New Roman" w:hAnsi="Times New Roman"/>
          <w:color w:val="auto"/>
          <w:sz w:val="24"/>
          <w:szCs w:val="24"/>
        </w:rPr>
        <w:t>логические характеристики детей младше</w:t>
      </w:r>
      <w:r w:rsidR="00141AC0">
        <w:rPr>
          <w:rStyle w:val="Zag11"/>
          <w:rFonts w:ascii="Times New Roman" w:hAnsi="Times New Roman"/>
          <w:color w:val="auto"/>
          <w:sz w:val="24"/>
          <w:szCs w:val="24"/>
        </w:rPr>
        <w:t>го школьного возраста. Ф</w:t>
      </w:r>
      <w:r w:rsidRPr="00631F29">
        <w:rPr>
          <w:rStyle w:val="Zag11"/>
          <w:rFonts w:ascii="Times New Roman" w:hAnsi="Times New Roman"/>
          <w:color w:val="auto"/>
          <w:spacing w:val="2"/>
          <w:sz w:val="24"/>
          <w:szCs w:val="24"/>
        </w:rPr>
        <w:t>ормирование к</w:t>
      </w:r>
      <w:r w:rsidR="001E6AB6">
        <w:rPr>
          <w:rStyle w:val="Zag11"/>
          <w:rFonts w:ascii="Times New Roman" w:hAnsi="Times New Roman"/>
          <w:color w:val="auto"/>
          <w:spacing w:val="2"/>
          <w:sz w:val="24"/>
          <w:szCs w:val="24"/>
        </w:rPr>
        <w:t xml:space="preserve">ультуры здорового </w:t>
      </w:r>
      <w:r w:rsidRPr="00631F29">
        <w:rPr>
          <w:rStyle w:val="Zag11"/>
          <w:rFonts w:ascii="Times New Roman" w:hAnsi="Times New Roman"/>
          <w:color w:val="auto"/>
          <w:spacing w:val="2"/>
          <w:sz w:val="24"/>
          <w:szCs w:val="24"/>
        </w:rPr>
        <w:t xml:space="preserve">и безопасного образа жизни — необходимый и обязательный компонент здоровьесберегающей работы </w:t>
      </w:r>
      <w:r w:rsidR="00FA4392" w:rsidRPr="00631F29">
        <w:rPr>
          <w:rStyle w:val="Zag11"/>
          <w:rFonts w:ascii="Times New Roman" w:hAnsi="Times New Roman"/>
          <w:color w:val="auto"/>
          <w:sz w:val="24"/>
          <w:szCs w:val="24"/>
        </w:rPr>
        <w:t xml:space="preserve"> образовательной </w:t>
      </w:r>
      <w:r w:rsidR="005C5F90" w:rsidRPr="00631F29">
        <w:rPr>
          <w:rStyle w:val="Zag11"/>
          <w:rFonts w:ascii="Times New Roman" w:hAnsi="Times New Roman"/>
          <w:color w:val="auto"/>
          <w:spacing w:val="2"/>
          <w:sz w:val="24"/>
          <w:szCs w:val="24"/>
        </w:rPr>
        <w:t xml:space="preserve">организации, </w:t>
      </w:r>
      <w:r w:rsidRPr="00631F29">
        <w:rPr>
          <w:rStyle w:val="Zag11"/>
          <w:rFonts w:ascii="Times New Roman" w:hAnsi="Times New Roman"/>
          <w:color w:val="auto"/>
          <w:sz w:val="24"/>
          <w:szCs w:val="24"/>
        </w:rPr>
        <w:t xml:space="preserve">требующий соответствующей экологически </w:t>
      </w:r>
      <w:r w:rsidRPr="00631F29">
        <w:rPr>
          <w:rStyle w:val="Zag11"/>
          <w:rFonts w:ascii="Times New Roman" w:hAnsi="Times New Roman"/>
          <w:color w:val="auto"/>
          <w:spacing w:val="2"/>
          <w:sz w:val="24"/>
          <w:szCs w:val="24"/>
        </w:rPr>
        <w:t xml:space="preserve">безопасной, здоровьесберегающей организации всей жизни </w:t>
      </w:r>
      <w:r w:rsidR="00141AC0">
        <w:rPr>
          <w:rStyle w:val="Zag11"/>
          <w:rFonts w:ascii="Times New Roman" w:hAnsi="Times New Roman"/>
          <w:color w:val="auto"/>
          <w:spacing w:val="2"/>
          <w:sz w:val="24"/>
          <w:szCs w:val="24"/>
        </w:rPr>
        <w:t xml:space="preserve"> школы</w:t>
      </w:r>
      <w:r w:rsidR="005C5F90" w:rsidRPr="00631F29">
        <w:rPr>
          <w:rStyle w:val="Zag11"/>
          <w:rFonts w:ascii="Times New Roman" w:hAnsi="Times New Roman"/>
          <w:color w:val="auto"/>
          <w:spacing w:val="2"/>
          <w:sz w:val="24"/>
          <w:szCs w:val="24"/>
        </w:rPr>
        <w:t xml:space="preserve">, </w:t>
      </w:r>
      <w:r w:rsidRPr="00631F29">
        <w:rPr>
          <w:rStyle w:val="Zag11"/>
          <w:rFonts w:ascii="Times New Roman" w:hAnsi="Times New Roman"/>
          <w:color w:val="auto"/>
          <w:spacing w:val="2"/>
          <w:sz w:val="24"/>
          <w:szCs w:val="24"/>
        </w:rPr>
        <w:t xml:space="preserve">включая её инфраструктуру, </w:t>
      </w:r>
      <w:r w:rsidRPr="00631F29">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631F29" w:rsidRDefault="00653A76" w:rsidP="00631F29">
      <w:pPr>
        <w:pStyle w:val="a3"/>
        <w:spacing w:line="240" w:lineRule="auto"/>
        <w:ind w:firstLine="454"/>
        <w:rPr>
          <w:rStyle w:val="Zag11"/>
          <w:rFonts w:ascii="Times New Roman" w:hAnsi="Times New Roman"/>
          <w:color w:val="auto"/>
          <w:sz w:val="24"/>
          <w:szCs w:val="24"/>
        </w:rPr>
      </w:pPr>
      <w:r w:rsidRPr="00631F29">
        <w:rPr>
          <w:rStyle w:val="Zag11"/>
          <w:rFonts w:ascii="Times New Roman" w:hAnsi="Times New Roman"/>
          <w:color w:val="auto"/>
          <w:spacing w:val="-2"/>
          <w:sz w:val="24"/>
          <w:szCs w:val="24"/>
        </w:rPr>
        <w:t>Одним из компонентов формирования экологической куль</w:t>
      </w:r>
      <w:r w:rsidRPr="00631F29">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631F29">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653A76" w:rsidRPr="00631F29" w:rsidRDefault="00653A76" w:rsidP="00631F29">
      <w:pPr>
        <w:pStyle w:val="a3"/>
        <w:spacing w:line="240" w:lineRule="auto"/>
        <w:ind w:firstLine="454"/>
        <w:rPr>
          <w:rStyle w:val="Zag11"/>
          <w:rFonts w:ascii="Times New Roman" w:hAnsi="Times New Roman"/>
          <w:b/>
          <w:bCs/>
          <w:iCs/>
          <w:color w:val="auto"/>
          <w:sz w:val="24"/>
          <w:szCs w:val="24"/>
        </w:rPr>
      </w:pPr>
      <w:r w:rsidRPr="00631F29">
        <w:rPr>
          <w:rStyle w:val="Zag11"/>
          <w:rFonts w:ascii="Times New Roman" w:hAnsi="Times New Roman"/>
          <w:b/>
          <w:bCs/>
          <w:iCs/>
          <w:color w:val="auto"/>
          <w:sz w:val="24"/>
          <w:szCs w:val="24"/>
        </w:rPr>
        <w:t>Цели и задачи программы</w:t>
      </w:r>
    </w:p>
    <w:p w:rsidR="00653A76" w:rsidRPr="00631F29" w:rsidRDefault="00141AC0" w:rsidP="00631F29">
      <w:pPr>
        <w:pStyle w:val="a3"/>
        <w:spacing w:line="240" w:lineRule="auto"/>
        <w:ind w:firstLine="454"/>
        <w:rPr>
          <w:rStyle w:val="Zag11"/>
          <w:rFonts w:ascii="Times New Roman" w:hAnsi="Times New Roman"/>
          <w:color w:val="auto"/>
          <w:sz w:val="24"/>
          <w:szCs w:val="24"/>
        </w:rPr>
      </w:pPr>
      <w:r>
        <w:rPr>
          <w:rStyle w:val="Zag11"/>
          <w:rFonts w:ascii="Times New Roman" w:hAnsi="Times New Roman"/>
          <w:color w:val="auto"/>
          <w:spacing w:val="-2"/>
          <w:sz w:val="24"/>
          <w:szCs w:val="24"/>
        </w:rPr>
        <w:t>Программа</w:t>
      </w:r>
      <w:r w:rsidR="00653A76" w:rsidRPr="00631F29">
        <w:rPr>
          <w:rStyle w:val="Zag11"/>
          <w:rFonts w:ascii="Times New Roman" w:hAnsi="Times New Roman"/>
          <w:color w:val="auto"/>
          <w:spacing w:val="-2"/>
          <w:sz w:val="24"/>
          <w:szCs w:val="24"/>
        </w:rPr>
        <w:t xml:space="preserve"> формирования экологической куль</w:t>
      </w:r>
      <w:r w:rsidR="00653A76" w:rsidRPr="00631F29">
        <w:rPr>
          <w:rStyle w:val="Zag11"/>
          <w:rFonts w:ascii="Times New Roman" w:hAnsi="Times New Roman"/>
          <w:color w:val="auto"/>
          <w:sz w:val="24"/>
          <w:szCs w:val="24"/>
        </w:rPr>
        <w:t>туры, здорового и безопасного образа жизни, а также организация все</w:t>
      </w:r>
      <w:r>
        <w:rPr>
          <w:rStyle w:val="Zag11"/>
          <w:rFonts w:ascii="Times New Roman" w:hAnsi="Times New Roman"/>
          <w:color w:val="auto"/>
          <w:sz w:val="24"/>
          <w:szCs w:val="24"/>
        </w:rPr>
        <w:t>й работы по её реализации  строит</w:t>
      </w:r>
      <w:r w:rsidR="00653A76" w:rsidRPr="00631F29">
        <w:rPr>
          <w:rStyle w:val="Zag11"/>
          <w:rFonts w:ascii="Times New Roman" w:hAnsi="Times New Roman"/>
          <w:color w:val="auto"/>
          <w:sz w:val="24"/>
          <w:szCs w:val="24"/>
        </w:rPr>
        <w:t xml:space="preserve">ся на </w:t>
      </w:r>
      <w:r w:rsidR="00653A76" w:rsidRPr="00631F29">
        <w:rPr>
          <w:rStyle w:val="Zag11"/>
          <w:rFonts w:ascii="Times New Roman" w:hAnsi="Times New Roman"/>
          <w:color w:val="auto"/>
          <w:spacing w:val="2"/>
          <w:sz w:val="24"/>
          <w:szCs w:val="24"/>
        </w:rPr>
        <w:t>основе научной обоснованности, последовательности, воз</w:t>
      </w:r>
      <w:r w:rsidR="00653A76" w:rsidRPr="00631F29">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653A76" w:rsidRPr="00631F29" w:rsidRDefault="00653A76" w:rsidP="00631F29">
      <w:pPr>
        <w:pStyle w:val="a3"/>
        <w:spacing w:line="240" w:lineRule="auto"/>
        <w:ind w:firstLine="454"/>
        <w:rPr>
          <w:rStyle w:val="Zag11"/>
          <w:rFonts w:ascii="Times New Roman" w:hAnsi="Times New Roman"/>
          <w:color w:val="auto"/>
          <w:sz w:val="24"/>
          <w:szCs w:val="24"/>
        </w:rPr>
      </w:pPr>
      <w:r w:rsidRPr="00631F29">
        <w:rPr>
          <w:rStyle w:val="Zag11"/>
          <w:rFonts w:ascii="Times New Roman" w:hAnsi="Times New Roman"/>
          <w:color w:val="auto"/>
          <w:spacing w:val="2"/>
          <w:sz w:val="24"/>
          <w:szCs w:val="24"/>
        </w:rPr>
        <w:lastRenderedPageBreak/>
        <w:t xml:space="preserve">Основная </w:t>
      </w:r>
      <w:r w:rsidRPr="00631F29">
        <w:rPr>
          <w:rStyle w:val="Zag11"/>
          <w:rFonts w:ascii="Times New Roman" w:hAnsi="Times New Roman"/>
          <w:b/>
          <w:bCs/>
          <w:color w:val="auto"/>
          <w:spacing w:val="2"/>
          <w:sz w:val="24"/>
          <w:szCs w:val="24"/>
        </w:rPr>
        <w:t>цель</w:t>
      </w:r>
      <w:r w:rsidRPr="00631F29">
        <w:rPr>
          <w:rStyle w:val="Zag11"/>
          <w:rFonts w:ascii="Times New Roman" w:hAnsi="Times New Roman"/>
          <w:color w:val="auto"/>
          <w:spacing w:val="2"/>
          <w:sz w:val="24"/>
          <w:szCs w:val="24"/>
        </w:rPr>
        <w:t xml:space="preserve"> настоящей программы – сохранениеи укрепление физического, психологического и социально</w:t>
      </w:r>
      <w:r w:rsidRPr="00631F29">
        <w:rPr>
          <w:rStyle w:val="Zag11"/>
          <w:rFonts w:ascii="Times New Roman" w:hAnsi="Times New Roman"/>
          <w:color w:val="auto"/>
          <w:sz w:val="24"/>
          <w:szCs w:val="24"/>
        </w:rPr>
        <w:t>го здоровья обучающихся младшего школьного возраста какодной из ценностных составляющих, способствующих позна</w:t>
      </w:r>
      <w:r w:rsidRPr="00631F29">
        <w:rPr>
          <w:rStyle w:val="Zag11"/>
          <w:rFonts w:ascii="Times New Roman" w:hAnsi="Times New Roman"/>
          <w:color w:val="auto"/>
          <w:spacing w:val="2"/>
          <w:sz w:val="24"/>
          <w:szCs w:val="24"/>
        </w:rPr>
        <w:t>вательному и эмоциональному развитию ребёнка, достиже</w:t>
      </w:r>
      <w:r w:rsidRPr="00631F29">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653A76" w:rsidRPr="00631F29" w:rsidRDefault="00653A76" w:rsidP="00631F29">
      <w:pPr>
        <w:pStyle w:val="a3"/>
        <w:spacing w:line="240" w:lineRule="auto"/>
        <w:ind w:firstLine="454"/>
        <w:rPr>
          <w:rStyle w:val="Zag11"/>
          <w:rFonts w:ascii="Times New Roman" w:hAnsi="Times New Roman"/>
          <w:b/>
          <w:bCs/>
          <w:color w:val="auto"/>
          <w:sz w:val="24"/>
          <w:szCs w:val="24"/>
        </w:rPr>
      </w:pPr>
      <w:r w:rsidRPr="00631F29">
        <w:rPr>
          <w:rStyle w:val="Zag11"/>
          <w:rFonts w:ascii="Times New Roman" w:hAnsi="Times New Roman"/>
          <w:b/>
          <w:bCs/>
          <w:color w:val="auto"/>
          <w:sz w:val="24"/>
          <w:szCs w:val="24"/>
        </w:rPr>
        <w:t>Задачи программы:</w:t>
      </w:r>
    </w:p>
    <w:p w:rsidR="00653A76" w:rsidRPr="00631F29" w:rsidRDefault="00653A76" w:rsidP="00631F29">
      <w:pPr>
        <w:pStyle w:val="21"/>
        <w:spacing w:line="240" w:lineRule="auto"/>
        <w:rPr>
          <w:rStyle w:val="Zag11"/>
          <w:color w:val="auto"/>
          <w:sz w:val="24"/>
        </w:rPr>
      </w:pPr>
      <w:r w:rsidRPr="00631F29">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631F29">
        <w:rPr>
          <w:rStyle w:val="Zag11"/>
          <w:color w:val="auto"/>
          <w:sz w:val="24"/>
        </w:rPr>
        <w:t>в быту и природе, безопасного для человека и окружающей среды;</w:t>
      </w:r>
    </w:p>
    <w:p w:rsidR="00653A76" w:rsidRPr="00631F29" w:rsidRDefault="00653A76" w:rsidP="00631F29">
      <w:pPr>
        <w:pStyle w:val="21"/>
        <w:spacing w:line="240" w:lineRule="auto"/>
        <w:rPr>
          <w:rStyle w:val="Zag11"/>
          <w:color w:val="auto"/>
          <w:sz w:val="24"/>
        </w:rPr>
      </w:pPr>
      <w:r w:rsidRPr="00631F29">
        <w:rPr>
          <w:rStyle w:val="Zag11"/>
          <w:color w:val="auto"/>
          <w:sz w:val="24"/>
        </w:rPr>
        <w:t xml:space="preserve">сформировать представление о позитивных и негативных </w:t>
      </w:r>
      <w:r w:rsidRPr="00631F29">
        <w:rPr>
          <w:rStyle w:val="Zag11"/>
          <w:color w:val="auto"/>
          <w:spacing w:val="2"/>
          <w:sz w:val="24"/>
        </w:rPr>
        <w:t>факторах, влияющих на здоровье, в том числе о влиянии</w:t>
      </w:r>
      <w:r w:rsidRPr="00631F29">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rsidR="00653A76" w:rsidRPr="00631F29" w:rsidRDefault="00653A76" w:rsidP="00631F29">
      <w:pPr>
        <w:pStyle w:val="21"/>
        <w:spacing w:line="240" w:lineRule="auto"/>
        <w:rPr>
          <w:rStyle w:val="Zag11"/>
          <w:color w:val="auto"/>
          <w:sz w:val="24"/>
        </w:rPr>
      </w:pPr>
      <w:r w:rsidRPr="00631F29">
        <w:rPr>
          <w:rStyle w:val="Zag11"/>
          <w:color w:val="auto"/>
          <w:spacing w:val="2"/>
          <w:sz w:val="24"/>
        </w:rPr>
        <w:t>дать представление с учётом принципа информацион</w:t>
      </w:r>
      <w:r w:rsidRPr="00631F29">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631F29" w:rsidRDefault="00653A76" w:rsidP="00631F29">
      <w:pPr>
        <w:pStyle w:val="21"/>
        <w:spacing w:line="240" w:lineRule="auto"/>
        <w:rPr>
          <w:rStyle w:val="Zag11"/>
          <w:color w:val="auto"/>
          <w:sz w:val="24"/>
        </w:rPr>
      </w:pPr>
      <w:r w:rsidRPr="00631F29">
        <w:rPr>
          <w:rStyle w:val="Zag11"/>
          <w:color w:val="auto"/>
          <w:sz w:val="24"/>
        </w:rPr>
        <w:t>сформировать познавательный интерес и бережное отношение к природе;</w:t>
      </w:r>
    </w:p>
    <w:p w:rsidR="00653A76" w:rsidRPr="00631F29" w:rsidRDefault="00653A76" w:rsidP="00631F29">
      <w:pPr>
        <w:pStyle w:val="21"/>
        <w:spacing w:line="240" w:lineRule="auto"/>
        <w:rPr>
          <w:rStyle w:val="Zag11"/>
          <w:color w:val="auto"/>
          <w:sz w:val="24"/>
        </w:rPr>
      </w:pPr>
      <w:r w:rsidRPr="00631F29">
        <w:rPr>
          <w:rStyle w:val="Zag11"/>
          <w:color w:val="auto"/>
          <w:sz w:val="24"/>
        </w:rPr>
        <w:t>научить школьников выполнять правила личной гигиены и развить готовность на их основе самостоятельно поддерживать своё здоровье;</w:t>
      </w:r>
    </w:p>
    <w:p w:rsidR="00653A76" w:rsidRPr="00631F29" w:rsidRDefault="00653A76" w:rsidP="00631F29">
      <w:pPr>
        <w:pStyle w:val="21"/>
        <w:spacing w:line="240" w:lineRule="auto"/>
        <w:rPr>
          <w:rStyle w:val="Zag11"/>
          <w:color w:val="auto"/>
          <w:sz w:val="24"/>
        </w:rPr>
      </w:pPr>
      <w:r w:rsidRPr="00631F29">
        <w:rPr>
          <w:rStyle w:val="Zag11"/>
          <w:color w:val="auto"/>
          <w:spacing w:val="2"/>
          <w:sz w:val="24"/>
        </w:rPr>
        <w:t xml:space="preserve">сформировать представление о правильном (здоровом) </w:t>
      </w:r>
      <w:r w:rsidRPr="00631F29">
        <w:rPr>
          <w:rStyle w:val="Zag11"/>
          <w:color w:val="auto"/>
          <w:sz w:val="24"/>
        </w:rPr>
        <w:t>питании, его режиме, структуре, полезных продуктах;</w:t>
      </w:r>
    </w:p>
    <w:p w:rsidR="00653A76" w:rsidRPr="00631F29" w:rsidRDefault="00653A76" w:rsidP="00631F29">
      <w:pPr>
        <w:pStyle w:val="21"/>
        <w:spacing w:line="240" w:lineRule="auto"/>
        <w:rPr>
          <w:rStyle w:val="Zag11"/>
          <w:color w:val="auto"/>
          <w:sz w:val="24"/>
        </w:rPr>
      </w:pPr>
      <w:r w:rsidRPr="00631F29">
        <w:rPr>
          <w:rStyle w:val="Zag11"/>
          <w:color w:val="auto"/>
          <w:sz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653A76" w:rsidRPr="00631F29" w:rsidRDefault="00653A76" w:rsidP="00631F29">
      <w:pPr>
        <w:pStyle w:val="21"/>
        <w:spacing w:line="240" w:lineRule="auto"/>
        <w:rPr>
          <w:rStyle w:val="Zag11"/>
          <w:color w:val="auto"/>
          <w:spacing w:val="-2"/>
          <w:sz w:val="24"/>
        </w:rPr>
      </w:pPr>
      <w:r w:rsidRPr="00631F29">
        <w:rPr>
          <w:rStyle w:val="Zag11"/>
          <w:color w:val="auto"/>
          <w:spacing w:val="-5"/>
          <w:sz w:val="24"/>
        </w:rPr>
        <w:t>обучить безопасному поведению в окружающей среде и эле</w:t>
      </w:r>
      <w:r w:rsidRPr="00631F29">
        <w:rPr>
          <w:rStyle w:val="Zag11"/>
          <w:color w:val="auto"/>
          <w:spacing w:val="-2"/>
          <w:sz w:val="24"/>
        </w:rPr>
        <w:t>ментарным навыкам поведения в экстремальных ситуациях;</w:t>
      </w:r>
    </w:p>
    <w:p w:rsidR="00653A76" w:rsidRPr="00631F29" w:rsidRDefault="00653A76" w:rsidP="00631F29">
      <w:pPr>
        <w:pStyle w:val="21"/>
        <w:spacing w:line="240" w:lineRule="auto"/>
        <w:rPr>
          <w:rStyle w:val="Zag11"/>
          <w:color w:val="auto"/>
          <w:sz w:val="24"/>
        </w:rPr>
      </w:pPr>
      <w:r w:rsidRPr="00631F29">
        <w:rPr>
          <w:rStyle w:val="Zag11"/>
          <w:color w:val="auto"/>
          <w:spacing w:val="2"/>
          <w:sz w:val="24"/>
        </w:rPr>
        <w:t xml:space="preserve">сформировать навыки позитивного </w:t>
      </w:r>
      <w:r w:rsidRPr="00631F29">
        <w:rPr>
          <w:rStyle w:val="Zag11"/>
          <w:color w:val="auto"/>
          <w:sz w:val="24"/>
        </w:rPr>
        <w:t>общения;</w:t>
      </w:r>
    </w:p>
    <w:p w:rsidR="00653A76" w:rsidRPr="00631F29" w:rsidRDefault="00653A76" w:rsidP="00631F29">
      <w:pPr>
        <w:pStyle w:val="21"/>
        <w:spacing w:line="240" w:lineRule="auto"/>
        <w:rPr>
          <w:rStyle w:val="Zag11"/>
          <w:color w:val="auto"/>
          <w:sz w:val="24"/>
        </w:rPr>
      </w:pPr>
      <w:r w:rsidRPr="00631F29">
        <w:rPr>
          <w:rStyle w:val="Zag11"/>
          <w:color w:val="auto"/>
          <w:spacing w:val="2"/>
          <w:sz w:val="24"/>
        </w:rPr>
        <w:t>научить осознанному выбору поступков, стиля поведе</w:t>
      </w:r>
      <w:r w:rsidRPr="00631F29">
        <w:rPr>
          <w:rStyle w:val="Zag11"/>
          <w:color w:val="auto"/>
          <w:sz w:val="24"/>
        </w:rPr>
        <w:t>ния, позволяющих сохранять и укреплять здоровье;</w:t>
      </w:r>
    </w:p>
    <w:p w:rsidR="00653A76" w:rsidRPr="00631F29" w:rsidRDefault="00653A76" w:rsidP="00631F29">
      <w:pPr>
        <w:pStyle w:val="21"/>
        <w:spacing w:line="240" w:lineRule="auto"/>
        <w:rPr>
          <w:rStyle w:val="Zag11"/>
          <w:color w:val="auto"/>
          <w:sz w:val="24"/>
        </w:rPr>
      </w:pPr>
      <w:r w:rsidRPr="00631F29">
        <w:rPr>
          <w:rStyle w:val="Zag11"/>
          <w:color w:val="auto"/>
          <w:sz w:val="24"/>
        </w:rPr>
        <w:t>сформировать потребность ребёнка безбоязненно обра</w:t>
      </w:r>
      <w:r w:rsidRPr="00631F29">
        <w:rPr>
          <w:rStyle w:val="Zag11"/>
          <w:color w:val="auto"/>
          <w:spacing w:val="2"/>
          <w:sz w:val="24"/>
        </w:rPr>
        <w:t>щаться к врачу по любым вопросам состояния здоровья</w:t>
      </w:r>
      <w:proofErr w:type="gramStart"/>
      <w:r w:rsidRPr="00631F29">
        <w:rPr>
          <w:rStyle w:val="Zag11"/>
          <w:color w:val="auto"/>
          <w:spacing w:val="2"/>
          <w:sz w:val="24"/>
        </w:rPr>
        <w:t>,</w:t>
      </w:r>
      <w:r w:rsidRPr="00631F29">
        <w:rPr>
          <w:rStyle w:val="Zag11"/>
          <w:color w:val="auto"/>
          <w:sz w:val="24"/>
        </w:rPr>
        <w:t>в</w:t>
      </w:r>
      <w:proofErr w:type="gramEnd"/>
      <w:r w:rsidRPr="00631F29">
        <w:rPr>
          <w:rStyle w:val="Zag11"/>
          <w:color w:val="auto"/>
          <w:sz w:val="24"/>
        </w:rPr>
        <w:t xml:space="preserve"> том числе связанным с особенностями роста и развития.</w:t>
      </w:r>
    </w:p>
    <w:p w:rsidR="00653A76" w:rsidRPr="00631F29" w:rsidRDefault="00653A76" w:rsidP="00631F29">
      <w:pPr>
        <w:pStyle w:val="a3"/>
        <w:spacing w:line="240" w:lineRule="auto"/>
        <w:ind w:firstLine="454"/>
        <w:rPr>
          <w:rStyle w:val="Zag11"/>
          <w:rFonts w:ascii="Times New Roman" w:hAnsi="Times New Roman"/>
          <w:b/>
          <w:bCs/>
          <w:iCs/>
          <w:color w:val="auto"/>
          <w:sz w:val="24"/>
          <w:szCs w:val="24"/>
        </w:rPr>
      </w:pPr>
      <w:r w:rsidRPr="00631F29">
        <w:rPr>
          <w:rStyle w:val="Zag11"/>
          <w:rFonts w:ascii="Times New Roman" w:hAnsi="Times New Roman"/>
          <w:b/>
          <w:bCs/>
          <w:iCs/>
          <w:color w:val="auto"/>
          <w:sz w:val="24"/>
          <w:szCs w:val="24"/>
        </w:rPr>
        <w:t>Основные направления</w:t>
      </w:r>
      <w:r w:rsidR="008279DD">
        <w:rPr>
          <w:rStyle w:val="Zag11"/>
          <w:rFonts w:ascii="Times New Roman" w:hAnsi="Times New Roman"/>
          <w:b/>
          <w:bCs/>
          <w:iCs/>
          <w:color w:val="auto"/>
          <w:sz w:val="24"/>
          <w:szCs w:val="24"/>
        </w:rPr>
        <w:t xml:space="preserve"> </w:t>
      </w:r>
      <w:r w:rsidRPr="00631F29">
        <w:rPr>
          <w:rStyle w:val="Zag11"/>
          <w:rFonts w:ascii="Times New Roman" w:hAnsi="Times New Roman"/>
          <w:b/>
          <w:bCs/>
          <w:iCs/>
          <w:color w:val="auto"/>
          <w:sz w:val="24"/>
          <w:szCs w:val="24"/>
        </w:rPr>
        <w:t>программы</w:t>
      </w:r>
    </w:p>
    <w:p w:rsidR="00653A76" w:rsidRPr="00631F29" w:rsidRDefault="00653A76" w:rsidP="00631F29">
      <w:pPr>
        <w:pStyle w:val="a3"/>
        <w:spacing w:line="240" w:lineRule="auto"/>
        <w:ind w:firstLine="454"/>
        <w:rPr>
          <w:rStyle w:val="Zag11"/>
          <w:rFonts w:ascii="Times New Roman" w:hAnsi="Times New Roman"/>
          <w:color w:val="auto"/>
          <w:spacing w:val="-2"/>
          <w:sz w:val="24"/>
          <w:szCs w:val="24"/>
        </w:rPr>
      </w:pPr>
      <w:r w:rsidRPr="00631F29">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631F29">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631F29" w:rsidRDefault="00653A76" w:rsidP="00631F29">
      <w:pPr>
        <w:pStyle w:val="a3"/>
        <w:spacing w:line="240" w:lineRule="auto"/>
        <w:ind w:firstLine="454"/>
        <w:rPr>
          <w:rStyle w:val="Zag11"/>
          <w:rFonts w:ascii="Times New Roman" w:hAnsi="Times New Roman"/>
          <w:color w:val="auto"/>
          <w:sz w:val="24"/>
          <w:szCs w:val="24"/>
        </w:rPr>
      </w:pPr>
      <w:r w:rsidRPr="00631F29">
        <w:rPr>
          <w:rStyle w:val="Zag11"/>
          <w:rFonts w:ascii="Times New Roman" w:hAnsi="Times New Roman"/>
          <w:color w:val="auto"/>
          <w:spacing w:val="-4"/>
          <w:sz w:val="24"/>
          <w:szCs w:val="24"/>
        </w:rPr>
        <w:t>Основными источниками содержания выступают экологиче</w:t>
      </w:r>
      <w:r w:rsidRPr="00631F29">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631F29">
        <w:rPr>
          <w:rStyle w:val="Zag11"/>
          <w:rFonts w:ascii="Times New Roman" w:hAnsi="Times New Roman"/>
          <w:color w:val="auto"/>
          <w:sz w:val="24"/>
          <w:szCs w:val="24"/>
        </w:rPr>
        <w:t>ного знания.</w:t>
      </w:r>
    </w:p>
    <w:p w:rsidR="00653A76" w:rsidRPr="00631F29" w:rsidRDefault="00653A76" w:rsidP="00631F29">
      <w:pPr>
        <w:pStyle w:val="a3"/>
        <w:spacing w:line="240" w:lineRule="auto"/>
        <w:ind w:firstLine="454"/>
        <w:rPr>
          <w:rStyle w:val="Zag11"/>
          <w:rFonts w:ascii="Times New Roman" w:hAnsi="Times New Roman"/>
          <w:color w:val="auto"/>
          <w:spacing w:val="-6"/>
          <w:sz w:val="24"/>
          <w:szCs w:val="24"/>
        </w:rPr>
      </w:pPr>
      <w:proofErr w:type="gramStart"/>
      <w:r w:rsidRPr="00631F29">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631F29">
        <w:rPr>
          <w:rStyle w:val="Zag11"/>
          <w:rFonts w:ascii="Times New Roman" w:hAnsi="Times New Roman"/>
          <w:color w:val="auto"/>
          <w:spacing w:val="-6"/>
          <w:sz w:val="24"/>
          <w:szCs w:val="24"/>
        </w:rPr>
        <w:t xml:space="preserve">но­оценочная, регулятивная, креативная, общественно полезная. </w:t>
      </w:r>
      <w:proofErr w:type="gramEnd"/>
    </w:p>
    <w:p w:rsidR="00653A76" w:rsidRPr="00631F29" w:rsidRDefault="00653A76" w:rsidP="00631F29">
      <w:pPr>
        <w:pStyle w:val="a3"/>
        <w:spacing w:line="240" w:lineRule="auto"/>
        <w:ind w:firstLine="454"/>
        <w:rPr>
          <w:rStyle w:val="Zag11"/>
          <w:rFonts w:ascii="Times New Roman" w:hAnsi="Times New Roman"/>
          <w:color w:val="auto"/>
          <w:sz w:val="24"/>
          <w:szCs w:val="24"/>
        </w:rPr>
      </w:pPr>
      <w:r w:rsidRPr="00631F29">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653A76" w:rsidRPr="00631F29" w:rsidRDefault="00653A76" w:rsidP="00631F29">
      <w:pPr>
        <w:pStyle w:val="a3"/>
        <w:spacing w:line="240" w:lineRule="auto"/>
        <w:ind w:firstLine="454"/>
        <w:rPr>
          <w:rFonts w:ascii="Times New Roman" w:hAnsi="Times New Roman"/>
          <w:color w:val="auto"/>
          <w:sz w:val="24"/>
          <w:szCs w:val="24"/>
        </w:rPr>
      </w:pPr>
      <w:r w:rsidRPr="00631F29">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653A76" w:rsidRPr="00631F29" w:rsidRDefault="00653A76" w:rsidP="00631F29">
      <w:pPr>
        <w:pStyle w:val="a3"/>
        <w:spacing w:line="240" w:lineRule="auto"/>
        <w:ind w:firstLine="454"/>
        <w:rPr>
          <w:rStyle w:val="Zag11"/>
          <w:rFonts w:ascii="Times New Roman" w:hAnsi="Times New Roman"/>
          <w:iCs/>
          <w:color w:val="auto"/>
          <w:sz w:val="24"/>
          <w:szCs w:val="24"/>
        </w:rPr>
      </w:pPr>
      <w:r w:rsidRPr="00631F29">
        <w:rPr>
          <w:rStyle w:val="Zag11"/>
          <w:rFonts w:ascii="Times New Roman" w:hAnsi="Times New Roman"/>
          <w:iCs/>
          <w:color w:val="auto"/>
          <w:sz w:val="24"/>
          <w:szCs w:val="24"/>
        </w:rPr>
        <w:t xml:space="preserve">Системная работа на </w:t>
      </w:r>
      <w:r w:rsidR="002412B9" w:rsidRPr="00631F29">
        <w:rPr>
          <w:rStyle w:val="Zag11"/>
          <w:rFonts w:ascii="Times New Roman" w:hAnsi="Times New Roman"/>
          <w:iCs/>
          <w:color w:val="auto"/>
          <w:sz w:val="24"/>
          <w:szCs w:val="24"/>
        </w:rPr>
        <w:t>уровне</w:t>
      </w:r>
      <w:r w:rsidRPr="00631F29">
        <w:rPr>
          <w:rStyle w:val="Zag11"/>
          <w:rFonts w:ascii="Times New Roman" w:hAnsi="Times New Roman"/>
          <w:iCs/>
          <w:color w:val="auto"/>
          <w:sz w:val="24"/>
          <w:szCs w:val="24"/>
        </w:rPr>
        <w:t xml:space="preserve"> начального общего образования по формированию экологической культуры, здорового и безо</w:t>
      </w:r>
      <w:r w:rsidR="00141AC0">
        <w:rPr>
          <w:rStyle w:val="Zag11"/>
          <w:rFonts w:ascii="Times New Roman" w:hAnsi="Times New Roman"/>
          <w:iCs/>
          <w:color w:val="auto"/>
          <w:sz w:val="24"/>
          <w:szCs w:val="24"/>
        </w:rPr>
        <w:t xml:space="preserve">пасного образа жизни </w:t>
      </w:r>
      <w:r w:rsidRPr="00631F29">
        <w:rPr>
          <w:rStyle w:val="Zag11"/>
          <w:rFonts w:ascii="Times New Roman" w:hAnsi="Times New Roman"/>
          <w:iCs/>
          <w:color w:val="auto"/>
          <w:sz w:val="24"/>
          <w:szCs w:val="24"/>
        </w:rPr>
        <w:t xml:space="preserve">организована по следующим </w:t>
      </w:r>
      <w:r w:rsidRPr="00631F29">
        <w:rPr>
          <w:rStyle w:val="Zag11"/>
          <w:rFonts w:ascii="Times New Roman" w:hAnsi="Times New Roman"/>
          <w:b/>
          <w:iCs/>
          <w:color w:val="auto"/>
          <w:sz w:val="24"/>
          <w:szCs w:val="24"/>
        </w:rPr>
        <w:t>направлениям</w:t>
      </w:r>
      <w:r w:rsidRPr="00631F29">
        <w:rPr>
          <w:rStyle w:val="Zag11"/>
          <w:rFonts w:ascii="Times New Roman" w:hAnsi="Times New Roman"/>
          <w:iCs/>
          <w:color w:val="auto"/>
          <w:sz w:val="24"/>
          <w:szCs w:val="24"/>
        </w:rPr>
        <w:t>:</w:t>
      </w:r>
    </w:p>
    <w:p w:rsidR="00653A76" w:rsidRPr="00631F29" w:rsidRDefault="00653A76" w:rsidP="00631F29">
      <w:pPr>
        <w:pStyle w:val="21"/>
        <w:spacing w:line="240" w:lineRule="auto"/>
        <w:rPr>
          <w:rStyle w:val="Zag11"/>
          <w:color w:val="auto"/>
          <w:sz w:val="24"/>
        </w:rPr>
      </w:pPr>
      <w:r w:rsidRPr="00631F29">
        <w:rPr>
          <w:rStyle w:val="Zag11"/>
          <w:color w:val="auto"/>
          <w:sz w:val="24"/>
        </w:rPr>
        <w:lastRenderedPageBreak/>
        <w:t xml:space="preserve">создание экологически безопасной, здоровьесберегающей инфраструктуры </w:t>
      </w:r>
      <w:r w:rsidR="00FA4392" w:rsidRPr="00631F29">
        <w:rPr>
          <w:rStyle w:val="Zag11"/>
          <w:color w:val="auto"/>
          <w:spacing w:val="-3"/>
          <w:sz w:val="24"/>
        </w:rPr>
        <w:t>образовательной организации</w:t>
      </w:r>
      <w:r w:rsidRPr="00631F29">
        <w:rPr>
          <w:rStyle w:val="Zag11"/>
          <w:color w:val="auto"/>
          <w:sz w:val="24"/>
        </w:rPr>
        <w:t>;</w:t>
      </w:r>
    </w:p>
    <w:p w:rsidR="00653A76" w:rsidRPr="00631F29" w:rsidRDefault="00653A76" w:rsidP="00631F29">
      <w:pPr>
        <w:pStyle w:val="21"/>
        <w:spacing w:line="240" w:lineRule="auto"/>
        <w:rPr>
          <w:rStyle w:val="Zag11"/>
          <w:color w:val="auto"/>
          <w:sz w:val="24"/>
        </w:rPr>
      </w:pPr>
      <w:r w:rsidRPr="00631F29">
        <w:rPr>
          <w:rStyle w:val="Zag11"/>
          <w:color w:val="auto"/>
          <w:sz w:val="24"/>
        </w:rPr>
        <w:t xml:space="preserve">организация учебной и внеурочной деятельности </w:t>
      </w:r>
      <w:proofErr w:type="gramStart"/>
      <w:r w:rsidRPr="00631F29">
        <w:rPr>
          <w:rStyle w:val="Zag11"/>
          <w:color w:val="auto"/>
          <w:sz w:val="24"/>
        </w:rPr>
        <w:t>обучающихся</w:t>
      </w:r>
      <w:proofErr w:type="gramEnd"/>
      <w:r w:rsidRPr="00631F29">
        <w:rPr>
          <w:rStyle w:val="Zag11"/>
          <w:color w:val="auto"/>
          <w:sz w:val="24"/>
        </w:rPr>
        <w:t xml:space="preserve">; </w:t>
      </w:r>
    </w:p>
    <w:p w:rsidR="00653A76" w:rsidRPr="00631F29" w:rsidRDefault="00653A76" w:rsidP="00631F29">
      <w:pPr>
        <w:pStyle w:val="21"/>
        <w:spacing w:line="240" w:lineRule="auto"/>
        <w:rPr>
          <w:rStyle w:val="Zag11"/>
          <w:color w:val="auto"/>
          <w:sz w:val="24"/>
        </w:rPr>
      </w:pPr>
      <w:r w:rsidRPr="00631F29">
        <w:rPr>
          <w:rStyle w:val="Zag11"/>
          <w:color w:val="auto"/>
          <w:sz w:val="24"/>
        </w:rPr>
        <w:t xml:space="preserve">организация физкультурно­оздоровительной работы; </w:t>
      </w:r>
    </w:p>
    <w:p w:rsidR="00653A76" w:rsidRPr="00631F29" w:rsidRDefault="00653A76" w:rsidP="00631F29">
      <w:pPr>
        <w:pStyle w:val="21"/>
        <w:spacing w:line="240" w:lineRule="auto"/>
        <w:rPr>
          <w:rStyle w:val="Zag11"/>
          <w:color w:val="auto"/>
          <w:sz w:val="24"/>
        </w:rPr>
      </w:pPr>
      <w:r w:rsidRPr="00631F29">
        <w:rPr>
          <w:rStyle w:val="Zag11"/>
          <w:color w:val="auto"/>
          <w:sz w:val="24"/>
        </w:rPr>
        <w:t>реализация дополнительных образовательных курсов;</w:t>
      </w:r>
    </w:p>
    <w:p w:rsidR="00653A76" w:rsidRDefault="00653A76" w:rsidP="00631F29">
      <w:pPr>
        <w:pStyle w:val="21"/>
        <w:spacing w:line="240" w:lineRule="auto"/>
        <w:rPr>
          <w:rStyle w:val="Zag11"/>
          <w:color w:val="auto"/>
          <w:sz w:val="24"/>
        </w:rPr>
      </w:pPr>
      <w:r w:rsidRPr="00631F29">
        <w:rPr>
          <w:rStyle w:val="Zag11"/>
          <w:color w:val="auto"/>
          <w:sz w:val="24"/>
        </w:rPr>
        <w:t>организация работы с родителями (законными представителями).</w:t>
      </w:r>
    </w:p>
    <w:p w:rsidR="009F21DD" w:rsidRPr="006974AD" w:rsidRDefault="009F21DD" w:rsidP="009F21DD">
      <w:pPr>
        <w:shd w:val="clear" w:color="auto" w:fill="FFFFFF"/>
        <w:spacing w:before="240"/>
        <w:ind w:right="44"/>
        <w:jc w:val="center"/>
        <w:rPr>
          <w:b/>
          <w:bCs/>
        </w:rPr>
      </w:pPr>
      <w:r w:rsidRPr="006974AD">
        <w:rPr>
          <w:b/>
        </w:rPr>
        <w:t>Структура</w:t>
      </w:r>
      <w:r w:rsidRPr="006974AD">
        <w:rPr>
          <w:b/>
          <w:bCs/>
        </w:rPr>
        <w:t xml:space="preserve">формирования экологической культуры, </w:t>
      </w:r>
    </w:p>
    <w:p w:rsidR="009F21DD" w:rsidRPr="00890FB6" w:rsidRDefault="009F21DD" w:rsidP="00890FB6">
      <w:pPr>
        <w:shd w:val="clear" w:color="auto" w:fill="FFFFFF"/>
        <w:ind w:right="44"/>
        <w:jc w:val="center"/>
        <w:rPr>
          <w:b/>
          <w:bCs/>
        </w:rPr>
      </w:pPr>
      <w:r w:rsidRPr="006974AD">
        <w:rPr>
          <w:b/>
          <w:bCs/>
        </w:rPr>
        <w:t>здорового и безопасного образа жизни.</w:t>
      </w:r>
    </w:p>
    <w:p w:rsidR="009F21DD" w:rsidRPr="006974AD" w:rsidRDefault="009F21DD" w:rsidP="009F21DD">
      <w:pPr>
        <w:shd w:val="clear" w:color="auto" w:fill="FFFFFF"/>
        <w:ind w:right="44" w:firstLine="397"/>
        <w:jc w:val="both"/>
        <w:rPr>
          <w:bCs/>
        </w:rPr>
      </w:pPr>
      <w:r w:rsidRPr="006974AD">
        <w:rPr>
          <w:bCs/>
        </w:rPr>
        <w:t>1. Здоровьеберегающая инфраструктура.</w:t>
      </w:r>
    </w:p>
    <w:p w:rsidR="009F21DD" w:rsidRPr="006974AD" w:rsidRDefault="009F21DD" w:rsidP="009F21DD">
      <w:pPr>
        <w:shd w:val="clear" w:color="auto" w:fill="FFFFFF"/>
        <w:ind w:right="44" w:firstLine="397"/>
        <w:jc w:val="both"/>
      </w:pPr>
      <w:r w:rsidRPr="006974AD">
        <w:rPr>
          <w:bCs/>
        </w:rPr>
        <w:t xml:space="preserve">2. Рациональная организация учебной и внеучебной деятельности </w:t>
      </w:r>
      <w:proofErr w:type="gramStart"/>
      <w:r w:rsidRPr="006974AD">
        <w:rPr>
          <w:bCs/>
        </w:rPr>
        <w:t>обучающихся</w:t>
      </w:r>
      <w:proofErr w:type="gramEnd"/>
      <w:r w:rsidRPr="006974AD">
        <w:rPr>
          <w:bCs/>
        </w:rPr>
        <w:t>.</w:t>
      </w:r>
    </w:p>
    <w:p w:rsidR="009F21DD" w:rsidRPr="006974AD" w:rsidRDefault="009F21DD" w:rsidP="009F21DD">
      <w:pPr>
        <w:ind w:firstLine="397"/>
        <w:jc w:val="both"/>
      </w:pPr>
      <w:r w:rsidRPr="006974AD">
        <w:rPr>
          <w:bCs/>
        </w:rPr>
        <w:t>3. Эффективная организация экологической и физкультурно-оздоровительной работы</w:t>
      </w:r>
      <w:r w:rsidRPr="006974AD">
        <w:t>.</w:t>
      </w:r>
    </w:p>
    <w:p w:rsidR="009F21DD" w:rsidRPr="006974AD" w:rsidRDefault="009F21DD" w:rsidP="009F21DD">
      <w:pPr>
        <w:ind w:firstLine="397"/>
        <w:jc w:val="both"/>
      </w:pPr>
      <w:r w:rsidRPr="006974AD">
        <w:rPr>
          <w:iCs/>
          <w:spacing w:val="-2"/>
        </w:rPr>
        <w:t xml:space="preserve">4. Реализация </w:t>
      </w:r>
      <w:r w:rsidRPr="006974AD">
        <w:rPr>
          <w:iCs/>
        </w:rPr>
        <w:t>программ внеурочной деятельности.</w:t>
      </w:r>
    </w:p>
    <w:p w:rsidR="009F21DD" w:rsidRDefault="009F21DD" w:rsidP="009F21DD">
      <w:pPr>
        <w:ind w:firstLine="397"/>
        <w:jc w:val="both"/>
      </w:pPr>
      <w:r w:rsidRPr="006974AD">
        <w:rPr>
          <w:bCs/>
        </w:rPr>
        <w:t>5. Просветительская работа с родителями (законными представителями</w:t>
      </w:r>
      <w:r w:rsidRPr="006974AD">
        <w:t>).</w:t>
      </w:r>
    </w:p>
    <w:p w:rsidR="00763D72" w:rsidRDefault="00763D72" w:rsidP="009F21DD">
      <w:pPr>
        <w:ind w:firstLine="397"/>
        <w:jc w:val="both"/>
      </w:pPr>
    </w:p>
    <w:p w:rsidR="00763D72" w:rsidRDefault="00763D72" w:rsidP="009F21DD">
      <w:pPr>
        <w:ind w:firstLine="397"/>
        <w:jc w:val="both"/>
      </w:pPr>
    </w:p>
    <w:p w:rsidR="00763D72" w:rsidRDefault="00763D72" w:rsidP="009F21DD">
      <w:pPr>
        <w:ind w:firstLine="397"/>
        <w:jc w:val="both"/>
      </w:pPr>
    </w:p>
    <w:p w:rsidR="009F21DD" w:rsidRPr="006974AD" w:rsidRDefault="009F21DD" w:rsidP="009F21DD">
      <w:pPr>
        <w:jc w:val="both"/>
      </w:pPr>
    </w:p>
    <w:p w:rsidR="009F21DD" w:rsidRPr="006974AD" w:rsidRDefault="00890FB6" w:rsidP="00890FB6">
      <w:pPr>
        <w:jc w:val="center"/>
        <w:rPr>
          <w:b/>
        </w:rPr>
      </w:pPr>
      <w:r>
        <w:rPr>
          <w:b/>
        </w:rPr>
        <w:t>Содержание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068"/>
        <w:gridCol w:w="1909"/>
        <w:gridCol w:w="4076"/>
        <w:gridCol w:w="35"/>
      </w:tblGrid>
      <w:tr w:rsidR="009F21DD" w:rsidRPr="006974AD" w:rsidTr="003C6ECB">
        <w:trPr>
          <w:gridAfter w:val="1"/>
          <w:wAfter w:w="35" w:type="dxa"/>
        </w:trPr>
        <w:tc>
          <w:tcPr>
            <w:tcW w:w="9571" w:type="dxa"/>
            <w:gridSpan w:val="4"/>
          </w:tcPr>
          <w:p w:rsidR="009F21DD" w:rsidRPr="006974AD" w:rsidRDefault="009F21DD" w:rsidP="00543A53">
            <w:pPr>
              <w:numPr>
                <w:ilvl w:val="0"/>
                <w:numId w:val="65"/>
              </w:numPr>
              <w:jc w:val="both"/>
              <w:rPr>
                <w:b/>
                <w:bCs/>
              </w:rPr>
            </w:pPr>
            <w:r w:rsidRPr="006974AD">
              <w:rPr>
                <w:b/>
                <w:bCs/>
              </w:rPr>
              <w:t>Здоровьеберегающая инфраструктура</w:t>
            </w:r>
          </w:p>
        </w:tc>
      </w:tr>
      <w:tr w:rsidR="009F21DD" w:rsidRPr="006974AD" w:rsidTr="003C6ECB">
        <w:trPr>
          <w:gridAfter w:val="1"/>
          <w:wAfter w:w="35" w:type="dxa"/>
        </w:trPr>
        <w:tc>
          <w:tcPr>
            <w:tcW w:w="9571" w:type="dxa"/>
            <w:gridSpan w:val="4"/>
          </w:tcPr>
          <w:p w:rsidR="009F21DD" w:rsidRPr="006974AD" w:rsidRDefault="009F21DD" w:rsidP="003C6ECB">
            <w:pPr>
              <w:ind w:firstLine="709"/>
              <w:jc w:val="both"/>
              <w:rPr>
                <w:b/>
              </w:rPr>
            </w:pPr>
            <w:r w:rsidRPr="006974AD">
              <w:rPr>
                <w:b/>
                <w:bCs/>
              </w:rPr>
              <w:t xml:space="preserve">Задача: </w:t>
            </w:r>
            <w:r w:rsidRPr="006974AD">
              <w:rPr>
                <w:bCs/>
              </w:rPr>
              <w:t>создание необходимых условий для реализации программы</w:t>
            </w:r>
          </w:p>
        </w:tc>
      </w:tr>
      <w:tr w:rsidR="009F21DD" w:rsidRPr="006974AD" w:rsidTr="003C6ECB">
        <w:trPr>
          <w:gridAfter w:val="1"/>
          <w:wAfter w:w="35" w:type="dxa"/>
        </w:trPr>
        <w:tc>
          <w:tcPr>
            <w:tcW w:w="9571" w:type="dxa"/>
            <w:gridSpan w:val="4"/>
          </w:tcPr>
          <w:p w:rsidR="009F21DD" w:rsidRPr="006974AD" w:rsidRDefault="009F21DD" w:rsidP="003C6ECB">
            <w:pPr>
              <w:ind w:firstLine="709"/>
              <w:jc w:val="both"/>
              <w:rPr>
                <w:b/>
                <w:bCs/>
              </w:rPr>
            </w:pPr>
            <w:r w:rsidRPr="006974AD">
              <w:rPr>
                <w:b/>
              </w:rPr>
              <w:t>Эффективность реализации этого блока зависит</w:t>
            </w:r>
            <w:r w:rsidRPr="006974AD">
              <w:t xml:space="preserve"> от деятельности  </w:t>
            </w:r>
          </w:p>
          <w:p w:rsidR="009F21DD" w:rsidRPr="006974AD" w:rsidRDefault="009F21DD" w:rsidP="003C6ECB">
            <w:pPr>
              <w:ind w:firstLine="709"/>
              <w:jc w:val="both"/>
              <w:rPr>
                <w:b/>
              </w:rPr>
            </w:pPr>
            <w:r w:rsidRPr="006974AD">
              <w:t>администрации школы</w:t>
            </w:r>
          </w:p>
        </w:tc>
      </w:tr>
      <w:tr w:rsidR="009F21DD" w:rsidRPr="006974AD" w:rsidTr="003C6ECB">
        <w:tc>
          <w:tcPr>
            <w:tcW w:w="2518" w:type="dxa"/>
          </w:tcPr>
          <w:p w:rsidR="009F21DD" w:rsidRPr="006974AD" w:rsidRDefault="009F21DD" w:rsidP="003C6ECB">
            <w:pPr>
              <w:rPr>
                <w:b/>
              </w:rPr>
            </w:pPr>
            <w:r w:rsidRPr="006974AD">
              <w:rPr>
                <w:b/>
              </w:rPr>
              <w:t xml:space="preserve">Состав сотрудников </w:t>
            </w:r>
            <w:r w:rsidRPr="006974AD">
              <w:rPr>
                <w:b/>
                <w:bCs/>
              </w:rPr>
              <w:t>здоровьесберегающей инфраструктуры</w:t>
            </w:r>
          </w:p>
        </w:tc>
        <w:tc>
          <w:tcPr>
            <w:tcW w:w="2977" w:type="dxa"/>
            <w:gridSpan w:val="2"/>
          </w:tcPr>
          <w:p w:rsidR="009F21DD" w:rsidRPr="006974AD" w:rsidRDefault="009F21DD" w:rsidP="003C6ECB">
            <w:pPr>
              <w:ind w:firstLine="709"/>
              <w:jc w:val="center"/>
              <w:rPr>
                <w:b/>
              </w:rPr>
            </w:pPr>
            <w:r w:rsidRPr="006974AD">
              <w:rPr>
                <w:b/>
              </w:rPr>
              <w:t>Деятельность</w:t>
            </w:r>
          </w:p>
        </w:tc>
        <w:tc>
          <w:tcPr>
            <w:tcW w:w="4111" w:type="dxa"/>
            <w:gridSpan w:val="2"/>
          </w:tcPr>
          <w:p w:rsidR="009F21DD" w:rsidRPr="006974AD" w:rsidRDefault="009F21DD" w:rsidP="003C6ECB">
            <w:pPr>
              <w:ind w:firstLine="709"/>
              <w:jc w:val="center"/>
              <w:rPr>
                <w:b/>
              </w:rPr>
            </w:pPr>
            <w:r w:rsidRPr="006974AD">
              <w:rPr>
                <w:b/>
              </w:rPr>
              <w:t>Планируемый результат</w:t>
            </w:r>
          </w:p>
        </w:tc>
      </w:tr>
      <w:tr w:rsidR="009F21DD" w:rsidRPr="006974AD" w:rsidTr="003C6ECB">
        <w:trPr>
          <w:trHeight w:val="593"/>
        </w:trPr>
        <w:tc>
          <w:tcPr>
            <w:tcW w:w="2518" w:type="dxa"/>
            <w:vMerge w:val="restart"/>
          </w:tcPr>
          <w:p w:rsidR="009F21DD" w:rsidRPr="006974AD" w:rsidRDefault="009F21DD" w:rsidP="003C6ECB">
            <w:pPr>
              <w:jc w:val="both"/>
            </w:pPr>
            <w:r w:rsidRPr="006974AD">
              <w:t>Директор школы</w:t>
            </w:r>
          </w:p>
        </w:tc>
        <w:tc>
          <w:tcPr>
            <w:tcW w:w="2977" w:type="dxa"/>
            <w:gridSpan w:val="2"/>
            <w:vMerge w:val="restart"/>
          </w:tcPr>
          <w:p w:rsidR="009F21DD" w:rsidRPr="006974AD" w:rsidRDefault="009F21DD" w:rsidP="003C6ECB">
            <w:pPr>
              <w:jc w:val="both"/>
            </w:pPr>
            <w:r w:rsidRPr="006974AD">
              <w:t xml:space="preserve">Осуществляет </w:t>
            </w:r>
            <w:proofErr w:type="gramStart"/>
            <w:r w:rsidRPr="006974AD">
              <w:t>контроль за</w:t>
            </w:r>
            <w:proofErr w:type="gramEnd"/>
            <w:r w:rsidRPr="006974AD">
              <w:t xml:space="preserve"> реализацией этого блока.</w:t>
            </w:r>
          </w:p>
          <w:p w:rsidR="009F21DD" w:rsidRPr="006974AD" w:rsidRDefault="009F21DD" w:rsidP="003C6ECB">
            <w:pPr>
              <w:jc w:val="both"/>
            </w:pPr>
            <w:r w:rsidRPr="006974AD">
              <w:t>Осуществляет  контроль за санитарно гигиеническим состоянием всех помещений ОУ;</w:t>
            </w:r>
          </w:p>
          <w:p w:rsidR="009F21DD" w:rsidRPr="006974AD" w:rsidRDefault="009F21DD" w:rsidP="003C6ECB">
            <w:pPr>
              <w:jc w:val="both"/>
            </w:pPr>
            <w:r w:rsidRPr="006974AD">
              <w:t>организует соблюдение требований пожарной безопасности;</w:t>
            </w:r>
          </w:p>
          <w:p w:rsidR="009F21DD" w:rsidRPr="006974AD" w:rsidRDefault="009F21DD" w:rsidP="003C6ECB">
            <w:pPr>
              <w:jc w:val="both"/>
            </w:pPr>
            <w:r w:rsidRPr="006974AD">
              <w:t xml:space="preserve">создает условия для проведения экологических практических, исследовательских занятий на территории ОУ; </w:t>
            </w:r>
          </w:p>
          <w:p w:rsidR="009F21DD" w:rsidRPr="006974AD" w:rsidRDefault="009F21DD" w:rsidP="003C6ECB">
            <w:pPr>
              <w:jc w:val="both"/>
            </w:pPr>
            <w:r w:rsidRPr="006974AD">
              <w:t>функционирования столовой, спортивного зала.</w:t>
            </w:r>
          </w:p>
        </w:tc>
        <w:tc>
          <w:tcPr>
            <w:tcW w:w="4111" w:type="dxa"/>
            <w:gridSpan w:val="2"/>
            <w:vMerge w:val="restart"/>
          </w:tcPr>
          <w:p w:rsidR="009F21DD" w:rsidRPr="006974AD" w:rsidRDefault="009F21DD" w:rsidP="003C6ECB">
            <w:pPr>
              <w:jc w:val="both"/>
            </w:pPr>
            <w:r w:rsidRPr="006974AD">
              <w:t>Создание условий кадрового, материально- технического и финансового обеспечения</w:t>
            </w:r>
          </w:p>
          <w:p w:rsidR="009F21DD" w:rsidRPr="006974AD" w:rsidRDefault="009F21DD" w:rsidP="003C6ECB">
            <w:pPr>
              <w:jc w:val="both"/>
            </w:pPr>
            <w:r w:rsidRPr="006974AD">
              <w:t xml:space="preserve">Обеспечение 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 </w:t>
            </w:r>
          </w:p>
          <w:p w:rsidR="009F21DD" w:rsidRPr="006974AD" w:rsidRDefault="009F21DD" w:rsidP="003C6ECB">
            <w:pPr>
              <w:jc w:val="both"/>
            </w:pPr>
            <w:r w:rsidRPr="006974AD">
              <w:t xml:space="preserve"> наличие  необходимого оснащения помещений для питания обучающихся, а также для хранения и приготовления пищи; </w:t>
            </w:r>
          </w:p>
          <w:p w:rsidR="009F21DD" w:rsidRPr="006974AD" w:rsidRDefault="009F21DD" w:rsidP="003C6ECB">
            <w:pPr>
              <w:jc w:val="both"/>
            </w:pPr>
            <w:r w:rsidRPr="006974AD">
              <w:t>оснащение физкультурного зала, спортплощадки необходимым игровым и спортивным оборудованием и инвентарём.</w:t>
            </w:r>
          </w:p>
        </w:tc>
      </w:tr>
      <w:tr w:rsidR="009F21DD" w:rsidRPr="006974AD" w:rsidTr="009F21DD">
        <w:trPr>
          <w:trHeight w:val="4917"/>
        </w:trPr>
        <w:tc>
          <w:tcPr>
            <w:tcW w:w="2518" w:type="dxa"/>
            <w:vMerge/>
          </w:tcPr>
          <w:p w:rsidR="009F21DD" w:rsidRPr="006974AD" w:rsidRDefault="009F21DD" w:rsidP="003C6ECB">
            <w:pPr>
              <w:jc w:val="both"/>
              <w:rPr>
                <w:b/>
              </w:rPr>
            </w:pPr>
          </w:p>
        </w:tc>
        <w:tc>
          <w:tcPr>
            <w:tcW w:w="2977" w:type="dxa"/>
            <w:gridSpan w:val="2"/>
            <w:vMerge/>
          </w:tcPr>
          <w:p w:rsidR="009F21DD" w:rsidRPr="006974AD" w:rsidRDefault="009F21DD" w:rsidP="003C6ECB">
            <w:pPr>
              <w:ind w:firstLine="709"/>
              <w:jc w:val="both"/>
              <w:rPr>
                <w:b/>
              </w:rPr>
            </w:pPr>
          </w:p>
        </w:tc>
        <w:tc>
          <w:tcPr>
            <w:tcW w:w="4111" w:type="dxa"/>
            <w:gridSpan w:val="2"/>
            <w:vMerge/>
          </w:tcPr>
          <w:p w:rsidR="009F21DD" w:rsidRPr="006974AD" w:rsidRDefault="009F21DD" w:rsidP="003C6ECB">
            <w:pPr>
              <w:ind w:firstLine="709"/>
              <w:jc w:val="both"/>
              <w:rPr>
                <w:b/>
              </w:rPr>
            </w:pPr>
          </w:p>
        </w:tc>
      </w:tr>
      <w:tr w:rsidR="009F21DD" w:rsidRPr="006974AD" w:rsidTr="003C6ECB">
        <w:trPr>
          <w:trHeight w:val="6935"/>
        </w:trPr>
        <w:tc>
          <w:tcPr>
            <w:tcW w:w="2518" w:type="dxa"/>
          </w:tcPr>
          <w:p w:rsidR="009F21DD" w:rsidRDefault="00931C47" w:rsidP="003C6ECB">
            <w:pPr>
              <w:jc w:val="both"/>
            </w:pPr>
            <w:r>
              <w:lastRenderedPageBreak/>
              <w:t>Заместитель директора по У</w:t>
            </w:r>
            <w:r w:rsidR="009F21DD" w:rsidRPr="006974AD">
              <w:t>Р</w:t>
            </w:r>
          </w:p>
          <w:p w:rsidR="00931C47" w:rsidRDefault="00931C47" w:rsidP="003C6ECB">
            <w:pPr>
              <w:jc w:val="both"/>
            </w:pPr>
          </w:p>
          <w:p w:rsidR="00931C47" w:rsidRDefault="00931C47" w:rsidP="003C6ECB">
            <w:pPr>
              <w:jc w:val="both"/>
            </w:pPr>
          </w:p>
          <w:p w:rsidR="00931C47" w:rsidRDefault="00931C47" w:rsidP="003C6ECB">
            <w:pPr>
              <w:jc w:val="both"/>
            </w:pPr>
          </w:p>
          <w:p w:rsidR="00931C47" w:rsidRDefault="00931C47" w:rsidP="003C6ECB">
            <w:pPr>
              <w:jc w:val="both"/>
            </w:pPr>
          </w:p>
          <w:p w:rsidR="00931C47" w:rsidRDefault="00931C47" w:rsidP="003C6ECB">
            <w:pPr>
              <w:jc w:val="both"/>
            </w:pPr>
          </w:p>
          <w:p w:rsidR="00931C47" w:rsidRDefault="00931C47" w:rsidP="003C6ECB">
            <w:pPr>
              <w:jc w:val="both"/>
            </w:pPr>
          </w:p>
          <w:p w:rsidR="00931C47" w:rsidRDefault="00931C47" w:rsidP="003C6ECB">
            <w:pPr>
              <w:jc w:val="both"/>
            </w:pPr>
          </w:p>
          <w:p w:rsidR="00931C47" w:rsidRDefault="00931C47" w:rsidP="003C6ECB">
            <w:pPr>
              <w:jc w:val="both"/>
            </w:pPr>
          </w:p>
          <w:p w:rsidR="00931C47" w:rsidRDefault="00931C47" w:rsidP="003C6ECB">
            <w:pPr>
              <w:jc w:val="both"/>
            </w:pPr>
          </w:p>
          <w:p w:rsidR="00931C47" w:rsidRDefault="00931C47" w:rsidP="003C6ECB">
            <w:pPr>
              <w:jc w:val="both"/>
            </w:pPr>
          </w:p>
          <w:p w:rsidR="00931C47" w:rsidRDefault="00931C47" w:rsidP="003C6ECB">
            <w:pPr>
              <w:jc w:val="both"/>
            </w:pPr>
          </w:p>
          <w:p w:rsidR="009F21DD" w:rsidRPr="006974AD" w:rsidRDefault="00931C47" w:rsidP="00931C47">
            <w:pPr>
              <w:jc w:val="both"/>
            </w:pPr>
            <w:r>
              <w:t>Старшая вожатая</w:t>
            </w:r>
          </w:p>
          <w:p w:rsidR="009F21DD" w:rsidRPr="006974AD" w:rsidRDefault="009F21DD" w:rsidP="003C6ECB"/>
          <w:p w:rsidR="009F21DD" w:rsidRPr="006974AD" w:rsidRDefault="009F21DD" w:rsidP="003C6ECB"/>
          <w:p w:rsidR="009F21DD" w:rsidRPr="006974AD" w:rsidRDefault="009F21DD" w:rsidP="003C6ECB"/>
          <w:p w:rsidR="009F21DD" w:rsidRPr="006974AD" w:rsidRDefault="009F21DD" w:rsidP="003C6ECB"/>
          <w:p w:rsidR="009F21DD" w:rsidRPr="006974AD" w:rsidRDefault="009F21DD" w:rsidP="003C6ECB"/>
          <w:p w:rsidR="009F21DD" w:rsidRPr="006974AD" w:rsidRDefault="009F21DD" w:rsidP="003C6ECB"/>
          <w:p w:rsidR="009F21DD" w:rsidRPr="006974AD" w:rsidRDefault="009F21DD" w:rsidP="003C6ECB"/>
          <w:p w:rsidR="009F21DD" w:rsidRPr="006974AD" w:rsidRDefault="009F21DD" w:rsidP="003C6ECB"/>
          <w:p w:rsidR="009F21DD" w:rsidRPr="006974AD" w:rsidRDefault="009F21DD" w:rsidP="003C6ECB"/>
        </w:tc>
        <w:tc>
          <w:tcPr>
            <w:tcW w:w="2977" w:type="dxa"/>
            <w:gridSpan w:val="2"/>
          </w:tcPr>
          <w:p w:rsidR="009F21DD" w:rsidRPr="006974AD" w:rsidRDefault="009F21DD" w:rsidP="003C6ECB">
            <w:pPr>
              <w:jc w:val="both"/>
              <w:rPr>
                <w:b/>
              </w:rPr>
            </w:pPr>
            <w:r w:rsidRPr="006974AD">
              <w:t>Разрабатывает построение учебного процесса в соответствии с гигиеническими  нормами. Контролирует реализацию ФГОС и учебных программ с учетом индивидуализации обучения (учёт индивидуальных осо</w:t>
            </w:r>
            <w:r w:rsidRPr="006974AD">
              <w:softHyphen/>
              <w:t xml:space="preserve">бенностей развития: темпа развития и темпа деятельности). </w:t>
            </w:r>
          </w:p>
          <w:p w:rsidR="009F21DD" w:rsidRPr="006974AD" w:rsidRDefault="009F21DD" w:rsidP="003C6ECB">
            <w:pPr>
              <w:jc w:val="both"/>
            </w:pPr>
            <w:r w:rsidRPr="006974AD">
              <w:t xml:space="preserve">Организует воспитательную работу, направленную на формирование у </w:t>
            </w:r>
            <w:proofErr w:type="gramStart"/>
            <w:r w:rsidRPr="006974AD">
              <w:t>обучающихся</w:t>
            </w:r>
            <w:proofErr w:type="gramEnd"/>
            <w:r w:rsidRPr="006974AD">
              <w:t>: экологической грамотности,  на развитие мотивации здорового образа жизни, эколого-эстетической  творческой деятельности.</w:t>
            </w:r>
          </w:p>
          <w:p w:rsidR="009F21DD" w:rsidRPr="006974AD" w:rsidRDefault="009F21DD" w:rsidP="003C6ECB"/>
        </w:tc>
        <w:tc>
          <w:tcPr>
            <w:tcW w:w="4111" w:type="dxa"/>
            <w:gridSpan w:val="2"/>
          </w:tcPr>
          <w:p w:rsidR="009F21DD" w:rsidRPr="006974AD" w:rsidRDefault="009F21DD" w:rsidP="003C6ECB">
            <w:pPr>
              <w:jc w:val="both"/>
            </w:pPr>
            <w:r w:rsidRPr="006974AD">
              <w:t>Наличие условий  проведения практических занятий на воздухе, в общении с природой, для выполнения экологических проектов, исследовательских работ.</w:t>
            </w:r>
          </w:p>
          <w:p w:rsidR="009F21DD" w:rsidRPr="006974AD" w:rsidRDefault="009F21DD" w:rsidP="003C6ECB">
            <w:pPr>
              <w:jc w:val="both"/>
              <w:rPr>
                <w:b/>
              </w:rPr>
            </w:pPr>
            <w:r w:rsidRPr="006974AD">
              <w:t>Наличие условий сохранения и укрепления здоровья как важнейшего фактора развития личности.</w:t>
            </w:r>
          </w:p>
          <w:p w:rsidR="009F21DD" w:rsidRPr="006974AD" w:rsidRDefault="009F21DD" w:rsidP="003C6ECB">
            <w:pPr>
              <w:jc w:val="both"/>
            </w:pPr>
            <w:r w:rsidRPr="006974AD">
              <w:t xml:space="preserve">Приоритетное отношение к своему здоровью: наличие мотивации к совершенствованию физических качеств, здоровой целостной личности.  Наличие у </w:t>
            </w:r>
            <w:proofErr w:type="gramStart"/>
            <w:r w:rsidRPr="006974AD">
              <w:t>обучающихся</w:t>
            </w:r>
            <w:proofErr w:type="gramEnd"/>
            <w:r w:rsidRPr="006974AD">
              <w:t xml:space="preserve"> потребности здорового образа жизни. </w:t>
            </w:r>
          </w:p>
          <w:p w:rsidR="009F21DD" w:rsidRPr="006974AD" w:rsidRDefault="009F21DD" w:rsidP="003C6ECB">
            <w:pPr>
              <w:jc w:val="both"/>
            </w:pPr>
            <w:r w:rsidRPr="006974AD">
              <w:t>Воспитание гармоничного взаимодействия семьи и школы по формированию экологической грамотности младших школьников, элементарных экологических знаний и нахождение путей решения элеме</w:t>
            </w:r>
            <w:r>
              <w:t>н</w:t>
            </w:r>
            <w:r w:rsidRPr="006974AD">
              <w:t>тарных проблем.</w:t>
            </w:r>
          </w:p>
        </w:tc>
      </w:tr>
      <w:tr w:rsidR="009F21DD" w:rsidRPr="006974AD" w:rsidTr="003C6ECB">
        <w:tc>
          <w:tcPr>
            <w:tcW w:w="2518" w:type="dxa"/>
          </w:tcPr>
          <w:p w:rsidR="009F21DD" w:rsidRPr="006974AD" w:rsidRDefault="009F21DD" w:rsidP="003C6ECB">
            <w:pPr>
              <w:jc w:val="both"/>
              <w:rPr>
                <w:b/>
              </w:rPr>
            </w:pPr>
            <w:r w:rsidRPr="006974AD">
              <w:t>Классный руководитель, учитель физкультуры</w:t>
            </w:r>
          </w:p>
        </w:tc>
        <w:tc>
          <w:tcPr>
            <w:tcW w:w="2977" w:type="dxa"/>
            <w:gridSpan w:val="2"/>
          </w:tcPr>
          <w:p w:rsidR="009F21DD" w:rsidRPr="006974AD" w:rsidRDefault="009F21DD" w:rsidP="003C6ECB">
            <w:pPr>
              <w:jc w:val="both"/>
            </w:pPr>
            <w:r w:rsidRPr="006974AD">
              <w:t>Осуществляет просветительскую и профилактическую работу с учащимися, направленную на сохранение бережного отношения к природе, нашему общему дому – планете  Земля и  укрепление здоровья. Рекомендует проведение коррекции речевых нарушений у детей.</w:t>
            </w:r>
          </w:p>
          <w:p w:rsidR="009F21DD" w:rsidRPr="006974AD" w:rsidRDefault="009F21DD" w:rsidP="003C6ECB">
            <w:pPr>
              <w:ind w:firstLine="709"/>
              <w:jc w:val="both"/>
              <w:rPr>
                <w:b/>
              </w:rPr>
            </w:pPr>
            <w:r w:rsidRPr="006974AD">
              <w:t>Проводит диагностическую работу по результативности и коррекции  экологической и валеологической работы.</w:t>
            </w:r>
          </w:p>
        </w:tc>
        <w:tc>
          <w:tcPr>
            <w:tcW w:w="4111" w:type="dxa"/>
            <w:gridSpan w:val="2"/>
          </w:tcPr>
          <w:p w:rsidR="009F21DD" w:rsidRPr="006974AD" w:rsidRDefault="009F21DD" w:rsidP="003C6ECB">
            <w:pPr>
              <w:jc w:val="both"/>
            </w:pPr>
            <w:r w:rsidRPr="006974AD">
              <w:t xml:space="preserve">Формирование у </w:t>
            </w:r>
            <w:proofErr w:type="gramStart"/>
            <w:r w:rsidRPr="006974AD">
              <w:t>обучающихся</w:t>
            </w:r>
            <w:proofErr w:type="gramEnd"/>
            <w:r w:rsidRPr="006974AD">
              <w:t xml:space="preserve"> потребности в здоровом образе жизни; формирование здоровой целостной личности.</w:t>
            </w:r>
          </w:p>
          <w:p w:rsidR="009F21DD" w:rsidRPr="006974AD" w:rsidRDefault="009F21DD" w:rsidP="003C6ECB">
            <w:pPr>
              <w:ind w:firstLine="709"/>
              <w:jc w:val="both"/>
              <w:rPr>
                <w:b/>
              </w:rPr>
            </w:pPr>
          </w:p>
        </w:tc>
      </w:tr>
      <w:tr w:rsidR="009F21DD" w:rsidRPr="006974AD" w:rsidTr="003C6ECB">
        <w:tc>
          <w:tcPr>
            <w:tcW w:w="2518" w:type="dxa"/>
          </w:tcPr>
          <w:p w:rsidR="009F21DD" w:rsidRPr="006974AD" w:rsidRDefault="009F21DD" w:rsidP="003C6ECB">
            <w:pPr>
              <w:jc w:val="both"/>
            </w:pPr>
            <w:r w:rsidRPr="006974AD">
              <w:t xml:space="preserve">Медицинский работник </w:t>
            </w:r>
            <w:proofErr w:type="gramStart"/>
            <w:r w:rsidRPr="006974AD">
              <w:t>сельского</w:t>
            </w:r>
            <w:proofErr w:type="gramEnd"/>
            <w:r w:rsidRPr="006974AD">
              <w:t xml:space="preserve"> ФАПа</w:t>
            </w:r>
          </w:p>
          <w:p w:rsidR="009F21DD" w:rsidRPr="006974AD" w:rsidRDefault="009F21DD" w:rsidP="003C6ECB">
            <w:pPr>
              <w:ind w:firstLine="709"/>
              <w:jc w:val="both"/>
              <w:rPr>
                <w:b/>
              </w:rPr>
            </w:pPr>
          </w:p>
        </w:tc>
        <w:tc>
          <w:tcPr>
            <w:tcW w:w="2977" w:type="dxa"/>
            <w:gridSpan w:val="2"/>
          </w:tcPr>
          <w:p w:rsidR="009F21DD" w:rsidRPr="006974AD" w:rsidRDefault="009F21DD" w:rsidP="003C6ECB">
            <w:pPr>
              <w:jc w:val="both"/>
            </w:pPr>
            <w:r w:rsidRPr="006974AD">
              <w:t>Обеспечивает проведение медицинских осмотров.</w:t>
            </w:r>
          </w:p>
          <w:p w:rsidR="009F21DD" w:rsidRPr="006974AD" w:rsidRDefault="009F21DD" w:rsidP="003C6ECB">
            <w:pPr>
              <w:jc w:val="both"/>
            </w:pPr>
            <w:r w:rsidRPr="006974AD">
              <w:t>Ведет диспансерное наблюдение за детьми.</w:t>
            </w:r>
          </w:p>
          <w:p w:rsidR="009F21DD" w:rsidRPr="006974AD" w:rsidRDefault="009F21DD" w:rsidP="003C6ECB">
            <w:pPr>
              <w:jc w:val="both"/>
            </w:pPr>
            <w:r w:rsidRPr="006974AD">
              <w:t>Выполняет профилактические работы по предупреждению заболеваемости.</w:t>
            </w:r>
          </w:p>
          <w:p w:rsidR="009F21DD" w:rsidRPr="006974AD" w:rsidRDefault="009F21DD" w:rsidP="003C6ECB">
            <w:pPr>
              <w:jc w:val="both"/>
              <w:rPr>
                <w:b/>
              </w:rPr>
            </w:pPr>
            <w:r w:rsidRPr="006974AD">
              <w:lastRenderedPageBreak/>
              <w:t>Обучает гигиеническим навыкам участников образовательного процесса.</w:t>
            </w:r>
          </w:p>
        </w:tc>
        <w:tc>
          <w:tcPr>
            <w:tcW w:w="4111" w:type="dxa"/>
            <w:gridSpan w:val="2"/>
          </w:tcPr>
          <w:p w:rsidR="009F21DD" w:rsidRPr="006974AD" w:rsidRDefault="009F21DD" w:rsidP="003C6ECB">
            <w:pPr>
              <w:shd w:val="clear" w:color="auto" w:fill="FFFFFF"/>
              <w:tabs>
                <w:tab w:val="left" w:pos="557"/>
              </w:tabs>
              <w:ind w:right="44"/>
              <w:jc w:val="both"/>
            </w:pPr>
            <w:r w:rsidRPr="006974AD">
              <w:lastRenderedPageBreak/>
              <w:t>Формирование представления об основных компонентах культуры здоровья и здорового образа жизни.</w:t>
            </w:r>
          </w:p>
          <w:p w:rsidR="009F21DD" w:rsidRPr="006974AD" w:rsidRDefault="009F21DD" w:rsidP="003C6ECB">
            <w:pPr>
              <w:ind w:firstLine="709"/>
              <w:jc w:val="both"/>
              <w:rPr>
                <w:b/>
              </w:rPr>
            </w:pPr>
          </w:p>
        </w:tc>
      </w:tr>
      <w:tr w:rsidR="009F21DD" w:rsidRPr="006974AD" w:rsidTr="003C6ECB">
        <w:trPr>
          <w:gridAfter w:val="1"/>
          <w:wAfter w:w="35" w:type="dxa"/>
        </w:trPr>
        <w:tc>
          <w:tcPr>
            <w:tcW w:w="9571" w:type="dxa"/>
            <w:gridSpan w:val="4"/>
          </w:tcPr>
          <w:p w:rsidR="009F21DD" w:rsidRPr="006974AD" w:rsidRDefault="009F21DD" w:rsidP="00543A53">
            <w:pPr>
              <w:numPr>
                <w:ilvl w:val="0"/>
                <w:numId w:val="65"/>
              </w:numPr>
              <w:shd w:val="clear" w:color="auto" w:fill="FFFFFF"/>
              <w:ind w:right="44"/>
              <w:jc w:val="both"/>
              <w:rPr>
                <w:b/>
                <w:iCs/>
                <w:spacing w:val="-2"/>
              </w:rPr>
            </w:pPr>
            <w:r w:rsidRPr="006974AD">
              <w:rPr>
                <w:b/>
                <w:iCs/>
              </w:rPr>
              <w:lastRenderedPageBreak/>
              <w:t>Рациональная организация учебной и внеучеб</w:t>
            </w:r>
            <w:r w:rsidRPr="006974AD">
              <w:rPr>
                <w:b/>
                <w:iCs/>
                <w:spacing w:val="-2"/>
              </w:rPr>
              <w:t xml:space="preserve">ной деятельности </w:t>
            </w:r>
          </w:p>
          <w:p w:rsidR="009F21DD" w:rsidRPr="006974AD" w:rsidRDefault="009F21DD" w:rsidP="003C6ECB">
            <w:pPr>
              <w:shd w:val="clear" w:color="auto" w:fill="FFFFFF"/>
              <w:ind w:right="44"/>
              <w:jc w:val="both"/>
              <w:rPr>
                <w:b/>
                <w:iCs/>
              </w:rPr>
            </w:pPr>
            <w:r w:rsidRPr="006974AD">
              <w:rPr>
                <w:b/>
                <w:iCs/>
                <w:spacing w:val="-2"/>
              </w:rPr>
              <w:t>обучающихся.</w:t>
            </w:r>
          </w:p>
        </w:tc>
      </w:tr>
      <w:tr w:rsidR="009F21DD" w:rsidRPr="006974AD" w:rsidTr="003C6ECB">
        <w:trPr>
          <w:gridAfter w:val="1"/>
          <w:wAfter w:w="35" w:type="dxa"/>
        </w:trPr>
        <w:tc>
          <w:tcPr>
            <w:tcW w:w="9571" w:type="dxa"/>
            <w:gridSpan w:val="4"/>
          </w:tcPr>
          <w:p w:rsidR="009F21DD" w:rsidRPr="006974AD" w:rsidRDefault="009F21DD" w:rsidP="003C6ECB">
            <w:pPr>
              <w:shd w:val="clear" w:color="auto" w:fill="FFFFFF"/>
              <w:ind w:right="44" w:firstLine="709"/>
              <w:jc w:val="both"/>
            </w:pPr>
            <w:r w:rsidRPr="006974AD">
              <w:rPr>
                <w:b/>
              </w:rPr>
              <w:t>Задача:</w:t>
            </w:r>
            <w:r w:rsidRPr="006974AD">
              <w:t xml:space="preserve"> повышение эффективности учебного про</w:t>
            </w:r>
            <w:r w:rsidRPr="006974AD">
              <w:softHyphen/>
              <w:t xml:space="preserve">цесса, снижение чрезмерного функционального напряжения и утомления, увеличение практических занятий на природе, через общение с представителями животного и растительного мира, создание условий для снятия перегрузки, нормального чередования труда и отдыха. </w:t>
            </w:r>
          </w:p>
        </w:tc>
      </w:tr>
      <w:tr w:rsidR="009F21DD" w:rsidRPr="006974AD" w:rsidTr="003C6ECB">
        <w:trPr>
          <w:gridAfter w:val="1"/>
          <w:wAfter w:w="35" w:type="dxa"/>
        </w:trPr>
        <w:tc>
          <w:tcPr>
            <w:tcW w:w="9571" w:type="dxa"/>
            <w:gridSpan w:val="4"/>
          </w:tcPr>
          <w:p w:rsidR="009F21DD" w:rsidRPr="006974AD" w:rsidRDefault="009F21DD" w:rsidP="003C6ECB">
            <w:pPr>
              <w:shd w:val="clear" w:color="auto" w:fill="FFFFFF"/>
              <w:ind w:right="44" w:firstLine="709"/>
              <w:jc w:val="both"/>
              <w:rPr>
                <w:b/>
              </w:rPr>
            </w:pPr>
            <w:r w:rsidRPr="006974AD">
              <w:rPr>
                <w:b/>
              </w:rPr>
              <w:t>Планируемый результат:</w:t>
            </w:r>
          </w:p>
          <w:p w:rsidR="009F21DD" w:rsidRPr="006974AD" w:rsidRDefault="009F21DD" w:rsidP="00543A53">
            <w:pPr>
              <w:widowControl w:val="0"/>
              <w:numPr>
                <w:ilvl w:val="0"/>
                <w:numId w:val="64"/>
              </w:numPr>
              <w:shd w:val="clear" w:color="auto" w:fill="FFFFFF"/>
              <w:tabs>
                <w:tab w:val="left" w:pos="284"/>
              </w:tabs>
              <w:autoSpaceDE w:val="0"/>
              <w:autoSpaceDN w:val="0"/>
              <w:adjustRightInd w:val="0"/>
              <w:ind w:left="142" w:right="44" w:firstLine="0"/>
              <w:jc w:val="both"/>
            </w:pPr>
            <w:r w:rsidRPr="006974AD">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использование методов и методик обучения, адекватных возрастным возможностям и особенностям обучающихся;</w:t>
            </w:r>
          </w:p>
          <w:p w:rsidR="009F21DD" w:rsidRPr="009F21DD" w:rsidRDefault="009F21DD" w:rsidP="00543A53">
            <w:pPr>
              <w:pStyle w:val="affd"/>
              <w:widowControl w:val="0"/>
              <w:numPr>
                <w:ilvl w:val="0"/>
                <w:numId w:val="64"/>
              </w:numPr>
              <w:autoSpaceDE w:val="0"/>
              <w:autoSpaceDN w:val="0"/>
              <w:adjustRightInd w:val="0"/>
              <w:spacing w:after="0" w:line="240" w:lineRule="auto"/>
              <w:ind w:left="142" w:firstLine="0"/>
              <w:jc w:val="both"/>
              <w:rPr>
                <w:rFonts w:ascii="Times New Roman" w:hAnsi="Times New Roman"/>
                <w:sz w:val="24"/>
                <w:szCs w:val="24"/>
              </w:rPr>
            </w:pPr>
            <w:r w:rsidRPr="009F21DD">
              <w:rPr>
                <w:rFonts w:ascii="Times New Roman" w:hAnsi="Times New Roman"/>
                <w:sz w:val="24"/>
                <w:szCs w:val="24"/>
              </w:rPr>
              <w:t>умение наблюдать в окружающем мире оттенки цветов, замечать красоту природы, фиксировать проведенные в природе наблюдения, узнавать в окружающем мире изученные растения и животных, соблюдать правила охраны природы, выполнять некоторые природоохранные меры;</w:t>
            </w:r>
          </w:p>
          <w:p w:rsidR="009F21DD" w:rsidRPr="009F21DD" w:rsidRDefault="009F21DD" w:rsidP="00543A53">
            <w:pPr>
              <w:pStyle w:val="affd"/>
              <w:widowControl w:val="0"/>
              <w:numPr>
                <w:ilvl w:val="0"/>
                <w:numId w:val="64"/>
              </w:numPr>
              <w:autoSpaceDE w:val="0"/>
              <w:autoSpaceDN w:val="0"/>
              <w:adjustRightInd w:val="0"/>
              <w:spacing w:after="0" w:line="240" w:lineRule="auto"/>
              <w:ind w:left="142" w:firstLine="0"/>
              <w:jc w:val="both"/>
              <w:rPr>
                <w:rFonts w:ascii="Times New Roman" w:hAnsi="Times New Roman"/>
                <w:sz w:val="24"/>
                <w:szCs w:val="24"/>
              </w:rPr>
            </w:pPr>
            <w:r w:rsidRPr="009F21DD">
              <w:rPr>
                <w:rFonts w:ascii="Times New Roman" w:hAnsi="Times New Roman"/>
                <w:sz w:val="24"/>
                <w:szCs w:val="24"/>
              </w:rPr>
              <w:t>ведение наблюдения в природе, охрана  и укрепление здоровья в разные времена года;</w:t>
            </w:r>
          </w:p>
          <w:p w:rsidR="009F21DD" w:rsidRPr="009F21DD" w:rsidRDefault="009F21DD" w:rsidP="00543A53">
            <w:pPr>
              <w:pStyle w:val="affd"/>
              <w:widowControl w:val="0"/>
              <w:numPr>
                <w:ilvl w:val="0"/>
                <w:numId w:val="64"/>
              </w:numPr>
              <w:autoSpaceDE w:val="0"/>
              <w:autoSpaceDN w:val="0"/>
              <w:adjustRightInd w:val="0"/>
              <w:spacing w:after="0" w:line="240" w:lineRule="auto"/>
              <w:ind w:left="142" w:firstLine="0"/>
              <w:jc w:val="both"/>
              <w:rPr>
                <w:rFonts w:ascii="Times New Roman" w:hAnsi="Times New Roman"/>
                <w:sz w:val="24"/>
                <w:szCs w:val="24"/>
              </w:rPr>
            </w:pPr>
            <w:r w:rsidRPr="009F21DD">
              <w:rPr>
                <w:rFonts w:ascii="Times New Roman" w:hAnsi="Times New Roman"/>
                <w:sz w:val="24"/>
                <w:szCs w:val="24"/>
              </w:rPr>
              <w:t>создание нестандартной развивающей экологизированной  игровой среды;</w:t>
            </w:r>
          </w:p>
          <w:p w:rsidR="009F21DD" w:rsidRPr="009F21DD" w:rsidRDefault="009F21DD" w:rsidP="00543A53">
            <w:pPr>
              <w:widowControl w:val="0"/>
              <w:numPr>
                <w:ilvl w:val="0"/>
                <w:numId w:val="64"/>
              </w:numPr>
              <w:shd w:val="clear" w:color="auto" w:fill="FFFFFF"/>
              <w:tabs>
                <w:tab w:val="left" w:pos="284"/>
              </w:tabs>
              <w:autoSpaceDE w:val="0"/>
              <w:autoSpaceDN w:val="0"/>
              <w:adjustRightInd w:val="0"/>
              <w:ind w:left="142" w:right="44" w:firstLine="0"/>
              <w:jc w:val="both"/>
            </w:pPr>
            <w:r w:rsidRPr="009F21DD">
              <w:t>строгое соблюдение всех требований к использованию технических средств обучения, в том числе компьютеров и аудиовизуальных средств;</w:t>
            </w:r>
          </w:p>
          <w:p w:rsidR="009F21DD" w:rsidRPr="006974AD" w:rsidRDefault="009F21DD" w:rsidP="003C6ECB">
            <w:pPr>
              <w:widowControl w:val="0"/>
              <w:shd w:val="clear" w:color="auto" w:fill="FFFFFF"/>
              <w:tabs>
                <w:tab w:val="left" w:pos="284"/>
              </w:tabs>
              <w:autoSpaceDE w:val="0"/>
              <w:autoSpaceDN w:val="0"/>
              <w:adjustRightInd w:val="0"/>
              <w:ind w:left="142" w:right="44"/>
              <w:jc w:val="both"/>
              <w:rPr>
                <w:b/>
              </w:rPr>
            </w:pPr>
          </w:p>
        </w:tc>
      </w:tr>
      <w:tr w:rsidR="009F21DD" w:rsidRPr="006974AD" w:rsidTr="003C6ECB">
        <w:trPr>
          <w:gridAfter w:val="1"/>
          <w:wAfter w:w="35" w:type="dxa"/>
        </w:trPr>
        <w:tc>
          <w:tcPr>
            <w:tcW w:w="9571" w:type="dxa"/>
            <w:gridSpan w:val="4"/>
          </w:tcPr>
          <w:p w:rsidR="009F21DD" w:rsidRPr="006974AD" w:rsidRDefault="009F21DD" w:rsidP="003C6ECB">
            <w:pPr>
              <w:jc w:val="center"/>
            </w:pPr>
            <w:r w:rsidRPr="006974AD">
              <w:rPr>
                <w:b/>
              </w:rPr>
              <w:t>Эффективность реализации этого блока зависит</w:t>
            </w:r>
          </w:p>
          <w:p w:rsidR="009F21DD" w:rsidRPr="006974AD" w:rsidRDefault="009F21DD" w:rsidP="003C6ECB">
            <w:pPr>
              <w:jc w:val="center"/>
              <w:rPr>
                <w:b/>
              </w:rPr>
            </w:pPr>
            <w:r w:rsidRPr="006974AD">
              <w:t>от деятельности каждого педагога.</w:t>
            </w:r>
          </w:p>
        </w:tc>
      </w:tr>
      <w:tr w:rsidR="009F21DD" w:rsidRPr="006974AD" w:rsidTr="003C6ECB">
        <w:trPr>
          <w:gridAfter w:val="1"/>
          <w:wAfter w:w="35" w:type="dxa"/>
        </w:trPr>
        <w:tc>
          <w:tcPr>
            <w:tcW w:w="3586" w:type="dxa"/>
            <w:gridSpan w:val="2"/>
          </w:tcPr>
          <w:p w:rsidR="009F21DD" w:rsidRPr="006974AD" w:rsidRDefault="009F21DD" w:rsidP="003C6ECB">
            <w:pPr>
              <w:jc w:val="both"/>
              <w:rPr>
                <w:b/>
              </w:rPr>
            </w:pPr>
            <w:r w:rsidRPr="006974AD">
              <w:rPr>
                <w:b/>
              </w:rPr>
              <w:t>Направления деятельности</w:t>
            </w:r>
          </w:p>
        </w:tc>
        <w:tc>
          <w:tcPr>
            <w:tcW w:w="5985" w:type="dxa"/>
            <w:gridSpan w:val="2"/>
          </w:tcPr>
          <w:p w:rsidR="009F21DD" w:rsidRPr="006974AD" w:rsidRDefault="009F21DD" w:rsidP="003C6ECB">
            <w:pPr>
              <w:ind w:firstLine="709"/>
              <w:jc w:val="both"/>
              <w:rPr>
                <w:b/>
              </w:rPr>
            </w:pPr>
            <w:r w:rsidRPr="006974AD">
              <w:rPr>
                <w:b/>
              </w:rPr>
              <w:t>Учебная и внеучебная деятельность</w:t>
            </w:r>
          </w:p>
        </w:tc>
      </w:tr>
      <w:tr w:rsidR="009F21DD" w:rsidRPr="006974AD" w:rsidTr="003C6ECB">
        <w:trPr>
          <w:gridAfter w:val="1"/>
          <w:wAfter w:w="35" w:type="dxa"/>
        </w:trPr>
        <w:tc>
          <w:tcPr>
            <w:tcW w:w="3586" w:type="dxa"/>
            <w:gridSpan w:val="2"/>
            <w:vAlign w:val="center"/>
          </w:tcPr>
          <w:p w:rsidR="009F21DD" w:rsidRPr="006974AD" w:rsidRDefault="009F21DD" w:rsidP="003C6ECB">
            <w:pPr>
              <w:jc w:val="both"/>
              <w:rPr>
                <w:b/>
              </w:rPr>
            </w:pPr>
            <w:r w:rsidRPr="006974AD">
              <w:rPr>
                <w:b/>
              </w:rPr>
              <w:t>1. Организация режима школьной жизни</w:t>
            </w:r>
          </w:p>
        </w:tc>
        <w:tc>
          <w:tcPr>
            <w:tcW w:w="5985" w:type="dxa"/>
            <w:gridSpan w:val="2"/>
          </w:tcPr>
          <w:p w:rsidR="009F21DD" w:rsidRPr="006974AD" w:rsidRDefault="009F21DD" w:rsidP="003C6ECB">
            <w:pPr>
              <w:shd w:val="clear" w:color="auto" w:fill="FFFFFF"/>
              <w:ind w:right="48"/>
              <w:jc w:val="both"/>
              <w:rPr>
                <w:spacing w:val="-3"/>
              </w:rPr>
            </w:pPr>
            <w:r w:rsidRPr="006974AD">
              <w:rPr>
                <w:spacing w:val="-3"/>
              </w:rPr>
              <w:t xml:space="preserve">1. Снятие физических нагрузок </w:t>
            </w:r>
            <w:proofErr w:type="gramStart"/>
            <w:r w:rsidRPr="006974AD">
              <w:rPr>
                <w:spacing w:val="-3"/>
              </w:rPr>
              <w:t>через</w:t>
            </w:r>
            <w:proofErr w:type="gramEnd"/>
            <w:r w:rsidRPr="006974AD">
              <w:rPr>
                <w:spacing w:val="-3"/>
              </w:rPr>
              <w:t>:</w:t>
            </w:r>
          </w:p>
          <w:p w:rsidR="009F21DD" w:rsidRPr="006974AD" w:rsidRDefault="009F21DD" w:rsidP="00543A53">
            <w:pPr>
              <w:widowControl w:val="0"/>
              <w:numPr>
                <w:ilvl w:val="0"/>
                <w:numId w:val="60"/>
              </w:numPr>
              <w:shd w:val="clear" w:color="auto" w:fill="FFFFFF"/>
              <w:autoSpaceDE w:val="0"/>
              <w:autoSpaceDN w:val="0"/>
              <w:adjustRightInd w:val="0"/>
              <w:ind w:left="176" w:right="48" w:hanging="176"/>
              <w:jc w:val="both"/>
              <w:rPr>
                <w:spacing w:val="-3"/>
              </w:rPr>
            </w:pPr>
            <w:proofErr w:type="gramStart"/>
            <w:r w:rsidRPr="006974AD">
              <w:rPr>
                <w:spacing w:val="-3"/>
              </w:rPr>
              <w:t>оптимальный календарный учебный график, позволяющий равномерно чередовать учебную деятельность и отдых: 1 классы – 33</w:t>
            </w:r>
            <w:r w:rsidR="00931C47">
              <w:rPr>
                <w:spacing w:val="-3"/>
              </w:rPr>
              <w:t xml:space="preserve"> </w:t>
            </w:r>
            <w:r w:rsidRPr="006974AD">
              <w:rPr>
                <w:spacing w:val="-3"/>
              </w:rPr>
              <w:t>учебные недели, дополнительные каникулы  в середине 3 четверти. 2-4 классы- 35 учебных недели, разбит на 4 периода;</w:t>
            </w:r>
            <w:proofErr w:type="gramEnd"/>
          </w:p>
          <w:p w:rsidR="009F21DD" w:rsidRPr="006974AD" w:rsidRDefault="009F21DD" w:rsidP="00543A53">
            <w:pPr>
              <w:widowControl w:val="0"/>
              <w:numPr>
                <w:ilvl w:val="0"/>
                <w:numId w:val="60"/>
              </w:numPr>
              <w:shd w:val="clear" w:color="auto" w:fill="FFFFFF"/>
              <w:autoSpaceDE w:val="0"/>
              <w:autoSpaceDN w:val="0"/>
              <w:adjustRightInd w:val="0"/>
              <w:ind w:left="176" w:right="48" w:hanging="176"/>
              <w:jc w:val="both"/>
              <w:rPr>
                <w:spacing w:val="-3"/>
              </w:rPr>
            </w:pPr>
            <w:r w:rsidRPr="006974AD">
              <w:rPr>
                <w:spacing w:val="-3"/>
              </w:rPr>
              <w:t>обучение в 1 смену;</w:t>
            </w:r>
          </w:p>
          <w:p w:rsidR="009F21DD" w:rsidRPr="006974AD" w:rsidRDefault="009F21DD" w:rsidP="00543A53">
            <w:pPr>
              <w:widowControl w:val="0"/>
              <w:numPr>
                <w:ilvl w:val="0"/>
                <w:numId w:val="60"/>
              </w:numPr>
              <w:shd w:val="clear" w:color="auto" w:fill="FFFFFF"/>
              <w:tabs>
                <w:tab w:val="left" w:pos="176"/>
              </w:tabs>
              <w:autoSpaceDE w:val="0"/>
              <w:autoSpaceDN w:val="0"/>
              <w:adjustRightInd w:val="0"/>
              <w:ind w:left="176" w:right="29" w:hanging="176"/>
              <w:jc w:val="both"/>
            </w:pPr>
            <w:r w:rsidRPr="006974AD">
              <w:rPr>
                <w:spacing w:val="-4"/>
              </w:rPr>
              <w:t>пятидневный режим обучения</w:t>
            </w:r>
            <w:r w:rsidRPr="006974AD">
              <w:t>;</w:t>
            </w:r>
          </w:p>
          <w:p w:rsidR="009F21DD" w:rsidRPr="006974AD" w:rsidRDefault="009F21DD" w:rsidP="00543A53">
            <w:pPr>
              <w:widowControl w:val="0"/>
              <w:numPr>
                <w:ilvl w:val="0"/>
                <w:numId w:val="60"/>
              </w:numPr>
              <w:shd w:val="clear" w:color="auto" w:fill="FFFFFF"/>
              <w:tabs>
                <w:tab w:val="left" w:pos="176"/>
              </w:tabs>
              <w:autoSpaceDE w:val="0"/>
              <w:autoSpaceDN w:val="0"/>
              <w:adjustRightInd w:val="0"/>
              <w:ind w:left="176" w:right="29" w:hanging="176"/>
              <w:jc w:val="both"/>
            </w:pPr>
            <w:r w:rsidRPr="006974AD">
              <w:rPr>
                <w:spacing w:val="-3"/>
              </w:rPr>
              <w:t xml:space="preserve">«ступенчатый режим» - постепенное наращивание учебного процесса: в </w:t>
            </w:r>
            <w:r w:rsidRPr="006974AD">
              <w:t xml:space="preserve">сентябре-октябре в 1-х классах; </w:t>
            </w:r>
          </w:p>
          <w:p w:rsidR="009F21DD" w:rsidRPr="006974AD" w:rsidRDefault="009F21DD" w:rsidP="00543A53">
            <w:pPr>
              <w:widowControl w:val="0"/>
              <w:numPr>
                <w:ilvl w:val="0"/>
                <w:numId w:val="60"/>
              </w:numPr>
              <w:shd w:val="clear" w:color="auto" w:fill="FFFFFF"/>
              <w:tabs>
                <w:tab w:val="left" w:pos="176"/>
              </w:tabs>
              <w:autoSpaceDE w:val="0"/>
              <w:autoSpaceDN w:val="0"/>
              <w:adjustRightInd w:val="0"/>
              <w:ind w:left="176" w:right="29" w:hanging="176"/>
              <w:jc w:val="both"/>
              <w:rPr>
                <w:spacing w:val="-2"/>
              </w:rPr>
            </w:pPr>
            <w:r w:rsidRPr="006974AD">
              <w:rPr>
                <w:spacing w:val="-2"/>
              </w:rPr>
              <w:t xml:space="preserve">облегченный день в середине учебной недели (учет биоритмологического </w:t>
            </w:r>
            <w:r w:rsidRPr="006974AD">
              <w:t>оптимума умственной и физической работоспособности);</w:t>
            </w:r>
          </w:p>
          <w:p w:rsidR="009F21DD" w:rsidRPr="006974AD" w:rsidRDefault="009F21DD" w:rsidP="00543A53">
            <w:pPr>
              <w:widowControl w:val="0"/>
              <w:numPr>
                <w:ilvl w:val="0"/>
                <w:numId w:val="60"/>
              </w:numPr>
              <w:shd w:val="clear" w:color="auto" w:fill="FFFFFF"/>
              <w:tabs>
                <w:tab w:val="left" w:pos="176"/>
              </w:tabs>
              <w:autoSpaceDE w:val="0"/>
              <w:autoSpaceDN w:val="0"/>
              <w:adjustRightInd w:val="0"/>
              <w:ind w:left="176" w:hanging="176"/>
              <w:rPr>
                <w:spacing w:val="-3"/>
              </w:rPr>
            </w:pPr>
            <w:r w:rsidRPr="006974AD">
              <w:rPr>
                <w:spacing w:val="-3"/>
              </w:rPr>
              <w:t>рациональный объем  домашних заданий: 2 классы до 1,5 часов, в 3-4 классах до 2 часов, отсутствие домашних заданий в 1  классе;</w:t>
            </w:r>
          </w:p>
          <w:p w:rsidR="009F21DD" w:rsidRPr="006974AD" w:rsidRDefault="009F21DD" w:rsidP="00543A53">
            <w:pPr>
              <w:widowControl w:val="0"/>
              <w:numPr>
                <w:ilvl w:val="0"/>
                <w:numId w:val="60"/>
              </w:numPr>
              <w:shd w:val="clear" w:color="auto" w:fill="FFFFFF"/>
              <w:tabs>
                <w:tab w:val="left" w:pos="176"/>
              </w:tabs>
              <w:autoSpaceDE w:val="0"/>
              <w:autoSpaceDN w:val="0"/>
              <w:adjustRightInd w:val="0"/>
              <w:ind w:left="176" w:hanging="176"/>
              <w:rPr>
                <w:spacing w:val="-3"/>
              </w:rPr>
            </w:pPr>
            <w:r w:rsidRPr="006974AD">
              <w:rPr>
                <w:spacing w:val="-3"/>
              </w:rPr>
              <w:t xml:space="preserve">увеличение </w:t>
            </w:r>
            <w:r w:rsidRPr="006974AD">
              <w:t>практических занятий на природе;</w:t>
            </w:r>
          </w:p>
          <w:p w:rsidR="009F21DD" w:rsidRPr="006974AD" w:rsidRDefault="009F21DD" w:rsidP="00543A53">
            <w:pPr>
              <w:widowControl w:val="0"/>
              <w:numPr>
                <w:ilvl w:val="0"/>
                <w:numId w:val="60"/>
              </w:numPr>
              <w:shd w:val="clear" w:color="auto" w:fill="FFFFFF"/>
              <w:tabs>
                <w:tab w:val="left" w:pos="176"/>
              </w:tabs>
              <w:autoSpaceDE w:val="0"/>
              <w:autoSpaceDN w:val="0"/>
              <w:adjustRightInd w:val="0"/>
              <w:ind w:left="176" w:hanging="176"/>
              <w:rPr>
                <w:spacing w:val="-3"/>
              </w:rPr>
            </w:pPr>
            <w:r w:rsidRPr="006974AD">
              <w:t>эколого-эстетическую  творческую деятельность</w:t>
            </w:r>
            <w:r w:rsidRPr="006974AD">
              <w:rPr>
                <w:spacing w:val="-3"/>
              </w:rPr>
              <w:t>.</w:t>
            </w:r>
          </w:p>
          <w:p w:rsidR="009F21DD" w:rsidRPr="006974AD" w:rsidRDefault="009F21DD" w:rsidP="003C6ECB">
            <w:pPr>
              <w:jc w:val="both"/>
              <w:rPr>
                <w:b/>
              </w:rPr>
            </w:pPr>
            <w:r w:rsidRPr="006974AD">
              <w:rPr>
                <w:spacing w:val="-3"/>
              </w:rPr>
              <w:t xml:space="preserve">- составление расписания с учетом динамики умственной работоспособности в течение дня и недели. </w:t>
            </w:r>
          </w:p>
        </w:tc>
      </w:tr>
      <w:tr w:rsidR="009F21DD" w:rsidRPr="006974AD" w:rsidTr="003C6ECB">
        <w:trPr>
          <w:gridAfter w:val="1"/>
          <w:wAfter w:w="35" w:type="dxa"/>
        </w:trPr>
        <w:tc>
          <w:tcPr>
            <w:tcW w:w="3586" w:type="dxa"/>
            <w:gridSpan w:val="2"/>
            <w:vAlign w:val="center"/>
          </w:tcPr>
          <w:p w:rsidR="009F21DD" w:rsidRPr="006974AD" w:rsidRDefault="009F21DD" w:rsidP="003C6ECB">
            <w:pPr>
              <w:ind w:right="44"/>
              <w:jc w:val="both"/>
              <w:rPr>
                <w:b/>
              </w:rPr>
            </w:pPr>
          </w:p>
          <w:p w:rsidR="009F21DD" w:rsidRPr="006974AD" w:rsidRDefault="009F21DD" w:rsidP="003C6ECB">
            <w:pPr>
              <w:jc w:val="both"/>
              <w:rPr>
                <w:b/>
              </w:rPr>
            </w:pPr>
            <w:r w:rsidRPr="006974AD">
              <w:rPr>
                <w:b/>
              </w:rPr>
              <w:t>2. Создание предметн</w:t>
            </w:r>
            <w:proofErr w:type="gramStart"/>
            <w:r w:rsidRPr="006974AD">
              <w:rPr>
                <w:b/>
              </w:rPr>
              <w:t>о-</w:t>
            </w:r>
            <w:proofErr w:type="gramEnd"/>
            <w:r w:rsidRPr="006974AD">
              <w:rPr>
                <w:b/>
              </w:rPr>
              <w:t xml:space="preserve"> пространственной среды</w:t>
            </w:r>
          </w:p>
        </w:tc>
        <w:tc>
          <w:tcPr>
            <w:tcW w:w="5985" w:type="dxa"/>
            <w:gridSpan w:val="2"/>
          </w:tcPr>
          <w:p w:rsidR="009F21DD" w:rsidRPr="006974AD" w:rsidRDefault="009F21DD" w:rsidP="00543A53">
            <w:pPr>
              <w:widowControl w:val="0"/>
              <w:numPr>
                <w:ilvl w:val="0"/>
                <w:numId w:val="61"/>
              </w:numPr>
              <w:shd w:val="clear" w:color="auto" w:fill="FFFFFF"/>
              <w:tabs>
                <w:tab w:val="left" w:pos="176"/>
              </w:tabs>
              <w:autoSpaceDE w:val="0"/>
              <w:autoSpaceDN w:val="0"/>
              <w:adjustRightInd w:val="0"/>
              <w:ind w:left="176" w:right="29" w:hanging="176"/>
              <w:jc w:val="both"/>
            </w:pPr>
            <w:r w:rsidRPr="006974AD">
              <w:rPr>
                <w:spacing w:val="-2"/>
              </w:rPr>
              <w:t xml:space="preserve">Для каждого класса отведена учебная комната </w:t>
            </w:r>
          </w:p>
          <w:p w:rsidR="009F21DD" w:rsidRPr="006974AD" w:rsidRDefault="009F21DD" w:rsidP="00543A53">
            <w:pPr>
              <w:widowControl w:val="0"/>
              <w:numPr>
                <w:ilvl w:val="0"/>
                <w:numId w:val="61"/>
              </w:numPr>
              <w:shd w:val="clear" w:color="auto" w:fill="FFFFFF"/>
              <w:tabs>
                <w:tab w:val="left" w:pos="176"/>
              </w:tabs>
              <w:autoSpaceDE w:val="0"/>
              <w:autoSpaceDN w:val="0"/>
              <w:adjustRightInd w:val="0"/>
              <w:ind w:left="176" w:hanging="176"/>
              <w:rPr>
                <w:spacing w:val="-2"/>
              </w:rPr>
            </w:pPr>
            <w:r w:rsidRPr="006974AD">
              <w:rPr>
                <w:spacing w:val="-2"/>
              </w:rPr>
              <w:t xml:space="preserve"> Физкультурный зал.</w:t>
            </w:r>
          </w:p>
          <w:p w:rsidR="009F21DD" w:rsidRPr="006974AD" w:rsidRDefault="009F21DD" w:rsidP="003C6ECB">
            <w:pPr>
              <w:shd w:val="clear" w:color="auto" w:fill="FFFFFF"/>
              <w:jc w:val="both"/>
            </w:pPr>
            <w:r w:rsidRPr="006974AD">
              <w:rPr>
                <w:spacing w:val="-5"/>
              </w:rPr>
              <w:t xml:space="preserve">- Обеспечение  </w:t>
            </w:r>
            <w:proofErr w:type="gramStart"/>
            <w:r w:rsidRPr="006974AD">
              <w:rPr>
                <w:spacing w:val="-5"/>
              </w:rPr>
              <w:t>обучающихся</w:t>
            </w:r>
            <w:proofErr w:type="gramEnd"/>
            <w:r w:rsidRPr="006974AD">
              <w:rPr>
                <w:spacing w:val="-5"/>
              </w:rPr>
              <w:t xml:space="preserve"> удобным рабочим местом за </w:t>
            </w:r>
            <w:r w:rsidRPr="006974AD">
              <w:rPr>
                <w:spacing w:val="-5"/>
              </w:rPr>
              <w:lastRenderedPageBreak/>
              <w:t xml:space="preserve">партой </w:t>
            </w:r>
            <w:r w:rsidRPr="006974AD">
              <w:rPr>
                <w:spacing w:val="-2"/>
              </w:rPr>
              <w:t>в соответствии с ростом и состоянием слуха и зрения. Для детей с наруше</w:t>
            </w:r>
            <w:r w:rsidRPr="006974AD">
              <w:rPr>
                <w:spacing w:val="-2"/>
              </w:rPr>
              <w:softHyphen/>
            </w:r>
            <w:r w:rsidRPr="006974AD">
              <w:rPr>
                <w:spacing w:val="-4"/>
              </w:rPr>
              <w:t xml:space="preserve">ниями слуха и зрения парты, независимо от их роста, ставятся первыми, причем для </w:t>
            </w:r>
            <w:r w:rsidRPr="006974AD">
              <w:rPr>
                <w:spacing w:val="-3"/>
              </w:rPr>
              <w:t>детей с пониженной остротой зрения они размещаются в первом ряду от окна.</w:t>
            </w:r>
          </w:p>
          <w:p w:rsidR="009F21DD" w:rsidRPr="006974AD" w:rsidRDefault="009F21DD" w:rsidP="003C6ECB">
            <w:pPr>
              <w:shd w:val="clear" w:color="auto" w:fill="FFFFFF"/>
              <w:ind w:left="10"/>
              <w:jc w:val="both"/>
              <w:rPr>
                <w:spacing w:val="-1"/>
              </w:rPr>
            </w:pPr>
            <w:r w:rsidRPr="006974AD">
              <w:rPr>
                <w:spacing w:val="-1"/>
              </w:rPr>
              <w:t>- Парты в классных комнатах располагаются так, чтобы можно было организо</w:t>
            </w:r>
            <w:r w:rsidRPr="006974AD">
              <w:rPr>
                <w:spacing w:val="-1"/>
              </w:rPr>
              <w:softHyphen/>
              <w:t>вать фронтальную, групповую и парную работу обучающихся на уроке.</w:t>
            </w:r>
          </w:p>
          <w:p w:rsidR="009F21DD" w:rsidRPr="006974AD" w:rsidRDefault="009F21DD" w:rsidP="003C6ECB">
            <w:pPr>
              <w:shd w:val="clear" w:color="auto" w:fill="FFFFFF"/>
              <w:ind w:left="10"/>
              <w:jc w:val="both"/>
            </w:pPr>
            <w:r w:rsidRPr="006974AD">
              <w:rPr>
                <w:spacing w:val="-1"/>
              </w:rPr>
              <w:t>- По возможности дидактические пособия для первоклассников хранятся в школе.</w:t>
            </w:r>
          </w:p>
        </w:tc>
      </w:tr>
      <w:tr w:rsidR="009F21DD" w:rsidRPr="006974AD" w:rsidTr="003C6ECB">
        <w:trPr>
          <w:gridAfter w:val="1"/>
          <w:wAfter w:w="35" w:type="dxa"/>
        </w:trPr>
        <w:tc>
          <w:tcPr>
            <w:tcW w:w="3586" w:type="dxa"/>
            <w:gridSpan w:val="2"/>
            <w:vAlign w:val="center"/>
          </w:tcPr>
          <w:p w:rsidR="009F21DD" w:rsidRPr="006974AD" w:rsidRDefault="009F21DD" w:rsidP="003C6ECB">
            <w:pPr>
              <w:rPr>
                <w:b/>
              </w:rPr>
            </w:pPr>
            <w:r w:rsidRPr="006974AD">
              <w:rPr>
                <w:b/>
              </w:rPr>
              <w:lastRenderedPageBreak/>
              <w:t>3. Организация учебн</w:t>
            </w:r>
            <w:proofErr w:type="gramStart"/>
            <w:r w:rsidRPr="006974AD">
              <w:rPr>
                <w:b/>
              </w:rPr>
              <w:t>о-</w:t>
            </w:r>
            <w:proofErr w:type="gramEnd"/>
            <w:r w:rsidRPr="006974AD">
              <w:rPr>
                <w:b/>
              </w:rPr>
              <w:t xml:space="preserve"> познавательной деятельности</w:t>
            </w:r>
          </w:p>
        </w:tc>
        <w:tc>
          <w:tcPr>
            <w:tcW w:w="5985" w:type="dxa"/>
            <w:gridSpan w:val="2"/>
          </w:tcPr>
          <w:p w:rsidR="009F21DD" w:rsidRPr="009F21DD" w:rsidRDefault="009F21DD" w:rsidP="003C6ECB">
            <w:pPr>
              <w:ind w:right="44"/>
              <w:jc w:val="both"/>
            </w:pPr>
            <w:r w:rsidRPr="006974AD">
              <w:t xml:space="preserve">1. </w:t>
            </w:r>
            <w:r w:rsidRPr="00190E65">
              <w:rPr>
                <w:spacing w:val="-4"/>
              </w:rPr>
              <w:t>Использование в учебном процессе</w:t>
            </w:r>
            <w:r w:rsidRPr="00190E65">
              <w:rPr>
                <w:spacing w:val="-2"/>
              </w:rPr>
              <w:t xml:space="preserve"> здоровьесберегающей технологии личностно </w:t>
            </w:r>
            <w:r w:rsidRPr="009F21DD">
              <w:rPr>
                <w:spacing w:val="-2"/>
              </w:rPr>
              <w:t xml:space="preserve">орентированного обучения; </w:t>
            </w:r>
          </w:p>
          <w:p w:rsidR="009F21DD" w:rsidRPr="009F21DD" w:rsidRDefault="009F21DD" w:rsidP="00763D72">
            <w:pPr>
              <w:pStyle w:val="Style31"/>
              <w:widowControl/>
              <w:tabs>
                <w:tab w:val="left" w:pos="365"/>
              </w:tabs>
              <w:spacing w:before="10" w:line="240" w:lineRule="auto"/>
              <w:jc w:val="both"/>
              <w:rPr>
                <w:rStyle w:val="FontStyle69"/>
                <w:b w:val="0"/>
                <w:sz w:val="24"/>
                <w:szCs w:val="24"/>
              </w:rPr>
            </w:pPr>
            <w:r w:rsidRPr="009F21DD">
              <w:rPr>
                <w:rStyle w:val="FontStyle69"/>
                <w:b w:val="0"/>
                <w:sz w:val="24"/>
                <w:szCs w:val="24"/>
              </w:rPr>
              <w:t>2. Корректировка учебных планов и программ:</w:t>
            </w:r>
          </w:p>
          <w:p w:rsidR="009F21DD" w:rsidRPr="009F21DD" w:rsidRDefault="009F21DD" w:rsidP="00763D72">
            <w:pPr>
              <w:pStyle w:val="Style31"/>
              <w:widowControl/>
              <w:tabs>
                <w:tab w:val="left" w:pos="176"/>
              </w:tabs>
              <w:spacing w:before="10" w:line="240" w:lineRule="auto"/>
              <w:ind w:left="176"/>
              <w:rPr>
                <w:rStyle w:val="FontStyle69"/>
                <w:b w:val="0"/>
                <w:sz w:val="24"/>
                <w:szCs w:val="24"/>
              </w:rPr>
            </w:pPr>
            <w:r>
              <w:rPr>
                <w:rStyle w:val="FontStyle69"/>
                <w:b w:val="0"/>
                <w:sz w:val="24"/>
                <w:szCs w:val="24"/>
              </w:rPr>
              <w:t xml:space="preserve">-  </w:t>
            </w:r>
            <w:r w:rsidRPr="009F21DD">
              <w:rPr>
                <w:rStyle w:val="FontStyle69"/>
                <w:b w:val="0"/>
                <w:sz w:val="24"/>
                <w:szCs w:val="24"/>
              </w:rPr>
              <w:t>ведение третьего часа физкультуры;</w:t>
            </w:r>
          </w:p>
          <w:p w:rsidR="009F21DD" w:rsidRPr="009F21DD" w:rsidRDefault="009F21DD" w:rsidP="00763D72">
            <w:pPr>
              <w:pStyle w:val="Style31"/>
              <w:widowControl/>
              <w:tabs>
                <w:tab w:val="left" w:pos="176"/>
              </w:tabs>
              <w:spacing w:before="10" w:line="240" w:lineRule="auto"/>
              <w:ind w:left="176"/>
              <w:rPr>
                <w:rStyle w:val="FontStyle69"/>
                <w:b w:val="0"/>
                <w:sz w:val="24"/>
                <w:szCs w:val="24"/>
              </w:rPr>
            </w:pPr>
            <w:r w:rsidRPr="009F21DD">
              <w:rPr>
                <w:rStyle w:val="FontStyle69"/>
                <w:b w:val="0"/>
                <w:sz w:val="24"/>
                <w:szCs w:val="24"/>
              </w:rPr>
              <w:t>- в</w:t>
            </w:r>
            <w:r>
              <w:rPr>
                <w:rStyle w:val="FontStyle69"/>
                <w:b w:val="0"/>
                <w:sz w:val="24"/>
                <w:szCs w:val="24"/>
              </w:rPr>
              <w:t>ведение внеурочной деятельности</w:t>
            </w:r>
            <w:r w:rsidRPr="009F21DD">
              <w:rPr>
                <w:rStyle w:val="FontStyle69"/>
                <w:b w:val="0"/>
                <w:sz w:val="24"/>
                <w:szCs w:val="24"/>
              </w:rPr>
              <w:t xml:space="preserve"> экологического и спортивно-оздоровительного направления</w:t>
            </w:r>
            <w:proofErr w:type="gramStart"/>
            <w:r w:rsidRPr="009F21DD">
              <w:rPr>
                <w:rStyle w:val="FontStyle69"/>
                <w:b w:val="0"/>
                <w:sz w:val="24"/>
                <w:szCs w:val="24"/>
              </w:rPr>
              <w:t xml:space="preserve"> :</w:t>
            </w:r>
            <w:proofErr w:type="gramEnd"/>
            <w:r w:rsidRPr="009F21DD">
              <w:rPr>
                <w:rStyle w:val="FontStyle69"/>
                <w:b w:val="0"/>
                <w:sz w:val="24"/>
                <w:szCs w:val="24"/>
              </w:rPr>
              <w:t xml:space="preserve"> «</w:t>
            </w:r>
            <w:r w:rsidR="00763D72">
              <w:rPr>
                <w:rStyle w:val="FontStyle69"/>
                <w:b w:val="0"/>
                <w:sz w:val="24"/>
                <w:szCs w:val="24"/>
              </w:rPr>
              <w:t>Первые шаги по тропинке открытий</w:t>
            </w:r>
            <w:r w:rsidRPr="009F21DD">
              <w:rPr>
                <w:rStyle w:val="FontStyle69"/>
                <w:b w:val="0"/>
                <w:sz w:val="24"/>
                <w:szCs w:val="24"/>
              </w:rPr>
              <w:t>», «Летящий мяч»</w:t>
            </w:r>
            <w:r w:rsidR="00FF0215">
              <w:rPr>
                <w:rStyle w:val="FontStyle69"/>
                <w:b w:val="0"/>
                <w:sz w:val="24"/>
                <w:szCs w:val="24"/>
              </w:rPr>
              <w:t xml:space="preserve">, </w:t>
            </w:r>
            <w:r w:rsidR="00931C47">
              <w:rPr>
                <w:rStyle w:val="FontStyle69"/>
                <w:b w:val="0"/>
                <w:sz w:val="24"/>
                <w:szCs w:val="24"/>
              </w:rPr>
              <w:t>«Разговор о правильном питании»</w:t>
            </w:r>
            <w:r w:rsidRPr="009F21DD">
              <w:rPr>
                <w:rStyle w:val="FontStyle69"/>
                <w:b w:val="0"/>
                <w:sz w:val="24"/>
                <w:szCs w:val="24"/>
              </w:rPr>
              <w:t>;</w:t>
            </w:r>
          </w:p>
          <w:p w:rsidR="009F21DD" w:rsidRPr="006974AD" w:rsidRDefault="009F21DD" w:rsidP="00763D72">
            <w:pPr>
              <w:pStyle w:val="Style31"/>
              <w:widowControl/>
              <w:tabs>
                <w:tab w:val="left" w:pos="365"/>
              </w:tabs>
              <w:spacing w:before="10" w:line="240" w:lineRule="auto"/>
              <w:jc w:val="both"/>
            </w:pPr>
            <w:r w:rsidRPr="009F21DD">
              <w:rPr>
                <w:rStyle w:val="FontStyle69"/>
                <w:b w:val="0"/>
                <w:sz w:val="24"/>
                <w:szCs w:val="24"/>
              </w:rPr>
              <w:t>3.</w:t>
            </w:r>
            <w:r w:rsidRPr="009F21DD">
              <w:t xml:space="preserve"> Оптимальное использование содержания экологического</w:t>
            </w:r>
            <w:r w:rsidRPr="006974AD">
              <w:t xml:space="preserve"> и валеологического образовательного компонента в предметах, имеющих профилактическую направленность: окружающий мир, физическая культура, изобразительное искусство, музыка. </w:t>
            </w:r>
          </w:p>
          <w:p w:rsidR="009F21DD" w:rsidRPr="006974AD" w:rsidRDefault="009F21DD" w:rsidP="00763D72">
            <w:pPr>
              <w:ind w:right="10"/>
              <w:jc w:val="both"/>
              <w:rPr>
                <w:spacing w:val="-1"/>
              </w:rPr>
            </w:pPr>
            <w:r w:rsidRPr="006974AD">
              <w:t xml:space="preserve">4. Безотметочное обучение </w:t>
            </w:r>
            <w:r w:rsidRPr="006974AD">
              <w:rPr>
                <w:spacing w:val="-1"/>
              </w:rPr>
              <w:t>в 1 классах</w:t>
            </w:r>
          </w:p>
          <w:p w:rsidR="009F21DD" w:rsidRPr="009F21DD" w:rsidRDefault="009F21DD" w:rsidP="00763D72">
            <w:pPr>
              <w:tabs>
                <w:tab w:val="left" w:pos="328"/>
              </w:tabs>
              <w:ind w:right="10"/>
              <w:jc w:val="both"/>
            </w:pPr>
            <w:r w:rsidRPr="006974AD">
              <w:rPr>
                <w:spacing w:val="-1"/>
              </w:rPr>
              <w:t>5</w:t>
            </w:r>
            <w:r w:rsidRPr="009F21DD">
              <w:rPr>
                <w:spacing w:val="-1"/>
              </w:rPr>
              <w:t xml:space="preserve">. </w:t>
            </w:r>
            <w:r w:rsidRPr="009F21DD">
              <w:t>Применение ИКТ с учетом требований СанПиН.</w:t>
            </w:r>
          </w:p>
          <w:p w:rsidR="009F21DD" w:rsidRPr="006974AD" w:rsidRDefault="009F21DD" w:rsidP="00763D72">
            <w:pPr>
              <w:ind w:right="44"/>
              <w:jc w:val="both"/>
              <w:rPr>
                <w:b/>
              </w:rPr>
            </w:pPr>
            <w:r w:rsidRPr="009F21DD">
              <w:rPr>
                <w:spacing w:val="-2"/>
              </w:rPr>
              <w:t>6</w:t>
            </w:r>
            <w:r w:rsidRPr="009F21DD">
              <w:rPr>
                <w:i/>
                <w:spacing w:val="-2"/>
              </w:rPr>
              <w:t xml:space="preserve">. </w:t>
            </w:r>
            <w:proofErr w:type="gramStart"/>
            <w:r w:rsidRPr="009F21DD">
              <w:rPr>
                <w:rStyle w:val="FontStyle70"/>
                <w:i w:val="0"/>
                <w:sz w:val="24"/>
                <w:szCs w:val="24"/>
              </w:rPr>
              <w:t>Реализация программы духовно-нравственного воспитания и развития личности:</w:t>
            </w:r>
            <w:r w:rsidR="00931C47">
              <w:rPr>
                <w:rStyle w:val="FontStyle70"/>
                <w:i w:val="0"/>
                <w:sz w:val="24"/>
                <w:szCs w:val="24"/>
              </w:rPr>
              <w:t xml:space="preserve"> </w:t>
            </w:r>
            <w:r w:rsidRPr="009F21DD">
              <w:rPr>
                <w:rStyle w:val="FontStyle69"/>
                <w:b w:val="0"/>
                <w:sz w:val="24"/>
                <w:szCs w:val="24"/>
              </w:rPr>
              <w:t xml:space="preserve">реализация плана мероприятий по профилактике детского травматизма; изучение пожарной безопасности; </w:t>
            </w:r>
            <w:r w:rsidRPr="00763D72">
              <w:rPr>
                <w:rStyle w:val="FontStyle69"/>
                <w:b w:val="0"/>
                <w:sz w:val="24"/>
                <w:szCs w:val="24"/>
              </w:rPr>
              <w:t>организация экологических акций</w:t>
            </w:r>
            <w:r w:rsidR="00931C47">
              <w:rPr>
                <w:rStyle w:val="FontStyle69"/>
                <w:b w:val="0"/>
                <w:sz w:val="24"/>
                <w:szCs w:val="24"/>
              </w:rPr>
              <w:t xml:space="preserve"> </w:t>
            </w:r>
            <w:r w:rsidR="00714CE9" w:rsidRPr="00763D72">
              <w:rPr>
                <w:rStyle w:val="FontStyle69"/>
                <w:b w:val="0"/>
                <w:sz w:val="24"/>
                <w:szCs w:val="24"/>
              </w:rPr>
              <w:t xml:space="preserve">«Скворечник», </w:t>
            </w:r>
            <w:r w:rsidR="00931C47">
              <w:rPr>
                <w:rStyle w:val="FontStyle69"/>
                <w:b w:val="0"/>
                <w:sz w:val="24"/>
                <w:szCs w:val="24"/>
              </w:rPr>
              <w:t xml:space="preserve">«Дни древонасаждений», </w:t>
            </w:r>
            <w:r w:rsidR="005B3EFB" w:rsidRPr="00763D72">
              <w:rPr>
                <w:rStyle w:val="FontStyle69"/>
                <w:b w:val="0"/>
                <w:sz w:val="24"/>
                <w:szCs w:val="24"/>
              </w:rPr>
              <w:t>«Зеленая планета», «Нет мусору!»</w:t>
            </w:r>
            <w:r w:rsidRPr="00763D72">
              <w:rPr>
                <w:rStyle w:val="FontStyle69"/>
                <w:b w:val="0"/>
                <w:sz w:val="24"/>
                <w:szCs w:val="24"/>
              </w:rPr>
              <w:t xml:space="preserve">, праздников, фотовыставок </w:t>
            </w:r>
            <w:r w:rsidR="005B3EFB" w:rsidRPr="00763D72">
              <w:rPr>
                <w:rStyle w:val="FontStyle69"/>
                <w:b w:val="0"/>
                <w:sz w:val="24"/>
                <w:szCs w:val="24"/>
              </w:rPr>
              <w:t xml:space="preserve">«Уголки родного края», </w:t>
            </w:r>
            <w:r w:rsidR="00B42530" w:rsidRPr="00763D72">
              <w:rPr>
                <w:rStyle w:val="FontStyle69"/>
                <w:b w:val="0"/>
                <w:sz w:val="24"/>
                <w:szCs w:val="24"/>
              </w:rPr>
              <w:t>«</w:t>
            </w:r>
            <w:r w:rsidRPr="00763D72">
              <w:rPr>
                <w:rStyle w:val="FontStyle69"/>
                <w:b w:val="0"/>
                <w:sz w:val="24"/>
                <w:szCs w:val="24"/>
              </w:rPr>
              <w:t>День птиц</w:t>
            </w:r>
            <w:r w:rsidR="00B42530" w:rsidRPr="00763D72">
              <w:rPr>
                <w:rStyle w:val="FontStyle69"/>
                <w:b w:val="0"/>
                <w:sz w:val="24"/>
                <w:szCs w:val="24"/>
              </w:rPr>
              <w:t>», «</w:t>
            </w:r>
            <w:r w:rsidR="00714CE9" w:rsidRPr="00763D72">
              <w:rPr>
                <w:rStyle w:val="FontStyle69"/>
                <w:b w:val="0"/>
                <w:sz w:val="24"/>
                <w:szCs w:val="24"/>
              </w:rPr>
              <w:t>Домашние животные</w:t>
            </w:r>
            <w:r w:rsidR="00B42530" w:rsidRPr="00763D72">
              <w:rPr>
                <w:rStyle w:val="FontStyle69"/>
                <w:b w:val="0"/>
                <w:sz w:val="24"/>
                <w:szCs w:val="24"/>
              </w:rPr>
              <w:t>», «Зеленая аптека»</w:t>
            </w:r>
            <w:r w:rsidRPr="00763D72">
              <w:rPr>
                <w:rStyle w:val="FontStyle69"/>
                <w:b w:val="0"/>
                <w:sz w:val="24"/>
                <w:szCs w:val="24"/>
              </w:rPr>
              <w:t>; проведение физкультурно-оздоровительных мероприятий: осенний кросс, спортивный праздник «Папа, мама, я -</w:t>
            </w:r>
            <w:r w:rsidR="00B42530" w:rsidRPr="00763D72">
              <w:rPr>
                <w:rStyle w:val="FontStyle69"/>
                <w:b w:val="0"/>
                <w:sz w:val="24"/>
                <w:szCs w:val="24"/>
              </w:rPr>
              <w:t xml:space="preserve"> спортивная семья»;</w:t>
            </w:r>
            <w:proofErr w:type="gramEnd"/>
            <w:r w:rsidR="00B42530" w:rsidRPr="00763D72">
              <w:rPr>
                <w:rStyle w:val="FontStyle69"/>
                <w:b w:val="0"/>
                <w:sz w:val="24"/>
                <w:szCs w:val="24"/>
              </w:rPr>
              <w:t xml:space="preserve"> проведение Д</w:t>
            </w:r>
            <w:r w:rsidRPr="00763D72">
              <w:rPr>
                <w:rStyle w:val="FontStyle69"/>
                <w:b w:val="0"/>
                <w:sz w:val="24"/>
                <w:szCs w:val="24"/>
              </w:rPr>
              <w:t>ня здоровья; экскурсий</w:t>
            </w:r>
            <w:r w:rsidR="00B42530" w:rsidRPr="00763D72">
              <w:rPr>
                <w:rStyle w:val="FontStyle69"/>
                <w:b w:val="0"/>
                <w:sz w:val="24"/>
                <w:szCs w:val="24"/>
              </w:rPr>
              <w:t xml:space="preserve"> в природу</w:t>
            </w:r>
            <w:r w:rsidRPr="00763D72">
              <w:rPr>
                <w:rStyle w:val="FontStyle69"/>
                <w:b w:val="0"/>
                <w:sz w:val="24"/>
                <w:szCs w:val="24"/>
              </w:rPr>
              <w:t>.</w:t>
            </w:r>
          </w:p>
        </w:tc>
      </w:tr>
      <w:tr w:rsidR="009F21DD" w:rsidRPr="006974AD" w:rsidTr="003C6ECB">
        <w:trPr>
          <w:gridAfter w:val="1"/>
          <w:wAfter w:w="35" w:type="dxa"/>
        </w:trPr>
        <w:tc>
          <w:tcPr>
            <w:tcW w:w="9571" w:type="dxa"/>
            <w:gridSpan w:val="4"/>
          </w:tcPr>
          <w:p w:rsidR="009F21DD" w:rsidRPr="006974AD" w:rsidRDefault="009F21DD" w:rsidP="003C6ECB">
            <w:pPr>
              <w:shd w:val="clear" w:color="auto" w:fill="FFFFFF"/>
              <w:ind w:right="45"/>
              <w:jc w:val="both"/>
              <w:rPr>
                <w:b/>
                <w:u w:val="single"/>
              </w:rPr>
            </w:pPr>
          </w:p>
          <w:p w:rsidR="009F21DD" w:rsidRPr="006974AD" w:rsidRDefault="009F21DD" w:rsidP="00543A53">
            <w:pPr>
              <w:numPr>
                <w:ilvl w:val="0"/>
                <w:numId w:val="65"/>
              </w:numPr>
              <w:shd w:val="clear" w:color="auto" w:fill="FFFFFF"/>
              <w:ind w:right="45"/>
              <w:jc w:val="both"/>
              <w:rPr>
                <w:b/>
              </w:rPr>
            </w:pPr>
            <w:r w:rsidRPr="006974AD">
              <w:rPr>
                <w:b/>
                <w:iCs/>
              </w:rPr>
              <w:t>Организация</w:t>
            </w:r>
            <w:r w:rsidRPr="006974AD">
              <w:rPr>
                <w:b/>
              </w:rPr>
              <w:t xml:space="preserve"> экологической и </w:t>
            </w:r>
            <w:r w:rsidRPr="006974AD">
              <w:rPr>
                <w:b/>
                <w:iCs/>
                <w:spacing w:val="-4"/>
              </w:rPr>
              <w:t>физкультурно-оздоровительной работы</w:t>
            </w:r>
          </w:p>
        </w:tc>
      </w:tr>
      <w:tr w:rsidR="009F21DD" w:rsidRPr="006974AD" w:rsidTr="003C6ECB">
        <w:trPr>
          <w:gridAfter w:val="1"/>
          <w:wAfter w:w="35" w:type="dxa"/>
        </w:trPr>
        <w:tc>
          <w:tcPr>
            <w:tcW w:w="9571" w:type="dxa"/>
            <w:gridSpan w:val="4"/>
          </w:tcPr>
          <w:p w:rsidR="009F21DD" w:rsidRPr="006974AD" w:rsidRDefault="009F21DD" w:rsidP="003C6ECB">
            <w:pPr>
              <w:shd w:val="clear" w:color="auto" w:fill="FFFFFF"/>
              <w:ind w:right="45" w:firstLine="709"/>
              <w:jc w:val="both"/>
            </w:pPr>
            <w:r w:rsidRPr="006974AD">
              <w:rPr>
                <w:b/>
              </w:rPr>
              <w:t>Задача:</w:t>
            </w:r>
            <w:r w:rsidRPr="006974AD">
              <w:t xml:space="preserve"> обеспечение экологической культуры,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эколого-эстетической  творческой культуры. </w:t>
            </w:r>
          </w:p>
        </w:tc>
      </w:tr>
      <w:tr w:rsidR="009F21DD" w:rsidRPr="006974AD" w:rsidTr="003C6ECB">
        <w:trPr>
          <w:gridAfter w:val="1"/>
          <w:wAfter w:w="35" w:type="dxa"/>
        </w:trPr>
        <w:tc>
          <w:tcPr>
            <w:tcW w:w="9571" w:type="dxa"/>
            <w:gridSpan w:val="4"/>
          </w:tcPr>
          <w:p w:rsidR="009F21DD" w:rsidRPr="006974AD" w:rsidRDefault="009F21DD" w:rsidP="003C6ECB">
            <w:pPr>
              <w:shd w:val="clear" w:color="auto" w:fill="FFFFFF"/>
              <w:ind w:right="45" w:firstLine="709"/>
              <w:jc w:val="both"/>
              <w:rPr>
                <w:b/>
              </w:rPr>
            </w:pPr>
            <w:r w:rsidRPr="006974AD">
              <w:rPr>
                <w:b/>
              </w:rPr>
              <w:t>Планируемый результат:</w:t>
            </w:r>
          </w:p>
          <w:p w:rsidR="009F21DD" w:rsidRPr="006974AD" w:rsidRDefault="009F21DD" w:rsidP="00543A53">
            <w:pPr>
              <w:widowControl w:val="0"/>
              <w:numPr>
                <w:ilvl w:val="0"/>
                <w:numId w:val="56"/>
              </w:numPr>
              <w:shd w:val="clear" w:color="auto" w:fill="FFFFFF"/>
              <w:tabs>
                <w:tab w:val="left" w:pos="142"/>
              </w:tabs>
              <w:autoSpaceDE w:val="0"/>
              <w:autoSpaceDN w:val="0"/>
              <w:adjustRightInd w:val="0"/>
              <w:ind w:left="1117" w:right="45" w:hanging="360"/>
              <w:jc w:val="both"/>
            </w:pPr>
            <w:r w:rsidRPr="006974AD">
              <w:t xml:space="preserve">эффективная работа с </w:t>
            </w:r>
            <w:proofErr w:type="gramStart"/>
            <w:r w:rsidRPr="006974AD">
              <w:t>обучающимися</w:t>
            </w:r>
            <w:proofErr w:type="gramEnd"/>
            <w:r w:rsidRPr="006974AD">
              <w:t xml:space="preserve"> всех групп здоровья (на уроках физкультуры, в секциях);</w:t>
            </w:r>
          </w:p>
          <w:p w:rsidR="009F21DD" w:rsidRPr="006974AD" w:rsidRDefault="009F21DD" w:rsidP="00543A53">
            <w:pPr>
              <w:widowControl w:val="0"/>
              <w:numPr>
                <w:ilvl w:val="0"/>
                <w:numId w:val="56"/>
              </w:numPr>
              <w:shd w:val="clear" w:color="auto" w:fill="FFFFFF"/>
              <w:tabs>
                <w:tab w:val="left" w:pos="142"/>
              </w:tabs>
              <w:autoSpaceDE w:val="0"/>
              <w:autoSpaceDN w:val="0"/>
              <w:adjustRightInd w:val="0"/>
              <w:ind w:left="1117" w:right="45" w:hanging="360"/>
              <w:jc w:val="both"/>
            </w:pPr>
            <w:r w:rsidRPr="006974AD">
              <w:t>рациональная организация уроков физической культуры и занятий активно-двигательного характера на ступени начального общего образования;</w:t>
            </w:r>
          </w:p>
          <w:p w:rsidR="009F21DD" w:rsidRPr="006974AD" w:rsidRDefault="009F21DD" w:rsidP="00543A53">
            <w:pPr>
              <w:widowControl w:val="0"/>
              <w:numPr>
                <w:ilvl w:val="0"/>
                <w:numId w:val="56"/>
              </w:numPr>
              <w:shd w:val="clear" w:color="auto" w:fill="FFFFFF"/>
              <w:tabs>
                <w:tab w:val="left" w:pos="142"/>
              </w:tabs>
              <w:autoSpaceDE w:val="0"/>
              <w:autoSpaceDN w:val="0"/>
              <w:adjustRightInd w:val="0"/>
              <w:ind w:left="1117" w:right="45" w:hanging="360"/>
              <w:jc w:val="both"/>
            </w:pPr>
            <w:r w:rsidRPr="006974AD">
              <w:t>организация практических экологических занятий на природе;</w:t>
            </w:r>
          </w:p>
          <w:p w:rsidR="009F21DD" w:rsidRPr="006974AD" w:rsidRDefault="009F21DD" w:rsidP="00543A53">
            <w:pPr>
              <w:widowControl w:val="0"/>
              <w:numPr>
                <w:ilvl w:val="0"/>
                <w:numId w:val="56"/>
              </w:numPr>
              <w:shd w:val="clear" w:color="auto" w:fill="FFFFFF"/>
              <w:tabs>
                <w:tab w:val="left" w:pos="142"/>
              </w:tabs>
              <w:autoSpaceDE w:val="0"/>
              <w:autoSpaceDN w:val="0"/>
              <w:adjustRightInd w:val="0"/>
              <w:ind w:left="1117" w:right="45" w:hanging="360"/>
              <w:jc w:val="both"/>
            </w:pPr>
            <w:r w:rsidRPr="006974AD">
              <w:lastRenderedPageBreak/>
              <w:t>организация часа активных движений (динамической паузы) между 3-м и 4-м уроками;</w:t>
            </w:r>
          </w:p>
          <w:p w:rsidR="009F21DD" w:rsidRPr="006974AD" w:rsidRDefault="009F21DD" w:rsidP="00543A53">
            <w:pPr>
              <w:widowControl w:val="0"/>
              <w:numPr>
                <w:ilvl w:val="0"/>
                <w:numId w:val="56"/>
              </w:numPr>
              <w:shd w:val="clear" w:color="auto" w:fill="FFFFFF"/>
              <w:tabs>
                <w:tab w:val="left" w:pos="142"/>
              </w:tabs>
              <w:autoSpaceDE w:val="0"/>
              <w:autoSpaceDN w:val="0"/>
              <w:adjustRightInd w:val="0"/>
              <w:ind w:left="1117" w:right="45" w:hanging="360"/>
              <w:jc w:val="both"/>
            </w:pPr>
            <w:r w:rsidRPr="006974AD">
              <w:t>организация динамических перемен, физкультминуток на уроках, способствующих эмоциональной разгрузке и повы</w:t>
            </w:r>
            <w:r w:rsidRPr="006974AD">
              <w:softHyphen/>
              <w:t>шению двигательной активности;</w:t>
            </w:r>
          </w:p>
          <w:p w:rsidR="009F21DD" w:rsidRPr="006974AD" w:rsidRDefault="009F21DD" w:rsidP="00543A53">
            <w:pPr>
              <w:widowControl w:val="0"/>
              <w:numPr>
                <w:ilvl w:val="0"/>
                <w:numId w:val="56"/>
              </w:numPr>
              <w:shd w:val="clear" w:color="auto" w:fill="FFFFFF"/>
              <w:tabs>
                <w:tab w:val="left" w:pos="142"/>
              </w:tabs>
              <w:autoSpaceDE w:val="0"/>
              <w:autoSpaceDN w:val="0"/>
              <w:adjustRightInd w:val="0"/>
              <w:ind w:left="1117" w:right="45" w:hanging="360"/>
              <w:jc w:val="both"/>
            </w:pPr>
            <w:r w:rsidRPr="006974AD">
              <w:t>регулярное проведение спортивно-оздоровительных мероприятий (дней спорта, соревнований, олимпиад, походов и т. п.);</w:t>
            </w:r>
          </w:p>
          <w:p w:rsidR="009F21DD" w:rsidRPr="006974AD" w:rsidRDefault="009F21DD" w:rsidP="00543A53">
            <w:pPr>
              <w:widowControl w:val="0"/>
              <w:numPr>
                <w:ilvl w:val="0"/>
                <w:numId w:val="56"/>
              </w:numPr>
              <w:shd w:val="clear" w:color="auto" w:fill="FFFFFF"/>
              <w:tabs>
                <w:tab w:val="left" w:pos="142"/>
              </w:tabs>
              <w:autoSpaceDE w:val="0"/>
              <w:autoSpaceDN w:val="0"/>
              <w:adjustRightInd w:val="0"/>
              <w:ind w:left="1117" w:right="45" w:hanging="360"/>
              <w:jc w:val="both"/>
            </w:pPr>
            <w:r w:rsidRPr="006974AD">
              <w:t>разнообразие организации форм и методов экологического воспитания.</w:t>
            </w:r>
          </w:p>
          <w:p w:rsidR="009F21DD" w:rsidRPr="006974AD" w:rsidRDefault="009F21DD" w:rsidP="003C6ECB">
            <w:pPr>
              <w:ind w:firstLine="709"/>
              <w:jc w:val="both"/>
              <w:rPr>
                <w:b/>
              </w:rPr>
            </w:pPr>
          </w:p>
        </w:tc>
      </w:tr>
      <w:tr w:rsidR="009F21DD" w:rsidRPr="006974AD" w:rsidTr="003C6ECB">
        <w:trPr>
          <w:gridAfter w:val="1"/>
          <w:wAfter w:w="35" w:type="dxa"/>
        </w:trPr>
        <w:tc>
          <w:tcPr>
            <w:tcW w:w="9571" w:type="dxa"/>
            <w:gridSpan w:val="4"/>
          </w:tcPr>
          <w:p w:rsidR="009F21DD" w:rsidRPr="006974AD" w:rsidRDefault="009F21DD" w:rsidP="003C6ECB">
            <w:pPr>
              <w:ind w:firstLine="709"/>
              <w:jc w:val="both"/>
              <w:rPr>
                <w:b/>
              </w:rPr>
            </w:pPr>
            <w:r w:rsidRPr="006974AD">
              <w:rPr>
                <w:b/>
              </w:rPr>
              <w:lastRenderedPageBreak/>
              <w:t>Реализация этого блока зависит</w:t>
            </w:r>
            <w:r w:rsidRPr="006974AD">
              <w:t xml:space="preserve"> от администрации обра</w:t>
            </w:r>
            <w:r w:rsidRPr="006974AD">
              <w:softHyphen/>
              <w:t>зовательного учреждения, учителей физической культуры, а также всех педагогов.</w:t>
            </w:r>
          </w:p>
        </w:tc>
      </w:tr>
      <w:tr w:rsidR="009F21DD" w:rsidRPr="006974AD" w:rsidTr="003C6ECB">
        <w:trPr>
          <w:gridAfter w:val="1"/>
          <w:wAfter w:w="35" w:type="dxa"/>
        </w:trPr>
        <w:tc>
          <w:tcPr>
            <w:tcW w:w="3586" w:type="dxa"/>
            <w:gridSpan w:val="2"/>
            <w:vAlign w:val="center"/>
          </w:tcPr>
          <w:p w:rsidR="009F21DD" w:rsidRPr="006974AD" w:rsidRDefault="009F21DD" w:rsidP="003C6ECB">
            <w:pPr>
              <w:rPr>
                <w:b/>
              </w:rPr>
            </w:pPr>
            <w:r w:rsidRPr="006974AD">
              <w:rPr>
                <w:b/>
              </w:rPr>
              <w:t>Организация экологической и оздоровительно-профилактической работы</w:t>
            </w:r>
          </w:p>
          <w:p w:rsidR="009F21DD" w:rsidRPr="006974AD" w:rsidRDefault="009F21DD" w:rsidP="003C6ECB">
            <w:pPr>
              <w:ind w:firstLine="709"/>
              <w:jc w:val="center"/>
              <w:rPr>
                <w:b/>
              </w:rPr>
            </w:pPr>
          </w:p>
        </w:tc>
        <w:tc>
          <w:tcPr>
            <w:tcW w:w="5985" w:type="dxa"/>
            <w:gridSpan w:val="2"/>
          </w:tcPr>
          <w:p w:rsidR="009F21DD" w:rsidRPr="006974AD" w:rsidRDefault="009F21DD" w:rsidP="003C6ECB">
            <w:pPr>
              <w:shd w:val="clear" w:color="auto" w:fill="FFFFFF"/>
              <w:tabs>
                <w:tab w:val="left" w:pos="816"/>
              </w:tabs>
              <w:jc w:val="both"/>
            </w:pPr>
            <w:r w:rsidRPr="006974AD">
              <w:rPr>
                <w:spacing w:val="-2"/>
              </w:rPr>
              <w:t xml:space="preserve">1. </w:t>
            </w:r>
            <w:r w:rsidRPr="006974AD">
              <w:rPr>
                <w:b/>
                <w:spacing w:val="-1"/>
              </w:rPr>
              <w:t>Медико-педагогическая диагностика состояния здоровья</w:t>
            </w:r>
            <w:r w:rsidRPr="006974AD">
              <w:rPr>
                <w:spacing w:val="-1"/>
              </w:rPr>
              <w:t>:</w:t>
            </w:r>
          </w:p>
          <w:p w:rsidR="009F21DD" w:rsidRPr="006974AD" w:rsidRDefault="009F21DD" w:rsidP="00543A53">
            <w:pPr>
              <w:widowControl w:val="0"/>
              <w:numPr>
                <w:ilvl w:val="0"/>
                <w:numId w:val="57"/>
              </w:numPr>
              <w:shd w:val="clear" w:color="auto" w:fill="FFFFFF"/>
              <w:tabs>
                <w:tab w:val="left" w:pos="0"/>
              </w:tabs>
              <w:autoSpaceDE w:val="0"/>
              <w:autoSpaceDN w:val="0"/>
              <w:adjustRightInd w:val="0"/>
              <w:ind w:left="34" w:hanging="363"/>
            </w:pPr>
            <w:r w:rsidRPr="006974AD">
              <w:t>- диагностика экологической обученности;</w:t>
            </w:r>
          </w:p>
          <w:p w:rsidR="009F21DD" w:rsidRPr="006974AD" w:rsidRDefault="009F21DD" w:rsidP="00543A53">
            <w:pPr>
              <w:widowControl w:val="0"/>
              <w:numPr>
                <w:ilvl w:val="0"/>
                <w:numId w:val="57"/>
              </w:numPr>
              <w:shd w:val="clear" w:color="auto" w:fill="FFFFFF"/>
              <w:tabs>
                <w:tab w:val="left" w:pos="0"/>
              </w:tabs>
              <w:autoSpaceDE w:val="0"/>
              <w:autoSpaceDN w:val="0"/>
              <w:adjustRightInd w:val="0"/>
              <w:ind w:left="34" w:hanging="363"/>
            </w:pPr>
            <w:r w:rsidRPr="006974AD">
              <w:rPr>
                <w:color w:val="000000"/>
                <w:shd w:val="clear" w:color="auto" w:fill="FFFFFF"/>
              </w:rPr>
              <w:t>мониторинг окружающей среды (учебного кабинета, школьного двора);</w:t>
            </w:r>
          </w:p>
          <w:p w:rsidR="009F21DD" w:rsidRPr="006974AD" w:rsidRDefault="009F21DD" w:rsidP="00543A53">
            <w:pPr>
              <w:widowControl w:val="0"/>
              <w:numPr>
                <w:ilvl w:val="0"/>
                <w:numId w:val="57"/>
              </w:numPr>
              <w:shd w:val="clear" w:color="auto" w:fill="FFFFFF"/>
              <w:tabs>
                <w:tab w:val="left" w:pos="0"/>
              </w:tabs>
              <w:autoSpaceDE w:val="0"/>
              <w:autoSpaceDN w:val="0"/>
              <w:adjustRightInd w:val="0"/>
              <w:ind w:left="34" w:hanging="363"/>
            </w:pPr>
            <w:r w:rsidRPr="006974AD">
              <w:rPr>
                <w:spacing w:val="-3"/>
              </w:rPr>
              <w:t>- медицинский осмотр детей врачами-специалистами</w:t>
            </w:r>
            <w:r w:rsidRPr="006974AD">
              <w:t>;</w:t>
            </w:r>
          </w:p>
          <w:p w:rsidR="009F21DD" w:rsidRPr="006974AD" w:rsidRDefault="009F21DD" w:rsidP="00543A53">
            <w:pPr>
              <w:widowControl w:val="0"/>
              <w:numPr>
                <w:ilvl w:val="0"/>
                <w:numId w:val="57"/>
              </w:numPr>
              <w:shd w:val="clear" w:color="auto" w:fill="FFFFFF"/>
              <w:tabs>
                <w:tab w:val="left" w:pos="0"/>
              </w:tabs>
              <w:autoSpaceDE w:val="0"/>
              <w:autoSpaceDN w:val="0"/>
              <w:adjustRightInd w:val="0"/>
              <w:ind w:left="34" w:hanging="363"/>
            </w:pPr>
            <w:r w:rsidRPr="006974AD">
              <w:t xml:space="preserve">- </w:t>
            </w:r>
            <w:r w:rsidRPr="006974AD">
              <w:rPr>
                <w:spacing w:val="-3"/>
              </w:rPr>
              <w:t xml:space="preserve">мониторинг состояния здоровья, заболеваемости с целью </w:t>
            </w:r>
            <w:r w:rsidRPr="006974AD">
              <w:rPr>
                <w:spacing w:val="-2"/>
              </w:rPr>
              <w:t xml:space="preserve">выявления наиболее часто болеющих детей; </w:t>
            </w:r>
          </w:p>
          <w:p w:rsidR="009F21DD" w:rsidRPr="006974AD" w:rsidRDefault="009F21DD" w:rsidP="00543A53">
            <w:pPr>
              <w:widowControl w:val="0"/>
              <w:numPr>
                <w:ilvl w:val="0"/>
                <w:numId w:val="57"/>
              </w:numPr>
              <w:shd w:val="clear" w:color="auto" w:fill="FFFFFF"/>
              <w:tabs>
                <w:tab w:val="left" w:pos="0"/>
              </w:tabs>
              <w:autoSpaceDE w:val="0"/>
              <w:autoSpaceDN w:val="0"/>
              <w:adjustRightInd w:val="0"/>
              <w:ind w:left="34" w:hanging="363"/>
            </w:pPr>
            <w:r w:rsidRPr="006974AD">
              <w:rPr>
                <w:spacing w:val="-2"/>
              </w:rPr>
              <w:t>- определение причин заболе</w:t>
            </w:r>
            <w:r w:rsidRPr="006974AD">
              <w:rPr>
                <w:spacing w:val="-2"/>
              </w:rPr>
              <w:softHyphen/>
            </w:r>
            <w:r w:rsidRPr="006974AD">
              <w:rPr>
                <w:spacing w:val="-1"/>
              </w:rPr>
              <w:t>ваемости с целью проведения более эффективной коррекционной и про</w:t>
            </w:r>
            <w:r w:rsidRPr="006974AD">
              <w:t>филактических работ;</w:t>
            </w:r>
          </w:p>
          <w:p w:rsidR="009F21DD" w:rsidRPr="006974AD" w:rsidRDefault="009F21DD" w:rsidP="003C6ECB">
            <w:pPr>
              <w:ind w:right="44"/>
              <w:jc w:val="both"/>
              <w:rPr>
                <w:b/>
              </w:rPr>
            </w:pPr>
            <w:r w:rsidRPr="006974AD">
              <w:rPr>
                <w:b/>
                <w:spacing w:val="-2"/>
              </w:rPr>
              <w:t xml:space="preserve">2. </w:t>
            </w:r>
            <w:r w:rsidRPr="006974AD">
              <w:rPr>
                <w:b/>
                <w:spacing w:val="-1"/>
              </w:rPr>
              <w:t>Профилактическая работа по предупреждению заболеваний:</w:t>
            </w:r>
          </w:p>
          <w:p w:rsidR="009F21DD" w:rsidRPr="006974AD" w:rsidRDefault="009F21DD" w:rsidP="00543A53">
            <w:pPr>
              <w:widowControl w:val="0"/>
              <w:numPr>
                <w:ilvl w:val="0"/>
                <w:numId w:val="57"/>
              </w:numPr>
              <w:shd w:val="clear" w:color="auto" w:fill="FFFFFF"/>
              <w:tabs>
                <w:tab w:val="left" w:pos="34"/>
              </w:tabs>
              <w:autoSpaceDE w:val="0"/>
              <w:autoSpaceDN w:val="0"/>
              <w:adjustRightInd w:val="0"/>
              <w:ind w:left="34" w:hanging="34"/>
            </w:pPr>
            <w:r w:rsidRPr="006974AD">
              <w:t>проведение плановых прививок (в т.ч. вакцинация против гриппа);</w:t>
            </w:r>
          </w:p>
          <w:p w:rsidR="009F21DD" w:rsidRPr="006974AD" w:rsidRDefault="009F21DD" w:rsidP="00543A53">
            <w:pPr>
              <w:widowControl w:val="0"/>
              <w:numPr>
                <w:ilvl w:val="0"/>
                <w:numId w:val="57"/>
              </w:numPr>
              <w:shd w:val="clear" w:color="auto" w:fill="FFFFFF"/>
              <w:tabs>
                <w:tab w:val="left" w:pos="34"/>
                <w:tab w:val="left" w:pos="972"/>
              </w:tabs>
              <w:autoSpaceDE w:val="0"/>
              <w:autoSpaceDN w:val="0"/>
              <w:adjustRightInd w:val="0"/>
              <w:ind w:left="34" w:hanging="34"/>
            </w:pPr>
            <w:r w:rsidRPr="006974AD">
              <w:rPr>
                <w:spacing w:val="-2"/>
              </w:rPr>
              <w:t>витаминизация;</w:t>
            </w:r>
          </w:p>
          <w:p w:rsidR="009F21DD" w:rsidRPr="006974AD" w:rsidRDefault="009F21DD" w:rsidP="00543A53">
            <w:pPr>
              <w:widowControl w:val="0"/>
              <w:numPr>
                <w:ilvl w:val="0"/>
                <w:numId w:val="57"/>
              </w:numPr>
              <w:shd w:val="clear" w:color="auto" w:fill="FFFFFF"/>
              <w:tabs>
                <w:tab w:val="left" w:pos="34"/>
                <w:tab w:val="left" w:pos="972"/>
              </w:tabs>
              <w:autoSpaceDE w:val="0"/>
              <w:autoSpaceDN w:val="0"/>
              <w:adjustRightInd w:val="0"/>
              <w:ind w:left="34" w:right="10" w:hanging="34"/>
            </w:pPr>
            <w:r w:rsidRPr="006974AD">
              <w:rPr>
                <w:spacing w:val="-1"/>
              </w:rPr>
              <w:t>профилактика простудных заболеваний</w:t>
            </w:r>
            <w:r w:rsidRPr="006974AD">
              <w:t>;</w:t>
            </w:r>
          </w:p>
          <w:p w:rsidR="009F21DD" w:rsidRPr="006974AD" w:rsidRDefault="009F21DD" w:rsidP="00543A53">
            <w:pPr>
              <w:widowControl w:val="0"/>
              <w:numPr>
                <w:ilvl w:val="0"/>
                <w:numId w:val="57"/>
              </w:numPr>
              <w:shd w:val="clear" w:color="auto" w:fill="FFFFFF"/>
              <w:tabs>
                <w:tab w:val="left" w:pos="34"/>
                <w:tab w:val="left" w:pos="972"/>
              </w:tabs>
              <w:autoSpaceDE w:val="0"/>
              <w:autoSpaceDN w:val="0"/>
              <w:adjustRightInd w:val="0"/>
              <w:ind w:left="34" w:hanging="34"/>
            </w:pPr>
            <w:r w:rsidRPr="006974AD">
              <w:rPr>
                <w:spacing w:val="-2"/>
              </w:rPr>
              <w:t>создание в школе условий для соблюдения санитарно-гигиенических навы</w:t>
            </w:r>
            <w:r w:rsidRPr="006974AD">
              <w:t>ков: мытья рук, переодевания сменной обуви и т.д.;</w:t>
            </w:r>
          </w:p>
          <w:p w:rsidR="009F21DD" w:rsidRPr="006974AD" w:rsidRDefault="009F21DD" w:rsidP="00543A53">
            <w:pPr>
              <w:widowControl w:val="0"/>
              <w:numPr>
                <w:ilvl w:val="0"/>
                <w:numId w:val="57"/>
              </w:numPr>
              <w:shd w:val="clear" w:color="auto" w:fill="FFFFFF"/>
              <w:tabs>
                <w:tab w:val="left" w:pos="34"/>
                <w:tab w:val="left" w:pos="972"/>
              </w:tabs>
              <w:autoSpaceDE w:val="0"/>
              <w:autoSpaceDN w:val="0"/>
              <w:adjustRightInd w:val="0"/>
              <w:ind w:left="34" w:hanging="34"/>
              <w:rPr>
                <w:spacing w:val="-1"/>
              </w:rPr>
            </w:pPr>
            <w:r w:rsidRPr="006974AD">
              <w:rPr>
                <w:spacing w:val="-1"/>
              </w:rPr>
              <w:t>соблюдение санитарно-гигиенического противоэпидемического режима.</w:t>
            </w:r>
          </w:p>
          <w:p w:rsidR="009F21DD" w:rsidRPr="006974AD" w:rsidRDefault="009F21DD" w:rsidP="003C6ECB">
            <w:pPr>
              <w:ind w:right="44"/>
              <w:jc w:val="both"/>
              <w:rPr>
                <w:b/>
              </w:rPr>
            </w:pPr>
            <w:r w:rsidRPr="006974AD">
              <w:rPr>
                <w:b/>
              </w:rPr>
              <w:t xml:space="preserve">3. </w:t>
            </w:r>
            <w:r w:rsidRPr="006974AD">
              <w:rPr>
                <w:b/>
                <w:spacing w:val="-2"/>
              </w:rPr>
              <w:t>Максимальное обеспечение двигательной активности детей:</w:t>
            </w:r>
          </w:p>
          <w:p w:rsidR="009F21DD" w:rsidRPr="006974AD" w:rsidRDefault="009F21DD" w:rsidP="003C6ECB">
            <w:pPr>
              <w:widowControl w:val="0"/>
              <w:shd w:val="clear" w:color="auto" w:fill="FFFFFF"/>
              <w:tabs>
                <w:tab w:val="left" w:pos="318"/>
              </w:tabs>
              <w:autoSpaceDE w:val="0"/>
              <w:autoSpaceDN w:val="0"/>
              <w:adjustRightInd w:val="0"/>
            </w:pPr>
            <w:r w:rsidRPr="006974AD">
              <w:rPr>
                <w:spacing w:val="-1"/>
              </w:rPr>
              <w:t>- ежедневная утренняя зарядка до занятий;</w:t>
            </w:r>
          </w:p>
          <w:p w:rsidR="009F21DD" w:rsidRPr="006974AD" w:rsidRDefault="009F21DD" w:rsidP="003C6ECB">
            <w:pPr>
              <w:widowControl w:val="0"/>
              <w:shd w:val="clear" w:color="auto" w:fill="FFFFFF"/>
              <w:tabs>
                <w:tab w:val="left" w:pos="318"/>
              </w:tabs>
              <w:autoSpaceDE w:val="0"/>
              <w:autoSpaceDN w:val="0"/>
              <w:adjustRightInd w:val="0"/>
            </w:pPr>
            <w:r w:rsidRPr="006974AD">
              <w:rPr>
                <w:spacing w:val="-3"/>
              </w:rPr>
              <w:t>- согласно письму МО РФ «Об организации обучения в первом классе четы</w:t>
            </w:r>
            <w:r w:rsidRPr="006974AD">
              <w:rPr>
                <w:spacing w:val="-3"/>
              </w:rPr>
              <w:softHyphen/>
            </w:r>
            <w:r w:rsidRPr="006974AD">
              <w:t>рехлетней начальной школы» (от 25.09.2000г. № 2021/11-13), проведение физкультминуток на каждом уроке продолжительностью по 1,5-2 минуты (рекомендуется проводить на 10-й и 20-й минутах урока). В комплекс физминуток включены различные упражнения с целью профилактики нарушения зрения,    простудных заболеваний, заболеваний опорно - двигательного аппарата.</w:t>
            </w:r>
          </w:p>
          <w:p w:rsidR="009F21DD" w:rsidRPr="006974AD" w:rsidRDefault="009F21DD" w:rsidP="00543A53">
            <w:pPr>
              <w:widowControl w:val="0"/>
              <w:numPr>
                <w:ilvl w:val="0"/>
                <w:numId w:val="58"/>
              </w:numPr>
              <w:shd w:val="clear" w:color="auto" w:fill="FFFFFF"/>
              <w:tabs>
                <w:tab w:val="left" w:pos="34"/>
              </w:tabs>
              <w:autoSpaceDE w:val="0"/>
              <w:autoSpaceDN w:val="0"/>
              <w:adjustRightInd w:val="0"/>
              <w:ind w:left="34" w:hanging="34"/>
            </w:pPr>
            <w:r w:rsidRPr="006974AD">
              <w:rPr>
                <w:spacing w:val="-2"/>
              </w:rPr>
              <w:t xml:space="preserve">подвижные игры на переменах и </w:t>
            </w:r>
            <w:r w:rsidRPr="006974AD">
              <w:rPr>
                <w:spacing w:val="-1"/>
              </w:rPr>
              <w:t>ежедневная прогулка;</w:t>
            </w:r>
          </w:p>
          <w:p w:rsidR="009F21DD" w:rsidRPr="006974AD" w:rsidRDefault="009F21DD" w:rsidP="00543A53">
            <w:pPr>
              <w:widowControl w:val="0"/>
              <w:numPr>
                <w:ilvl w:val="0"/>
                <w:numId w:val="58"/>
              </w:numPr>
              <w:shd w:val="clear" w:color="auto" w:fill="FFFFFF"/>
              <w:tabs>
                <w:tab w:val="left" w:pos="34"/>
              </w:tabs>
              <w:autoSpaceDE w:val="0"/>
              <w:autoSpaceDN w:val="0"/>
              <w:adjustRightInd w:val="0"/>
              <w:ind w:left="34" w:hanging="34"/>
            </w:pPr>
            <w:r w:rsidRPr="006974AD">
              <w:rPr>
                <w:spacing w:val="-3"/>
              </w:rPr>
              <w:t>внеклассные спортивные мероприятия;</w:t>
            </w:r>
          </w:p>
          <w:p w:rsidR="009F21DD" w:rsidRPr="006974AD" w:rsidRDefault="009F21DD" w:rsidP="003C6ECB">
            <w:pPr>
              <w:shd w:val="clear" w:color="auto" w:fill="FFFFFF"/>
              <w:tabs>
                <w:tab w:val="left" w:pos="250"/>
              </w:tabs>
              <w:jc w:val="both"/>
            </w:pPr>
            <w:r w:rsidRPr="006974AD">
              <w:rPr>
                <w:b/>
              </w:rPr>
              <w:t>4.</w:t>
            </w:r>
            <w:r w:rsidRPr="006974AD">
              <w:rPr>
                <w:b/>
              </w:rPr>
              <w:tab/>
            </w:r>
            <w:r w:rsidRPr="006974AD">
              <w:rPr>
                <w:b/>
                <w:spacing w:val="-2"/>
              </w:rPr>
              <w:t>Организация рационального питания предусматривает</w:t>
            </w:r>
            <w:r w:rsidRPr="006974AD">
              <w:rPr>
                <w:spacing w:val="-2"/>
              </w:rPr>
              <w:t>:</w:t>
            </w:r>
          </w:p>
          <w:p w:rsidR="009F21DD" w:rsidRPr="006974AD" w:rsidRDefault="009F21DD" w:rsidP="00543A53">
            <w:pPr>
              <w:widowControl w:val="0"/>
              <w:numPr>
                <w:ilvl w:val="0"/>
                <w:numId w:val="58"/>
              </w:numPr>
              <w:shd w:val="clear" w:color="auto" w:fill="FFFFFF"/>
              <w:tabs>
                <w:tab w:val="left" w:pos="0"/>
              </w:tabs>
              <w:autoSpaceDE w:val="0"/>
              <w:autoSpaceDN w:val="0"/>
              <w:adjustRightInd w:val="0"/>
              <w:ind w:left="34" w:right="10" w:hanging="34"/>
            </w:pPr>
            <w:r w:rsidRPr="006974AD">
              <w:rPr>
                <w:spacing w:val="-1"/>
              </w:rPr>
              <w:t>использование экологически чистых продуктов;</w:t>
            </w:r>
          </w:p>
          <w:p w:rsidR="009F21DD" w:rsidRPr="006974AD" w:rsidRDefault="009F21DD" w:rsidP="00543A53">
            <w:pPr>
              <w:widowControl w:val="0"/>
              <w:numPr>
                <w:ilvl w:val="0"/>
                <w:numId w:val="58"/>
              </w:numPr>
              <w:shd w:val="clear" w:color="auto" w:fill="FFFFFF"/>
              <w:tabs>
                <w:tab w:val="left" w:pos="0"/>
              </w:tabs>
              <w:autoSpaceDE w:val="0"/>
              <w:autoSpaceDN w:val="0"/>
              <w:adjustRightInd w:val="0"/>
              <w:ind w:left="34" w:right="10" w:hanging="34"/>
            </w:pPr>
            <w:r w:rsidRPr="006974AD">
              <w:rPr>
                <w:spacing w:val="-1"/>
              </w:rPr>
              <w:lastRenderedPageBreak/>
              <w:t xml:space="preserve">назначение лица, ответственного за организацию горячего питания в </w:t>
            </w:r>
            <w:r w:rsidRPr="006974AD">
              <w:t>школе, за родительскую плату и бесплатное питание;</w:t>
            </w:r>
          </w:p>
          <w:p w:rsidR="009F21DD" w:rsidRPr="006974AD" w:rsidRDefault="009F21DD" w:rsidP="00543A53">
            <w:pPr>
              <w:widowControl w:val="0"/>
              <w:numPr>
                <w:ilvl w:val="0"/>
                <w:numId w:val="58"/>
              </w:numPr>
              <w:shd w:val="clear" w:color="auto" w:fill="FFFFFF"/>
              <w:tabs>
                <w:tab w:val="left" w:pos="0"/>
              </w:tabs>
              <w:autoSpaceDE w:val="0"/>
              <w:autoSpaceDN w:val="0"/>
              <w:adjustRightInd w:val="0"/>
              <w:ind w:left="34" w:right="10" w:hanging="34"/>
            </w:pPr>
            <w:r w:rsidRPr="006974AD">
              <w:rPr>
                <w:spacing w:val="-2"/>
              </w:rPr>
              <w:t>создание бракеражной</w:t>
            </w:r>
            <w:r w:rsidRPr="006974AD">
              <w:rPr>
                <w:spacing w:val="-1"/>
              </w:rPr>
              <w:t>;</w:t>
            </w:r>
          </w:p>
          <w:p w:rsidR="009F21DD" w:rsidRPr="006974AD" w:rsidRDefault="009F21DD" w:rsidP="00543A53">
            <w:pPr>
              <w:widowControl w:val="0"/>
              <w:numPr>
                <w:ilvl w:val="0"/>
                <w:numId w:val="58"/>
              </w:numPr>
              <w:shd w:val="clear" w:color="auto" w:fill="FFFFFF"/>
              <w:tabs>
                <w:tab w:val="left" w:pos="0"/>
              </w:tabs>
              <w:autoSpaceDE w:val="0"/>
              <w:autoSpaceDN w:val="0"/>
              <w:adjustRightInd w:val="0"/>
              <w:ind w:left="34" w:hanging="34"/>
            </w:pPr>
            <w:r w:rsidRPr="006974AD">
              <w:rPr>
                <w:spacing w:val="-2"/>
              </w:rPr>
              <w:t>выполнение требований СанПиН к организации питания</w:t>
            </w:r>
            <w:r w:rsidRPr="006974AD">
              <w:t>;</w:t>
            </w:r>
          </w:p>
          <w:p w:rsidR="009F21DD" w:rsidRPr="006974AD" w:rsidRDefault="009F21DD" w:rsidP="00543A53">
            <w:pPr>
              <w:widowControl w:val="0"/>
              <w:numPr>
                <w:ilvl w:val="0"/>
                <w:numId w:val="58"/>
              </w:numPr>
              <w:shd w:val="clear" w:color="auto" w:fill="FFFFFF"/>
              <w:tabs>
                <w:tab w:val="left" w:pos="0"/>
              </w:tabs>
              <w:autoSpaceDE w:val="0"/>
              <w:autoSpaceDN w:val="0"/>
              <w:adjustRightInd w:val="0"/>
              <w:ind w:left="34" w:right="10" w:hanging="34"/>
            </w:pPr>
            <w:r w:rsidRPr="006974AD">
              <w:rPr>
                <w:spacing w:val="-2"/>
              </w:rPr>
              <w:t>соблюдение основных принципов рационального питания: соответствие энергетической ценности рациона возрастным физиологическим потребностям детей (учет необходимой потребно</w:t>
            </w:r>
            <w:r w:rsidRPr="006974AD">
              <w:rPr>
                <w:spacing w:val="-1"/>
              </w:rPr>
              <w:t>сти в энергии детей младшего школьного возраста);</w:t>
            </w:r>
          </w:p>
          <w:p w:rsidR="009F21DD" w:rsidRPr="006974AD" w:rsidRDefault="009F21DD" w:rsidP="00543A53">
            <w:pPr>
              <w:widowControl w:val="0"/>
              <w:numPr>
                <w:ilvl w:val="0"/>
                <w:numId w:val="59"/>
              </w:numPr>
              <w:shd w:val="clear" w:color="auto" w:fill="FFFFFF"/>
              <w:tabs>
                <w:tab w:val="left" w:pos="0"/>
                <w:tab w:val="left" w:pos="912"/>
              </w:tabs>
              <w:autoSpaceDE w:val="0"/>
              <w:autoSpaceDN w:val="0"/>
              <w:adjustRightInd w:val="0"/>
              <w:ind w:left="34" w:hanging="34"/>
            </w:pPr>
            <w:r w:rsidRPr="006974AD">
              <w:t>сбалансированность рациона питания детей по содержанию белков, жиров и углеводов для максимального их усвоения</w:t>
            </w:r>
          </w:p>
          <w:p w:rsidR="009F21DD" w:rsidRPr="006974AD" w:rsidRDefault="009F21DD" w:rsidP="00543A53">
            <w:pPr>
              <w:widowControl w:val="0"/>
              <w:numPr>
                <w:ilvl w:val="0"/>
                <w:numId w:val="59"/>
              </w:numPr>
              <w:shd w:val="clear" w:color="auto" w:fill="FFFFFF"/>
              <w:tabs>
                <w:tab w:val="left" w:pos="0"/>
                <w:tab w:val="left" w:pos="912"/>
              </w:tabs>
              <w:autoSpaceDE w:val="0"/>
              <w:autoSpaceDN w:val="0"/>
              <w:adjustRightInd w:val="0"/>
              <w:ind w:left="34" w:hanging="34"/>
            </w:pPr>
            <w:r w:rsidRPr="006974AD">
              <w:rPr>
                <w:spacing w:val="-1"/>
              </w:rPr>
              <w:t xml:space="preserve">восполнение дефицита витаминов в питании школьников за счет </w:t>
            </w:r>
            <w:r w:rsidRPr="006974AD">
              <w:rPr>
                <w:spacing w:val="-3"/>
              </w:rPr>
              <w:t xml:space="preserve">корректировки рецептур и использования обогащенных продуктов; </w:t>
            </w:r>
            <w:r w:rsidRPr="006974AD">
              <w:rPr>
                <w:spacing w:val="-2"/>
              </w:rPr>
              <w:t>максимальное разнообразие рациона путем использования доста</w:t>
            </w:r>
            <w:r w:rsidRPr="006974AD">
              <w:t>точного ассортимента продуктов и различных способов кулинарной обработки; соблюдение оптимального режима питания.</w:t>
            </w:r>
          </w:p>
          <w:p w:rsidR="009F21DD" w:rsidRPr="006974AD" w:rsidRDefault="009F21DD" w:rsidP="00543A53">
            <w:pPr>
              <w:widowControl w:val="0"/>
              <w:numPr>
                <w:ilvl w:val="0"/>
                <w:numId w:val="58"/>
              </w:numPr>
              <w:shd w:val="clear" w:color="auto" w:fill="FFFFFF"/>
              <w:tabs>
                <w:tab w:val="left" w:pos="0"/>
              </w:tabs>
              <w:autoSpaceDE w:val="0"/>
              <w:autoSpaceDN w:val="0"/>
              <w:adjustRightInd w:val="0"/>
              <w:ind w:left="34" w:hanging="34"/>
            </w:pPr>
            <w:r w:rsidRPr="006974AD">
              <w:rPr>
                <w:spacing w:val="-3"/>
              </w:rPr>
              <w:t>создание благоприятных условий для приема пищи (не</w:t>
            </w:r>
            <w:r w:rsidRPr="006974AD">
              <w:rPr>
                <w:spacing w:val="-1"/>
              </w:rPr>
              <w:t>обходимые комплекты столовых приборов</w:t>
            </w:r>
            <w:r w:rsidRPr="006974AD">
              <w:rPr>
                <w:spacing w:val="-2"/>
              </w:rPr>
              <w:t>; мытье рук перед едой) и обучение культуре пове</w:t>
            </w:r>
            <w:r w:rsidRPr="006974AD">
              <w:t>дения за столом;</w:t>
            </w:r>
          </w:p>
          <w:p w:rsidR="009F21DD" w:rsidRPr="006974AD" w:rsidRDefault="009F21DD" w:rsidP="00543A53">
            <w:pPr>
              <w:widowControl w:val="0"/>
              <w:numPr>
                <w:ilvl w:val="0"/>
                <w:numId w:val="58"/>
              </w:numPr>
              <w:shd w:val="clear" w:color="auto" w:fill="FFFFFF"/>
              <w:tabs>
                <w:tab w:val="left" w:pos="0"/>
              </w:tabs>
              <w:autoSpaceDE w:val="0"/>
              <w:autoSpaceDN w:val="0"/>
              <w:adjustRightInd w:val="0"/>
              <w:ind w:left="34" w:hanging="34"/>
            </w:pPr>
            <w:r w:rsidRPr="006974AD">
              <w:rPr>
                <w:spacing w:val="-1"/>
              </w:rPr>
              <w:t xml:space="preserve">100%-ный охват </w:t>
            </w:r>
            <w:proofErr w:type="gramStart"/>
            <w:r w:rsidRPr="006974AD">
              <w:rPr>
                <w:spacing w:val="-1"/>
              </w:rPr>
              <w:t>обучающихся</w:t>
            </w:r>
            <w:proofErr w:type="gramEnd"/>
            <w:r w:rsidRPr="006974AD">
              <w:rPr>
                <w:spacing w:val="-1"/>
              </w:rPr>
              <w:t xml:space="preserve"> начальной школы горячим питанием;</w:t>
            </w:r>
          </w:p>
          <w:p w:rsidR="009F21DD" w:rsidRPr="006974AD" w:rsidRDefault="009F21DD" w:rsidP="003C6ECB">
            <w:pPr>
              <w:pStyle w:val="Style31"/>
              <w:widowControl/>
              <w:tabs>
                <w:tab w:val="left" w:pos="365"/>
              </w:tabs>
              <w:spacing w:line="240" w:lineRule="auto"/>
              <w:ind w:firstLine="709"/>
              <w:jc w:val="both"/>
              <w:rPr>
                <w:bCs/>
              </w:rPr>
            </w:pPr>
          </w:p>
        </w:tc>
      </w:tr>
      <w:tr w:rsidR="009F21DD" w:rsidRPr="006974AD" w:rsidTr="003C6ECB">
        <w:trPr>
          <w:gridAfter w:val="1"/>
          <w:wAfter w:w="35" w:type="dxa"/>
        </w:trPr>
        <w:tc>
          <w:tcPr>
            <w:tcW w:w="9571" w:type="dxa"/>
            <w:gridSpan w:val="4"/>
          </w:tcPr>
          <w:p w:rsidR="009F21DD" w:rsidRPr="006974AD" w:rsidRDefault="009F21DD" w:rsidP="00543A53">
            <w:pPr>
              <w:numPr>
                <w:ilvl w:val="0"/>
                <w:numId w:val="65"/>
              </w:numPr>
              <w:shd w:val="clear" w:color="auto" w:fill="FFFFFF"/>
              <w:ind w:right="44"/>
              <w:jc w:val="both"/>
              <w:rPr>
                <w:b/>
              </w:rPr>
            </w:pPr>
            <w:r w:rsidRPr="006974AD">
              <w:rPr>
                <w:b/>
                <w:iCs/>
                <w:spacing w:val="-2"/>
              </w:rPr>
              <w:lastRenderedPageBreak/>
              <w:t xml:space="preserve">Реализация </w:t>
            </w:r>
            <w:r w:rsidRPr="006974AD">
              <w:rPr>
                <w:b/>
                <w:iCs/>
              </w:rPr>
              <w:t>программ внеурочной деятельности</w:t>
            </w:r>
          </w:p>
        </w:tc>
      </w:tr>
      <w:tr w:rsidR="009F21DD" w:rsidRPr="006974AD" w:rsidTr="003C6ECB">
        <w:trPr>
          <w:gridAfter w:val="1"/>
          <w:wAfter w:w="35" w:type="dxa"/>
        </w:trPr>
        <w:tc>
          <w:tcPr>
            <w:tcW w:w="9571" w:type="dxa"/>
            <w:gridSpan w:val="4"/>
          </w:tcPr>
          <w:p w:rsidR="009F21DD" w:rsidRPr="006974AD" w:rsidRDefault="009F21DD" w:rsidP="003C6ECB">
            <w:pPr>
              <w:shd w:val="clear" w:color="auto" w:fill="FFFFFF"/>
              <w:ind w:right="44" w:firstLine="709"/>
              <w:jc w:val="both"/>
            </w:pPr>
            <w:r w:rsidRPr="006974AD">
              <w:rPr>
                <w:b/>
              </w:rPr>
              <w:t>Задача:</w:t>
            </w:r>
            <w:r w:rsidRPr="006974AD">
              <w:t xml:space="preserve"> внедрить программы дополнительного образования по формированию экологической культуры ценностного  отношения  к здоровью и здоровому образу жизни в качестве отдельных образовательных модулей или компонентов, включённых в учебный процесс.</w:t>
            </w:r>
          </w:p>
        </w:tc>
      </w:tr>
      <w:tr w:rsidR="009F21DD" w:rsidRPr="006974AD" w:rsidTr="003C6ECB">
        <w:trPr>
          <w:gridAfter w:val="1"/>
          <w:wAfter w:w="35" w:type="dxa"/>
        </w:trPr>
        <w:tc>
          <w:tcPr>
            <w:tcW w:w="9571" w:type="dxa"/>
            <w:gridSpan w:val="4"/>
          </w:tcPr>
          <w:p w:rsidR="009F21DD" w:rsidRPr="006974AD" w:rsidRDefault="009F21DD" w:rsidP="003C6ECB">
            <w:pPr>
              <w:shd w:val="clear" w:color="auto" w:fill="FFFFFF"/>
              <w:ind w:right="44" w:firstLine="709"/>
              <w:jc w:val="both"/>
              <w:rPr>
                <w:b/>
              </w:rPr>
            </w:pPr>
            <w:r w:rsidRPr="006974AD">
              <w:rPr>
                <w:b/>
              </w:rPr>
              <w:t>Планируемый результат:</w:t>
            </w:r>
          </w:p>
          <w:p w:rsidR="009F21DD" w:rsidRPr="006974AD" w:rsidRDefault="009F21DD" w:rsidP="003C6ECB">
            <w:pPr>
              <w:ind w:firstLine="709"/>
              <w:jc w:val="both"/>
              <w:rPr>
                <w:b/>
              </w:rPr>
            </w:pPr>
            <w:r w:rsidRPr="006974AD">
              <w:rPr>
                <w:b/>
              </w:rPr>
              <w:t>Реализация этого блока зависит</w:t>
            </w:r>
            <w:r w:rsidRPr="006974AD">
              <w:t xml:space="preserve"> от администрации образовательного учреждения, учителей начальных классов.</w:t>
            </w:r>
          </w:p>
        </w:tc>
      </w:tr>
      <w:tr w:rsidR="009F21DD" w:rsidRPr="006974AD" w:rsidTr="003C6ECB">
        <w:trPr>
          <w:gridAfter w:val="1"/>
          <w:wAfter w:w="35" w:type="dxa"/>
        </w:trPr>
        <w:tc>
          <w:tcPr>
            <w:tcW w:w="3586" w:type="dxa"/>
            <w:gridSpan w:val="2"/>
            <w:vAlign w:val="center"/>
          </w:tcPr>
          <w:p w:rsidR="009F21DD" w:rsidRPr="006974AD" w:rsidRDefault="009F21DD" w:rsidP="003C6ECB">
            <w:pPr>
              <w:rPr>
                <w:b/>
              </w:rPr>
            </w:pPr>
            <w:r w:rsidRPr="006974AD">
              <w:rPr>
                <w:b/>
              </w:rPr>
              <w:t>Внедрение программ, направленных на формирование экологической культуры, ценности здоровья и здорового образа жизни</w:t>
            </w:r>
          </w:p>
        </w:tc>
        <w:tc>
          <w:tcPr>
            <w:tcW w:w="5985" w:type="dxa"/>
            <w:gridSpan w:val="2"/>
          </w:tcPr>
          <w:p w:rsidR="009F21DD" w:rsidRPr="004F3416" w:rsidRDefault="004F3416" w:rsidP="00763D72">
            <w:pPr>
              <w:tabs>
                <w:tab w:val="left" w:pos="0"/>
              </w:tabs>
              <w:ind w:left="720"/>
              <w:jc w:val="both"/>
            </w:pPr>
            <w:r w:rsidRPr="004F3416">
              <w:t>Программы внеурочной деятельности:</w:t>
            </w:r>
          </w:p>
          <w:p w:rsidR="009F21DD" w:rsidRPr="004F3416" w:rsidRDefault="009F21DD" w:rsidP="00763D72">
            <w:pPr>
              <w:tabs>
                <w:tab w:val="left" w:pos="0"/>
              </w:tabs>
              <w:jc w:val="both"/>
            </w:pPr>
          </w:p>
          <w:p w:rsidR="009F21DD" w:rsidRPr="004F3416" w:rsidRDefault="009F21DD" w:rsidP="00763D72">
            <w:pPr>
              <w:numPr>
                <w:ilvl w:val="0"/>
                <w:numId w:val="66"/>
              </w:numPr>
              <w:tabs>
                <w:tab w:val="left" w:pos="0"/>
              </w:tabs>
              <w:jc w:val="both"/>
            </w:pPr>
            <w:r w:rsidRPr="004F3416">
              <w:t xml:space="preserve">Реализацию программы «Летящий мяч». </w:t>
            </w:r>
          </w:p>
          <w:p w:rsidR="009F21DD" w:rsidRPr="004F3416" w:rsidRDefault="00154A7F" w:rsidP="00763D72">
            <w:pPr>
              <w:numPr>
                <w:ilvl w:val="0"/>
                <w:numId w:val="66"/>
              </w:numPr>
              <w:tabs>
                <w:tab w:val="left" w:pos="0"/>
              </w:tabs>
              <w:jc w:val="both"/>
            </w:pPr>
            <w:r w:rsidRPr="004F3416">
              <w:t>Реализацию программы «</w:t>
            </w:r>
            <w:r w:rsidR="00FF0215">
              <w:t>Разговор о правильном питании</w:t>
            </w:r>
            <w:r w:rsidRPr="004F3416">
              <w:t>».</w:t>
            </w:r>
          </w:p>
          <w:p w:rsidR="009F21DD" w:rsidRPr="004F3416" w:rsidRDefault="009F21DD" w:rsidP="00763D72">
            <w:pPr>
              <w:numPr>
                <w:ilvl w:val="0"/>
                <w:numId w:val="66"/>
              </w:numPr>
              <w:tabs>
                <w:tab w:val="left" w:pos="0"/>
              </w:tabs>
              <w:jc w:val="both"/>
            </w:pPr>
            <w:r w:rsidRPr="004F3416">
              <w:t>Реализация программы «Доноведение».</w:t>
            </w:r>
          </w:p>
          <w:p w:rsidR="009F21DD" w:rsidRPr="004F3416" w:rsidRDefault="009F21DD" w:rsidP="00763D72">
            <w:pPr>
              <w:numPr>
                <w:ilvl w:val="0"/>
                <w:numId w:val="66"/>
              </w:numPr>
              <w:tabs>
                <w:tab w:val="left" w:pos="0"/>
              </w:tabs>
              <w:jc w:val="both"/>
            </w:pPr>
            <w:r w:rsidRPr="004F3416">
              <w:t>Реализация программы «</w:t>
            </w:r>
            <w:r w:rsidR="00763D72">
              <w:t>Первые шаги по тропинке открытий</w:t>
            </w:r>
            <w:r w:rsidRPr="004F3416">
              <w:t>»</w:t>
            </w:r>
          </w:p>
          <w:p w:rsidR="009F21DD" w:rsidRPr="004F3416" w:rsidRDefault="009F21DD" w:rsidP="00763D72">
            <w:pPr>
              <w:tabs>
                <w:tab w:val="left" w:pos="0"/>
                <w:tab w:val="num" w:pos="318"/>
              </w:tabs>
              <w:ind w:firstLine="709"/>
              <w:jc w:val="both"/>
              <w:rPr>
                <w:rStyle w:val="FontStyle69"/>
              </w:rPr>
            </w:pPr>
          </w:p>
          <w:p w:rsidR="009F21DD" w:rsidRPr="006974AD" w:rsidRDefault="009F21DD" w:rsidP="003C6ECB">
            <w:pPr>
              <w:shd w:val="clear" w:color="auto" w:fill="FFFFFF"/>
              <w:tabs>
                <w:tab w:val="left" w:pos="0"/>
                <w:tab w:val="num" w:pos="318"/>
              </w:tabs>
              <w:ind w:firstLine="709"/>
              <w:jc w:val="both"/>
              <w:rPr>
                <w:rStyle w:val="FontStyle69"/>
                <w:b w:val="0"/>
              </w:rPr>
            </w:pPr>
          </w:p>
          <w:p w:rsidR="009F21DD" w:rsidRPr="006974AD" w:rsidRDefault="009F21DD" w:rsidP="003C6ECB">
            <w:pPr>
              <w:ind w:firstLine="709"/>
              <w:jc w:val="both"/>
              <w:rPr>
                <w:b/>
              </w:rPr>
            </w:pPr>
          </w:p>
        </w:tc>
      </w:tr>
      <w:tr w:rsidR="009F21DD" w:rsidRPr="006974AD" w:rsidTr="003C6ECB">
        <w:trPr>
          <w:gridAfter w:val="1"/>
          <w:wAfter w:w="35" w:type="dxa"/>
        </w:trPr>
        <w:tc>
          <w:tcPr>
            <w:tcW w:w="9571" w:type="dxa"/>
            <w:gridSpan w:val="4"/>
          </w:tcPr>
          <w:p w:rsidR="009F21DD" w:rsidRPr="006974AD" w:rsidRDefault="009F21DD" w:rsidP="003C6ECB">
            <w:pPr>
              <w:shd w:val="clear" w:color="auto" w:fill="FFFFFF"/>
              <w:ind w:right="44" w:firstLine="709"/>
              <w:jc w:val="both"/>
            </w:pPr>
            <w:r w:rsidRPr="006974AD">
              <w:rPr>
                <w:b/>
              </w:rPr>
              <w:t xml:space="preserve">5. </w:t>
            </w:r>
            <w:r w:rsidRPr="006974AD">
              <w:rPr>
                <w:b/>
                <w:iCs/>
                <w:spacing w:val="-4"/>
              </w:rPr>
              <w:t xml:space="preserve"> Просветительская работа с родителями </w:t>
            </w:r>
            <w:r w:rsidRPr="006974AD">
              <w:rPr>
                <w:b/>
                <w:iCs/>
                <w:spacing w:val="-3"/>
              </w:rPr>
              <w:t>(законными представителями).</w:t>
            </w:r>
          </w:p>
        </w:tc>
      </w:tr>
      <w:tr w:rsidR="009F21DD" w:rsidRPr="006974AD" w:rsidTr="003C6ECB">
        <w:trPr>
          <w:gridAfter w:val="1"/>
          <w:wAfter w:w="35" w:type="dxa"/>
        </w:trPr>
        <w:tc>
          <w:tcPr>
            <w:tcW w:w="9571" w:type="dxa"/>
            <w:gridSpan w:val="4"/>
          </w:tcPr>
          <w:p w:rsidR="009F21DD" w:rsidRPr="006974AD" w:rsidRDefault="009F21DD" w:rsidP="003C6ECB">
            <w:pPr>
              <w:shd w:val="clear" w:color="auto" w:fill="FFFFFF"/>
              <w:ind w:right="44" w:firstLine="709"/>
              <w:jc w:val="both"/>
            </w:pPr>
            <w:r w:rsidRPr="006974AD">
              <w:rPr>
                <w:b/>
              </w:rPr>
              <w:t>Задачи</w:t>
            </w:r>
            <w:r w:rsidRPr="006974AD">
              <w:t xml:space="preserve">: организовать  педагогическое просвещение родителей. </w:t>
            </w:r>
          </w:p>
        </w:tc>
      </w:tr>
      <w:tr w:rsidR="009F21DD" w:rsidRPr="006974AD" w:rsidTr="003C6ECB">
        <w:trPr>
          <w:gridAfter w:val="1"/>
          <w:wAfter w:w="35" w:type="dxa"/>
        </w:trPr>
        <w:tc>
          <w:tcPr>
            <w:tcW w:w="9571" w:type="dxa"/>
            <w:gridSpan w:val="4"/>
          </w:tcPr>
          <w:p w:rsidR="009F21DD" w:rsidRPr="006974AD" w:rsidRDefault="009F21DD" w:rsidP="003C6ECB">
            <w:pPr>
              <w:shd w:val="clear" w:color="auto" w:fill="FFFFFF"/>
              <w:ind w:right="44" w:firstLine="709"/>
              <w:jc w:val="both"/>
            </w:pPr>
            <w:r w:rsidRPr="006974AD">
              <w:rPr>
                <w:b/>
              </w:rPr>
              <w:t>Планируемый результат:</w:t>
            </w:r>
          </w:p>
          <w:p w:rsidR="009F21DD" w:rsidRPr="006974AD" w:rsidRDefault="009F21DD" w:rsidP="00543A53">
            <w:pPr>
              <w:widowControl w:val="0"/>
              <w:numPr>
                <w:ilvl w:val="0"/>
                <w:numId w:val="62"/>
              </w:numPr>
              <w:shd w:val="clear" w:color="auto" w:fill="FFFFFF"/>
              <w:tabs>
                <w:tab w:val="clear" w:pos="720"/>
                <w:tab w:val="num" w:pos="284"/>
              </w:tabs>
              <w:autoSpaceDE w:val="0"/>
              <w:autoSpaceDN w:val="0"/>
              <w:adjustRightInd w:val="0"/>
              <w:ind w:left="0" w:right="44" w:firstLine="0"/>
              <w:jc w:val="both"/>
            </w:pPr>
            <w:r w:rsidRPr="006974AD">
              <w:t xml:space="preserve">формирование общественного мнения родителей, ориентированного на здоровый образ жизни;  </w:t>
            </w:r>
          </w:p>
          <w:p w:rsidR="009F21DD" w:rsidRPr="006974AD" w:rsidRDefault="009F21DD" w:rsidP="00543A53">
            <w:pPr>
              <w:widowControl w:val="0"/>
              <w:numPr>
                <w:ilvl w:val="0"/>
                <w:numId w:val="62"/>
              </w:numPr>
              <w:shd w:val="clear" w:color="auto" w:fill="FFFFFF"/>
              <w:tabs>
                <w:tab w:val="clear" w:pos="720"/>
                <w:tab w:val="num" w:pos="284"/>
              </w:tabs>
              <w:autoSpaceDE w:val="0"/>
              <w:autoSpaceDN w:val="0"/>
              <w:adjustRightInd w:val="0"/>
              <w:ind w:left="0" w:right="44" w:firstLine="0"/>
              <w:jc w:val="both"/>
            </w:pPr>
            <w:r w:rsidRPr="006974AD">
              <w:lastRenderedPageBreak/>
              <w:t>создание в семье благоприятной воспитывающей среды, способствующей улучшению межличностных отношений, повышению ответственности семьи за здоровье, физическое, эмоциональное, умственное и нравственное развитие школьников;</w:t>
            </w:r>
          </w:p>
          <w:p w:rsidR="009F21DD" w:rsidRPr="006974AD" w:rsidRDefault="009F21DD" w:rsidP="00543A53">
            <w:pPr>
              <w:widowControl w:val="0"/>
              <w:numPr>
                <w:ilvl w:val="0"/>
                <w:numId w:val="62"/>
              </w:numPr>
              <w:shd w:val="clear" w:color="auto" w:fill="FFFFFF"/>
              <w:tabs>
                <w:tab w:val="clear" w:pos="720"/>
                <w:tab w:val="num" w:pos="284"/>
              </w:tabs>
              <w:autoSpaceDE w:val="0"/>
              <w:autoSpaceDN w:val="0"/>
              <w:adjustRightInd w:val="0"/>
              <w:ind w:left="0" w:right="44" w:firstLine="0"/>
              <w:jc w:val="both"/>
            </w:pPr>
            <w:r w:rsidRPr="006974AD">
              <w:rPr>
                <w:color w:val="000000"/>
                <w:shd w:val="clear" w:color="auto" w:fill="FFFFFF"/>
              </w:rPr>
              <w:t>создание единого ценностного экологического пространства</w:t>
            </w:r>
            <w:r w:rsidRPr="006974AD">
              <w:t xml:space="preserve">. </w:t>
            </w:r>
          </w:p>
        </w:tc>
      </w:tr>
      <w:tr w:rsidR="009F21DD" w:rsidRPr="006974AD" w:rsidTr="003C6ECB">
        <w:trPr>
          <w:gridAfter w:val="1"/>
          <w:wAfter w:w="35" w:type="dxa"/>
        </w:trPr>
        <w:tc>
          <w:tcPr>
            <w:tcW w:w="9571" w:type="dxa"/>
            <w:gridSpan w:val="4"/>
          </w:tcPr>
          <w:p w:rsidR="009F21DD" w:rsidRPr="006974AD" w:rsidRDefault="009F21DD" w:rsidP="003C6ECB">
            <w:pPr>
              <w:ind w:firstLine="709"/>
              <w:jc w:val="both"/>
              <w:rPr>
                <w:b/>
              </w:rPr>
            </w:pPr>
            <w:r w:rsidRPr="006974AD">
              <w:rPr>
                <w:b/>
              </w:rPr>
              <w:lastRenderedPageBreak/>
              <w:t>Реализация этого блока зависит</w:t>
            </w:r>
            <w:r w:rsidRPr="006974AD">
              <w:t xml:space="preserve"> от совместной деятельности администрации обра</w:t>
            </w:r>
            <w:r w:rsidRPr="006974AD">
              <w:softHyphen/>
              <w:t>зовательного учреждения, учителей начальных классов, родителей</w:t>
            </w:r>
          </w:p>
        </w:tc>
      </w:tr>
      <w:tr w:rsidR="009F21DD" w:rsidRPr="006974AD" w:rsidTr="003C6ECB">
        <w:trPr>
          <w:gridAfter w:val="1"/>
          <w:wAfter w:w="35" w:type="dxa"/>
        </w:trPr>
        <w:tc>
          <w:tcPr>
            <w:tcW w:w="3586" w:type="dxa"/>
            <w:gridSpan w:val="2"/>
            <w:vAlign w:val="center"/>
          </w:tcPr>
          <w:p w:rsidR="009F21DD" w:rsidRPr="006974AD" w:rsidRDefault="009F21DD" w:rsidP="003C6ECB">
            <w:pPr>
              <w:rPr>
                <w:b/>
              </w:rPr>
            </w:pPr>
            <w:r w:rsidRPr="006974AD">
              <w:rPr>
                <w:b/>
              </w:rPr>
              <w:t>1. Родительский всеобуч: просвещение через обеспечение литературой, размещение информации на сайте школы, сменных стендах</w:t>
            </w:r>
          </w:p>
        </w:tc>
        <w:tc>
          <w:tcPr>
            <w:tcW w:w="5985" w:type="dxa"/>
            <w:gridSpan w:val="2"/>
          </w:tcPr>
          <w:p w:rsidR="009F21DD" w:rsidRPr="006974AD" w:rsidRDefault="009F21DD" w:rsidP="00543A53">
            <w:pPr>
              <w:pStyle w:val="aff1"/>
              <w:widowControl w:val="0"/>
              <w:numPr>
                <w:ilvl w:val="0"/>
                <w:numId w:val="63"/>
              </w:numPr>
              <w:tabs>
                <w:tab w:val="left" w:pos="318"/>
                <w:tab w:val="left" w:pos="2160"/>
                <w:tab w:val="left" w:pos="7380"/>
              </w:tabs>
              <w:autoSpaceDE w:val="0"/>
              <w:autoSpaceDN w:val="0"/>
              <w:adjustRightInd w:val="0"/>
              <w:ind w:left="34" w:firstLine="0"/>
              <w:rPr>
                <w:sz w:val="24"/>
              </w:rPr>
            </w:pPr>
            <w:r w:rsidRPr="006974AD">
              <w:rPr>
                <w:sz w:val="24"/>
              </w:rPr>
              <w:t>Обсуждение с родителями вопросов здоровьесбережения в семье и образовательном учреждении, знакомство родителей с задачами и итогами работы школы в данном направлении на родительских собраниях.</w:t>
            </w:r>
          </w:p>
          <w:p w:rsidR="009F21DD" w:rsidRPr="006974AD" w:rsidRDefault="009F21DD" w:rsidP="00543A53">
            <w:pPr>
              <w:pStyle w:val="aff1"/>
              <w:widowControl w:val="0"/>
              <w:numPr>
                <w:ilvl w:val="0"/>
                <w:numId w:val="63"/>
              </w:numPr>
              <w:tabs>
                <w:tab w:val="left" w:pos="318"/>
                <w:tab w:val="left" w:pos="2160"/>
                <w:tab w:val="left" w:pos="7380"/>
              </w:tabs>
              <w:autoSpaceDE w:val="0"/>
              <w:autoSpaceDN w:val="0"/>
              <w:adjustRightInd w:val="0"/>
              <w:ind w:left="34" w:firstLine="0"/>
              <w:rPr>
                <w:sz w:val="24"/>
              </w:rPr>
            </w:pPr>
            <w:r w:rsidRPr="006974AD">
              <w:rPr>
                <w:sz w:val="24"/>
              </w:rPr>
              <w:t>Обмен опытом семейного воспитания по экологической культуре, ценностному отношению к здоровью в форме родительской конференции, организационно-деятельностной и психологической игры, собрания-диспута, родительского лектория, семейной гостиной, встречи за круглым столом, вечера вопросов и ответов, семинара, педагогического практикум, тренинга для родителей и другие.</w:t>
            </w:r>
          </w:p>
          <w:p w:rsidR="009F21DD" w:rsidRPr="006974AD" w:rsidRDefault="009F21DD" w:rsidP="00543A53">
            <w:pPr>
              <w:pStyle w:val="aff1"/>
              <w:widowControl w:val="0"/>
              <w:numPr>
                <w:ilvl w:val="0"/>
                <w:numId w:val="63"/>
              </w:numPr>
              <w:tabs>
                <w:tab w:val="left" w:pos="318"/>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ind w:left="34" w:firstLine="0"/>
              <w:rPr>
                <w:sz w:val="24"/>
              </w:rPr>
            </w:pPr>
            <w:r w:rsidRPr="006974AD">
              <w:rPr>
                <w:sz w:val="24"/>
              </w:rPr>
              <w:t>Просвещение родителей через размещение информации на сайте школы, создание информационных стендов, книжных выставок: о нормативно – правовой базе  по эколого-эстетическому, физическому воспитанию ребенка, правовыми аспектами, связанными  с ответственностью родителей за воспитание детей: статьями Конституции Российской Федерации; Семейного кодекса Российской Федерации; Закона "Об образовании", Устава школы (права и обязанности родителей); о литературе для родителей в библиотеке школы, о подготовке ребенка к школе; о режиме работы школы.</w:t>
            </w:r>
          </w:p>
          <w:p w:rsidR="009F21DD" w:rsidRPr="006974AD" w:rsidRDefault="009F21DD" w:rsidP="00543A53">
            <w:pPr>
              <w:widowControl w:val="0"/>
              <w:numPr>
                <w:ilvl w:val="0"/>
                <w:numId w:val="63"/>
              </w:numPr>
              <w:tabs>
                <w:tab w:val="left" w:pos="318"/>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ind w:left="34" w:firstLine="0"/>
              <w:jc w:val="both"/>
              <w:rPr>
                <w:color w:val="000000"/>
              </w:rPr>
            </w:pPr>
            <w:r w:rsidRPr="006974AD">
              <w:rPr>
                <w:color w:val="000000"/>
              </w:rPr>
              <w:t xml:space="preserve">Книжные выставки в библиотеке школы по вопросам семейного, экологического воспитания, </w:t>
            </w:r>
            <w:r w:rsidRPr="006974AD">
              <w:t xml:space="preserve">индивидуальные консультации по подбору литературы. </w:t>
            </w:r>
          </w:p>
          <w:p w:rsidR="009F21DD" w:rsidRPr="006974AD" w:rsidRDefault="009F21DD" w:rsidP="003C6ECB">
            <w:pPr>
              <w:jc w:val="both"/>
              <w:rPr>
                <w:b/>
              </w:rPr>
            </w:pPr>
            <w:r w:rsidRPr="006974AD">
              <w:rPr>
                <w:color w:val="000000"/>
              </w:rPr>
              <w:t>5.  Размещение информации на сменном стенде</w:t>
            </w:r>
            <w:r w:rsidRPr="006974AD">
              <w:t xml:space="preserve"> «Здоровые дети – здоровая нация”.</w:t>
            </w:r>
          </w:p>
        </w:tc>
      </w:tr>
      <w:tr w:rsidR="009F21DD" w:rsidRPr="006974AD" w:rsidTr="00763D72">
        <w:trPr>
          <w:gridAfter w:val="1"/>
          <w:wAfter w:w="35" w:type="dxa"/>
        </w:trPr>
        <w:tc>
          <w:tcPr>
            <w:tcW w:w="3586" w:type="dxa"/>
            <w:gridSpan w:val="2"/>
            <w:vAlign w:val="center"/>
          </w:tcPr>
          <w:p w:rsidR="009F21DD" w:rsidRPr="006974AD" w:rsidRDefault="009F21DD" w:rsidP="003C6ECB">
            <w:pPr>
              <w:rPr>
                <w:b/>
              </w:rPr>
            </w:pPr>
            <w:r w:rsidRPr="006974AD">
              <w:rPr>
                <w:b/>
              </w:rPr>
              <w:t>2. Просвещение через совместную работу педагогов и родителей</w:t>
            </w:r>
          </w:p>
        </w:tc>
        <w:tc>
          <w:tcPr>
            <w:tcW w:w="5985" w:type="dxa"/>
            <w:gridSpan w:val="2"/>
            <w:shd w:val="clear" w:color="auto" w:fill="auto"/>
          </w:tcPr>
          <w:p w:rsidR="009F21DD" w:rsidRPr="006974AD" w:rsidRDefault="009F21DD" w:rsidP="003C6ECB">
            <w:pPr>
              <w:jc w:val="both"/>
              <w:rPr>
                <w:b/>
              </w:rPr>
            </w:pPr>
            <w:r w:rsidRPr="006974AD">
              <w:t>Проведение совместной работы педагогов и родителей (законных представителей) по проведению мероприятий: «Декада безопасности», «Веселые старты», спортивный праздник «Папа, мама, я – спортивная семья», дней здоровья, занятий по профилактике вредных привычек в рамках месячников по ЗОЖ, предупреждение травматизма, соблюдение правил безопасности.</w:t>
            </w:r>
          </w:p>
        </w:tc>
      </w:tr>
    </w:tbl>
    <w:p w:rsidR="009F21DD" w:rsidRPr="00631F29" w:rsidRDefault="009F21DD" w:rsidP="009F21DD">
      <w:pPr>
        <w:pStyle w:val="21"/>
        <w:numPr>
          <w:ilvl w:val="0"/>
          <w:numId w:val="0"/>
        </w:numPr>
        <w:spacing w:line="240" w:lineRule="auto"/>
        <w:ind w:left="680"/>
        <w:rPr>
          <w:rStyle w:val="Zag11"/>
          <w:color w:val="auto"/>
          <w:sz w:val="24"/>
        </w:rPr>
      </w:pPr>
    </w:p>
    <w:p w:rsidR="00B50C7E" w:rsidRPr="00631F29" w:rsidRDefault="00653A76" w:rsidP="00631F29">
      <w:pPr>
        <w:pStyle w:val="a3"/>
        <w:spacing w:line="240" w:lineRule="auto"/>
        <w:ind w:firstLine="454"/>
        <w:rPr>
          <w:rStyle w:val="Zag11"/>
          <w:rFonts w:ascii="Times New Roman" w:hAnsi="Times New Roman"/>
          <w:color w:val="auto"/>
          <w:spacing w:val="-3"/>
          <w:sz w:val="24"/>
          <w:szCs w:val="24"/>
        </w:rPr>
      </w:pPr>
      <w:r w:rsidRPr="00631F29">
        <w:rPr>
          <w:rStyle w:val="Zag11"/>
          <w:rFonts w:ascii="Times New Roman" w:hAnsi="Times New Roman"/>
          <w:b/>
          <w:bCs/>
          <w:iCs/>
          <w:color w:val="auto"/>
          <w:spacing w:val="2"/>
          <w:sz w:val="24"/>
          <w:szCs w:val="24"/>
        </w:rPr>
        <w:t xml:space="preserve">Критерии и показатели эффективности деятельности </w:t>
      </w:r>
      <w:r w:rsidR="003865F8" w:rsidRPr="00631F29">
        <w:rPr>
          <w:rStyle w:val="Zag11"/>
          <w:rFonts w:ascii="Times New Roman" w:hAnsi="Times New Roman"/>
          <w:b/>
          <w:color w:val="auto"/>
          <w:spacing w:val="-3"/>
          <w:sz w:val="24"/>
          <w:szCs w:val="24"/>
        </w:rPr>
        <w:t>образовательной организации</w:t>
      </w:r>
    </w:p>
    <w:p w:rsidR="00653A76" w:rsidRPr="00631F29" w:rsidRDefault="003865F8" w:rsidP="00631F29">
      <w:pPr>
        <w:pStyle w:val="a3"/>
        <w:spacing w:line="240" w:lineRule="auto"/>
        <w:ind w:firstLine="454"/>
        <w:rPr>
          <w:rStyle w:val="Zag11"/>
          <w:rFonts w:ascii="Times New Roman" w:hAnsi="Times New Roman"/>
          <w:color w:val="auto"/>
          <w:sz w:val="24"/>
          <w:szCs w:val="24"/>
        </w:rPr>
      </w:pPr>
      <w:proofErr w:type="gramStart"/>
      <w:r w:rsidRPr="00631F29">
        <w:rPr>
          <w:rStyle w:val="Zag11"/>
          <w:rFonts w:ascii="Times New Roman" w:hAnsi="Times New Roman"/>
          <w:color w:val="auto"/>
          <w:spacing w:val="-3"/>
          <w:sz w:val="24"/>
          <w:szCs w:val="24"/>
        </w:rPr>
        <w:t>Образовательн</w:t>
      </w:r>
      <w:r w:rsidR="00B50C7E" w:rsidRPr="00631F29">
        <w:rPr>
          <w:rStyle w:val="Zag11"/>
          <w:rFonts w:ascii="Times New Roman" w:hAnsi="Times New Roman"/>
          <w:color w:val="auto"/>
          <w:spacing w:val="-3"/>
          <w:sz w:val="24"/>
          <w:szCs w:val="24"/>
        </w:rPr>
        <w:t>ая</w:t>
      </w:r>
      <w:proofErr w:type="gramEnd"/>
      <w:r w:rsidRPr="00631F29">
        <w:rPr>
          <w:rStyle w:val="Zag11"/>
          <w:rFonts w:ascii="Times New Roman" w:hAnsi="Times New Roman"/>
          <w:color w:val="auto"/>
          <w:spacing w:val="-3"/>
          <w:sz w:val="24"/>
          <w:szCs w:val="24"/>
        </w:rPr>
        <w:t xml:space="preserve"> организаци</w:t>
      </w:r>
      <w:r w:rsidR="00B50C7E" w:rsidRPr="00631F29">
        <w:rPr>
          <w:rStyle w:val="Zag11"/>
          <w:rFonts w:ascii="Times New Roman" w:hAnsi="Times New Roman"/>
          <w:color w:val="auto"/>
          <w:spacing w:val="-3"/>
          <w:sz w:val="24"/>
          <w:szCs w:val="24"/>
        </w:rPr>
        <w:t>я</w:t>
      </w:r>
      <w:r w:rsidR="00653A76" w:rsidRPr="00631F29">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631F29" w:rsidRDefault="00653A76" w:rsidP="00631F29">
      <w:pPr>
        <w:pStyle w:val="a3"/>
        <w:spacing w:line="240" w:lineRule="auto"/>
        <w:ind w:firstLine="454"/>
        <w:rPr>
          <w:rStyle w:val="Zag11"/>
          <w:rFonts w:ascii="Times New Roman" w:hAnsi="Times New Roman"/>
          <w:color w:val="auto"/>
          <w:sz w:val="24"/>
          <w:szCs w:val="24"/>
        </w:rPr>
      </w:pPr>
      <w:r w:rsidRPr="00631F29">
        <w:rPr>
          <w:rStyle w:val="Zag11"/>
          <w:rFonts w:ascii="Times New Roman" w:hAnsi="Times New Roman"/>
          <w:color w:val="auto"/>
          <w:spacing w:val="2"/>
          <w:sz w:val="24"/>
          <w:szCs w:val="24"/>
        </w:rPr>
        <w:lastRenderedPageBreak/>
        <w:t>В целях получения объективных данных о результатах</w:t>
      </w:r>
      <w:r w:rsidRPr="00631F29">
        <w:rPr>
          <w:rStyle w:val="Zag11"/>
          <w:rFonts w:ascii="Times New Roman" w:hAnsi="Times New Roman"/>
          <w:color w:val="auto"/>
          <w:spacing w:val="2"/>
          <w:sz w:val="24"/>
          <w:szCs w:val="24"/>
        </w:rPr>
        <w:br/>
      </w:r>
      <w:r w:rsidRPr="00631F29">
        <w:rPr>
          <w:rStyle w:val="Zag11"/>
          <w:rFonts w:ascii="Times New Roman" w:hAnsi="Times New Roman"/>
          <w:color w:val="auto"/>
          <w:sz w:val="24"/>
          <w:szCs w:val="24"/>
        </w:rPr>
        <w:t>реализации программы и необходи</w:t>
      </w:r>
      <w:r w:rsidR="00F0412D">
        <w:rPr>
          <w:rStyle w:val="Zag11"/>
          <w:rFonts w:ascii="Times New Roman" w:hAnsi="Times New Roman"/>
          <w:color w:val="auto"/>
          <w:sz w:val="24"/>
          <w:szCs w:val="24"/>
        </w:rPr>
        <w:t xml:space="preserve">мости её коррекции  проводится </w:t>
      </w:r>
      <w:r w:rsidRPr="00631F29">
        <w:rPr>
          <w:rStyle w:val="Zag11"/>
          <w:rFonts w:ascii="Times New Roman" w:hAnsi="Times New Roman"/>
          <w:color w:val="auto"/>
          <w:sz w:val="24"/>
          <w:szCs w:val="24"/>
        </w:rPr>
        <w:t xml:space="preserve">систематический мониторинг в </w:t>
      </w:r>
      <w:r w:rsidR="00F0499D" w:rsidRPr="00631F29">
        <w:rPr>
          <w:rStyle w:val="Zag11"/>
          <w:rFonts w:ascii="Times New Roman" w:hAnsi="Times New Roman"/>
          <w:color w:val="auto"/>
          <w:sz w:val="24"/>
          <w:szCs w:val="24"/>
        </w:rPr>
        <w:t>образовательной организации</w:t>
      </w:r>
      <w:r w:rsidRPr="00631F29">
        <w:rPr>
          <w:rStyle w:val="Zag11"/>
          <w:rFonts w:ascii="Times New Roman" w:hAnsi="Times New Roman"/>
          <w:color w:val="auto"/>
          <w:sz w:val="24"/>
          <w:szCs w:val="24"/>
        </w:rPr>
        <w:t>.</w:t>
      </w:r>
    </w:p>
    <w:p w:rsidR="00653A76" w:rsidRPr="00631F29" w:rsidRDefault="00653A76" w:rsidP="00631F29">
      <w:pPr>
        <w:pStyle w:val="a3"/>
        <w:spacing w:line="240" w:lineRule="auto"/>
        <w:ind w:firstLine="454"/>
        <w:rPr>
          <w:rStyle w:val="Zag11"/>
          <w:rFonts w:ascii="Times New Roman" w:hAnsi="Times New Roman"/>
          <w:color w:val="auto"/>
          <w:sz w:val="24"/>
          <w:szCs w:val="24"/>
        </w:rPr>
      </w:pPr>
      <w:r w:rsidRPr="00631F29">
        <w:rPr>
          <w:rStyle w:val="Zag11"/>
          <w:rFonts w:ascii="Times New Roman" w:hAnsi="Times New Roman"/>
          <w:color w:val="auto"/>
          <w:sz w:val="24"/>
          <w:szCs w:val="24"/>
        </w:rPr>
        <w:t>Монито</w:t>
      </w:r>
      <w:r w:rsidR="00F0412D">
        <w:rPr>
          <w:rStyle w:val="Zag11"/>
          <w:rFonts w:ascii="Times New Roman" w:hAnsi="Times New Roman"/>
          <w:color w:val="auto"/>
          <w:sz w:val="24"/>
          <w:szCs w:val="24"/>
        </w:rPr>
        <w:t>ринг реализации Программы  включает</w:t>
      </w:r>
      <w:r w:rsidRPr="00631F29">
        <w:rPr>
          <w:rStyle w:val="Zag11"/>
          <w:rFonts w:ascii="Times New Roman" w:hAnsi="Times New Roman"/>
          <w:color w:val="auto"/>
          <w:sz w:val="24"/>
          <w:szCs w:val="24"/>
        </w:rPr>
        <w:t>:</w:t>
      </w:r>
    </w:p>
    <w:p w:rsidR="00653A76" w:rsidRPr="00631F29" w:rsidRDefault="00653A76" w:rsidP="00631F29">
      <w:pPr>
        <w:pStyle w:val="21"/>
        <w:spacing w:line="240" w:lineRule="auto"/>
        <w:rPr>
          <w:rStyle w:val="Zag11"/>
          <w:color w:val="auto"/>
          <w:sz w:val="24"/>
        </w:rPr>
      </w:pPr>
      <w:r w:rsidRPr="00631F29">
        <w:rPr>
          <w:rStyle w:val="Zag11"/>
          <w:color w:val="auto"/>
          <w:sz w:val="24"/>
        </w:rPr>
        <w:t xml:space="preserve"> аналитические данные об уровне представлений </w:t>
      </w:r>
      <w:proofErr w:type="gramStart"/>
      <w:r w:rsidRPr="00631F29">
        <w:rPr>
          <w:rStyle w:val="Zag11"/>
          <w:color w:val="auto"/>
          <w:sz w:val="24"/>
        </w:rPr>
        <w:t>обучающихся</w:t>
      </w:r>
      <w:proofErr w:type="gramEnd"/>
      <w:r w:rsidRPr="00631F29">
        <w:rPr>
          <w:rStyle w:val="Zag11"/>
          <w:color w:val="auto"/>
          <w:sz w:val="24"/>
        </w:rPr>
        <w:t xml:space="preserve"> о проблемах охраны окружающей среды, своём здоровье, правильном питании, влиянии психотропных веществ </w:t>
      </w:r>
      <w:r w:rsidRPr="00631F29">
        <w:rPr>
          <w:rStyle w:val="Zag11"/>
          <w:color w:val="auto"/>
          <w:spacing w:val="2"/>
          <w:sz w:val="24"/>
        </w:rPr>
        <w:t xml:space="preserve">на здоровье человека, правилах поведения в школе и вне </w:t>
      </w:r>
      <w:r w:rsidRPr="00631F29">
        <w:rPr>
          <w:rStyle w:val="Zag11"/>
          <w:color w:val="auto"/>
          <w:sz w:val="24"/>
        </w:rPr>
        <w:t>школы, в том числе на транспорте;</w:t>
      </w:r>
    </w:p>
    <w:p w:rsidR="00653A76" w:rsidRPr="00631F29" w:rsidRDefault="00653A76" w:rsidP="00631F29">
      <w:pPr>
        <w:pStyle w:val="21"/>
        <w:spacing w:line="240" w:lineRule="auto"/>
        <w:rPr>
          <w:rStyle w:val="Zag11"/>
          <w:color w:val="auto"/>
          <w:sz w:val="24"/>
        </w:rPr>
      </w:pPr>
      <w:r w:rsidRPr="00631F29">
        <w:rPr>
          <w:rStyle w:val="Zag11"/>
          <w:color w:val="auto"/>
          <w:spacing w:val="2"/>
          <w:sz w:val="24"/>
        </w:rPr>
        <w:t>отслеживание динамики показателей здоровья обучаю</w:t>
      </w:r>
      <w:r w:rsidRPr="00631F29">
        <w:rPr>
          <w:rStyle w:val="Zag11"/>
          <w:color w:val="auto"/>
          <w:sz w:val="24"/>
        </w:rPr>
        <w:t>щихся: общего показателя здоровья, показателей заболеваемости органов зрения и опорно­двигательного аппарата;</w:t>
      </w:r>
    </w:p>
    <w:p w:rsidR="00653A76" w:rsidRPr="00631F29" w:rsidRDefault="00653A76" w:rsidP="00631F29">
      <w:pPr>
        <w:pStyle w:val="21"/>
        <w:spacing w:line="240" w:lineRule="auto"/>
        <w:rPr>
          <w:rStyle w:val="Zag11"/>
          <w:color w:val="auto"/>
          <w:spacing w:val="-2"/>
          <w:sz w:val="24"/>
        </w:rPr>
      </w:pPr>
      <w:r w:rsidRPr="00631F29">
        <w:rPr>
          <w:rStyle w:val="Zag11"/>
          <w:color w:val="auto"/>
          <w:sz w:val="24"/>
        </w:rPr>
        <w:t xml:space="preserve">отслеживание динамики травматизма в </w:t>
      </w:r>
      <w:r w:rsidR="00F0499D" w:rsidRPr="00631F29">
        <w:rPr>
          <w:rStyle w:val="Zag11"/>
          <w:color w:val="auto"/>
          <w:sz w:val="24"/>
        </w:rPr>
        <w:t xml:space="preserve">образовательной </w:t>
      </w:r>
      <w:r w:rsidR="00F0499D" w:rsidRPr="00631F29">
        <w:rPr>
          <w:rStyle w:val="Zag11"/>
          <w:color w:val="auto"/>
          <w:spacing w:val="-2"/>
          <w:sz w:val="24"/>
        </w:rPr>
        <w:t>организации</w:t>
      </w:r>
      <w:r w:rsidRPr="00631F29">
        <w:rPr>
          <w:rStyle w:val="Zag11"/>
          <w:color w:val="auto"/>
          <w:spacing w:val="-2"/>
          <w:sz w:val="24"/>
        </w:rPr>
        <w:t>, в том числе дорожно­транспортного травматизма;</w:t>
      </w:r>
    </w:p>
    <w:p w:rsidR="00653A76" w:rsidRPr="00631F29" w:rsidRDefault="00653A76" w:rsidP="00631F29">
      <w:pPr>
        <w:pStyle w:val="21"/>
        <w:spacing w:line="240" w:lineRule="auto"/>
        <w:rPr>
          <w:rStyle w:val="Zag11"/>
          <w:color w:val="auto"/>
          <w:sz w:val="24"/>
        </w:rPr>
      </w:pPr>
      <w:r w:rsidRPr="00631F29">
        <w:rPr>
          <w:rStyle w:val="Zag11"/>
          <w:color w:val="auto"/>
          <w:sz w:val="24"/>
        </w:rPr>
        <w:t>отслеживание динамики показателей количества пропусков занятий по болезни;</w:t>
      </w:r>
    </w:p>
    <w:p w:rsidR="00653A76" w:rsidRPr="00631F29" w:rsidRDefault="00653A76" w:rsidP="00631F29">
      <w:pPr>
        <w:pStyle w:val="21"/>
        <w:spacing w:line="240" w:lineRule="auto"/>
        <w:rPr>
          <w:rStyle w:val="Zag11"/>
          <w:color w:val="auto"/>
          <w:spacing w:val="2"/>
          <w:sz w:val="24"/>
        </w:rPr>
      </w:pPr>
      <w:r w:rsidRPr="00631F29">
        <w:rPr>
          <w:rStyle w:val="Zag11"/>
          <w:color w:val="auto"/>
          <w:spacing w:val="2"/>
          <w:sz w:val="24"/>
        </w:rPr>
        <w:t xml:space="preserve">включение в доступный широкой общественности ежегодный отчёт </w:t>
      </w:r>
      <w:r w:rsidR="003865F8" w:rsidRPr="00631F29">
        <w:rPr>
          <w:rStyle w:val="Zag11"/>
          <w:color w:val="auto"/>
          <w:spacing w:val="-3"/>
          <w:sz w:val="24"/>
        </w:rPr>
        <w:t xml:space="preserve">образовательной организации </w:t>
      </w:r>
      <w:r w:rsidRPr="00631F29">
        <w:rPr>
          <w:rStyle w:val="Zag11"/>
          <w:color w:val="auto"/>
          <w:spacing w:val="2"/>
          <w:sz w:val="24"/>
        </w:rPr>
        <w:t>обобщённых данных о сформированности у обучающихся представлений об экологической культуре, здоровом и безопасном образе жизни.</w:t>
      </w:r>
    </w:p>
    <w:p w:rsidR="00653A76" w:rsidRPr="00631F29" w:rsidRDefault="00F0412D" w:rsidP="00631F29">
      <w:pPr>
        <w:pStyle w:val="a3"/>
        <w:spacing w:line="240" w:lineRule="auto"/>
        <w:ind w:firstLine="454"/>
        <w:rPr>
          <w:rStyle w:val="Zag11"/>
          <w:rFonts w:ascii="Times New Roman" w:hAnsi="Times New Roman"/>
          <w:color w:val="auto"/>
          <w:sz w:val="24"/>
          <w:szCs w:val="24"/>
        </w:rPr>
      </w:pPr>
      <w:r>
        <w:rPr>
          <w:rStyle w:val="Zag11"/>
          <w:rFonts w:ascii="Times New Roman" w:hAnsi="Times New Roman"/>
          <w:color w:val="auto"/>
          <w:sz w:val="24"/>
          <w:szCs w:val="24"/>
        </w:rPr>
        <w:t>К</w:t>
      </w:r>
      <w:r w:rsidR="00653A76" w:rsidRPr="00631F29">
        <w:rPr>
          <w:rStyle w:val="Zag11"/>
          <w:rFonts w:ascii="Times New Roman" w:hAnsi="Times New Roman"/>
          <w:color w:val="auto"/>
          <w:sz w:val="24"/>
          <w:szCs w:val="24"/>
        </w:rPr>
        <w:t xml:space="preserve">ритерии эффективной реализации Программы формирования экологической культуры, здорового и безопасного образа жизни </w:t>
      </w:r>
      <w:proofErr w:type="gramStart"/>
      <w:r w:rsidR="00653A76" w:rsidRPr="00631F29">
        <w:rPr>
          <w:rStyle w:val="Zag11"/>
          <w:rFonts w:ascii="Times New Roman" w:hAnsi="Times New Roman"/>
          <w:color w:val="auto"/>
          <w:sz w:val="24"/>
          <w:szCs w:val="24"/>
        </w:rPr>
        <w:t>обучающихся</w:t>
      </w:r>
      <w:proofErr w:type="gramEnd"/>
      <w:r w:rsidR="00653A76" w:rsidRPr="00631F29">
        <w:rPr>
          <w:rStyle w:val="Zag11"/>
          <w:rFonts w:ascii="Times New Roman" w:hAnsi="Times New Roman"/>
          <w:color w:val="auto"/>
          <w:sz w:val="24"/>
          <w:szCs w:val="24"/>
        </w:rPr>
        <w:t>:</w:t>
      </w:r>
    </w:p>
    <w:p w:rsidR="00653A76" w:rsidRPr="00631F29" w:rsidRDefault="00653A76" w:rsidP="00631F29">
      <w:pPr>
        <w:pStyle w:val="21"/>
        <w:spacing w:line="240" w:lineRule="auto"/>
        <w:rPr>
          <w:rStyle w:val="Zag11"/>
          <w:color w:val="auto"/>
          <w:sz w:val="24"/>
        </w:rPr>
      </w:pPr>
      <w:r w:rsidRPr="00631F29">
        <w:rPr>
          <w:rStyle w:val="Zag11"/>
          <w:color w:val="auto"/>
          <w:spacing w:val="2"/>
          <w:sz w:val="24"/>
        </w:rPr>
        <w:t xml:space="preserve">высокая рейтинговая оценка деятельности школы по данному направлению в муниципальной или региональной </w:t>
      </w:r>
      <w:r w:rsidRPr="00631F29">
        <w:rPr>
          <w:rStyle w:val="Zag11"/>
          <w:color w:val="auto"/>
          <w:sz w:val="24"/>
        </w:rPr>
        <w:t>системе образования;</w:t>
      </w:r>
    </w:p>
    <w:p w:rsidR="00653A76" w:rsidRPr="00631F29" w:rsidRDefault="00653A76" w:rsidP="00631F29">
      <w:pPr>
        <w:pStyle w:val="21"/>
        <w:spacing w:line="240" w:lineRule="auto"/>
        <w:rPr>
          <w:rStyle w:val="Zag11"/>
          <w:color w:val="auto"/>
          <w:sz w:val="24"/>
        </w:rPr>
      </w:pPr>
      <w:r w:rsidRPr="00631F29">
        <w:rPr>
          <w:rStyle w:val="Zag11"/>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631F29" w:rsidRDefault="00653A76" w:rsidP="00631F29">
      <w:pPr>
        <w:pStyle w:val="21"/>
        <w:spacing w:line="240" w:lineRule="auto"/>
        <w:rPr>
          <w:rStyle w:val="Zag11"/>
          <w:color w:val="auto"/>
          <w:sz w:val="24"/>
        </w:rPr>
      </w:pPr>
      <w:r w:rsidRPr="00631F29">
        <w:rPr>
          <w:rStyle w:val="Zag11"/>
          <w:color w:val="auto"/>
          <w:spacing w:val="2"/>
          <w:sz w:val="24"/>
        </w:rPr>
        <w:t xml:space="preserve">повышение уровня культуры межличностного общения </w:t>
      </w:r>
      <w:proofErr w:type="gramStart"/>
      <w:r w:rsidRPr="00631F29">
        <w:rPr>
          <w:rStyle w:val="Zag11"/>
          <w:color w:val="auto"/>
          <w:sz w:val="24"/>
        </w:rPr>
        <w:t>обучающихся</w:t>
      </w:r>
      <w:proofErr w:type="gramEnd"/>
      <w:r w:rsidRPr="00631F29">
        <w:rPr>
          <w:rStyle w:val="Zag11"/>
          <w:color w:val="auto"/>
          <w:sz w:val="24"/>
        </w:rPr>
        <w:t xml:space="preserve"> и уровня эмпатии друг к другу;</w:t>
      </w:r>
    </w:p>
    <w:p w:rsidR="00653A76" w:rsidRPr="00631F29" w:rsidRDefault="00653A76" w:rsidP="00631F29">
      <w:pPr>
        <w:pStyle w:val="21"/>
        <w:spacing w:line="240" w:lineRule="auto"/>
        <w:rPr>
          <w:rStyle w:val="Zag11"/>
          <w:color w:val="auto"/>
          <w:sz w:val="24"/>
        </w:rPr>
      </w:pPr>
      <w:r w:rsidRPr="00631F29">
        <w:rPr>
          <w:rStyle w:val="Zag11"/>
          <w:color w:val="auto"/>
          <w:sz w:val="24"/>
        </w:rPr>
        <w:t>снижение уровня социальной напряжённости в детской и подростковой среде;</w:t>
      </w:r>
    </w:p>
    <w:p w:rsidR="00653A76" w:rsidRPr="00631F29" w:rsidRDefault="00653A76" w:rsidP="00631F29">
      <w:pPr>
        <w:pStyle w:val="21"/>
        <w:spacing w:line="240" w:lineRule="auto"/>
        <w:rPr>
          <w:rStyle w:val="Zag11"/>
          <w:color w:val="auto"/>
          <w:sz w:val="24"/>
        </w:rPr>
      </w:pPr>
      <w:r w:rsidRPr="00631F29">
        <w:rPr>
          <w:rStyle w:val="Zag11"/>
          <w:color w:val="auto"/>
          <w:spacing w:val="2"/>
          <w:sz w:val="24"/>
        </w:rPr>
        <w:t xml:space="preserve">результаты экспресс­диагностики показателей здоровья </w:t>
      </w:r>
      <w:r w:rsidRPr="00631F29">
        <w:rPr>
          <w:rStyle w:val="Zag11"/>
          <w:color w:val="auto"/>
          <w:sz w:val="24"/>
        </w:rPr>
        <w:t>школьников;</w:t>
      </w:r>
    </w:p>
    <w:p w:rsidR="00653A76" w:rsidRDefault="00653A76" w:rsidP="00631F29">
      <w:pPr>
        <w:pStyle w:val="21"/>
        <w:spacing w:line="240" w:lineRule="auto"/>
        <w:rPr>
          <w:rStyle w:val="Zag11"/>
          <w:color w:val="auto"/>
          <w:sz w:val="24"/>
        </w:rPr>
      </w:pPr>
      <w:r w:rsidRPr="00631F29">
        <w:rPr>
          <w:rStyle w:val="Zag11"/>
          <w:color w:val="auto"/>
          <w:sz w:val="24"/>
        </w:rPr>
        <w:t>положительные результаты анализа анкет по исследова</w:t>
      </w:r>
      <w:r w:rsidRPr="00631F29">
        <w:rPr>
          <w:rStyle w:val="Zag11"/>
          <w:color w:val="auto"/>
          <w:spacing w:val="2"/>
          <w:sz w:val="24"/>
        </w:rPr>
        <w:t xml:space="preserve">нию жизнедеятельности школьников, анкет для родителей </w:t>
      </w:r>
      <w:r w:rsidRPr="00631F29">
        <w:rPr>
          <w:rStyle w:val="Zag11"/>
          <w:color w:val="auto"/>
          <w:sz w:val="24"/>
        </w:rPr>
        <w:t>(законных представителей).</w:t>
      </w:r>
    </w:p>
    <w:p w:rsidR="00154A7F" w:rsidRDefault="00154A7F" w:rsidP="00890FB6">
      <w:pPr>
        <w:pStyle w:val="21"/>
        <w:numPr>
          <w:ilvl w:val="0"/>
          <w:numId w:val="0"/>
        </w:numPr>
        <w:spacing w:line="240" w:lineRule="auto"/>
        <w:ind w:left="680"/>
        <w:rPr>
          <w:rStyle w:val="Zag11"/>
          <w:color w:val="auto"/>
          <w:sz w:val="24"/>
        </w:rPr>
      </w:pPr>
    </w:p>
    <w:p w:rsidR="00890FB6" w:rsidRDefault="00890FB6" w:rsidP="00890FB6">
      <w:pPr>
        <w:pStyle w:val="21"/>
        <w:numPr>
          <w:ilvl w:val="0"/>
          <w:numId w:val="0"/>
        </w:numPr>
        <w:spacing w:line="240" w:lineRule="auto"/>
        <w:ind w:left="680"/>
        <w:rPr>
          <w:rStyle w:val="Zag11"/>
          <w:color w:val="auto"/>
          <w:sz w:val="24"/>
        </w:rPr>
      </w:pPr>
    </w:p>
    <w:p w:rsidR="009E67B1" w:rsidRPr="007D088D" w:rsidRDefault="009E67B1" w:rsidP="009E67B1">
      <w:pPr>
        <w:pStyle w:val="Standard"/>
        <w:ind w:left="-1040" w:firstLine="360"/>
        <w:jc w:val="both"/>
        <w:rPr>
          <w:rFonts w:ascii="Times New Roman" w:hAnsi="Times New Roman" w:cs="Times New Roman"/>
          <w:lang w:val="ru-RU"/>
        </w:rPr>
      </w:pPr>
      <w:r>
        <w:rPr>
          <w:rFonts w:ascii="Times New Roman" w:eastAsia="Times New Roman" w:hAnsi="Times New Roman" w:cs="Times New Roman"/>
          <w:b/>
          <w:lang w:val="ru-RU"/>
        </w:rPr>
        <w:t xml:space="preserve">2.5 </w:t>
      </w:r>
      <w:r w:rsidRPr="007D088D">
        <w:rPr>
          <w:rFonts w:ascii="Times New Roman" w:eastAsia="Times New Roman" w:hAnsi="Times New Roman" w:cs="Times New Roman"/>
          <w:b/>
          <w:lang w:val="ru-RU"/>
        </w:rPr>
        <w:t>.Программа коррекционной работы</w:t>
      </w:r>
    </w:p>
    <w:p w:rsidR="009E67B1" w:rsidRPr="007D088D" w:rsidRDefault="009E67B1" w:rsidP="009E67B1">
      <w:pPr>
        <w:pStyle w:val="Standard"/>
        <w:ind w:firstLine="454"/>
        <w:jc w:val="both"/>
        <w:rPr>
          <w:rFonts w:ascii="Times New Roman" w:eastAsia="Times New Roman" w:hAnsi="Times New Roman" w:cs="Times New Roman"/>
          <w:b/>
          <w:lang w:val="ru-RU"/>
        </w:rPr>
      </w:pPr>
    </w:p>
    <w:p w:rsidR="009E67B1" w:rsidRPr="007D088D" w:rsidRDefault="009E67B1" w:rsidP="009E67B1">
      <w:pPr>
        <w:pStyle w:val="Standard"/>
        <w:ind w:firstLine="454"/>
        <w:jc w:val="both"/>
        <w:rPr>
          <w:rFonts w:ascii="Times New Roman" w:hAnsi="Times New Roman" w:cs="Times New Roman"/>
          <w:lang w:val="ru-RU"/>
        </w:rPr>
      </w:pPr>
      <w:r w:rsidRPr="007D088D">
        <w:rPr>
          <w:rFonts w:ascii="Times New Roman" w:eastAsia="Times New Roman" w:hAnsi="Times New Roman" w:cs="Times New Roman"/>
          <w:b/>
          <w:lang w:val="ru-RU"/>
        </w:rPr>
        <w:t>Цель программы</w:t>
      </w:r>
    </w:p>
    <w:p w:rsidR="009E67B1" w:rsidRPr="007D088D" w:rsidRDefault="009E67B1" w:rsidP="009E67B1">
      <w:pPr>
        <w:pStyle w:val="Standard"/>
        <w:ind w:firstLine="454"/>
        <w:jc w:val="both"/>
        <w:rPr>
          <w:rFonts w:ascii="Times New Roman" w:hAnsi="Times New Roman" w:cs="Times New Roman"/>
          <w:lang w:val="ru-RU"/>
        </w:rPr>
      </w:pPr>
      <w:r w:rsidRPr="007D088D">
        <w:rPr>
          <w:rFonts w:ascii="Times New Roman" w:eastAsia="Times New Roman" w:hAnsi="Times New Roman" w:cs="Times New Roman"/>
          <w:lang w:val="ru-RU"/>
        </w:rPr>
        <w:t xml:space="preserve">Программа коррекционной работы в соответствии с требованиями ФГОС НОО направлена на 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 </w:t>
      </w:r>
      <w:r w:rsidRPr="007D088D">
        <w:rPr>
          <w:rFonts w:ascii="Times New Roman" w:hAnsi="Times New Roman" w:cs="Times New Roman"/>
          <w:lang w:val="ru-RU"/>
        </w:rPr>
        <w:t>и оказание помощи детям этой категории в освоении ООП</w:t>
      </w:r>
      <w:r w:rsidRPr="007D088D">
        <w:rPr>
          <w:rFonts w:ascii="Times New Roman" w:eastAsia="Times New Roman" w:hAnsi="Times New Roman" w:cs="Times New Roman"/>
          <w:lang w:val="ru-RU"/>
        </w:rPr>
        <w:t>.</w:t>
      </w:r>
    </w:p>
    <w:p w:rsidR="009E67B1" w:rsidRPr="007D088D" w:rsidRDefault="009E67B1" w:rsidP="009E67B1">
      <w:pPr>
        <w:jc w:val="both"/>
      </w:pPr>
      <w:r w:rsidRPr="007D088D">
        <w:rPr>
          <w:color w:val="000000"/>
          <w:spacing w:val="-1"/>
        </w:rPr>
        <w:t xml:space="preserve">         </w:t>
      </w:r>
      <w:r w:rsidRPr="007D088D">
        <w:rPr>
          <w:b/>
          <w:bCs/>
        </w:rPr>
        <w:t xml:space="preserve">Целью программы </w:t>
      </w:r>
      <w:r w:rsidRPr="007D088D">
        <w:t xml:space="preserve">коррекционной работы является создание системы комплексного психолого-медико-педагогического сопровождения процесса освоения ООП НОО обучающимися с ОВЗ,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 </w:t>
      </w:r>
      <w:r w:rsidRPr="007D088D">
        <w:rPr>
          <w:color w:val="000000"/>
          <w:spacing w:val="-1"/>
        </w:rPr>
        <w:t xml:space="preserve"> </w:t>
      </w:r>
      <w:r w:rsidRPr="007D088D">
        <w:rPr>
          <w:color w:val="000000"/>
          <w:spacing w:val="-1"/>
          <w:highlight w:val="white"/>
        </w:rPr>
        <w:t xml:space="preserve"> </w:t>
      </w:r>
    </w:p>
    <w:p w:rsidR="009E67B1" w:rsidRPr="007D088D" w:rsidRDefault="009E67B1" w:rsidP="009E67B1">
      <w:pPr>
        <w:pStyle w:val="Standard"/>
        <w:ind w:firstLine="454"/>
        <w:jc w:val="both"/>
        <w:rPr>
          <w:rFonts w:ascii="Times New Roman" w:hAnsi="Times New Roman" w:cs="Times New Roman"/>
          <w:lang w:val="ru-RU"/>
        </w:rPr>
      </w:pPr>
      <w:r w:rsidRPr="007D088D">
        <w:rPr>
          <w:rFonts w:ascii="Times New Roman" w:eastAsia="Times New Roman" w:hAnsi="Times New Roman" w:cs="Times New Roman"/>
          <w:highlight w:val="white"/>
          <w:lang w:val="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w:t>
      </w:r>
    </w:p>
    <w:p w:rsidR="009E67B1" w:rsidRPr="007D088D" w:rsidRDefault="009E67B1" w:rsidP="009E67B1">
      <w:pPr>
        <w:pStyle w:val="Standard"/>
        <w:ind w:firstLine="454"/>
        <w:jc w:val="both"/>
        <w:rPr>
          <w:rFonts w:ascii="Times New Roman" w:hAnsi="Times New Roman" w:cs="Times New Roman"/>
          <w:lang w:val="ru-RU"/>
        </w:rPr>
      </w:pPr>
      <w:r w:rsidRPr="007D088D">
        <w:rPr>
          <w:rFonts w:ascii="Times New Roman" w:eastAsia="Times New Roman" w:hAnsi="Times New Roman" w:cs="Times New Roman"/>
          <w:highlight w:val="white"/>
          <w:lang w:val="ru-RU"/>
        </w:rPr>
        <w:t xml:space="preserve">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формы обучения в общеобразовательном классе или в отдельных классах или отдельных организациях, осуществляющих образовательную деятельность по </w:t>
      </w:r>
      <w:r w:rsidRPr="007D088D">
        <w:rPr>
          <w:rFonts w:ascii="Times New Roman" w:eastAsia="Times New Roman" w:hAnsi="Times New Roman" w:cs="Times New Roman"/>
          <w:highlight w:val="white"/>
          <w:lang w:val="ru-RU"/>
        </w:rPr>
        <w:lastRenderedPageBreak/>
        <w:t>адаптированным образовательным программам или по индивидуальной программе, с использованием надомной и (или) дистанционной формы обучения. Варьируются  степени участия специалистов сопровождения и организационные формы работы.</w:t>
      </w:r>
    </w:p>
    <w:p w:rsidR="009E67B1" w:rsidRPr="007D088D" w:rsidRDefault="009E67B1" w:rsidP="009E67B1">
      <w:pPr>
        <w:pStyle w:val="Standard"/>
        <w:ind w:firstLine="454"/>
        <w:jc w:val="both"/>
        <w:rPr>
          <w:rFonts w:ascii="Times New Roman" w:eastAsia="Times New Roman" w:hAnsi="Times New Roman" w:cs="Times New Roman"/>
          <w:highlight w:val="white"/>
          <w:lang w:val="ru-RU"/>
        </w:rPr>
      </w:pPr>
    </w:p>
    <w:p w:rsidR="009E67B1" w:rsidRPr="007D088D" w:rsidRDefault="009E67B1" w:rsidP="009E67B1">
      <w:pPr>
        <w:pStyle w:val="Standard"/>
        <w:ind w:firstLine="454"/>
        <w:jc w:val="both"/>
        <w:rPr>
          <w:rFonts w:ascii="Times New Roman" w:hAnsi="Times New Roman" w:cs="Times New Roman"/>
          <w:lang w:val="ru-RU"/>
        </w:rPr>
      </w:pPr>
      <w:r w:rsidRPr="007D088D">
        <w:rPr>
          <w:rFonts w:ascii="Times New Roman" w:eastAsia="Times New Roman" w:hAnsi="Times New Roman" w:cs="Times New Roman"/>
          <w:b/>
          <w:highlight w:val="white"/>
          <w:lang w:val="ru-RU"/>
        </w:rPr>
        <w:t>Задачи программы:</w:t>
      </w:r>
    </w:p>
    <w:p w:rsidR="009E67B1" w:rsidRPr="007D088D" w:rsidRDefault="009E67B1" w:rsidP="009E67B1">
      <w:pPr>
        <w:pStyle w:val="Standard"/>
        <w:ind w:firstLine="454"/>
        <w:jc w:val="both"/>
        <w:rPr>
          <w:rFonts w:ascii="Times New Roman" w:eastAsia="Times New Roman" w:hAnsi="Times New Roman" w:cs="Times New Roman"/>
          <w:b/>
          <w:highlight w:val="white"/>
          <w:lang w:val="ru-RU"/>
        </w:rPr>
      </w:pPr>
    </w:p>
    <w:p w:rsidR="009E67B1" w:rsidRPr="007D088D" w:rsidRDefault="009E67B1" w:rsidP="009E67B1">
      <w:pPr>
        <w:pStyle w:val="Standard"/>
        <w:numPr>
          <w:ilvl w:val="0"/>
          <w:numId w:val="74"/>
        </w:numPr>
        <w:jc w:val="both"/>
        <w:rPr>
          <w:rFonts w:ascii="Times New Roman" w:hAnsi="Times New Roman" w:cs="Times New Roman"/>
          <w:lang w:val="ru-RU"/>
        </w:rPr>
      </w:pPr>
      <w:r w:rsidRPr="007D088D">
        <w:rPr>
          <w:rFonts w:ascii="Times New Roman" w:eastAsia="Times New Roman" w:hAnsi="Times New Roman" w:cs="Times New Roman"/>
          <w:highlight w:val="white"/>
          <w:lang w:val="ru-RU"/>
        </w:rPr>
        <w:t>своевременное выявление детей с трудностями адаптации, обусловленными ограниченными возможностями здоровья;</w:t>
      </w:r>
    </w:p>
    <w:p w:rsidR="009E67B1" w:rsidRPr="007D088D" w:rsidRDefault="009E67B1" w:rsidP="009E67B1">
      <w:pPr>
        <w:pStyle w:val="Standard"/>
        <w:numPr>
          <w:ilvl w:val="0"/>
          <w:numId w:val="74"/>
        </w:numPr>
        <w:jc w:val="both"/>
        <w:rPr>
          <w:rFonts w:ascii="Times New Roman" w:hAnsi="Times New Roman" w:cs="Times New Roman"/>
          <w:lang w:val="ru-RU"/>
        </w:rPr>
      </w:pPr>
      <w:r w:rsidRPr="007D088D">
        <w:rPr>
          <w:rFonts w:ascii="Times New Roman" w:eastAsia="Times New Roman" w:hAnsi="Times New Roman" w:cs="Times New Roman"/>
          <w:highlight w:val="white"/>
          <w:lang w:val="ru-RU"/>
        </w:rPr>
        <w:t>определение особых образовательных потребностей детей с ОВЗ, детей-</w:t>
      </w:r>
      <w:r w:rsidRPr="007D088D">
        <w:rPr>
          <w:rFonts w:ascii="Times New Roman" w:eastAsia="Times New Roman" w:hAnsi="Times New Roman" w:cs="Times New Roman"/>
          <w:highlight w:val="white"/>
          <w:lang w:val="ru-RU"/>
        </w:rPr>
        <w:softHyphen/>
        <w:t>инвалидов;</w:t>
      </w:r>
    </w:p>
    <w:p w:rsidR="009E67B1" w:rsidRPr="007D088D" w:rsidRDefault="009E67B1" w:rsidP="009E67B1">
      <w:pPr>
        <w:pStyle w:val="Standard"/>
        <w:numPr>
          <w:ilvl w:val="0"/>
          <w:numId w:val="74"/>
        </w:numPr>
        <w:jc w:val="both"/>
        <w:rPr>
          <w:rFonts w:ascii="Times New Roman" w:hAnsi="Times New Roman" w:cs="Times New Roman"/>
          <w:lang w:val="ru-RU"/>
        </w:rPr>
      </w:pPr>
      <w:r w:rsidRPr="007D088D">
        <w:rPr>
          <w:rFonts w:ascii="Times New Roman" w:eastAsia="Times New Roman" w:hAnsi="Times New Roman" w:cs="Times New Roman"/>
          <w:highlight w:val="white"/>
          <w:lang w:val="ru-RU"/>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9E67B1" w:rsidRPr="007D088D" w:rsidRDefault="009E67B1" w:rsidP="009E67B1">
      <w:pPr>
        <w:pStyle w:val="Standard"/>
        <w:numPr>
          <w:ilvl w:val="0"/>
          <w:numId w:val="74"/>
        </w:numPr>
        <w:jc w:val="both"/>
        <w:rPr>
          <w:rFonts w:ascii="Times New Roman" w:hAnsi="Times New Roman" w:cs="Times New Roman"/>
          <w:lang w:val="ru-RU"/>
        </w:rPr>
      </w:pPr>
      <w:r w:rsidRPr="007D088D">
        <w:rPr>
          <w:rFonts w:ascii="Times New Roman" w:eastAsia="Times New Roman" w:hAnsi="Times New Roman" w:cs="Times New Roman"/>
          <w:highlight w:val="white"/>
          <w:lang w:val="ru-RU"/>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9E67B1" w:rsidRPr="007D088D" w:rsidRDefault="009E67B1" w:rsidP="009E67B1">
      <w:pPr>
        <w:pStyle w:val="Standard"/>
        <w:numPr>
          <w:ilvl w:val="0"/>
          <w:numId w:val="74"/>
        </w:numPr>
        <w:jc w:val="both"/>
        <w:rPr>
          <w:rFonts w:ascii="Times New Roman" w:hAnsi="Times New Roman" w:cs="Times New Roman"/>
          <w:lang w:val="ru-RU"/>
        </w:rPr>
      </w:pPr>
      <w:r w:rsidRPr="007D088D">
        <w:rPr>
          <w:rFonts w:ascii="Times New Roman" w:eastAsia="Times New Roman" w:hAnsi="Times New Roman" w:cs="Times New Roman"/>
          <w:highlight w:val="white"/>
          <w:lang w:val="ru-RU"/>
        </w:rPr>
        <w:t>осуществление индивидуально ориентированной психолого-</w:t>
      </w:r>
      <w:r w:rsidRPr="007D088D">
        <w:rPr>
          <w:rFonts w:ascii="Times New Roman" w:eastAsia="Times New Roman" w:hAnsi="Times New Roman" w:cs="Times New Roman"/>
          <w:highlight w:val="white"/>
          <w:lang w:val="ru-RU"/>
        </w:rPr>
        <w:softHyphen/>
        <w:t>медико-</w:t>
      </w:r>
      <w:r w:rsidRPr="007D088D">
        <w:rPr>
          <w:rFonts w:ascii="Times New Roman" w:eastAsia="Times New Roman" w:hAnsi="Times New Roman" w:cs="Times New Roman"/>
          <w:highlight w:val="white"/>
          <w:lang w:val="ru-RU"/>
        </w:rPr>
        <w:softHyphen/>
        <w:t>педагогической помощи детям с ОВЗ с учётом особенностей психического и (или) физического развития, индивидуальных возможностей детей (в соответствии с рекомендациями психолого</w:t>
      </w:r>
      <w:r w:rsidRPr="007D088D">
        <w:rPr>
          <w:rFonts w:ascii="Times New Roman" w:eastAsia="Times New Roman" w:hAnsi="Times New Roman" w:cs="Times New Roman"/>
          <w:highlight w:val="white"/>
          <w:lang w:val="ru-RU"/>
        </w:rPr>
        <w:softHyphen/>
        <w:t>-медико</w:t>
      </w:r>
      <w:r w:rsidRPr="007D088D">
        <w:rPr>
          <w:rFonts w:ascii="Times New Roman" w:eastAsia="Times New Roman" w:hAnsi="Times New Roman" w:cs="Times New Roman"/>
          <w:highlight w:val="white"/>
          <w:lang w:val="ru-RU"/>
        </w:rPr>
        <w:softHyphen/>
        <w:t>-педагогической комиссии);</w:t>
      </w:r>
    </w:p>
    <w:p w:rsidR="009E67B1" w:rsidRPr="007D088D" w:rsidRDefault="009E67B1" w:rsidP="009E67B1">
      <w:pPr>
        <w:pStyle w:val="Standard"/>
        <w:numPr>
          <w:ilvl w:val="0"/>
          <w:numId w:val="74"/>
        </w:numPr>
        <w:jc w:val="both"/>
        <w:rPr>
          <w:rFonts w:ascii="Times New Roman" w:hAnsi="Times New Roman" w:cs="Times New Roman"/>
          <w:lang w:val="ru-RU"/>
        </w:rPr>
      </w:pPr>
      <w:r w:rsidRPr="007D088D">
        <w:rPr>
          <w:rFonts w:ascii="Times New Roman" w:eastAsia="Times New Roman" w:hAnsi="Times New Roman" w:cs="Times New Roman"/>
          <w:highlight w:val="white"/>
          <w:lang w:val="ru-RU"/>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9E67B1" w:rsidRPr="007D088D" w:rsidRDefault="009E67B1" w:rsidP="009E67B1">
      <w:pPr>
        <w:pStyle w:val="Standard"/>
        <w:numPr>
          <w:ilvl w:val="0"/>
          <w:numId w:val="74"/>
        </w:numPr>
        <w:jc w:val="both"/>
        <w:rPr>
          <w:rFonts w:ascii="Times New Roman" w:hAnsi="Times New Roman" w:cs="Times New Roman"/>
          <w:lang w:val="ru-RU"/>
        </w:rPr>
      </w:pPr>
      <w:r w:rsidRPr="007D088D">
        <w:rPr>
          <w:rFonts w:ascii="Times New Roman" w:eastAsia="Times New Roman" w:hAnsi="Times New Roman" w:cs="Times New Roman"/>
          <w:highlight w:val="white"/>
          <w:lang w:val="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9E67B1" w:rsidRPr="007D088D" w:rsidRDefault="009E67B1" w:rsidP="009E67B1">
      <w:pPr>
        <w:pStyle w:val="Standard"/>
        <w:numPr>
          <w:ilvl w:val="0"/>
          <w:numId w:val="74"/>
        </w:numPr>
        <w:jc w:val="both"/>
        <w:rPr>
          <w:rFonts w:ascii="Times New Roman" w:hAnsi="Times New Roman" w:cs="Times New Roman"/>
          <w:lang w:val="ru-RU"/>
        </w:rPr>
      </w:pPr>
      <w:r w:rsidRPr="007D088D">
        <w:rPr>
          <w:rFonts w:ascii="Times New Roman" w:eastAsia="Times New Roman" w:hAnsi="Times New Roman" w:cs="Times New Roman"/>
          <w:highlight w:val="white"/>
          <w:lang w:val="ru-RU"/>
        </w:rPr>
        <w:t>реализация системы мероприятий по социальной адаптации детей с ОВЗ;</w:t>
      </w:r>
    </w:p>
    <w:p w:rsidR="009E67B1" w:rsidRPr="007D088D" w:rsidRDefault="009E67B1" w:rsidP="009E67B1">
      <w:pPr>
        <w:pStyle w:val="Standard"/>
        <w:numPr>
          <w:ilvl w:val="0"/>
          <w:numId w:val="74"/>
        </w:numPr>
        <w:jc w:val="both"/>
        <w:rPr>
          <w:rFonts w:ascii="Times New Roman" w:hAnsi="Times New Roman" w:cs="Times New Roman"/>
          <w:lang w:val="ru-RU"/>
        </w:rPr>
      </w:pPr>
      <w:r w:rsidRPr="007D088D">
        <w:rPr>
          <w:rFonts w:ascii="Times New Roman" w:eastAsia="Times New Roman" w:hAnsi="Times New Roman" w:cs="Times New Roman"/>
          <w:highlight w:val="white"/>
          <w:lang w:val="ru-RU"/>
        </w:rPr>
        <w:t>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rsidR="009E67B1" w:rsidRDefault="009E67B1" w:rsidP="009E67B1">
      <w:pPr>
        <w:pStyle w:val="Standard"/>
        <w:ind w:firstLine="454"/>
        <w:jc w:val="both"/>
        <w:rPr>
          <w:rFonts w:ascii="Times New Roman" w:eastAsia="Times New Roman" w:hAnsi="Times New Roman" w:cs="Times New Roman"/>
          <w:highlight w:val="white"/>
          <w:lang w:val="ru-RU"/>
        </w:rPr>
      </w:pPr>
    </w:p>
    <w:p w:rsidR="009E67B1" w:rsidRPr="007D088D" w:rsidRDefault="009E67B1" w:rsidP="009E67B1">
      <w:pPr>
        <w:pStyle w:val="Standard"/>
        <w:ind w:firstLine="454"/>
        <w:jc w:val="both"/>
        <w:rPr>
          <w:rFonts w:ascii="Times New Roman" w:eastAsia="Times New Roman" w:hAnsi="Times New Roman" w:cs="Times New Roman"/>
          <w:highlight w:val="white"/>
          <w:lang w:val="ru-RU"/>
        </w:rPr>
      </w:pPr>
    </w:p>
    <w:p w:rsidR="009E67B1" w:rsidRPr="007D088D" w:rsidRDefault="009E67B1" w:rsidP="009E67B1">
      <w:pPr>
        <w:pStyle w:val="Standard"/>
        <w:ind w:firstLine="454"/>
        <w:jc w:val="both"/>
        <w:rPr>
          <w:rFonts w:ascii="Times New Roman" w:hAnsi="Times New Roman" w:cs="Times New Roman"/>
          <w:lang w:val="ru-RU"/>
        </w:rPr>
      </w:pPr>
      <w:r w:rsidRPr="007D088D">
        <w:rPr>
          <w:rFonts w:ascii="Times New Roman" w:eastAsia="Times New Roman" w:hAnsi="Times New Roman" w:cs="Times New Roman"/>
          <w:b/>
          <w:highlight w:val="white"/>
          <w:lang w:val="ru-RU"/>
        </w:rPr>
        <w:t>Принципы формирования программы</w:t>
      </w:r>
    </w:p>
    <w:p w:rsidR="009E67B1" w:rsidRPr="007D088D" w:rsidRDefault="009E67B1" w:rsidP="009E67B1">
      <w:pPr>
        <w:pStyle w:val="Standard"/>
        <w:ind w:firstLine="454"/>
        <w:jc w:val="both"/>
        <w:rPr>
          <w:rFonts w:ascii="Times New Roman" w:hAnsi="Times New Roman" w:cs="Times New Roman"/>
          <w:lang w:val="ru-RU"/>
        </w:rPr>
      </w:pPr>
    </w:p>
    <w:p w:rsidR="009E67B1" w:rsidRPr="007D088D" w:rsidRDefault="009E67B1" w:rsidP="009E67B1">
      <w:pPr>
        <w:pStyle w:val="Standard"/>
        <w:ind w:firstLine="454"/>
        <w:jc w:val="both"/>
        <w:rPr>
          <w:rFonts w:ascii="Times New Roman" w:hAnsi="Times New Roman" w:cs="Times New Roman"/>
          <w:lang w:val="ru-RU"/>
        </w:rPr>
      </w:pPr>
      <w:r w:rsidRPr="007D088D">
        <w:rPr>
          <w:rFonts w:ascii="Times New Roman" w:eastAsia="Times New Roman" w:hAnsi="Times New Roman" w:cs="Times New Roman"/>
          <w:lang w:val="ru-RU"/>
        </w:rPr>
        <w:t>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9E67B1" w:rsidRPr="007D088D" w:rsidRDefault="009E67B1" w:rsidP="009E67B1">
      <w:pPr>
        <w:pStyle w:val="Standard"/>
        <w:ind w:firstLine="454"/>
        <w:jc w:val="both"/>
        <w:rPr>
          <w:rFonts w:ascii="Times New Roman" w:hAnsi="Times New Roman" w:cs="Times New Roman"/>
          <w:lang w:val="ru-RU"/>
        </w:rPr>
      </w:pPr>
      <w:r w:rsidRPr="007D088D">
        <w:rPr>
          <w:rFonts w:ascii="Times New Roman" w:eastAsia="Times New Roman" w:hAnsi="Times New Roman" w:cs="Times New Roman"/>
          <w:lang w:val="ru-RU"/>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образовательных отношений.</w:t>
      </w:r>
    </w:p>
    <w:p w:rsidR="009E67B1" w:rsidRPr="007D088D" w:rsidRDefault="009E67B1" w:rsidP="009E67B1">
      <w:pPr>
        <w:pStyle w:val="Standard"/>
        <w:ind w:firstLine="454"/>
        <w:jc w:val="both"/>
        <w:rPr>
          <w:rFonts w:ascii="Times New Roman" w:hAnsi="Times New Roman" w:cs="Times New Roman"/>
          <w:lang w:val="ru-RU"/>
        </w:rPr>
      </w:pPr>
      <w:r w:rsidRPr="007D088D">
        <w:rPr>
          <w:rFonts w:ascii="Times New Roman" w:eastAsia="Times New Roman" w:hAnsi="Times New Roman" w:cs="Times New Roman"/>
          <w:lang w:val="ru-RU"/>
        </w:rPr>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E67B1" w:rsidRPr="007D088D" w:rsidRDefault="009E67B1" w:rsidP="009E67B1">
      <w:pPr>
        <w:pStyle w:val="Standard"/>
        <w:ind w:firstLine="454"/>
        <w:jc w:val="both"/>
        <w:rPr>
          <w:rFonts w:ascii="Times New Roman" w:hAnsi="Times New Roman" w:cs="Times New Roman"/>
          <w:lang w:val="ru-RU"/>
        </w:rPr>
      </w:pPr>
      <w:r w:rsidRPr="007D088D">
        <w:rPr>
          <w:rFonts w:ascii="Times New Roman" w:eastAsia="Times New Roman" w:hAnsi="Times New Roman" w:cs="Times New Roman"/>
          <w:lang w:val="ru-RU"/>
        </w:rPr>
        <w:t>Вариативность. Принцип предполагает создание вариативных условий для получения образования детьми с ОВЗ.</w:t>
      </w:r>
    </w:p>
    <w:p w:rsidR="009E67B1" w:rsidRPr="007D088D" w:rsidRDefault="009E67B1" w:rsidP="009E67B1">
      <w:pPr>
        <w:pStyle w:val="Standard"/>
        <w:ind w:firstLine="454"/>
        <w:jc w:val="both"/>
        <w:rPr>
          <w:rFonts w:ascii="Times New Roman" w:hAnsi="Times New Roman" w:cs="Times New Roman"/>
          <w:lang w:val="ru-RU"/>
        </w:rPr>
      </w:pPr>
      <w:r w:rsidRPr="007D088D">
        <w:rPr>
          <w:rFonts w:ascii="Times New Roman" w:eastAsia="Times New Roman" w:hAnsi="Times New Roman" w:cs="Times New Roman"/>
          <w:lang w:val="ru-RU"/>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9E67B1" w:rsidRPr="007D088D" w:rsidRDefault="009E67B1" w:rsidP="009E67B1">
      <w:pPr>
        <w:pStyle w:val="Default"/>
        <w:jc w:val="both"/>
        <w:rPr>
          <w:rFonts w:ascii="Times New Roman" w:hAnsi="Times New Roman" w:cs="Times New Roman"/>
        </w:rPr>
      </w:pPr>
      <w:r w:rsidRPr="007D088D">
        <w:rPr>
          <w:rFonts w:ascii="Times New Roman" w:hAnsi="Times New Roman" w:cs="Times New Roman"/>
          <w:b/>
          <w:bCs/>
        </w:rPr>
        <w:t xml:space="preserve">Структура и содержание Программы коррекционной работы </w:t>
      </w:r>
    </w:p>
    <w:p w:rsidR="009E67B1" w:rsidRPr="007D088D" w:rsidRDefault="009E67B1" w:rsidP="009E67B1">
      <w:pPr>
        <w:jc w:val="both"/>
      </w:pPr>
      <w:r w:rsidRPr="007D088D">
        <w:t xml:space="preserve">Программа включает в себя пять модулей: </w:t>
      </w:r>
      <w:proofErr w:type="gramStart"/>
      <w:r w:rsidRPr="007D088D">
        <w:t>концептуальный</w:t>
      </w:r>
      <w:proofErr w:type="gramEnd"/>
      <w:r w:rsidRPr="007D088D">
        <w:t xml:space="preserve">, диагностико-консультативный, коррекционно-развивающий, лечебно-профилактический, социально-педагогический. </w:t>
      </w:r>
    </w:p>
    <w:p w:rsidR="009E67B1" w:rsidRPr="007D088D" w:rsidRDefault="009E67B1" w:rsidP="009E67B1">
      <w:pPr>
        <w:jc w:val="both"/>
      </w:pPr>
      <w:r w:rsidRPr="007D088D">
        <w:rPr>
          <w:b/>
          <w:bCs/>
        </w:rPr>
        <w:lastRenderedPageBreak/>
        <w:t xml:space="preserve">Концептуальный модуль </w:t>
      </w:r>
      <w:r w:rsidRPr="007D088D">
        <w:t xml:space="preserve">раскрывает сущность медико-психолого-педагогического сопровождения, его цели, задачи, содержание и формы соорганизации субъектов сопровождения. </w:t>
      </w:r>
    </w:p>
    <w:p w:rsidR="009E67B1" w:rsidRPr="007D088D" w:rsidRDefault="009E67B1" w:rsidP="009E67B1">
      <w:pPr>
        <w:jc w:val="both"/>
      </w:pPr>
      <w:r w:rsidRPr="007D088D">
        <w:rPr>
          <w:b/>
          <w:bCs/>
        </w:rPr>
        <w:t xml:space="preserve">Диагностико-консультативный модуль </w:t>
      </w:r>
      <w:r w:rsidRPr="007D088D">
        <w:t xml:space="preserve">включает в себя программы изучения ребенка различными специалистами (педагогами, психологами, медицинскими работниками, педагогами-дефектологами) и консультативную деятельность  </w:t>
      </w:r>
    </w:p>
    <w:p w:rsidR="009E67B1" w:rsidRPr="007D088D" w:rsidRDefault="009E67B1" w:rsidP="009E67B1">
      <w:pPr>
        <w:jc w:val="both"/>
      </w:pPr>
      <w:r w:rsidRPr="007D088D">
        <w:rPr>
          <w:b/>
          <w:bCs/>
          <w:color w:val="000000"/>
        </w:rPr>
        <w:t xml:space="preserve">Коррекционно-развивающий модуль </w:t>
      </w:r>
      <w:r w:rsidRPr="007D088D">
        <w:rPr>
          <w:color w:val="000000"/>
        </w:rPr>
        <w:t xml:space="preserve">на основе диагностических данных обеспечивает создание педагогических условий для ребенка в соответствии с его возрастными и индивидуально-типологическими особенностями. </w:t>
      </w:r>
    </w:p>
    <w:p w:rsidR="009E67B1" w:rsidRPr="007D088D" w:rsidRDefault="009E67B1" w:rsidP="009E67B1">
      <w:pPr>
        <w:jc w:val="both"/>
      </w:pPr>
      <w:r w:rsidRPr="007D088D">
        <w:rPr>
          <w:b/>
          <w:bCs/>
          <w:color w:val="000000"/>
        </w:rPr>
        <w:t xml:space="preserve">Лечебно-профилактический модуль </w:t>
      </w:r>
      <w:r w:rsidRPr="007D088D">
        <w:rPr>
          <w:color w:val="000000"/>
        </w:rPr>
        <w:t xml:space="preserve">предполагает проведение лечебно-профилактических мероприятий; соблюдение санитарно-гигиенических норм, режима дня, питания ребенка, осуществление индивидуальных лечебно-профилактических действий. </w:t>
      </w:r>
    </w:p>
    <w:p w:rsidR="009E67B1" w:rsidRPr="007D088D" w:rsidRDefault="009E67B1" w:rsidP="009E67B1">
      <w:pPr>
        <w:jc w:val="both"/>
      </w:pPr>
      <w:r w:rsidRPr="007D088D">
        <w:rPr>
          <w:b/>
          <w:bCs/>
          <w:color w:val="000000"/>
        </w:rPr>
        <w:t xml:space="preserve">Социально-педагогический модуль </w:t>
      </w:r>
      <w:r w:rsidRPr="007D088D">
        <w:rPr>
          <w:color w:val="000000"/>
        </w:rPr>
        <w:t xml:space="preserve">нацелен на повышение уровня профессионального образования педагогов; организацию социально-педагогической помощи детям и их родителям. </w:t>
      </w:r>
    </w:p>
    <w:p w:rsidR="009E67B1" w:rsidRPr="007D088D" w:rsidRDefault="009E67B1" w:rsidP="009E67B1">
      <w:pPr>
        <w:jc w:val="both"/>
      </w:pPr>
      <w:r w:rsidRPr="007D088D">
        <w:t xml:space="preserve">Содержание модулей </w:t>
      </w:r>
    </w:p>
    <w:p w:rsidR="009E67B1" w:rsidRPr="007D088D" w:rsidRDefault="009E67B1" w:rsidP="009E67B1">
      <w:pPr>
        <w:jc w:val="both"/>
      </w:pPr>
      <w:r w:rsidRPr="007D088D">
        <w:t xml:space="preserve">Концептуальный модуль </w:t>
      </w:r>
    </w:p>
    <w:p w:rsidR="009E67B1" w:rsidRPr="007D088D" w:rsidRDefault="009E67B1" w:rsidP="009E67B1">
      <w:pPr>
        <w:jc w:val="both"/>
      </w:pPr>
      <w:r w:rsidRPr="007D088D">
        <w:t xml:space="preserve">В Программе коррекционной работы медико-психолого-педагогическое сопровождение понимается как сложный процесс взаимодействия сопровождающего и сопровождаемого, результатом которого является решение и действие, ведущее к прогрессу в развитии сопровождаемого. </w:t>
      </w:r>
    </w:p>
    <w:p w:rsidR="009E67B1" w:rsidRPr="007D088D" w:rsidRDefault="009E67B1" w:rsidP="009E67B1">
      <w:pPr>
        <w:jc w:val="both"/>
      </w:pPr>
      <w:r w:rsidRPr="007D088D">
        <w:t xml:space="preserve">В основе сопровождения лежит единство четырех функций: диагностики сущности возникшей проблемы; информации о сути проблемы и путях ее решения; консультации на этапе принятия решения и разработка плана решения проблемы; помощи на этапе реализации плана решения. Основными принципами сопровождения ребенка в образовательном учреждении являются: рекомендательный характер советов сопровождающего; приоритет интересов сопровождаемого («на стороне ребенка»); непрерывность сопровождения; мультидисциплинарность (комплексный подход) </w:t>
      </w:r>
      <w:proofErr w:type="gramStart"/>
      <w:r w:rsidRPr="007D088D">
        <w:t>сопро-вождения</w:t>
      </w:r>
      <w:proofErr w:type="gramEnd"/>
      <w:r w:rsidRPr="007D088D">
        <w:t xml:space="preserve">. </w:t>
      </w:r>
    </w:p>
    <w:p w:rsidR="009E67B1" w:rsidRPr="007D088D" w:rsidRDefault="009E67B1" w:rsidP="009E67B1">
      <w:pPr>
        <w:jc w:val="both"/>
      </w:pPr>
      <w:r w:rsidRPr="007D088D">
        <w:rPr>
          <w:b/>
          <w:bCs/>
          <w:color w:val="000000"/>
        </w:rPr>
        <w:t xml:space="preserve">Основная цель сопровождения </w:t>
      </w:r>
      <w:r w:rsidRPr="007D088D">
        <w:rPr>
          <w:color w:val="000000"/>
        </w:rPr>
        <w:t xml:space="preserve">— оказание помощи в решении проблем. Задачи сопровождения: правильный выбор образовательного маршрута; преодоление затруднений в учебе; решение личностных проблем развития ребенка; формирование здорового образа жизни. </w:t>
      </w:r>
    </w:p>
    <w:p w:rsidR="009E67B1" w:rsidRPr="007D088D" w:rsidRDefault="009E67B1" w:rsidP="009E67B1">
      <w:pPr>
        <w:jc w:val="both"/>
      </w:pPr>
      <w:r w:rsidRPr="007D088D">
        <w:t xml:space="preserve">Диагностико-консультативный модуль </w:t>
      </w:r>
    </w:p>
    <w:p w:rsidR="009E67B1" w:rsidRPr="007D088D" w:rsidRDefault="009E67B1" w:rsidP="009E67B1">
      <w:pPr>
        <w:jc w:val="both"/>
      </w:pPr>
      <w:r w:rsidRPr="007D088D">
        <w:t xml:space="preserve">В данном модуле разрабатывается программа изучения ребенка различными специалистами (см. таблицу №1) . Педагог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w:t>
      </w:r>
      <w:proofErr w:type="gramStart"/>
      <w:r w:rsidRPr="007D088D">
        <w:t>резуль-татов</w:t>
      </w:r>
      <w:proofErr w:type="gramEnd"/>
      <w:r w:rsidRPr="007D088D">
        <w:t xml:space="preserve">, он обращается или направляет на консультацию к специалистам (психологу, дефектологу, психоневрологу). </w:t>
      </w:r>
    </w:p>
    <w:p w:rsidR="009E67B1" w:rsidRPr="007D088D" w:rsidRDefault="009E67B1" w:rsidP="009E67B1">
      <w:pPr>
        <w:jc w:val="both"/>
      </w:pPr>
      <w:r w:rsidRPr="007D088D">
        <w:t xml:space="preserve">В содержание исследования ребенка входит следующее: </w:t>
      </w:r>
    </w:p>
    <w:p w:rsidR="009E67B1" w:rsidRPr="007D088D" w:rsidRDefault="009E67B1" w:rsidP="009E67B1">
      <w:pPr>
        <w:jc w:val="both"/>
      </w:pPr>
      <w:r w:rsidRPr="007D088D">
        <w:t xml:space="preserve">1. 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 </w:t>
      </w:r>
    </w:p>
    <w:p w:rsidR="009E67B1" w:rsidRPr="007D088D" w:rsidRDefault="009E67B1" w:rsidP="009E67B1">
      <w:pPr>
        <w:jc w:val="both"/>
      </w:pPr>
      <w:r w:rsidRPr="007D088D">
        <w:t xml:space="preserve">2. Изучение истории развития ребенка.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ребенок (социально неблагополучная, ранняя депривация). Необходимо знать характер воспитания ребенка (чрезмерная опека, отсутствие внимания к нему и др.). </w:t>
      </w:r>
    </w:p>
    <w:p w:rsidR="009E67B1" w:rsidRPr="007D088D" w:rsidRDefault="009E67B1" w:rsidP="009E67B1">
      <w:pPr>
        <w:jc w:val="both"/>
      </w:pPr>
      <w:r w:rsidRPr="007D088D">
        <w:t xml:space="preserve">3. Изучение работ ребенка (тетради, рисунки, поделки и т. п.). </w:t>
      </w:r>
    </w:p>
    <w:p w:rsidR="009E67B1" w:rsidRPr="007D088D" w:rsidRDefault="009E67B1" w:rsidP="009E67B1">
      <w:pPr>
        <w:jc w:val="both"/>
      </w:pPr>
      <w:r w:rsidRPr="007D088D">
        <w:t xml:space="preserve">4. Непосредственное обследование ребенка. Беседа с целью уточнения мотивации, запаса представлений об окружающем мире, уровня развития речи. </w:t>
      </w:r>
    </w:p>
    <w:p w:rsidR="009E67B1" w:rsidRPr="007D088D" w:rsidRDefault="009E67B1" w:rsidP="009E67B1">
      <w:pPr>
        <w:jc w:val="both"/>
      </w:pPr>
      <w:r w:rsidRPr="007D088D">
        <w:lastRenderedPageBreak/>
        <w:t xml:space="preserve">5. Выявление и раскрытие причин и характера тех или иных особенностей психического развития ребенка. </w:t>
      </w:r>
    </w:p>
    <w:p w:rsidR="009E67B1" w:rsidRPr="007D088D" w:rsidRDefault="009E67B1" w:rsidP="009E67B1">
      <w:pPr>
        <w:jc w:val="both"/>
      </w:pPr>
      <w:r w:rsidRPr="007D088D">
        <w:rPr>
          <w:color w:val="000000"/>
        </w:rPr>
        <w:t xml:space="preserve"> </w:t>
      </w:r>
      <w:r w:rsidRPr="007D088D">
        <w:t xml:space="preserve">6. Анализ материалов обследования. Психолог анализирует все полученные о ребенке сведения и данные собственного обследования, выявляются его резервные возможности. В сложных дифференциально-диагностических случаях проводятся повторные обследования. </w:t>
      </w:r>
    </w:p>
    <w:p w:rsidR="009E67B1" w:rsidRPr="007D088D" w:rsidRDefault="009E67B1" w:rsidP="009E67B1">
      <w:pPr>
        <w:jc w:val="both"/>
      </w:pPr>
      <w:r w:rsidRPr="007D088D">
        <w:t xml:space="preserve">7. Выработка рекомендаций по обучению и воспитанию. Составление индивидуальных образовательных маршрутов медико-психолого-педагогического сопровождения. </w:t>
      </w:r>
    </w:p>
    <w:p w:rsidR="009E67B1" w:rsidRPr="007D088D" w:rsidRDefault="009E67B1" w:rsidP="009E67B1">
      <w:pPr>
        <w:jc w:val="both"/>
      </w:pPr>
      <w:r w:rsidRPr="007D088D">
        <w:t xml:space="preserve">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 д. </w:t>
      </w:r>
    </w:p>
    <w:p w:rsidR="009E67B1" w:rsidRPr="007D088D" w:rsidRDefault="009E67B1" w:rsidP="009E67B1">
      <w:pPr>
        <w:jc w:val="both"/>
      </w:pPr>
      <w:r w:rsidRPr="007D088D">
        <w:t xml:space="preserve">Эти рекомендации психолог обсуждает с учителем, медицинским работником и родителями, осуществляя постоянное взаимодействие. </w:t>
      </w:r>
    </w:p>
    <w:p w:rsidR="009E67B1" w:rsidRPr="007D088D" w:rsidRDefault="009E67B1" w:rsidP="009E67B1">
      <w:pPr>
        <w:jc w:val="both"/>
      </w:pPr>
      <w:r w:rsidRPr="007D088D">
        <w:t>Составляется комплексный план оказания ребёнку медико-психолого-педагогической помощи с указанием этапов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rsidR="009E67B1" w:rsidRDefault="009E67B1" w:rsidP="009E67B1">
      <w:pPr>
        <w:jc w:val="both"/>
      </w:pPr>
    </w:p>
    <w:p w:rsidR="009E67B1" w:rsidRPr="007D088D" w:rsidRDefault="009E67B1" w:rsidP="009E67B1">
      <w:pPr>
        <w:jc w:val="both"/>
      </w:pPr>
      <w:r w:rsidRPr="007D088D">
        <w:t>Таблица №1</w:t>
      </w:r>
    </w:p>
    <w:tbl>
      <w:tblPr>
        <w:tblW w:w="0" w:type="auto"/>
        <w:tblInd w:w="-55" w:type="dxa"/>
        <w:tblLayout w:type="fixed"/>
        <w:tblLook w:val="0000" w:firstRow="0" w:lastRow="0" w:firstColumn="0" w:lastColumn="0" w:noHBand="0" w:noVBand="0"/>
      </w:tblPr>
      <w:tblGrid>
        <w:gridCol w:w="1951"/>
        <w:gridCol w:w="4618"/>
        <w:gridCol w:w="3395"/>
      </w:tblGrid>
      <w:tr w:rsidR="009E67B1" w:rsidRPr="007D088D" w:rsidTr="00A31AF3">
        <w:tc>
          <w:tcPr>
            <w:tcW w:w="1951"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Изучение ребенка</w:t>
            </w:r>
          </w:p>
        </w:tc>
        <w:tc>
          <w:tcPr>
            <w:tcW w:w="4618"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Содержание работы</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9E67B1" w:rsidRPr="007D088D" w:rsidRDefault="009E67B1" w:rsidP="00A31AF3">
            <w:pPr>
              <w:jc w:val="both"/>
            </w:pPr>
            <w:r w:rsidRPr="007D088D">
              <w:t>Где и кем выполняется</w:t>
            </w:r>
          </w:p>
        </w:tc>
      </w:tr>
      <w:tr w:rsidR="009E67B1" w:rsidRPr="007D088D" w:rsidTr="00A31AF3">
        <w:tc>
          <w:tcPr>
            <w:tcW w:w="1951"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Медицинское</w:t>
            </w:r>
          </w:p>
        </w:tc>
        <w:tc>
          <w:tcPr>
            <w:tcW w:w="4618"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Выявление состояния физического и психического здоровья. Изучение медицинской документации: история развития ребёнка, здоровье родителей, как протекала беременность, роды. Физическое состояние </w:t>
            </w:r>
            <w:proofErr w:type="gramStart"/>
            <w:r w:rsidRPr="007D088D">
              <w:t>обучающегося</w:t>
            </w:r>
            <w:proofErr w:type="gramEnd"/>
            <w:r w:rsidRPr="007D088D">
              <w:t xml:space="preserve">. </w:t>
            </w:r>
            <w:proofErr w:type="gramStart"/>
            <w:r w:rsidRPr="007D088D">
              <w:t xml:space="preserve">Изменения в физическом развитии (рост, вес и т.д.); нарушения движений (скованность, расторможенность, параличи, парезы, стереотипные и навязчивые движения); утомляемость. </w:t>
            </w:r>
            <w:proofErr w:type="gramEnd"/>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9E67B1" w:rsidRPr="007D088D" w:rsidRDefault="009E67B1" w:rsidP="00A31AF3">
            <w:pPr>
              <w:jc w:val="both"/>
            </w:pPr>
            <w:r w:rsidRPr="007D088D">
              <w:t xml:space="preserve">Медицинский работник (по договору  с МБУЗ ЦРБ), педагог. Наблюдения во время занятий, в перемены, во время игр и т. д. (педагог). Направление на консультации к врачам-специалистам. </w:t>
            </w:r>
          </w:p>
          <w:p w:rsidR="009E67B1" w:rsidRPr="007D088D" w:rsidRDefault="009E67B1" w:rsidP="00A31AF3">
            <w:pPr>
              <w:jc w:val="both"/>
            </w:pPr>
          </w:p>
        </w:tc>
      </w:tr>
      <w:tr w:rsidR="009E67B1" w:rsidRPr="007D088D" w:rsidTr="00A31AF3">
        <w:tc>
          <w:tcPr>
            <w:tcW w:w="1951"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Психолого-педагогическое</w:t>
            </w:r>
          </w:p>
        </w:tc>
        <w:tc>
          <w:tcPr>
            <w:tcW w:w="4618"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Обследование актуального уровня психического и речевого развития. Определение зоны ближайшего развития. Внимание: устойчивость, переключаемость с одного вида деятельности на другой, объём, работоспособность. Мышление: визуальное (линейное, структурное); понятийное (интуитивное, логическое); абстрактное, речевое, образное. </w:t>
            </w:r>
          </w:p>
          <w:p w:rsidR="009E67B1" w:rsidRPr="007D088D" w:rsidRDefault="009E67B1" w:rsidP="00A31AF3">
            <w:pPr>
              <w:jc w:val="both"/>
            </w:pPr>
            <w:r w:rsidRPr="007D088D">
              <w:t xml:space="preserve">Память: зрительная, слуховая, моторная, смешанная. Быстрота и прочность запоминания; индивидуальные особенности; моторика речь.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9E67B1" w:rsidRPr="007D088D" w:rsidRDefault="009E67B1" w:rsidP="00A31AF3">
            <w:pPr>
              <w:jc w:val="both"/>
            </w:pPr>
            <w:r w:rsidRPr="007D088D">
              <w:t xml:space="preserve">Наблюдение за ребёнком на занятиях и во внеурочное время (учитель). Беседы с ребёнком, с родителями. Наблюдения за речью ребёнка на занятиях и в свободное время. </w:t>
            </w:r>
          </w:p>
          <w:p w:rsidR="009E67B1" w:rsidRPr="007D088D" w:rsidRDefault="009E67B1" w:rsidP="00A31AF3">
            <w:pPr>
              <w:jc w:val="both"/>
            </w:pPr>
            <w:r w:rsidRPr="007D088D">
              <w:t xml:space="preserve">Изучение письменных работ (учитель). </w:t>
            </w:r>
          </w:p>
          <w:p w:rsidR="009E67B1" w:rsidRPr="007D088D" w:rsidRDefault="009E67B1" w:rsidP="00A31AF3">
            <w:pPr>
              <w:jc w:val="both"/>
            </w:pPr>
          </w:p>
        </w:tc>
      </w:tr>
      <w:tr w:rsidR="009E67B1" w:rsidRPr="007D088D" w:rsidTr="00A31AF3">
        <w:tc>
          <w:tcPr>
            <w:tcW w:w="1951"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Социальн</w:t>
            </w:r>
            <w:proofErr w:type="gramStart"/>
            <w:r w:rsidRPr="007D088D">
              <w:t>о-</w:t>
            </w:r>
            <w:proofErr w:type="gramEnd"/>
            <w:r w:rsidRPr="007D088D">
              <w:t xml:space="preserve"> педагогическое </w:t>
            </w:r>
          </w:p>
          <w:p w:rsidR="009E67B1" w:rsidRPr="007D088D" w:rsidRDefault="009E67B1" w:rsidP="00A31AF3">
            <w:pPr>
              <w:jc w:val="both"/>
            </w:pPr>
          </w:p>
        </w:tc>
        <w:tc>
          <w:tcPr>
            <w:tcW w:w="4618"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Семья ребёнка: состав семьи, условия воспитания. Умение учиться: организованность, выполнение требований педагогов, самостоятельная работа, самоконтроль. Трудности в овладении новым материалом. Мотивы </w:t>
            </w:r>
            <w:r w:rsidRPr="007D088D">
              <w:lastRenderedPageBreak/>
              <w:t xml:space="preserve">учебной деятельности: прилежание, отношение к отметке, похвале или порицанию учителя, воспитателя. Эмоционально-волевая сфера: преобладание настроения ребёнка; наличие аффективных вспышек; способность к волевому усилию, внушаемость, проявления негативизма. Особенности личности: интересы, потребности, идеалы, убеждения; наличие чувства долга и ответственности. Соблюдение правил поведения в обществе, школе, дома; 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Уровень притязаний и самооценка. </w:t>
            </w:r>
          </w:p>
          <w:p w:rsidR="009E67B1" w:rsidRPr="007D088D" w:rsidRDefault="009E67B1" w:rsidP="00A31AF3">
            <w:pPr>
              <w:jc w:val="both"/>
            </w:pP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9E67B1" w:rsidRPr="007D088D" w:rsidRDefault="009E67B1" w:rsidP="00A31AF3">
            <w:pPr>
              <w:jc w:val="both"/>
            </w:pPr>
            <w:r w:rsidRPr="007D088D">
              <w:lastRenderedPageBreak/>
              <w:t xml:space="preserve">Наблюдения во время занятий, изучение работ ученика (педагог). Анкетирование по выявлению школьных трудностей (учитель). </w:t>
            </w:r>
          </w:p>
          <w:p w:rsidR="009E67B1" w:rsidRPr="007D088D" w:rsidRDefault="009E67B1" w:rsidP="00A31AF3">
            <w:pPr>
              <w:jc w:val="both"/>
            </w:pPr>
            <w:r w:rsidRPr="007D088D">
              <w:t xml:space="preserve">Беседа с родителями и </w:t>
            </w:r>
            <w:r w:rsidRPr="007D088D">
              <w:lastRenderedPageBreak/>
              <w:t xml:space="preserve">учителями предметниками. </w:t>
            </w:r>
          </w:p>
          <w:p w:rsidR="009E67B1" w:rsidRPr="007D088D" w:rsidRDefault="009E67B1" w:rsidP="00A31AF3">
            <w:pPr>
              <w:jc w:val="both"/>
            </w:pPr>
            <w:r w:rsidRPr="007D088D">
              <w:t xml:space="preserve">Анкета для родителей и учителей. </w:t>
            </w:r>
          </w:p>
          <w:p w:rsidR="009E67B1" w:rsidRPr="007D088D" w:rsidRDefault="009E67B1" w:rsidP="00A31AF3">
            <w:pPr>
              <w:jc w:val="both"/>
            </w:pPr>
            <w:r w:rsidRPr="007D088D">
              <w:t xml:space="preserve">Наблюдения за ребёнком в различных видах деятельности. </w:t>
            </w:r>
          </w:p>
        </w:tc>
      </w:tr>
    </w:tbl>
    <w:p w:rsidR="009E67B1" w:rsidRPr="007D088D" w:rsidRDefault="009E67B1" w:rsidP="009E67B1">
      <w:pPr>
        <w:jc w:val="both"/>
      </w:pPr>
    </w:p>
    <w:p w:rsidR="009E67B1" w:rsidRPr="007D088D" w:rsidRDefault="009E67B1" w:rsidP="009E67B1">
      <w:pPr>
        <w:jc w:val="both"/>
      </w:pPr>
      <w:r w:rsidRPr="007D088D">
        <w:t xml:space="preserve">Коррекционно-развивающий модуль </w:t>
      </w:r>
    </w:p>
    <w:p w:rsidR="009E67B1" w:rsidRPr="007D088D" w:rsidRDefault="009E67B1" w:rsidP="009E67B1">
      <w:pPr>
        <w:jc w:val="both"/>
      </w:pPr>
      <w:r w:rsidRPr="007D088D">
        <w:t xml:space="preserve">Содержание и формы коррекционной работы учителя: </w:t>
      </w:r>
    </w:p>
    <w:p w:rsidR="009E67B1" w:rsidRPr="007D088D" w:rsidRDefault="009E67B1" w:rsidP="009E67B1">
      <w:pPr>
        <w:jc w:val="both"/>
      </w:pPr>
      <w:r w:rsidRPr="007D088D">
        <w:t xml:space="preserve">• наблюдение за учениками во время учебной и внеурочной деятельности (ежедневно); </w:t>
      </w:r>
    </w:p>
    <w:p w:rsidR="009E67B1" w:rsidRPr="007D088D" w:rsidRDefault="009E67B1" w:rsidP="009E67B1">
      <w:pPr>
        <w:jc w:val="both"/>
      </w:pPr>
      <w:r w:rsidRPr="007D088D">
        <w:t xml:space="preserve">• поддержание постоянной связи с учителями-предметниками, медицинским работником, администрацией школы, родителями; </w:t>
      </w:r>
    </w:p>
    <w:p w:rsidR="009E67B1" w:rsidRPr="007D088D" w:rsidRDefault="009E67B1" w:rsidP="009E67B1">
      <w:pPr>
        <w:jc w:val="both"/>
      </w:pPr>
      <w:r w:rsidRPr="007D088D">
        <w:t xml:space="preserve">• составление психолого-педагогической характеристики учащегося с ОВЗ при помощи методов наблюдения, беседы, экспериментального обследования, где отражаются особенности </w:t>
      </w:r>
      <w:r w:rsidRPr="007D088D">
        <w:rPr>
          <w:b/>
          <w:bCs/>
        </w:rPr>
        <w:t xml:space="preserve">его </w:t>
      </w:r>
      <w:r w:rsidRPr="007D088D">
        <w:t xml:space="preserve">личности, поведения, межличностных отношений с родителями </w:t>
      </w:r>
      <w:r w:rsidRPr="007D088D">
        <w:rPr>
          <w:b/>
          <w:bCs/>
        </w:rPr>
        <w:t xml:space="preserve">и </w:t>
      </w:r>
      <w:r w:rsidRPr="007D088D">
        <w:t xml:space="preserve">одноклассниками, уровень и особенности интеллектуального развития и результаты учёбы, основные виды трудностей при обучении ребёнка;  </w:t>
      </w:r>
    </w:p>
    <w:p w:rsidR="009E67B1" w:rsidRPr="007D088D" w:rsidRDefault="009E67B1" w:rsidP="009E67B1">
      <w:pPr>
        <w:jc w:val="both"/>
      </w:pPr>
      <w:r w:rsidRPr="007D088D">
        <w:t xml:space="preserve">• составление индивидуального маршрута сопровождения учащегося (вместе с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 </w:t>
      </w:r>
    </w:p>
    <w:p w:rsidR="009E67B1" w:rsidRPr="007D088D" w:rsidRDefault="009E67B1" w:rsidP="009E67B1">
      <w:pPr>
        <w:jc w:val="both"/>
      </w:pPr>
      <w:r w:rsidRPr="007D088D">
        <w:t xml:space="preserve">• контроль успеваемости и поведения учащихся в классе; </w:t>
      </w:r>
    </w:p>
    <w:p w:rsidR="009E67B1" w:rsidRPr="007D088D" w:rsidRDefault="009E67B1" w:rsidP="009E67B1">
      <w:pPr>
        <w:jc w:val="both"/>
      </w:pPr>
      <w:r w:rsidRPr="007D088D">
        <w:t xml:space="preserve">• формирование такого микроклимата в классе, который способствовал бы тому, чтобы каждый учащийся с ОВЗ чувствовал себя комфортно; </w:t>
      </w:r>
    </w:p>
    <w:p w:rsidR="009E67B1" w:rsidRPr="007D088D" w:rsidRDefault="009E67B1" w:rsidP="009E67B1">
      <w:pPr>
        <w:jc w:val="both"/>
      </w:pPr>
      <w:r w:rsidRPr="007D088D">
        <w:t xml:space="preserve">• ведение документации (психолого-педагогические дневники наблюдения за </w:t>
      </w:r>
      <w:proofErr w:type="gramStart"/>
      <w:r w:rsidRPr="007D088D">
        <w:t>обучающимися</w:t>
      </w:r>
      <w:proofErr w:type="gramEnd"/>
      <w:r w:rsidRPr="007D088D">
        <w:t xml:space="preserve"> и др.); </w:t>
      </w:r>
    </w:p>
    <w:p w:rsidR="009E67B1" w:rsidRPr="007D088D" w:rsidRDefault="009E67B1" w:rsidP="009E67B1">
      <w:pPr>
        <w:jc w:val="both"/>
      </w:pPr>
      <w:r w:rsidRPr="007D088D">
        <w:t xml:space="preserve">• организация внеурочной деятельности, направленной на развитие познавательных интересов учащихся, их общее развитие. </w:t>
      </w:r>
    </w:p>
    <w:p w:rsidR="009E67B1" w:rsidRPr="007D088D" w:rsidRDefault="009E67B1" w:rsidP="009E67B1">
      <w:pPr>
        <w:jc w:val="both"/>
      </w:pPr>
      <w:r w:rsidRPr="007D088D">
        <w:t xml:space="preserve">Для повышения качества коррекционной работы необходимо выполнение следующих условий: </w:t>
      </w:r>
    </w:p>
    <w:p w:rsidR="009E67B1" w:rsidRPr="007D088D" w:rsidRDefault="009E67B1" w:rsidP="009E67B1">
      <w:pPr>
        <w:jc w:val="both"/>
      </w:pPr>
      <w:r w:rsidRPr="007D088D">
        <w:t xml:space="preserve">— формирование УУД на всех этапах учебного процесса; </w:t>
      </w:r>
    </w:p>
    <w:p w:rsidR="009E67B1" w:rsidRPr="007D088D" w:rsidRDefault="009E67B1" w:rsidP="009E67B1">
      <w:pPr>
        <w:jc w:val="both"/>
      </w:pPr>
      <w:r w:rsidRPr="007D088D">
        <w:t xml:space="preserve">— 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 </w:t>
      </w:r>
    </w:p>
    <w:p w:rsidR="009E67B1" w:rsidRPr="007D088D" w:rsidRDefault="009E67B1" w:rsidP="009E67B1">
      <w:pPr>
        <w:jc w:val="both"/>
      </w:pPr>
      <w:r w:rsidRPr="007D088D">
        <w:t xml:space="preserve">— побуждение к речевой деятельности, осуществление контроля речевой деятельности детей; </w:t>
      </w:r>
    </w:p>
    <w:p w:rsidR="009E67B1" w:rsidRPr="007D088D" w:rsidRDefault="009E67B1" w:rsidP="009E67B1">
      <w:pPr>
        <w:jc w:val="both"/>
      </w:pPr>
      <w:r w:rsidRPr="007D088D">
        <w:t xml:space="preserve">— установление взаимосвязи между воспринимаемым предметом, его словесным обозначением и практическим действием; </w:t>
      </w:r>
    </w:p>
    <w:p w:rsidR="009E67B1" w:rsidRPr="007D088D" w:rsidRDefault="009E67B1" w:rsidP="009E67B1">
      <w:pPr>
        <w:jc w:val="both"/>
      </w:pPr>
      <w:r w:rsidRPr="007D088D">
        <w:t xml:space="preserve">— использование более медленного темпа обучения, многократного возвращения к изученному материалу; </w:t>
      </w:r>
    </w:p>
    <w:p w:rsidR="009E67B1" w:rsidRPr="007D088D" w:rsidRDefault="009E67B1" w:rsidP="009E67B1">
      <w:pPr>
        <w:jc w:val="both"/>
      </w:pPr>
      <w:r w:rsidRPr="007D088D">
        <w:t xml:space="preserve">— максимальное использование сохранных анализаторов ребенка; </w:t>
      </w:r>
    </w:p>
    <w:p w:rsidR="009E67B1" w:rsidRPr="007D088D" w:rsidRDefault="009E67B1" w:rsidP="009E67B1">
      <w:pPr>
        <w:jc w:val="both"/>
      </w:pPr>
      <w:r w:rsidRPr="007D088D">
        <w:lastRenderedPageBreak/>
        <w:t xml:space="preserve">— разделение деятельности на отдельные составные части, элементы, операции, позволяющее осмысливать их во внутреннем отношении друг к другу; </w:t>
      </w:r>
    </w:p>
    <w:p w:rsidR="009E67B1" w:rsidRPr="007D088D" w:rsidRDefault="009E67B1" w:rsidP="009E67B1">
      <w:pPr>
        <w:jc w:val="both"/>
      </w:pPr>
      <w:r w:rsidRPr="007D088D">
        <w:t xml:space="preserve">— использование упражнений, направленных на развитие внимания, памяти, восприятия. </w:t>
      </w:r>
    </w:p>
    <w:p w:rsidR="009E67B1" w:rsidRPr="007D088D" w:rsidRDefault="009E67B1" w:rsidP="009E67B1">
      <w:pPr>
        <w:jc w:val="both"/>
      </w:pPr>
      <w:r w:rsidRPr="007D088D">
        <w:t xml:space="preserve">Еще одним условием успешного обучения детей с ОВЗ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учащихся с ОВЗ. </w:t>
      </w:r>
    </w:p>
    <w:p w:rsidR="009E67B1" w:rsidRPr="007D088D" w:rsidRDefault="009E67B1" w:rsidP="009E67B1">
      <w:pPr>
        <w:jc w:val="both"/>
      </w:pPr>
      <w:r w:rsidRPr="007D088D">
        <w:t xml:space="preserve">Цель коррекционно-развивающих занятий — коррекция недостатков познавательной и эмоционально-личностной сферы детей средствами изучаемого программного материала. </w:t>
      </w:r>
    </w:p>
    <w:p w:rsidR="009E67B1" w:rsidRPr="007D088D" w:rsidRDefault="009E67B1" w:rsidP="009E67B1">
      <w:pPr>
        <w:jc w:val="both"/>
      </w:pPr>
      <w:r w:rsidRPr="007D088D">
        <w:t xml:space="preserve">Задачи, решаемые на коррекционно-развивающих занятиях: </w:t>
      </w:r>
    </w:p>
    <w:p w:rsidR="009E67B1" w:rsidRPr="007D088D" w:rsidRDefault="009E67B1" w:rsidP="009E67B1">
      <w:pPr>
        <w:jc w:val="both"/>
      </w:pPr>
      <w:r w:rsidRPr="007D088D">
        <w:t xml:space="preserve">• создание условий для развития сохранных функций; </w:t>
      </w:r>
    </w:p>
    <w:p w:rsidR="009E67B1" w:rsidRPr="007D088D" w:rsidRDefault="009E67B1" w:rsidP="009E67B1">
      <w:pPr>
        <w:jc w:val="both"/>
      </w:pPr>
      <w:r w:rsidRPr="007D088D">
        <w:t xml:space="preserve">• формирование положительной мотивации к обучению; </w:t>
      </w:r>
    </w:p>
    <w:p w:rsidR="009E67B1" w:rsidRPr="007D088D" w:rsidRDefault="009E67B1" w:rsidP="009E67B1">
      <w:pPr>
        <w:jc w:val="both"/>
      </w:pPr>
      <w:r w:rsidRPr="007D088D">
        <w:t xml:space="preserve">• повышение уровня общего развития, восполнение пробелов предшествующего развития и обучения; </w:t>
      </w:r>
    </w:p>
    <w:p w:rsidR="009E67B1" w:rsidRPr="007D088D" w:rsidRDefault="009E67B1" w:rsidP="009E67B1">
      <w:pPr>
        <w:jc w:val="both"/>
      </w:pPr>
      <w:r w:rsidRPr="007D088D">
        <w:t xml:space="preserve">• 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w:t>
      </w:r>
    </w:p>
    <w:p w:rsidR="009E67B1" w:rsidRPr="007D088D" w:rsidRDefault="009E67B1" w:rsidP="009E67B1">
      <w:pPr>
        <w:jc w:val="both"/>
      </w:pPr>
      <w:r w:rsidRPr="007D088D">
        <w:t xml:space="preserve">• воспитание умения общаться, развитие коммуникативных навыков. </w:t>
      </w:r>
    </w:p>
    <w:p w:rsidR="009E67B1" w:rsidRPr="007D088D" w:rsidRDefault="009E67B1" w:rsidP="009E67B1">
      <w:pPr>
        <w:jc w:val="both"/>
      </w:pPr>
      <w:r w:rsidRPr="007D088D">
        <w:t xml:space="preserve">Занятия строятся с учетом основных принципов коррекционно-развивающего обучения. </w:t>
      </w:r>
    </w:p>
    <w:p w:rsidR="009E67B1" w:rsidRPr="007D088D" w:rsidRDefault="009E67B1" w:rsidP="009E67B1">
      <w:pPr>
        <w:jc w:val="both"/>
      </w:pPr>
      <w:r w:rsidRPr="007D088D">
        <w:t xml:space="preserve">Принцип системности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 (стимулирование, обогащение содержания развития, опора на зону ближайшего развития) задач. </w:t>
      </w:r>
    </w:p>
    <w:p w:rsidR="009E67B1" w:rsidRPr="007D088D" w:rsidRDefault="009E67B1" w:rsidP="009E67B1">
      <w:pPr>
        <w:jc w:val="both"/>
      </w:pPr>
      <w:r w:rsidRPr="007D088D">
        <w:t xml:space="preserve">Принцип единства диагностики и коррекции реализуется в двух аспектах. </w:t>
      </w:r>
    </w:p>
    <w:p w:rsidR="009E67B1" w:rsidRPr="007D088D" w:rsidRDefault="009E67B1" w:rsidP="009E67B1">
      <w:pPr>
        <w:jc w:val="both"/>
      </w:pPr>
      <w:r w:rsidRPr="007D088D">
        <w:rPr>
          <w:color w:val="000000"/>
        </w:rPr>
        <w:t xml:space="preserve">1. 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w:t>
      </w:r>
      <w:r w:rsidRPr="007D088D">
        <w:rPr>
          <w:b/>
          <w:bCs/>
          <w:color w:val="000000"/>
        </w:rPr>
        <w:t xml:space="preserve">исходя </w:t>
      </w:r>
      <w:r w:rsidRPr="007D088D">
        <w:rPr>
          <w:color w:val="000000"/>
        </w:rPr>
        <w:t xml:space="preserve">из ближайшего прогноза </w:t>
      </w:r>
      <w:r>
        <w:t>развития</w:t>
      </w:r>
      <w:r w:rsidRPr="007D088D">
        <w:rPr>
          <w:color w:val="000000"/>
        </w:rPr>
        <w:t xml:space="preserve">. </w:t>
      </w:r>
    </w:p>
    <w:p w:rsidR="009E67B1" w:rsidRPr="007D088D" w:rsidRDefault="009E67B1" w:rsidP="009E67B1">
      <w:pPr>
        <w:jc w:val="both"/>
      </w:pPr>
      <w:r w:rsidRPr="007D088D">
        <w:t xml:space="preserve">2. 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 </w:t>
      </w:r>
    </w:p>
    <w:p w:rsidR="009E67B1" w:rsidRPr="007D088D" w:rsidRDefault="009E67B1" w:rsidP="009E67B1">
      <w:pPr>
        <w:jc w:val="both"/>
      </w:pPr>
      <w:r w:rsidRPr="007D088D">
        <w:t xml:space="preserve">Деятельностный принцип коррекции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 </w:t>
      </w:r>
    </w:p>
    <w:p w:rsidR="009E67B1" w:rsidRPr="007D088D" w:rsidRDefault="009E67B1" w:rsidP="009E67B1">
      <w:pPr>
        <w:jc w:val="both"/>
      </w:pPr>
      <w:r w:rsidRPr="007D088D">
        <w:t xml:space="preserve">Учет индивидуальных особенностей личности 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 </w:t>
      </w:r>
    </w:p>
    <w:p w:rsidR="009E67B1" w:rsidRPr="007D088D" w:rsidRDefault="009E67B1" w:rsidP="009E67B1">
      <w:pPr>
        <w:jc w:val="both"/>
      </w:pPr>
      <w:r w:rsidRPr="007D088D">
        <w:t xml:space="preserve">Принцип динамичности восприятия заключается в разработке таких заданий, при решении которых возникают какие-либо препятствия. Их преодоление способствует развитию учащихся, раскрытию возможностей и способностей. Каждое задание должно проходить ряд этапов от </w:t>
      </w:r>
      <w:proofErr w:type="gramStart"/>
      <w:r w:rsidRPr="007D088D">
        <w:t>простого</w:t>
      </w:r>
      <w:proofErr w:type="gramEnd"/>
      <w:r w:rsidRPr="007D088D">
        <w:t xml:space="preserve">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 </w:t>
      </w:r>
    </w:p>
    <w:p w:rsidR="009E67B1" w:rsidRPr="007D088D" w:rsidRDefault="009E67B1" w:rsidP="009E67B1">
      <w:pPr>
        <w:jc w:val="both"/>
      </w:pPr>
      <w:r w:rsidRPr="007D088D">
        <w:t xml:space="preserve">Принцип продуктивной обработки информации 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 </w:t>
      </w:r>
    </w:p>
    <w:p w:rsidR="009E67B1" w:rsidRPr="00FC7CCD" w:rsidRDefault="009E67B1" w:rsidP="009E67B1">
      <w:pPr>
        <w:jc w:val="both"/>
      </w:pPr>
      <w:r w:rsidRPr="007D088D">
        <w:t xml:space="preserve">Принцип учета эмоциональной окрашенности материала предполагает, чтобы игры, задания и упражнения </w:t>
      </w:r>
      <w:r w:rsidRPr="00FC7CCD">
        <w:t xml:space="preserve">создавали благоприятный, эмоциональный фон, стимулировали положительные эмоции. </w:t>
      </w:r>
    </w:p>
    <w:p w:rsidR="009E67B1" w:rsidRPr="007D088D" w:rsidRDefault="009E67B1" w:rsidP="009E67B1">
      <w:pPr>
        <w:jc w:val="both"/>
      </w:pPr>
      <w:r w:rsidRPr="00FC7CCD">
        <w:t xml:space="preserve">Коррекционные занятия проводятся педагогом и психологом (по согласованию с ГБУСОН РО «СРЦ Миллеровского района»). Индивидуальные и групповые коррекционные занятия проводит </w:t>
      </w:r>
      <w:r w:rsidRPr="00FC7CCD">
        <w:lastRenderedPageBreak/>
        <w:t>учитель во внеурочное время</w:t>
      </w:r>
      <w:r w:rsidRPr="007D088D">
        <w:t xml:space="preserve">.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должна быть ориентирована на общее развитие, а не на тренировку отдельных психических процессов или способностей учащихся. Планируется не столько достижение отдельного результата (например, выучить таблицу умножения), сколько создание условий для развития ребенка. </w:t>
      </w:r>
    </w:p>
    <w:p w:rsidR="009E67B1" w:rsidRPr="007D088D" w:rsidRDefault="009E67B1" w:rsidP="009E67B1">
      <w:pPr>
        <w:jc w:val="both"/>
      </w:pPr>
      <w:r w:rsidRPr="007D088D">
        <w:t xml:space="preserve">При организации коррекционных занятий следует исходить из возможностей ребенка: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w:t>
      </w:r>
      <w:proofErr w:type="gramStart"/>
      <w:r w:rsidRPr="007D088D">
        <w:t>пе-реживание</w:t>
      </w:r>
      <w:proofErr w:type="gramEnd"/>
      <w:r w:rsidRPr="007D088D">
        <w:t xml:space="preserve"> успеха на фоне определенной затраты усилий. В дальнейшем трудность задания следует увеличивать пропорционально возрастающим возможностям ребёнка </w:t>
      </w:r>
    </w:p>
    <w:p w:rsidR="009E67B1" w:rsidRPr="007D088D" w:rsidRDefault="009E67B1" w:rsidP="009E67B1">
      <w:pPr>
        <w:jc w:val="both"/>
      </w:pPr>
      <w:r w:rsidRPr="007D088D">
        <w:t xml:space="preserve">Изучение индивидуальных особенностей учащихся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 </w:t>
      </w:r>
    </w:p>
    <w:p w:rsidR="009E67B1" w:rsidRPr="007D088D" w:rsidRDefault="009E67B1" w:rsidP="009E67B1">
      <w:pPr>
        <w:jc w:val="both"/>
      </w:pPr>
      <w:r w:rsidRPr="007D088D">
        <w:t xml:space="preserve">По мере выявления индивидуальных пробелов в развитии и обучении детей с ОВЗ проектируется программа коррекционной работы в последующие годы обучения. </w:t>
      </w:r>
    </w:p>
    <w:p w:rsidR="009E67B1" w:rsidRPr="007D088D" w:rsidRDefault="009E67B1" w:rsidP="009E67B1">
      <w:pPr>
        <w:jc w:val="both"/>
      </w:pPr>
      <w:r w:rsidRPr="007D088D">
        <w:t xml:space="preserve">Лечебно-профилактический модуль </w:t>
      </w:r>
    </w:p>
    <w:p w:rsidR="009E67B1" w:rsidRPr="007D088D" w:rsidRDefault="009E67B1" w:rsidP="009E67B1">
      <w:pPr>
        <w:jc w:val="both"/>
      </w:pPr>
      <w:r w:rsidRPr="007D088D">
        <w:t xml:space="preserve">Модуль предполагает проведение лечебно-профилактических мероприятий; осуществление </w:t>
      </w:r>
      <w:proofErr w:type="gramStart"/>
      <w:r w:rsidRPr="007D088D">
        <w:t>контроля за</w:t>
      </w:r>
      <w:proofErr w:type="gramEnd"/>
      <w:r w:rsidRPr="007D088D">
        <w:t xml:space="preserve"> соблюдением санитарно-гигиенических норм, режимом дня, питанием ребенка. Проведение индивидуальных лечебно-профилактических действий в зависимости от нарушения (специальные коррекционные занятия лечебной физкультурой, соблюдение режима дня, специальные игры с музыкальным сопровождением, игры с перевоплощением, особые приемы психотерапевтической работы при прослушивании сказок, рисовании, использование здоровьесберегающих технологий на уроках и во внеурочной деятельности).   </w:t>
      </w:r>
    </w:p>
    <w:p w:rsidR="009E67B1" w:rsidRPr="007D088D" w:rsidRDefault="009E67B1" w:rsidP="009E67B1">
      <w:pPr>
        <w:jc w:val="both"/>
      </w:pPr>
      <w:r w:rsidRPr="007D088D">
        <w:t xml:space="preserve">Социально-педагогический модуль </w:t>
      </w:r>
    </w:p>
    <w:p w:rsidR="009E67B1" w:rsidRPr="007D088D" w:rsidRDefault="009E67B1" w:rsidP="009E67B1">
      <w:pPr>
        <w:jc w:val="both"/>
      </w:pPr>
      <w:r w:rsidRPr="007D088D">
        <w:t xml:space="preserve">1. Программы повышения профессиональной компетентности педагогов. Педагог должен быть знаком с особенностями развития данной неоднородной группы детей. Это необходимо для того, чтобы иметь возможность разобраться в комплексе проблем, грамотно поставить вопрос перед психологами-консультантами, правильно интерпретировать их рекомендации, координировать работу учителей-предметников и родителей, вести коррекционные занятия с учениками, имеющими нарушения. Педагог под руководством психолога может провести диагностику, используя несложные методики. Подготовка педагогов возможна на курсах повышения </w:t>
      </w:r>
      <w:proofErr w:type="gramStart"/>
      <w:r w:rsidRPr="007D088D">
        <w:t>квалификации</w:t>
      </w:r>
      <w:proofErr w:type="gramEnd"/>
      <w:r w:rsidRPr="007D088D">
        <w:t xml:space="preserve"> на семинарах-практикумах, курсах переподготовки по направлению «Коррекционная педагогика в образовании». </w:t>
      </w:r>
    </w:p>
    <w:p w:rsidR="009E67B1" w:rsidRPr="007D088D" w:rsidRDefault="009E67B1" w:rsidP="009E67B1">
      <w:pPr>
        <w:jc w:val="both"/>
      </w:pPr>
      <w:r w:rsidRPr="007D088D">
        <w:t xml:space="preserve">2. Психотерапевтическая работа с семьей. Цель — повышение уровня родительской компетентности и активизация роли родителей в воспитании и обучении ребенка. </w:t>
      </w:r>
      <w:proofErr w:type="gramStart"/>
      <w:r w:rsidRPr="007D088D">
        <w:t xml:space="preserve">Проводится на индивидуальных консультациях специалистами, на родительских со-браниях. </w:t>
      </w:r>
      <w:proofErr w:type="gramEnd"/>
    </w:p>
    <w:p w:rsidR="009E67B1" w:rsidRPr="007D088D" w:rsidRDefault="009E67B1" w:rsidP="009E67B1">
      <w:pPr>
        <w:jc w:val="both"/>
      </w:pPr>
      <w:r w:rsidRPr="007D088D">
        <w:t xml:space="preserve">Реализация индивидуального образовательного маршрута требует постоянного отслеживания направления развития детей, что делает необходимым разработку системы начальной, текущей и итоговой диагностики по годам обучения. </w:t>
      </w:r>
    </w:p>
    <w:p w:rsidR="009E67B1" w:rsidRPr="007D088D" w:rsidRDefault="009E67B1" w:rsidP="009E67B1">
      <w:pPr>
        <w:jc w:val="both"/>
      </w:pPr>
      <w:r w:rsidRPr="007D088D">
        <w:t xml:space="preserve">Этапы реализации Программы коррекционной работы </w:t>
      </w:r>
    </w:p>
    <w:p w:rsidR="009E67B1" w:rsidRPr="007D088D" w:rsidRDefault="009E67B1" w:rsidP="009E67B1">
      <w:pPr>
        <w:jc w:val="both"/>
      </w:pPr>
      <w:r w:rsidRPr="007D088D">
        <w:t xml:space="preserve">Реализация программы осуществляется в четыре этапа: концептуальный, проектный, технологический, заключительный. </w:t>
      </w:r>
    </w:p>
    <w:p w:rsidR="009E67B1" w:rsidRPr="007D088D" w:rsidRDefault="009E67B1" w:rsidP="009E67B1">
      <w:pPr>
        <w:jc w:val="both"/>
      </w:pPr>
      <w:r w:rsidRPr="007D088D">
        <w:rPr>
          <w:b/>
          <w:bCs/>
          <w:color w:val="000000"/>
        </w:rPr>
        <w:t xml:space="preserve">Первый этап — концептуальный </w:t>
      </w:r>
      <w:r w:rsidRPr="007D088D">
        <w:rPr>
          <w:color w:val="000000"/>
        </w:rPr>
        <w:t xml:space="preserve">— направлен на раскрытие смысла и содержания предстоящей работы, совместное обсуждение с педагогами школы предполагаемых результатов и условий сотрудничества, уточнение профессиональных ожиданий и функциональных обязанностей. В процессе формирования общих целей, задач, мотивов и смыслов формируется коллектив участников проекта (учителя начальных классов, психологи, медицинские работники, педагоги-дефектологи). Коллективный субъект осваивает позиции теоретика, методолога и обсуждает основания проектирования Программы коррекционной работы. </w:t>
      </w:r>
    </w:p>
    <w:p w:rsidR="009E67B1" w:rsidRPr="007D088D" w:rsidRDefault="009E67B1" w:rsidP="009E67B1">
      <w:pPr>
        <w:jc w:val="both"/>
      </w:pPr>
      <w:r w:rsidRPr="007D088D">
        <w:rPr>
          <w:b/>
          <w:bCs/>
          <w:color w:val="000000"/>
        </w:rPr>
        <w:t xml:space="preserve">Второй этап — проектный </w:t>
      </w:r>
      <w:r w:rsidRPr="007D088D">
        <w:rPr>
          <w:color w:val="000000"/>
        </w:rPr>
        <w:t xml:space="preserve">— включает в себя: подготовку учителей к участию в реализации Программы коррекционной работы и знакомство с комплектом документов, входящих в </w:t>
      </w:r>
      <w:r w:rsidRPr="007D088D">
        <w:rPr>
          <w:color w:val="000000"/>
        </w:rPr>
        <w:lastRenderedPageBreak/>
        <w:t xml:space="preserve">структуру программы. Это: карта медико-психолого-педагогического сопровождения детей, диагностическая карта школьных трудностей, индивидуальный образовательный маршрут, дневник наблюдений. </w:t>
      </w:r>
    </w:p>
    <w:p w:rsidR="009E67B1" w:rsidRPr="007D088D" w:rsidRDefault="009E67B1" w:rsidP="009E67B1">
      <w:pPr>
        <w:jc w:val="both"/>
      </w:pPr>
      <w:r w:rsidRPr="007D088D">
        <w:t>Основной ресурс для реализации программы — человеческий (наличие специалистов, готовых работать с ребенком, испытывающим трудности в обучении). Субъекты, осуществляющие сопровождение ребенка, в ходе проектного этапа эксперимента реализуют несколько профессиональных позиций — диагностическую, проектную, аналитическую, последовательное прохождение которых обеспечивает разработку проекта программы коррекционной работы.</w:t>
      </w:r>
    </w:p>
    <w:p w:rsidR="009E67B1" w:rsidRPr="007D088D" w:rsidRDefault="009E67B1" w:rsidP="009E67B1">
      <w:pPr>
        <w:jc w:val="both"/>
      </w:pPr>
      <w:r w:rsidRPr="007D088D">
        <w:t xml:space="preserve"> </w:t>
      </w:r>
    </w:p>
    <w:p w:rsidR="009E67B1" w:rsidRPr="007D088D" w:rsidRDefault="009E67B1" w:rsidP="009E67B1">
      <w:pPr>
        <w:jc w:val="both"/>
      </w:pPr>
      <w:r w:rsidRPr="007D088D">
        <w:t xml:space="preserve">Таблица 2 </w:t>
      </w:r>
    </w:p>
    <w:p w:rsidR="009E67B1" w:rsidRPr="007D088D" w:rsidRDefault="009E67B1" w:rsidP="009E67B1">
      <w:pPr>
        <w:jc w:val="both"/>
      </w:pPr>
      <w:r w:rsidRPr="007D088D">
        <w:t xml:space="preserve">Направления и задачи коррекционной работы </w:t>
      </w:r>
    </w:p>
    <w:tbl>
      <w:tblPr>
        <w:tblW w:w="0" w:type="auto"/>
        <w:tblInd w:w="-55" w:type="dxa"/>
        <w:tblLayout w:type="fixed"/>
        <w:tblLook w:val="0000" w:firstRow="0" w:lastRow="0" w:firstColumn="0" w:lastColumn="0" w:noHBand="0" w:noVBand="0"/>
      </w:tblPr>
      <w:tblGrid>
        <w:gridCol w:w="2463"/>
        <w:gridCol w:w="2463"/>
        <w:gridCol w:w="2464"/>
        <w:gridCol w:w="2574"/>
      </w:tblGrid>
      <w:tr w:rsidR="009E67B1" w:rsidRPr="007D088D" w:rsidTr="00A31AF3">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Направление </w:t>
            </w:r>
          </w:p>
          <w:p w:rsidR="009E67B1" w:rsidRPr="007D088D" w:rsidRDefault="009E67B1" w:rsidP="00A31AF3">
            <w:pPr>
              <w:jc w:val="both"/>
            </w:pPr>
          </w:p>
        </w:tc>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Задачи </w:t>
            </w:r>
          </w:p>
          <w:p w:rsidR="009E67B1" w:rsidRPr="007D088D" w:rsidRDefault="009E67B1" w:rsidP="00A31AF3">
            <w:pPr>
              <w:jc w:val="both"/>
            </w:pPr>
            <w:r w:rsidRPr="007D088D">
              <w:t xml:space="preserve">исследовательской </w:t>
            </w:r>
          </w:p>
          <w:p w:rsidR="009E67B1" w:rsidRPr="007D088D" w:rsidRDefault="009E67B1" w:rsidP="00A31AF3">
            <w:pPr>
              <w:jc w:val="both"/>
            </w:pPr>
            <w:r w:rsidRPr="007D088D">
              <w:t xml:space="preserve">работы </w:t>
            </w:r>
          </w:p>
        </w:tc>
        <w:tc>
          <w:tcPr>
            <w:tcW w:w="2464"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Содержание и формы работы </w:t>
            </w:r>
          </w:p>
        </w:tc>
        <w:tc>
          <w:tcPr>
            <w:tcW w:w="2574" w:type="dxa"/>
            <w:tcBorders>
              <w:top w:val="single" w:sz="4" w:space="0" w:color="000000"/>
              <w:left w:val="single" w:sz="4" w:space="0" w:color="000000"/>
              <w:bottom w:val="single" w:sz="4" w:space="0" w:color="000000"/>
              <w:right w:val="single" w:sz="4" w:space="0" w:color="000000"/>
            </w:tcBorders>
            <w:shd w:val="clear" w:color="auto" w:fill="auto"/>
          </w:tcPr>
          <w:p w:rsidR="009E67B1" w:rsidRPr="007D088D" w:rsidRDefault="009E67B1" w:rsidP="00A31AF3">
            <w:pPr>
              <w:jc w:val="both"/>
            </w:pPr>
            <w:r w:rsidRPr="007D088D">
              <w:t xml:space="preserve">Ожидаемые результаты </w:t>
            </w:r>
          </w:p>
          <w:p w:rsidR="009E67B1" w:rsidRPr="007D088D" w:rsidRDefault="009E67B1" w:rsidP="00A31AF3">
            <w:pPr>
              <w:jc w:val="both"/>
            </w:pPr>
          </w:p>
        </w:tc>
      </w:tr>
      <w:tr w:rsidR="009E67B1" w:rsidRPr="007D088D" w:rsidTr="00A31AF3">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Диагностическое </w:t>
            </w:r>
          </w:p>
          <w:p w:rsidR="009E67B1" w:rsidRPr="007D088D" w:rsidRDefault="009E67B1" w:rsidP="00A31AF3">
            <w:pPr>
              <w:jc w:val="both"/>
            </w:pPr>
          </w:p>
        </w:tc>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Повышение </w:t>
            </w:r>
            <w:proofErr w:type="gramStart"/>
            <w:r w:rsidRPr="007D088D">
              <w:t>компе-тентности</w:t>
            </w:r>
            <w:proofErr w:type="gramEnd"/>
            <w:r w:rsidRPr="007D088D">
              <w:t xml:space="preserve"> педагогов; диагностика школь-ных трудностей обу-чающихся; дифференциация детей по уровню и типу их психического развития </w:t>
            </w:r>
          </w:p>
        </w:tc>
        <w:tc>
          <w:tcPr>
            <w:tcW w:w="2464"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Изучение </w:t>
            </w:r>
            <w:proofErr w:type="gramStart"/>
            <w:r w:rsidRPr="007D088D">
              <w:t>инди-видуальных</w:t>
            </w:r>
            <w:proofErr w:type="gramEnd"/>
            <w:r w:rsidRPr="007D088D">
              <w:t xml:space="preserve"> карт медико-психолого-педагогической диагностики; анкетирование, бе-седа, тестирование, наблюдение </w:t>
            </w:r>
          </w:p>
        </w:tc>
        <w:tc>
          <w:tcPr>
            <w:tcW w:w="2574" w:type="dxa"/>
            <w:tcBorders>
              <w:top w:val="single" w:sz="4" w:space="0" w:color="000000"/>
              <w:left w:val="single" w:sz="4" w:space="0" w:color="000000"/>
              <w:bottom w:val="single" w:sz="4" w:space="0" w:color="000000"/>
              <w:right w:val="single" w:sz="4" w:space="0" w:color="000000"/>
            </w:tcBorders>
            <w:shd w:val="clear" w:color="auto" w:fill="auto"/>
          </w:tcPr>
          <w:p w:rsidR="009E67B1" w:rsidRPr="007D088D" w:rsidRDefault="009E67B1" w:rsidP="00A31AF3">
            <w:pPr>
              <w:jc w:val="both"/>
            </w:pPr>
            <w:r w:rsidRPr="007D088D">
              <w:t xml:space="preserve">Характеристика </w:t>
            </w:r>
            <w:proofErr w:type="gramStart"/>
            <w:r w:rsidRPr="007D088D">
              <w:t>обра-зовательной</w:t>
            </w:r>
            <w:proofErr w:type="gramEnd"/>
            <w:r w:rsidRPr="007D088D">
              <w:t xml:space="preserve"> ситуации в школе; </w:t>
            </w:r>
          </w:p>
          <w:p w:rsidR="009E67B1" w:rsidRPr="007D088D" w:rsidRDefault="009E67B1" w:rsidP="00A31AF3">
            <w:pPr>
              <w:jc w:val="both"/>
            </w:pPr>
            <w:r w:rsidRPr="007D088D">
              <w:t xml:space="preserve">диагностические </w:t>
            </w:r>
            <w:proofErr w:type="gramStart"/>
            <w:r w:rsidRPr="007D088D">
              <w:t>пор-треты</w:t>
            </w:r>
            <w:proofErr w:type="gramEnd"/>
            <w:r w:rsidRPr="007D088D">
              <w:t xml:space="preserve"> детей (карты медико-психолого-педагогической диа-гностики, диагности-ческие карты школьных трудностей); характеристика диф-ференцированных групп учащихся. </w:t>
            </w:r>
          </w:p>
        </w:tc>
      </w:tr>
      <w:tr w:rsidR="009E67B1" w:rsidRPr="007D088D" w:rsidTr="00A31AF3">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Проектное</w:t>
            </w:r>
          </w:p>
        </w:tc>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Проектирование </w:t>
            </w:r>
          </w:p>
          <w:p w:rsidR="009E67B1" w:rsidRPr="007D088D" w:rsidRDefault="009E67B1" w:rsidP="00A31AF3">
            <w:pPr>
              <w:jc w:val="both"/>
            </w:pPr>
            <w:r w:rsidRPr="007D088D">
              <w:t xml:space="preserve">образовательных </w:t>
            </w:r>
          </w:p>
          <w:p w:rsidR="009E67B1" w:rsidRPr="007D088D" w:rsidRDefault="009E67B1" w:rsidP="00A31AF3">
            <w:pPr>
              <w:jc w:val="both"/>
            </w:pPr>
            <w:r w:rsidRPr="007D088D">
              <w:t xml:space="preserve">маршрутов на основе </w:t>
            </w:r>
          </w:p>
          <w:p w:rsidR="009E67B1" w:rsidRPr="007D088D" w:rsidRDefault="009E67B1" w:rsidP="00A31AF3">
            <w:pPr>
              <w:jc w:val="both"/>
            </w:pPr>
            <w:r w:rsidRPr="007D088D">
              <w:t xml:space="preserve">данных диагностиче- </w:t>
            </w:r>
          </w:p>
          <w:p w:rsidR="009E67B1" w:rsidRPr="007D088D" w:rsidRDefault="009E67B1" w:rsidP="00A31AF3">
            <w:pPr>
              <w:jc w:val="both"/>
            </w:pPr>
            <w:r w:rsidRPr="007D088D">
              <w:t xml:space="preserve">ского исследования </w:t>
            </w:r>
          </w:p>
        </w:tc>
        <w:tc>
          <w:tcPr>
            <w:tcW w:w="2464"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Консультирование учителей при разработке </w:t>
            </w:r>
          </w:p>
          <w:p w:rsidR="009E67B1" w:rsidRPr="007D088D" w:rsidRDefault="009E67B1" w:rsidP="00A31AF3">
            <w:pPr>
              <w:jc w:val="both"/>
            </w:pPr>
            <w:r w:rsidRPr="007D088D">
              <w:t xml:space="preserve">индивидуальных </w:t>
            </w:r>
          </w:p>
          <w:p w:rsidR="009E67B1" w:rsidRPr="007D088D" w:rsidRDefault="009E67B1" w:rsidP="00A31AF3">
            <w:pPr>
              <w:jc w:val="both"/>
            </w:pPr>
            <w:r w:rsidRPr="007D088D">
              <w:t xml:space="preserve">образовательных маршрутов </w:t>
            </w:r>
            <w:proofErr w:type="gramStart"/>
            <w:r w:rsidRPr="007D088D">
              <w:t>сопро-вождения</w:t>
            </w:r>
            <w:proofErr w:type="gramEnd"/>
            <w:r w:rsidRPr="007D088D">
              <w:t xml:space="preserve"> и кор-рекции </w:t>
            </w:r>
          </w:p>
        </w:tc>
        <w:tc>
          <w:tcPr>
            <w:tcW w:w="2574" w:type="dxa"/>
            <w:tcBorders>
              <w:top w:val="single" w:sz="4" w:space="0" w:color="000000"/>
              <w:left w:val="single" w:sz="4" w:space="0" w:color="000000"/>
              <w:bottom w:val="single" w:sz="4" w:space="0" w:color="000000"/>
              <w:right w:val="single" w:sz="4" w:space="0" w:color="000000"/>
            </w:tcBorders>
            <w:shd w:val="clear" w:color="auto" w:fill="auto"/>
          </w:tcPr>
          <w:p w:rsidR="009E67B1" w:rsidRPr="007D088D" w:rsidRDefault="009E67B1" w:rsidP="00A31AF3">
            <w:pPr>
              <w:jc w:val="both"/>
            </w:pPr>
            <w:r w:rsidRPr="007D088D">
              <w:t xml:space="preserve">Индивидуальные карты </w:t>
            </w:r>
            <w:proofErr w:type="gramStart"/>
            <w:r w:rsidRPr="007D088D">
              <w:t>медико-психолого</w:t>
            </w:r>
            <w:proofErr w:type="gramEnd"/>
            <w:r w:rsidRPr="007D088D">
              <w:t xml:space="preserve">- </w:t>
            </w:r>
          </w:p>
          <w:p w:rsidR="009E67B1" w:rsidRPr="007D088D" w:rsidRDefault="009E67B1" w:rsidP="00A31AF3">
            <w:pPr>
              <w:jc w:val="both"/>
            </w:pPr>
            <w:r w:rsidRPr="007D088D">
              <w:t xml:space="preserve">педагогического сопровождения ребенка </w:t>
            </w:r>
          </w:p>
          <w:p w:rsidR="009E67B1" w:rsidRPr="007D088D" w:rsidRDefault="009E67B1" w:rsidP="00A31AF3">
            <w:pPr>
              <w:jc w:val="both"/>
            </w:pPr>
            <w:r w:rsidRPr="007D088D">
              <w:t xml:space="preserve">с ОВЗ </w:t>
            </w:r>
          </w:p>
        </w:tc>
      </w:tr>
      <w:tr w:rsidR="009E67B1" w:rsidRPr="007D088D" w:rsidTr="00A31AF3">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Аналитическое</w:t>
            </w:r>
          </w:p>
        </w:tc>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Обсуждение возможных вариантов </w:t>
            </w:r>
          </w:p>
          <w:p w:rsidR="009E67B1" w:rsidRPr="007D088D" w:rsidRDefault="009E67B1" w:rsidP="00A31AF3">
            <w:pPr>
              <w:jc w:val="both"/>
            </w:pPr>
            <w:r w:rsidRPr="007D088D">
              <w:t xml:space="preserve">решения проблемы; </w:t>
            </w:r>
          </w:p>
          <w:p w:rsidR="009E67B1" w:rsidRPr="007D088D" w:rsidRDefault="009E67B1" w:rsidP="00A31AF3">
            <w:pPr>
              <w:jc w:val="both"/>
            </w:pPr>
            <w:r w:rsidRPr="007D088D">
              <w:t xml:space="preserve">построение прогнозов эффективности программ </w:t>
            </w:r>
            <w:proofErr w:type="gramStart"/>
            <w:r w:rsidRPr="007D088D">
              <w:t>коррекци-онной</w:t>
            </w:r>
            <w:proofErr w:type="gramEnd"/>
            <w:r w:rsidRPr="007D088D">
              <w:t xml:space="preserve"> работы </w:t>
            </w:r>
          </w:p>
        </w:tc>
        <w:tc>
          <w:tcPr>
            <w:tcW w:w="2464"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Психолого- </w:t>
            </w:r>
          </w:p>
          <w:p w:rsidR="009E67B1" w:rsidRPr="007D088D" w:rsidRDefault="009E67B1" w:rsidP="00A31AF3">
            <w:pPr>
              <w:jc w:val="both"/>
            </w:pPr>
            <w:r w:rsidRPr="007D088D">
              <w:t xml:space="preserve">педагогический </w:t>
            </w:r>
          </w:p>
          <w:p w:rsidR="009E67B1" w:rsidRPr="007D088D" w:rsidRDefault="009E67B1" w:rsidP="00A31AF3">
            <w:pPr>
              <w:jc w:val="both"/>
            </w:pPr>
            <w:r w:rsidRPr="007D088D">
              <w:t xml:space="preserve">консилиум </w:t>
            </w:r>
          </w:p>
        </w:tc>
        <w:tc>
          <w:tcPr>
            <w:tcW w:w="2574" w:type="dxa"/>
            <w:tcBorders>
              <w:top w:val="single" w:sz="4" w:space="0" w:color="000000"/>
              <w:left w:val="single" w:sz="4" w:space="0" w:color="000000"/>
              <w:bottom w:val="single" w:sz="4" w:space="0" w:color="000000"/>
              <w:right w:val="single" w:sz="4" w:space="0" w:color="000000"/>
            </w:tcBorders>
            <w:shd w:val="clear" w:color="auto" w:fill="auto"/>
          </w:tcPr>
          <w:p w:rsidR="009E67B1" w:rsidRPr="007D088D" w:rsidRDefault="009E67B1" w:rsidP="00A31AF3">
            <w:pPr>
              <w:jc w:val="both"/>
            </w:pPr>
            <w:r w:rsidRPr="007D088D">
              <w:t xml:space="preserve">План мероприятий </w:t>
            </w:r>
          </w:p>
        </w:tc>
      </w:tr>
    </w:tbl>
    <w:p w:rsidR="009E67B1" w:rsidRPr="007D088D" w:rsidRDefault="009E67B1" w:rsidP="009E67B1">
      <w:pPr>
        <w:jc w:val="both"/>
      </w:pPr>
      <w:r w:rsidRPr="007D088D">
        <w:t xml:space="preserve"> </w:t>
      </w:r>
    </w:p>
    <w:p w:rsidR="009E67B1" w:rsidRPr="007D088D" w:rsidRDefault="009E67B1" w:rsidP="009E67B1">
      <w:pPr>
        <w:jc w:val="both"/>
      </w:pPr>
      <w:r w:rsidRPr="007D088D">
        <w:rPr>
          <w:b/>
          <w:bCs/>
        </w:rPr>
        <w:t xml:space="preserve">На третьем этапе — технологическом </w:t>
      </w:r>
      <w:r w:rsidRPr="007D088D">
        <w:t xml:space="preserve">осуществляется практическая реализация Программы коррекционной работы. На основе индивидуальных карт медико-психолого-педагогической диагностики и карт медико-психолого-педагогического сопровождения определяются функции и содержание деятельности учителей, </w:t>
      </w:r>
      <w:r>
        <w:t>родителей, учителя физкультуры</w:t>
      </w:r>
      <w:r w:rsidRPr="007D088D">
        <w:t xml:space="preserve">. </w:t>
      </w:r>
    </w:p>
    <w:p w:rsidR="009E67B1" w:rsidRPr="007D088D" w:rsidRDefault="009E67B1" w:rsidP="009E67B1">
      <w:pPr>
        <w:jc w:val="both"/>
      </w:pPr>
      <w:r w:rsidRPr="007D088D">
        <w:lastRenderedPageBreak/>
        <w:t xml:space="preserve">Например, </w:t>
      </w:r>
      <w:r>
        <w:t>учитель начальных классов</w:t>
      </w:r>
      <w:r w:rsidRPr="007D088D">
        <w:t xml:space="preserve"> проводит индивидуальные и групповые коррекционные занятия, направленные на развитие зрительно-моторной координации, речи, внимания, памяти, пространственного восприятия, мышления. </w:t>
      </w:r>
    </w:p>
    <w:p w:rsidR="009E67B1" w:rsidRPr="007D088D" w:rsidRDefault="009E67B1" w:rsidP="009E67B1">
      <w:pPr>
        <w:jc w:val="both"/>
      </w:pPr>
      <w:r w:rsidRPr="007D088D">
        <w:rPr>
          <w:b/>
          <w:bCs/>
        </w:rPr>
        <w:t>Четвертый этап — заключительный (аналитико-обобщающий</w:t>
      </w:r>
      <w:r w:rsidRPr="007D088D">
        <w:t xml:space="preserve">) включает в себя итоговую диагностику, совместный анализ результатов коррекционной работы, рефлексию. </w:t>
      </w:r>
    </w:p>
    <w:p w:rsidR="009E67B1" w:rsidRPr="007D088D" w:rsidRDefault="009E67B1" w:rsidP="009E67B1">
      <w:pPr>
        <w:jc w:val="both"/>
      </w:pPr>
      <w:r w:rsidRPr="007D088D">
        <w:t>Результатом коррекционной работы является достижение ребенком с ОВЗ планируемых результатов освоения Образовательной программы.</w:t>
      </w:r>
    </w:p>
    <w:p w:rsidR="009E67B1" w:rsidRPr="007D088D" w:rsidRDefault="009E67B1" w:rsidP="009E67B1">
      <w:pPr>
        <w:jc w:val="both"/>
      </w:pPr>
    </w:p>
    <w:p w:rsidR="009E67B1" w:rsidRPr="007D088D" w:rsidRDefault="009E67B1" w:rsidP="009E67B1">
      <w:pPr>
        <w:jc w:val="both"/>
      </w:pPr>
      <w:r w:rsidRPr="007D088D">
        <w:t xml:space="preserve">Система комплексного психолого-медико-социального сопровождения и </w:t>
      </w:r>
      <w:proofErr w:type="gramStart"/>
      <w:r w:rsidRPr="007D088D">
        <w:t>поддержки</w:t>
      </w:r>
      <w:proofErr w:type="gramEnd"/>
      <w:r w:rsidRPr="007D088D">
        <w:t xml:space="preserve">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начального общего образования</w:t>
      </w:r>
    </w:p>
    <w:p w:rsidR="009E67B1" w:rsidRPr="007D088D" w:rsidRDefault="009E67B1" w:rsidP="009E67B1">
      <w:pPr>
        <w:jc w:val="both"/>
      </w:pPr>
      <w:r w:rsidRPr="007D088D">
        <w:t xml:space="preserve">     Для реализации программы коррекционной работы в образовательной организации создана служба комплексного психолого-медико-социального сопровождения и поддержки </w:t>
      </w:r>
      <w:proofErr w:type="gramStart"/>
      <w:r w:rsidRPr="007D088D">
        <w:t>обучающихся</w:t>
      </w:r>
      <w:proofErr w:type="gramEnd"/>
      <w:r w:rsidRPr="007D088D">
        <w:t xml:space="preserve"> с ОВЗ. </w:t>
      </w:r>
    </w:p>
    <w:p w:rsidR="009E67B1" w:rsidRPr="007D088D" w:rsidRDefault="009E67B1" w:rsidP="009E67B1">
      <w:pPr>
        <w:jc w:val="both"/>
      </w:pPr>
      <w:r w:rsidRPr="007D088D">
        <w:t xml:space="preserve">     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9E67B1" w:rsidRPr="007D088D" w:rsidRDefault="009E67B1" w:rsidP="009E67B1">
      <w:pPr>
        <w:jc w:val="both"/>
      </w:pPr>
      <w:r w:rsidRPr="007D088D">
        <w:t xml:space="preserve">       Комплексное психолого-медико-социальное сопровождение и поддержка </w:t>
      </w:r>
      <w:proofErr w:type="gramStart"/>
      <w:r w:rsidRPr="007D088D">
        <w:t>обучающихся</w:t>
      </w:r>
      <w:proofErr w:type="gramEnd"/>
      <w:r w:rsidRPr="007D088D">
        <w:t xml:space="preserve"> с ОВЗ обеспечиваются специалистами образовательной организации (педагогом-психологом</w:t>
      </w:r>
      <w:r>
        <w:t xml:space="preserve"> (</w:t>
      </w:r>
      <w:r w:rsidRPr="000D0B08">
        <w:t>по согласованию с ГБУСОН РО «СРЦ Миллеровского района»), медицинским работником (по договору с МБУЗ ЦРБ), учителями-предметниками),</w:t>
      </w:r>
      <w:r w:rsidRPr="007D088D">
        <w:t xml:space="preserve">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 </w:t>
      </w:r>
    </w:p>
    <w:p w:rsidR="009E67B1" w:rsidRPr="007D088D" w:rsidRDefault="009E67B1" w:rsidP="009E67B1">
      <w:pPr>
        <w:jc w:val="both"/>
      </w:pPr>
      <w:r w:rsidRPr="007D088D">
        <w:t xml:space="preserve">   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9E67B1" w:rsidRPr="007D088D" w:rsidRDefault="009E67B1" w:rsidP="009E67B1">
      <w:pPr>
        <w:jc w:val="both"/>
      </w:pPr>
      <w:r w:rsidRPr="007D088D">
        <w:t xml:space="preserve">   Медицинская поддержка и сопровождение обучающихся с ОВЗ в образовательной организации осуществляются медицинским работником (фельдшером по договору с МБУЗ ЦРБ)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Медицинский работник, являясь сотрудником профильного медицинского учреждения, осуществляет взаимодействие с родителями детей с ОВЗ. </w:t>
      </w:r>
    </w:p>
    <w:p w:rsidR="009E67B1" w:rsidRPr="007D088D" w:rsidRDefault="009E67B1" w:rsidP="009E67B1">
      <w:pPr>
        <w:jc w:val="both"/>
      </w:pPr>
      <w:r w:rsidRPr="007D088D">
        <w:t xml:space="preserve">       Социально-педагогическое сопровождение школьников с ОВЗ в общеобразовательной организации осуществляет педагог-психолог и классный руководитель. Деятельность классного руководителя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Классный руководитель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Участвует классный руководитель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w:t>
      </w:r>
      <w:proofErr w:type="gramStart"/>
      <w:r w:rsidRPr="007D088D">
        <w:t>Основными формами работы классного руководителя являются: урок (за счет классных часов), внеурочные индивидуальные   занятия; беседы (со школьниками, родителями, педагогами), индивидуальные консультации (со школьниками, родителями, педагогами).</w:t>
      </w:r>
      <w:proofErr w:type="gramEnd"/>
      <w:r w:rsidRPr="007D088D">
        <w:t xml:space="preserve">    Организуется работа на родительских собраниях, на классных часах в виде информационно-просветительских лекций и сообщений. Классный руководитель взаимодействует с учителями-предметниками,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9E67B1" w:rsidRPr="007D088D" w:rsidRDefault="009E67B1" w:rsidP="009E67B1">
      <w:pPr>
        <w:jc w:val="both"/>
      </w:pPr>
      <w:r w:rsidRPr="007D088D">
        <w:lastRenderedPageBreak/>
        <w:t xml:space="preserve">    </w:t>
      </w:r>
      <w:r w:rsidRPr="00640DD2">
        <w:t xml:space="preserve">Психологическое сопровождение </w:t>
      </w:r>
      <w:proofErr w:type="gramStart"/>
      <w:r w:rsidRPr="00640DD2">
        <w:t>обучающихся</w:t>
      </w:r>
      <w:proofErr w:type="gramEnd"/>
      <w:r w:rsidRPr="00640DD2">
        <w:t xml:space="preserve"> с ОВЗ </w:t>
      </w:r>
      <w:r>
        <w:t>в МБ</w:t>
      </w:r>
      <w:r w:rsidRPr="00640DD2">
        <w:t>ОУ Грековская ООШ осуществляется</w:t>
      </w:r>
      <w:r w:rsidRPr="004614AF">
        <w:t xml:space="preserve"> </w:t>
      </w:r>
      <w:r w:rsidRPr="007D088D">
        <w:t>на основе сетевого взаимодействия</w:t>
      </w:r>
      <w:r>
        <w:t xml:space="preserve"> </w:t>
      </w:r>
      <w:r w:rsidRPr="00640DD2">
        <w:t>с ГБУСОН РО «СРЦ Миллеровского района». Педагог-психолог проводит занятия по комплексному изучению и развитию личности школьников</w:t>
      </w:r>
      <w:r w:rsidRPr="007D088D">
        <w:t xml:space="preserve"> с ОВЗ. Основные направления деятельности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9E67B1" w:rsidRPr="007D088D" w:rsidRDefault="009E67B1" w:rsidP="009E67B1">
      <w:pPr>
        <w:jc w:val="both"/>
      </w:pPr>
      <w:r w:rsidRPr="007D088D">
        <w:t xml:space="preserve">   Помимо работы со школьниками педагог-психолог проводит консультативную работу с педагогами, администрацией школы и родителями по вопросам, связанным с обучением и воспитанием учащихся. </w:t>
      </w:r>
    </w:p>
    <w:p w:rsidR="009E67B1" w:rsidRPr="007D088D" w:rsidRDefault="009E67B1" w:rsidP="009E67B1">
      <w:pPr>
        <w:jc w:val="both"/>
      </w:pPr>
      <w:r w:rsidRPr="007D088D">
        <w:t xml:space="preserve">     В реализации диагностического направления работы принимают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9E67B1" w:rsidRPr="007D088D" w:rsidRDefault="009E67B1" w:rsidP="009E67B1">
      <w:pPr>
        <w:jc w:val="both"/>
      </w:pPr>
      <w:r w:rsidRPr="007D088D">
        <w:t xml:space="preserve">    Данное направление осуществляется психолого-медико-педагогическим консилиумом (ПМПк). </w:t>
      </w:r>
    </w:p>
    <w:p w:rsidR="009E67B1" w:rsidRPr="007D088D" w:rsidRDefault="009E67B1" w:rsidP="009E67B1">
      <w:pPr>
        <w:jc w:val="both"/>
      </w:pPr>
      <w:r w:rsidRPr="007D088D">
        <w:t xml:space="preserve"> 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9E67B1" w:rsidRPr="007D088D" w:rsidRDefault="009E67B1" w:rsidP="009E67B1">
      <w:pPr>
        <w:jc w:val="both"/>
      </w:pPr>
      <w:r w:rsidRPr="007D088D">
        <w:t xml:space="preserve">  Цель работы ПМПк: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9E67B1" w:rsidRPr="007D088D" w:rsidRDefault="009E67B1" w:rsidP="009E67B1">
      <w:pPr>
        <w:jc w:val="both"/>
      </w:pPr>
      <w:r w:rsidRPr="007D088D">
        <w:t xml:space="preserve">    Мониторинг динамики развития </w:t>
      </w:r>
      <w:proofErr w:type="gramStart"/>
      <w:r w:rsidRPr="007D088D">
        <w:t>обучающихся</w:t>
      </w:r>
      <w:proofErr w:type="gramEnd"/>
      <w:r w:rsidRPr="007D088D">
        <w:t xml:space="preserve"> с ОВЗ, успешности освоения основной образовательной программы </w:t>
      </w:r>
    </w:p>
    <w:p w:rsidR="009E67B1" w:rsidRPr="007D088D" w:rsidRDefault="009E67B1" w:rsidP="009E67B1">
      <w:pPr>
        <w:jc w:val="both"/>
      </w:pPr>
      <w:r w:rsidRPr="007D088D">
        <w:t xml:space="preserve">Содержание мониторинга: </w:t>
      </w:r>
    </w:p>
    <w:p w:rsidR="009E67B1" w:rsidRPr="007D088D" w:rsidRDefault="009E67B1" w:rsidP="009E67B1">
      <w:pPr>
        <w:jc w:val="both"/>
      </w:pPr>
      <w:r>
        <w:t xml:space="preserve">- </w:t>
      </w:r>
      <w:r w:rsidRPr="007D088D">
        <w:rPr>
          <w:color w:val="000000"/>
        </w:rPr>
        <w:t xml:space="preserve">сбор и анализ информации: оценка контингента обучающихся для учета особенностей развития детей, определения специфики и их особых образовательных потребностей; </w:t>
      </w:r>
    </w:p>
    <w:p w:rsidR="009E67B1" w:rsidRPr="007D088D" w:rsidRDefault="009E67B1" w:rsidP="009E67B1">
      <w:pPr>
        <w:jc w:val="both"/>
      </w:pPr>
      <w:r>
        <w:t xml:space="preserve">- </w:t>
      </w:r>
      <w:r w:rsidRPr="007D088D">
        <w:rPr>
          <w:color w:val="000000"/>
        </w:rPr>
        <w:t xml:space="preserve">планирование, организация, координация действий участников образовательного процесса; </w:t>
      </w:r>
    </w:p>
    <w:p w:rsidR="009E67B1" w:rsidRPr="007D088D" w:rsidRDefault="009E67B1" w:rsidP="009E67B1">
      <w:pPr>
        <w:jc w:val="both"/>
      </w:pPr>
      <w:r>
        <w:t xml:space="preserve">- </w:t>
      </w:r>
      <w:r w:rsidRPr="007D088D">
        <w:rPr>
          <w:color w:val="000000"/>
        </w:rPr>
        <w:t xml:space="preserve">диагностика коррекционно-развивающей образовательной среды: констатация соответствия созданных условий и выбранных коррекционно-развивающих и образовательных программ особым образовательным потребностям ребенка; </w:t>
      </w:r>
    </w:p>
    <w:p w:rsidR="009E67B1" w:rsidRPr="007D088D" w:rsidRDefault="009E67B1" w:rsidP="009E67B1">
      <w:pPr>
        <w:jc w:val="both"/>
      </w:pPr>
      <w:r>
        <w:t xml:space="preserve">- </w:t>
      </w:r>
      <w:r w:rsidRPr="007D088D">
        <w:rPr>
          <w:color w:val="000000"/>
        </w:rPr>
        <w:t xml:space="preserve">регуляция и корректировка действий участников образовательного процесса: 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 </w:t>
      </w:r>
    </w:p>
    <w:p w:rsidR="009E67B1" w:rsidRPr="007D088D" w:rsidRDefault="009E67B1" w:rsidP="009E67B1">
      <w:pPr>
        <w:jc w:val="both"/>
      </w:pPr>
      <w:r w:rsidRPr="007D088D">
        <w:t xml:space="preserve"> </w:t>
      </w:r>
    </w:p>
    <w:p w:rsidR="009E67B1" w:rsidRPr="007D088D" w:rsidRDefault="009E67B1" w:rsidP="009E67B1">
      <w:pPr>
        <w:jc w:val="both"/>
      </w:pPr>
      <w:r w:rsidRPr="007D088D">
        <w:t xml:space="preserve">Реализация системы комплексного психолого-медико-социального сопровождения и </w:t>
      </w:r>
      <w:proofErr w:type="gramStart"/>
      <w:r w:rsidRPr="007D088D">
        <w:t>поддержки</w:t>
      </w:r>
      <w:proofErr w:type="gramEnd"/>
      <w:r w:rsidRPr="007D088D">
        <w:t xml:space="preserve"> обучающихся с ОВЗ предусматривает создание специальных условий: организационных, кадровых, психолого-педагогических, прогр</w:t>
      </w:r>
      <w:r>
        <w:t>аммно-методических, материально</w:t>
      </w:r>
      <w:r w:rsidRPr="007D088D">
        <w:t xml:space="preserve">-технических, информационных (Федеральный закон «Об образовании в Российской Федерации», ст. 42, 79). </w:t>
      </w:r>
    </w:p>
    <w:p w:rsidR="009E67B1" w:rsidRDefault="009E67B1" w:rsidP="009E67B1">
      <w:pPr>
        <w:jc w:val="both"/>
      </w:pPr>
      <w:r w:rsidRPr="007D088D">
        <w:t xml:space="preserve">Образовательная организация при </w:t>
      </w:r>
      <w:r>
        <w:t xml:space="preserve">отсутствии необходимых условий </w:t>
      </w:r>
      <w:r w:rsidRPr="007D088D">
        <w:t xml:space="preserve">может осуществлять деятельность службы комплексного психолого-медико-социального сопровождения и </w:t>
      </w:r>
      <w:proofErr w:type="gramStart"/>
      <w:r w:rsidRPr="007D088D">
        <w:t>поддержки</w:t>
      </w:r>
      <w:proofErr w:type="gramEnd"/>
      <w:r w:rsidRPr="007D088D">
        <w:t xml:space="preserve">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9E67B1" w:rsidRPr="007D088D" w:rsidRDefault="009E67B1" w:rsidP="009E67B1">
      <w:pPr>
        <w:jc w:val="both"/>
      </w:pPr>
    </w:p>
    <w:p w:rsidR="009E67B1" w:rsidRPr="007D088D" w:rsidRDefault="009E67B1" w:rsidP="009E67B1">
      <w:pPr>
        <w:jc w:val="both"/>
      </w:pPr>
      <w:r w:rsidRPr="007D088D">
        <w:lastRenderedPageBreak/>
        <w:t>Специальные условия обучения и воспитания детей с ОВЗ</w:t>
      </w:r>
    </w:p>
    <w:tbl>
      <w:tblPr>
        <w:tblW w:w="0" w:type="auto"/>
        <w:tblInd w:w="-55" w:type="dxa"/>
        <w:tblLayout w:type="fixed"/>
        <w:tblLook w:val="0000" w:firstRow="0" w:lastRow="0" w:firstColumn="0" w:lastColumn="0" w:noHBand="0" w:noVBand="0"/>
      </w:tblPr>
      <w:tblGrid>
        <w:gridCol w:w="1668"/>
        <w:gridCol w:w="3827"/>
        <w:gridCol w:w="4469"/>
      </w:tblGrid>
      <w:tr w:rsidR="009E67B1" w:rsidRPr="007D088D" w:rsidTr="00A31AF3">
        <w:tc>
          <w:tcPr>
            <w:tcW w:w="1668"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Особенность ребёнка (диагноз) </w:t>
            </w:r>
          </w:p>
          <w:p w:rsidR="009E67B1" w:rsidRPr="007D088D" w:rsidRDefault="009E67B1" w:rsidP="00A31AF3">
            <w:pPr>
              <w:jc w:val="both"/>
            </w:pPr>
          </w:p>
        </w:tc>
        <w:tc>
          <w:tcPr>
            <w:tcW w:w="3827"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Характерные особенности развития детей </w:t>
            </w:r>
          </w:p>
        </w:tc>
        <w:tc>
          <w:tcPr>
            <w:tcW w:w="4469" w:type="dxa"/>
            <w:tcBorders>
              <w:top w:val="single" w:sz="4" w:space="0" w:color="000000"/>
              <w:left w:val="single" w:sz="4" w:space="0" w:color="000000"/>
              <w:bottom w:val="single" w:sz="4" w:space="0" w:color="000000"/>
              <w:right w:val="single" w:sz="4" w:space="0" w:color="000000"/>
            </w:tcBorders>
            <w:shd w:val="clear" w:color="auto" w:fill="auto"/>
          </w:tcPr>
          <w:p w:rsidR="009E67B1" w:rsidRPr="007D088D" w:rsidRDefault="009E67B1" w:rsidP="00A31AF3">
            <w:pPr>
              <w:jc w:val="both"/>
            </w:pPr>
            <w:r w:rsidRPr="007D088D">
              <w:t xml:space="preserve">Рекомендуемые условия обучения и воспитания </w:t>
            </w:r>
          </w:p>
        </w:tc>
      </w:tr>
      <w:tr w:rsidR="009E67B1" w:rsidRPr="007D088D" w:rsidTr="00A31AF3">
        <w:tc>
          <w:tcPr>
            <w:tcW w:w="1668"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Дети с задержкой психическогоразвития </w:t>
            </w:r>
          </w:p>
          <w:p w:rsidR="009E67B1" w:rsidRPr="007D088D" w:rsidRDefault="009E67B1" w:rsidP="00A31AF3">
            <w:pPr>
              <w:jc w:val="both"/>
            </w:pPr>
          </w:p>
        </w:tc>
        <w:tc>
          <w:tcPr>
            <w:tcW w:w="3827"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1) снижение работоспособности; </w:t>
            </w:r>
          </w:p>
          <w:p w:rsidR="009E67B1" w:rsidRPr="007D088D" w:rsidRDefault="009E67B1" w:rsidP="00A31AF3">
            <w:pPr>
              <w:jc w:val="both"/>
            </w:pPr>
            <w:r w:rsidRPr="007D088D">
              <w:t xml:space="preserve">2) повышенная истощаемость; </w:t>
            </w:r>
          </w:p>
          <w:p w:rsidR="009E67B1" w:rsidRPr="007D088D" w:rsidRDefault="009E67B1" w:rsidP="00A31AF3">
            <w:pPr>
              <w:jc w:val="both"/>
            </w:pPr>
            <w:r w:rsidRPr="007D088D">
              <w:t xml:space="preserve">3) неустойчивость внимания; </w:t>
            </w:r>
          </w:p>
          <w:p w:rsidR="009E67B1" w:rsidRPr="007D088D" w:rsidRDefault="009E67B1" w:rsidP="00A31AF3">
            <w:pPr>
              <w:jc w:val="both"/>
            </w:pPr>
            <w:r w:rsidRPr="007D088D">
              <w:t xml:space="preserve">4) более низкий уровень </w:t>
            </w:r>
          </w:p>
          <w:p w:rsidR="009E67B1" w:rsidRPr="007D088D" w:rsidRDefault="009E67B1" w:rsidP="00A31AF3">
            <w:pPr>
              <w:jc w:val="both"/>
            </w:pPr>
            <w:r w:rsidRPr="007D088D">
              <w:t xml:space="preserve">развития восприятия; </w:t>
            </w:r>
          </w:p>
          <w:p w:rsidR="009E67B1" w:rsidRPr="007D088D" w:rsidRDefault="009E67B1" w:rsidP="00A31AF3">
            <w:pPr>
              <w:jc w:val="both"/>
            </w:pPr>
            <w:r w:rsidRPr="007D088D">
              <w:t xml:space="preserve">5) недостаточная продуктивность произвольной памяти; </w:t>
            </w:r>
          </w:p>
          <w:p w:rsidR="009E67B1" w:rsidRPr="007D088D" w:rsidRDefault="009E67B1" w:rsidP="00A31AF3">
            <w:pPr>
              <w:jc w:val="both"/>
            </w:pPr>
            <w:r w:rsidRPr="007D088D">
              <w:t xml:space="preserve">6) отставание в развитии </w:t>
            </w:r>
          </w:p>
          <w:p w:rsidR="009E67B1" w:rsidRPr="007D088D" w:rsidRDefault="009E67B1" w:rsidP="00A31AF3">
            <w:pPr>
              <w:jc w:val="both"/>
            </w:pPr>
            <w:r w:rsidRPr="007D088D">
              <w:t xml:space="preserve">всех форм мышления; </w:t>
            </w:r>
          </w:p>
          <w:p w:rsidR="009E67B1" w:rsidRPr="007D088D" w:rsidRDefault="009E67B1" w:rsidP="00A31AF3">
            <w:pPr>
              <w:jc w:val="both"/>
            </w:pPr>
            <w:r w:rsidRPr="007D088D">
              <w:t xml:space="preserve">7) дефекты звукопроизношения; </w:t>
            </w:r>
          </w:p>
          <w:p w:rsidR="009E67B1" w:rsidRPr="007D088D" w:rsidRDefault="009E67B1" w:rsidP="00A31AF3">
            <w:pPr>
              <w:jc w:val="both"/>
            </w:pPr>
            <w:r w:rsidRPr="007D088D">
              <w:t xml:space="preserve">8) своеобразное поведение; </w:t>
            </w:r>
          </w:p>
          <w:p w:rsidR="009E67B1" w:rsidRPr="007D088D" w:rsidRDefault="009E67B1" w:rsidP="00A31AF3">
            <w:pPr>
              <w:jc w:val="both"/>
            </w:pPr>
            <w:r w:rsidRPr="007D088D">
              <w:t xml:space="preserve">9) бедный словарный запас; </w:t>
            </w:r>
          </w:p>
          <w:p w:rsidR="009E67B1" w:rsidRPr="007D088D" w:rsidRDefault="009E67B1" w:rsidP="00A31AF3">
            <w:pPr>
              <w:jc w:val="both"/>
            </w:pPr>
            <w:r w:rsidRPr="007D088D">
              <w:t xml:space="preserve">10) низкий навык самоконтроля; </w:t>
            </w:r>
          </w:p>
          <w:p w:rsidR="009E67B1" w:rsidRPr="007D088D" w:rsidRDefault="009E67B1" w:rsidP="00A31AF3">
            <w:pPr>
              <w:jc w:val="both"/>
            </w:pPr>
            <w:r w:rsidRPr="007D088D">
              <w:t xml:space="preserve">11) незрелость эмоционально-волевой сферы; </w:t>
            </w:r>
          </w:p>
          <w:p w:rsidR="009E67B1" w:rsidRPr="007D088D" w:rsidRDefault="009E67B1" w:rsidP="00A31AF3">
            <w:pPr>
              <w:jc w:val="both"/>
            </w:pPr>
            <w:r w:rsidRPr="007D088D">
              <w:t xml:space="preserve">12) ограниченный запас </w:t>
            </w:r>
          </w:p>
          <w:p w:rsidR="009E67B1" w:rsidRPr="007D088D" w:rsidRDefault="009E67B1" w:rsidP="00A31AF3">
            <w:pPr>
              <w:jc w:val="both"/>
            </w:pPr>
            <w:r w:rsidRPr="007D088D">
              <w:t xml:space="preserve">общих сведений и представлений; </w:t>
            </w:r>
          </w:p>
          <w:p w:rsidR="009E67B1" w:rsidRPr="007D088D" w:rsidRDefault="009E67B1" w:rsidP="00A31AF3">
            <w:pPr>
              <w:jc w:val="both"/>
            </w:pPr>
            <w:r w:rsidRPr="007D088D">
              <w:t xml:space="preserve">13) слабая техника чтения; </w:t>
            </w:r>
          </w:p>
          <w:p w:rsidR="009E67B1" w:rsidRPr="007D088D" w:rsidRDefault="009E67B1" w:rsidP="00A31AF3">
            <w:pPr>
              <w:jc w:val="both"/>
            </w:pPr>
            <w:r w:rsidRPr="007D088D">
              <w:t xml:space="preserve">14) неудовлетворительный навык каллиграфии; </w:t>
            </w:r>
          </w:p>
          <w:p w:rsidR="009E67B1" w:rsidRPr="007D088D" w:rsidRDefault="009E67B1" w:rsidP="00A31AF3">
            <w:pPr>
              <w:jc w:val="both"/>
            </w:pPr>
            <w:r w:rsidRPr="007D088D">
              <w:t xml:space="preserve">15) трудности в счёте через 10, решении задач </w:t>
            </w:r>
          </w:p>
        </w:tc>
        <w:tc>
          <w:tcPr>
            <w:tcW w:w="4469" w:type="dxa"/>
            <w:tcBorders>
              <w:top w:val="single" w:sz="4" w:space="0" w:color="000000"/>
              <w:left w:val="single" w:sz="4" w:space="0" w:color="000000"/>
              <w:bottom w:val="single" w:sz="4" w:space="0" w:color="000000"/>
              <w:right w:val="single" w:sz="4" w:space="0" w:color="000000"/>
            </w:tcBorders>
            <w:shd w:val="clear" w:color="auto" w:fill="auto"/>
          </w:tcPr>
          <w:p w:rsidR="009E67B1" w:rsidRPr="007D088D" w:rsidRDefault="009E67B1" w:rsidP="00A31AF3">
            <w:pPr>
              <w:jc w:val="both"/>
            </w:pPr>
            <w:r w:rsidRPr="007D088D">
              <w:t xml:space="preserve">1. Соответствие темпа, объёма </w:t>
            </w:r>
          </w:p>
          <w:p w:rsidR="009E67B1" w:rsidRPr="007D088D" w:rsidRDefault="009E67B1" w:rsidP="00A31AF3">
            <w:pPr>
              <w:jc w:val="both"/>
            </w:pPr>
            <w:r w:rsidRPr="007D088D">
              <w:t xml:space="preserve">и сложности учебной программы </w:t>
            </w:r>
            <w:proofErr w:type="gramStart"/>
            <w:r w:rsidRPr="007D088D">
              <w:t>реальным</w:t>
            </w:r>
            <w:proofErr w:type="gramEnd"/>
            <w:r w:rsidRPr="007D088D">
              <w:t xml:space="preserve"> познавательным </w:t>
            </w:r>
          </w:p>
          <w:p w:rsidR="009E67B1" w:rsidRPr="007D088D" w:rsidRDefault="009E67B1" w:rsidP="00A31AF3">
            <w:pPr>
              <w:jc w:val="both"/>
            </w:pPr>
            <w:r w:rsidRPr="007D088D">
              <w:t xml:space="preserve">возможностям ребёнка, уровню развития его когнитивной сферы, уровню подготовленности, то есть уже усвоенным знаниям и навыкам. </w:t>
            </w:r>
          </w:p>
          <w:p w:rsidR="009E67B1" w:rsidRPr="007D088D" w:rsidRDefault="009E67B1" w:rsidP="00A31AF3">
            <w:pPr>
              <w:jc w:val="both"/>
            </w:pPr>
            <w:r w:rsidRPr="007D088D">
              <w:t xml:space="preserve">2. Целенаправленное развитие </w:t>
            </w:r>
          </w:p>
          <w:p w:rsidR="009E67B1" w:rsidRPr="007D088D" w:rsidRDefault="009E67B1" w:rsidP="00A31AF3">
            <w:pPr>
              <w:jc w:val="both"/>
            </w:pPr>
            <w:r w:rsidRPr="007D088D">
              <w:t xml:space="preserve">общеинтеллектуальной деятельности (умение осознавать учебные задачи, ориентироваться в условиях, осмысливать информацию). </w:t>
            </w:r>
          </w:p>
          <w:p w:rsidR="009E67B1" w:rsidRPr="007D088D" w:rsidRDefault="009E67B1" w:rsidP="00A31AF3">
            <w:pPr>
              <w:jc w:val="both"/>
            </w:pPr>
            <w:r w:rsidRPr="007D088D">
              <w:t xml:space="preserve">3. Сотрудничество с взрослыми, оказание педагогом необходимой помощи ребёнку, с учётом его индивидуальных проблем. </w:t>
            </w:r>
          </w:p>
          <w:p w:rsidR="009E67B1" w:rsidRPr="007D088D" w:rsidRDefault="009E67B1" w:rsidP="00A31AF3">
            <w:pPr>
              <w:jc w:val="both"/>
            </w:pPr>
            <w:r w:rsidRPr="007D088D">
              <w:t xml:space="preserve">4. Индивидуальная дозированная помощь ученику, решение диагностических задач. </w:t>
            </w:r>
          </w:p>
          <w:p w:rsidR="009E67B1" w:rsidRPr="007D088D" w:rsidRDefault="009E67B1" w:rsidP="00A31AF3">
            <w:pPr>
              <w:jc w:val="both"/>
            </w:pPr>
            <w:r w:rsidRPr="007D088D">
              <w:t xml:space="preserve">5. Развитие у ребёнка чувствительности к помощи, способности воспринимать и принимать помощь. </w:t>
            </w:r>
          </w:p>
          <w:p w:rsidR="009E67B1" w:rsidRPr="007D088D" w:rsidRDefault="009E67B1" w:rsidP="00A31AF3">
            <w:pPr>
              <w:jc w:val="both"/>
            </w:pPr>
            <w:r w:rsidRPr="007D088D">
              <w:t xml:space="preserve">6. Малая наполняемость класса (10–12 человек). </w:t>
            </w:r>
          </w:p>
          <w:p w:rsidR="009E67B1" w:rsidRPr="007D088D" w:rsidRDefault="009E67B1" w:rsidP="00A31AF3">
            <w:pPr>
              <w:jc w:val="both"/>
            </w:pPr>
            <w:r w:rsidRPr="007D088D">
              <w:t xml:space="preserve">7. Щадящий режим работы, </w:t>
            </w:r>
          </w:p>
          <w:p w:rsidR="009E67B1" w:rsidRPr="007D088D" w:rsidRDefault="009E67B1" w:rsidP="00A31AF3">
            <w:pPr>
              <w:jc w:val="both"/>
            </w:pPr>
            <w:r w:rsidRPr="007D088D">
              <w:t xml:space="preserve">соблюдение </w:t>
            </w:r>
            <w:proofErr w:type="gramStart"/>
            <w:r w:rsidRPr="007D088D">
              <w:t>гигиенических</w:t>
            </w:r>
            <w:proofErr w:type="gramEnd"/>
            <w:r w:rsidRPr="007D088D">
              <w:t xml:space="preserve"> и </w:t>
            </w:r>
          </w:p>
          <w:p w:rsidR="009E67B1" w:rsidRPr="007D088D" w:rsidRDefault="009E67B1" w:rsidP="00A31AF3">
            <w:pPr>
              <w:jc w:val="both"/>
            </w:pPr>
            <w:r w:rsidRPr="007D088D">
              <w:t xml:space="preserve">валеологических требований. </w:t>
            </w:r>
          </w:p>
          <w:p w:rsidR="009E67B1" w:rsidRPr="007D088D" w:rsidRDefault="009E67B1" w:rsidP="00A31AF3">
            <w:pPr>
              <w:jc w:val="both"/>
            </w:pPr>
            <w:r w:rsidRPr="007D088D">
              <w:t xml:space="preserve">8. Организация классов коррекционно-развивающего обучения в стенах массовой школы. </w:t>
            </w:r>
          </w:p>
          <w:p w:rsidR="009E67B1" w:rsidRPr="007D088D" w:rsidRDefault="009E67B1" w:rsidP="00A31AF3">
            <w:pPr>
              <w:jc w:val="both"/>
            </w:pPr>
            <w:r w:rsidRPr="007D088D">
              <w:t xml:space="preserve">9. Специально подготовленный </w:t>
            </w:r>
          </w:p>
          <w:p w:rsidR="009E67B1" w:rsidRPr="007D088D" w:rsidRDefault="009E67B1" w:rsidP="00A31AF3">
            <w:pPr>
              <w:jc w:val="both"/>
            </w:pPr>
            <w:r w:rsidRPr="007D088D">
              <w:t xml:space="preserve">в области коррекционной педагогики (специальной педагогики и коррекционной психологии) специалист – учитель, способный создать в классе особую доброжелательную, доверительную атмосферу. </w:t>
            </w:r>
          </w:p>
          <w:p w:rsidR="009E67B1" w:rsidRPr="007D088D" w:rsidRDefault="009E67B1" w:rsidP="00A31AF3">
            <w:pPr>
              <w:jc w:val="both"/>
            </w:pPr>
            <w:r w:rsidRPr="007D088D">
              <w:t xml:space="preserve">10. Создание у </w:t>
            </w:r>
            <w:proofErr w:type="gramStart"/>
            <w:r w:rsidRPr="007D088D">
              <w:t>неуспевающего</w:t>
            </w:r>
            <w:proofErr w:type="gramEnd"/>
            <w:r w:rsidRPr="007D088D">
              <w:t xml:space="preserve"> </w:t>
            </w:r>
          </w:p>
          <w:p w:rsidR="009E67B1" w:rsidRPr="007D088D" w:rsidRDefault="009E67B1" w:rsidP="00A31AF3">
            <w:pPr>
              <w:jc w:val="both"/>
            </w:pPr>
            <w:r w:rsidRPr="007D088D">
              <w:t xml:space="preserve">ученика чувства защищённости </w:t>
            </w:r>
          </w:p>
          <w:p w:rsidR="009E67B1" w:rsidRPr="007D088D" w:rsidRDefault="009E67B1" w:rsidP="00A31AF3">
            <w:pPr>
              <w:jc w:val="both"/>
            </w:pPr>
            <w:r w:rsidRPr="007D088D">
              <w:t xml:space="preserve">и эмоционального комфорта. </w:t>
            </w:r>
          </w:p>
        </w:tc>
      </w:tr>
      <w:tr w:rsidR="009E67B1" w:rsidRPr="007D088D" w:rsidTr="00A31AF3">
        <w:tc>
          <w:tcPr>
            <w:tcW w:w="1668"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Дети с лёгкой степенью </w:t>
            </w:r>
          </w:p>
          <w:p w:rsidR="009E67B1" w:rsidRPr="007D088D" w:rsidRDefault="009E67B1" w:rsidP="00A31AF3">
            <w:pPr>
              <w:jc w:val="both"/>
            </w:pPr>
            <w:r w:rsidRPr="007D088D">
              <w:t xml:space="preserve">умственной отсталости, в том числе с проявлениями аутизма (по </w:t>
            </w:r>
            <w:r w:rsidRPr="007D088D">
              <w:lastRenderedPageBreak/>
              <w:t xml:space="preserve">желанию родителей и в силу других обстоятельств могут учиться в общеобразовательной школе) </w:t>
            </w:r>
          </w:p>
        </w:tc>
        <w:tc>
          <w:tcPr>
            <w:tcW w:w="3827"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lastRenderedPageBreak/>
              <w:t xml:space="preserve">Характерно недоразвитие: </w:t>
            </w:r>
          </w:p>
          <w:p w:rsidR="009E67B1" w:rsidRPr="007D088D" w:rsidRDefault="009E67B1" w:rsidP="00A31AF3">
            <w:pPr>
              <w:jc w:val="both"/>
            </w:pPr>
            <w:r w:rsidRPr="007D088D">
              <w:t xml:space="preserve">1) познавательных интересов: они меньше испытывают потребность в познании, «просто не хотят ничего знать»; </w:t>
            </w:r>
          </w:p>
          <w:p w:rsidR="009E67B1" w:rsidRPr="007D088D" w:rsidRDefault="009E67B1" w:rsidP="00A31AF3">
            <w:pPr>
              <w:jc w:val="both"/>
            </w:pPr>
            <w:r w:rsidRPr="007D088D">
              <w:t xml:space="preserve">2) недоразвитие (часто глубокое) всех сторон психической </w:t>
            </w:r>
            <w:r w:rsidRPr="007D088D">
              <w:lastRenderedPageBreak/>
              <w:t xml:space="preserve">деятельности; </w:t>
            </w:r>
          </w:p>
          <w:p w:rsidR="009E67B1" w:rsidRPr="007D088D" w:rsidRDefault="009E67B1" w:rsidP="00A31AF3">
            <w:pPr>
              <w:jc w:val="both"/>
            </w:pPr>
            <w:r w:rsidRPr="007D088D">
              <w:t xml:space="preserve">3) моторики; </w:t>
            </w:r>
          </w:p>
          <w:p w:rsidR="009E67B1" w:rsidRPr="007D088D" w:rsidRDefault="009E67B1" w:rsidP="00A31AF3">
            <w:pPr>
              <w:jc w:val="both"/>
            </w:pPr>
            <w:r w:rsidRPr="007D088D">
              <w:t xml:space="preserve">4) уровня мотивированности и потребностей; </w:t>
            </w:r>
          </w:p>
          <w:p w:rsidR="009E67B1" w:rsidRPr="007D088D" w:rsidRDefault="009E67B1" w:rsidP="00A31AF3">
            <w:pPr>
              <w:jc w:val="both"/>
            </w:pPr>
            <w:r w:rsidRPr="007D088D">
              <w:t xml:space="preserve">5) всех компонентов уст- </w:t>
            </w:r>
          </w:p>
          <w:p w:rsidR="009E67B1" w:rsidRPr="007D088D" w:rsidRDefault="009E67B1" w:rsidP="00A31AF3">
            <w:pPr>
              <w:jc w:val="both"/>
            </w:pPr>
            <w:proofErr w:type="gramStart"/>
            <w:r w:rsidRPr="007D088D">
              <w:t xml:space="preserve">ной речи, касающихся фонетико-фонематической и лексико-грамматической сторон; возможны все виды речевых нарушений; </w:t>
            </w:r>
            <w:proofErr w:type="gramEnd"/>
          </w:p>
          <w:p w:rsidR="009E67B1" w:rsidRPr="007D088D" w:rsidRDefault="009E67B1" w:rsidP="00A31AF3">
            <w:pPr>
              <w:jc w:val="both"/>
            </w:pPr>
            <w:r w:rsidRPr="007D088D">
              <w:t xml:space="preserve">6) мыслительных процессов, мышления – медленно формируются обобщающие понятия; не формируется словесно-логическое и абстрактное мышление; </w:t>
            </w:r>
          </w:p>
          <w:p w:rsidR="009E67B1" w:rsidRPr="007D088D" w:rsidRDefault="009E67B1" w:rsidP="00A31AF3">
            <w:pPr>
              <w:jc w:val="both"/>
            </w:pPr>
            <w:r w:rsidRPr="007D088D">
              <w:t xml:space="preserve">медленно развивается </w:t>
            </w:r>
          </w:p>
          <w:p w:rsidR="009E67B1" w:rsidRPr="007D088D" w:rsidRDefault="009E67B1" w:rsidP="00A31AF3">
            <w:pPr>
              <w:jc w:val="both"/>
            </w:pPr>
            <w:r w:rsidRPr="007D088D">
              <w:t xml:space="preserve">словарный и грамматический строй речи; </w:t>
            </w:r>
          </w:p>
          <w:p w:rsidR="009E67B1" w:rsidRPr="007D088D" w:rsidRDefault="009E67B1" w:rsidP="00A31AF3">
            <w:pPr>
              <w:jc w:val="both"/>
            </w:pPr>
            <w:r w:rsidRPr="007D088D">
              <w:t xml:space="preserve">7) всех видов продуктивной деятельности; </w:t>
            </w:r>
          </w:p>
          <w:p w:rsidR="009E67B1" w:rsidRPr="007D088D" w:rsidRDefault="009E67B1" w:rsidP="00A31AF3">
            <w:pPr>
              <w:jc w:val="both"/>
            </w:pPr>
            <w:r w:rsidRPr="007D088D">
              <w:t xml:space="preserve">8) эмоционально-волевой сферы; </w:t>
            </w:r>
          </w:p>
          <w:p w:rsidR="009E67B1" w:rsidRPr="007D088D" w:rsidRDefault="009E67B1" w:rsidP="00A31AF3">
            <w:pPr>
              <w:jc w:val="both"/>
            </w:pPr>
            <w:r w:rsidRPr="007D088D">
              <w:t xml:space="preserve">9) </w:t>
            </w:r>
            <w:proofErr w:type="gramStart"/>
            <w:r w:rsidRPr="007D088D">
              <w:t>восприятии</w:t>
            </w:r>
            <w:proofErr w:type="gramEnd"/>
            <w:r w:rsidRPr="007D088D">
              <w:t xml:space="preserve">, памяти, внимания </w:t>
            </w:r>
          </w:p>
        </w:tc>
        <w:tc>
          <w:tcPr>
            <w:tcW w:w="4469" w:type="dxa"/>
            <w:tcBorders>
              <w:top w:val="single" w:sz="4" w:space="0" w:color="000000"/>
              <w:left w:val="single" w:sz="4" w:space="0" w:color="000000"/>
              <w:bottom w:val="single" w:sz="4" w:space="0" w:color="000000"/>
              <w:right w:val="single" w:sz="4" w:space="0" w:color="000000"/>
            </w:tcBorders>
            <w:shd w:val="clear" w:color="auto" w:fill="auto"/>
          </w:tcPr>
          <w:p w:rsidR="009E67B1" w:rsidRPr="007D088D" w:rsidRDefault="009E67B1" w:rsidP="00A31AF3">
            <w:pPr>
              <w:jc w:val="both"/>
            </w:pPr>
            <w:r w:rsidRPr="007D088D">
              <w:lastRenderedPageBreak/>
              <w:t xml:space="preserve">1. Развитие всех психических </w:t>
            </w:r>
          </w:p>
          <w:p w:rsidR="009E67B1" w:rsidRPr="007D088D" w:rsidRDefault="009E67B1" w:rsidP="00A31AF3">
            <w:pPr>
              <w:jc w:val="both"/>
            </w:pPr>
            <w:r w:rsidRPr="007D088D">
              <w:t xml:space="preserve">функций и </w:t>
            </w:r>
            <w:proofErr w:type="gramStart"/>
            <w:r w:rsidRPr="007D088D">
              <w:t>познавательной</w:t>
            </w:r>
            <w:proofErr w:type="gramEnd"/>
            <w:r w:rsidRPr="007D088D">
              <w:t xml:space="preserve"> </w:t>
            </w:r>
          </w:p>
          <w:p w:rsidR="009E67B1" w:rsidRPr="007D088D" w:rsidRDefault="009E67B1" w:rsidP="00A31AF3">
            <w:pPr>
              <w:jc w:val="both"/>
            </w:pPr>
            <w:r w:rsidRPr="007D088D">
              <w:t xml:space="preserve">деятельности в процессе воспитания, обучения и коррекция их недостатков. </w:t>
            </w:r>
          </w:p>
          <w:p w:rsidR="009E67B1" w:rsidRPr="007D088D" w:rsidRDefault="009E67B1" w:rsidP="00A31AF3">
            <w:pPr>
              <w:jc w:val="both"/>
            </w:pPr>
            <w:r w:rsidRPr="007D088D">
              <w:t xml:space="preserve">2. Формирование </w:t>
            </w:r>
            <w:proofErr w:type="gramStart"/>
            <w:r w:rsidRPr="007D088D">
              <w:t>правильного</w:t>
            </w:r>
            <w:proofErr w:type="gramEnd"/>
            <w:r w:rsidRPr="007D088D">
              <w:t xml:space="preserve"> </w:t>
            </w:r>
          </w:p>
          <w:p w:rsidR="009E67B1" w:rsidRPr="007D088D" w:rsidRDefault="009E67B1" w:rsidP="00A31AF3">
            <w:pPr>
              <w:jc w:val="both"/>
            </w:pPr>
            <w:r w:rsidRPr="007D088D">
              <w:t xml:space="preserve">поведения. </w:t>
            </w:r>
          </w:p>
          <w:p w:rsidR="009E67B1" w:rsidRPr="007D088D" w:rsidRDefault="009E67B1" w:rsidP="00A31AF3">
            <w:pPr>
              <w:jc w:val="both"/>
            </w:pPr>
            <w:r w:rsidRPr="007D088D">
              <w:t xml:space="preserve">3. Трудовое обучение и подготовка к </w:t>
            </w:r>
            <w:r w:rsidRPr="007D088D">
              <w:lastRenderedPageBreak/>
              <w:t xml:space="preserve">посильным видам труда. </w:t>
            </w:r>
          </w:p>
          <w:p w:rsidR="009E67B1" w:rsidRPr="007D088D" w:rsidRDefault="009E67B1" w:rsidP="00A31AF3">
            <w:pPr>
              <w:jc w:val="both"/>
            </w:pPr>
            <w:r w:rsidRPr="007D088D">
              <w:t xml:space="preserve">4. Бытовая ориентировка и социальная адаптация как итог всей работы. </w:t>
            </w:r>
          </w:p>
          <w:p w:rsidR="009E67B1" w:rsidRPr="007D088D" w:rsidRDefault="009E67B1" w:rsidP="00A31AF3">
            <w:pPr>
              <w:jc w:val="both"/>
            </w:pPr>
            <w:r>
              <w:t>5.</w:t>
            </w:r>
            <w:r w:rsidRPr="007D088D">
              <w:t xml:space="preserve">Комплексный характер коррекционных мероприятий (совместная работа психиатра, если это необходимо, психолога, педагога и родителей). </w:t>
            </w:r>
          </w:p>
          <w:p w:rsidR="009E67B1" w:rsidRPr="007D088D" w:rsidRDefault="009E67B1" w:rsidP="00A31AF3">
            <w:pPr>
              <w:jc w:val="both"/>
            </w:pPr>
            <w:r w:rsidRPr="007D088D">
              <w:t xml:space="preserve">6. Поддержание спокойной рабочей и домашней обстановки (с целью снижения смены эмоций, тревоги и дискомфорта). </w:t>
            </w:r>
          </w:p>
          <w:p w:rsidR="009E67B1" w:rsidRPr="007D088D" w:rsidRDefault="009E67B1" w:rsidP="00A31AF3">
            <w:pPr>
              <w:jc w:val="both"/>
            </w:pPr>
            <w:r w:rsidRPr="007D088D">
              <w:t xml:space="preserve">7. Использование метода отвлечения, позволяющего снизить интерес к аффективным формам поведения. </w:t>
            </w:r>
          </w:p>
          <w:p w:rsidR="009E67B1" w:rsidRPr="007D088D" w:rsidRDefault="009E67B1" w:rsidP="00A31AF3">
            <w:pPr>
              <w:jc w:val="both"/>
            </w:pPr>
            <w:r w:rsidRPr="007D088D">
              <w:t xml:space="preserve">8. Поддержание всех контактов (в рамках интереса и активности самого ребёнка). </w:t>
            </w:r>
          </w:p>
          <w:p w:rsidR="009E67B1" w:rsidRPr="007D088D" w:rsidRDefault="009E67B1" w:rsidP="00A31AF3">
            <w:pPr>
              <w:jc w:val="both"/>
            </w:pPr>
            <w:r w:rsidRPr="007D088D">
              <w:t xml:space="preserve">9. Стимулирование произвольной психической активности, положительных эмоций. </w:t>
            </w:r>
          </w:p>
          <w:p w:rsidR="009E67B1" w:rsidRPr="007D088D" w:rsidRDefault="009E67B1" w:rsidP="00A31AF3">
            <w:pPr>
              <w:jc w:val="both"/>
            </w:pPr>
            <w:r w:rsidRPr="007D088D">
              <w:t xml:space="preserve">10. Развитие сохранных сторон психики и преобладающих интересов, целенаправленной деятельности. </w:t>
            </w:r>
          </w:p>
          <w:p w:rsidR="009E67B1" w:rsidRPr="007D088D" w:rsidRDefault="009E67B1" w:rsidP="00A31AF3">
            <w:pPr>
              <w:jc w:val="both"/>
            </w:pPr>
            <w:r w:rsidRPr="007D088D">
              <w:t xml:space="preserve">11. </w:t>
            </w:r>
            <w:proofErr w:type="gramStart"/>
            <w:r w:rsidRPr="007D088D">
              <w:t xml:space="preserve">Применение различных методов, способствующих развитию мелкой моторики и произвольных движений (ритмика, гимнастика, ручной труд, спорт, бытовые навыки </w:t>
            </w:r>
            <w:proofErr w:type="gramEnd"/>
          </w:p>
        </w:tc>
      </w:tr>
      <w:tr w:rsidR="009E67B1" w:rsidRPr="007D088D" w:rsidTr="00A31AF3">
        <w:tc>
          <w:tcPr>
            <w:tcW w:w="1668"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lastRenderedPageBreak/>
              <w:t xml:space="preserve">Дети с отклонениями </w:t>
            </w:r>
            <w:proofErr w:type="gramStart"/>
            <w:r w:rsidRPr="007D088D">
              <w:t>в</w:t>
            </w:r>
            <w:proofErr w:type="gramEnd"/>
            <w:r w:rsidRPr="007D088D">
              <w:t xml:space="preserve"> </w:t>
            </w:r>
          </w:p>
          <w:p w:rsidR="009E67B1" w:rsidRPr="007D088D" w:rsidRDefault="009E67B1" w:rsidP="00A31AF3">
            <w:pPr>
              <w:jc w:val="both"/>
            </w:pPr>
            <w:r w:rsidRPr="007D088D">
              <w:t>психической сфере (</w:t>
            </w:r>
            <w:proofErr w:type="gramStart"/>
            <w:r w:rsidRPr="007D088D">
              <w:t>состоящие</w:t>
            </w:r>
            <w:proofErr w:type="gramEnd"/>
            <w:r w:rsidRPr="007D088D">
              <w:t xml:space="preserve"> на учёте у психоневролога, психиатра, и др.) </w:t>
            </w:r>
          </w:p>
        </w:tc>
        <w:tc>
          <w:tcPr>
            <w:tcW w:w="3827"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1) повышенная аздражительность; </w:t>
            </w:r>
          </w:p>
          <w:p w:rsidR="009E67B1" w:rsidRPr="007D088D" w:rsidRDefault="009E67B1" w:rsidP="00A31AF3">
            <w:pPr>
              <w:jc w:val="both"/>
            </w:pPr>
            <w:r w:rsidRPr="007D088D">
              <w:t xml:space="preserve">2) двигательная расторможенность в сочетании со сниженной работоспособностью; </w:t>
            </w:r>
          </w:p>
          <w:p w:rsidR="009E67B1" w:rsidRPr="007D088D" w:rsidRDefault="009E67B1" w:rsidP="00A31AF3">
            <w:pPr>
              <w:jc w:val="both"/>
            </w:pPr>
            <w:r w:rsidRPr="007D088D">
              <w:t xml:space="preserve">3) проявление отклонений в характере во всех жизненных ситуациях; </w:t>
            </w:r>
          </w:p>
          <w:p w:rsidR="009E67B1" w:rsidRPr="007D088D" w:rsidRDefault="009E67B1" w:rsidP="00A31AF3">
            <w:pPr>
              <w:jc w:val="both"/>
            </w:pPr>
            <w:r w:rsidRPr="007D088D">
              <w:t xml:space="preserve">4) социальная дезадаптация </w:t>
            </w:r>
          </w:p>
          <w:p w:rsidR="009E67B1" w:rsidRPr="007D088D" w:rsidRDefault="009E67B1" w:rsidP="00A31AF3">
            <w:pPr>
              <w:jc w:val="both"/>
            </w:pPr>
            <w:r w:rsidRPr="007D088D">
              <w:t xml:space="preserve">Проявления невропатии у детей: </w:t>
            </w:r>
          </w:p>
          <w:p w:rsidR="009E67B1" w:rsidRPr="007D088D" w:rsidRDefault="009E67B1" w:rsidP="00A31AF3">
            <w:pPr>
              <w:jc w:val="both"/>
            </w:pPr>
            <w:r w:rsidRPr="007D088D">
              <w:t xml:space="preserve">1) повышенная нервная </w:t>
            </w:r>
          </w:p>
          <w:p w:rsidR="009E67B1" w:rsidRPr="007D088D" w:rsidRDefault="009E67B1" w:rsidP="00A31AF3">
            <w:pPr>
              <w:jc w:val="both"/>
            </w:pPr>
            <w:r w:rsidRPr="007D088D">
              <w:t xml:space="preserve">чувствительность в виде </w:t>
            </w:r>
          </w:p>
          <w:p w:rsidR="009E67B1" w:rsidRPr="007D088D" w:rsidRDefault="009E67B1" w:rsidP="00A31AF3">
            <w:pPr>
              <w:jc w:val="both"/>
            </w:pPr>
            <w:r w:rsidRPr="007D088D">
              <w:t xml:space="preserve">склонности к проявлениям аффекта, эмоциональным расстройствам и беспокойствам; </w:t>
            </w:r>
          </w:p>
          <w:p w:rsidR="009E67B1" w:rsidRPr="007D088D" w:rsidRDefault="009E67B1" w:rsidP="00A31AF3">
            <w:pPr>
              <w:jc w:val="both"/>
            </w:pPr>
            <w:r w:rsidRPr="007D088D">
              <w:t xml:space="preserve">2) нервная ослабленность </w:t>
            </w:r>
          </w:p>
          <w:p w:rsidR="009E67B1" w:rsidRPr="007D088D" w:rsidRDefault="009E67B1" w:rsidP="00A31AF3">
            <w:pPr>
              <w:jc w:val="both"/>
            </w:pPr>
            <w:r w:rsidRPr="007D088D">
              <w:t xml:space="preserve">в виде общей не выносливости, быстрой утомляемости при повышенной нервно-психической нагрузке, а также при шуме, духоте, ярком свете; </w:t>
            </w:r>
          </w:p>
          <w:p w:rsidR="009E67B1" w:rsidRPr="007D088D" w:rsidRDefault="009E67B1" w:rsidP="00A31AF3">
            <w:pPr>
              <w:jc w:val="both"/>
            </w:pPr>
            <w:r w:rsidRPr="007D088D">
              <w:t xml:space="preserve">3) нарушение сна, </w:t>
            </w:r>
            <w:proofErr w:type="gramStart"/>
            <w:r w:rsidRPr="007D088D">
              <w:t>уменьшенная</w:t>
            </w:r>
            <w:proofErr w:type="gramEnd"/>
          </w:p>
          <w:p w:rsidR="009E67B1" w:rsidRPr="007D088D" w:rsidRDefault="009E67B1" w:rsidP="00A31AF3">
            <w:pPr>
              <w:jc w:val="both"/>
            </w:pPr>
            <w:r w:rsidRPr="007D088D">
              <w:t xml:space="preserve">потребность в дневном сне; </w:t>
            </w:r>
          </w:p>
          <w:p w:rsidR="009E67B1" w:rsidRPr="007D088D" w:rsidRDefault="009E67B1" w:rsidP="00A31AF3">
            <w:pPr>
              <w:jc w:val="both"/>
            </w:pPr>
            <w:r w:rsidRPr="007D088D">
              <w:t xml:space="preserve">4) вегетососудистая дистония (головные боли, ложный круп, </w:t>
            </w:r>
            <w:r w:rsidRPr="007D088D">
              <w:lastRenderedPageBreak/>
              <w:t xml:space="preserve">бронхиальная астма, повышенная потливость, озноб, сердцебиение); </w:t>
            </w:r>
          </w:p>
          <w:p w:rsidR="009E67B1" w:rsidRPr="007D088D" w:rsidRDefault="009E67B1" w:rsidP="00A31AF3">
            <w:pPr>
              <w:jc w:val="both"/>
            </w:pPr>
            <w:r w:rsidRPr="007D088D">
              <w:t xml:space="preserve">5) </w:t>
            </w:r>
            <w:proofErr w:type="gramStart"/>
            <w:r w:rsidRPr="007D088D">
              <w:t>соматическая</w:t>
            </w:r>
            <w:proofErr w:type="gramEnd"/>
            <w:r w:rsidRPr="007D088D">
              <w:t xml:space="preserve"> ослабленность (ОРЗ, тонзиллиты, бронхиты и т.п.) </w:t>
            </w:r>
          </w:p>
          <w:p w:rsidR="009E67B1" w:rsidRPr="007D088D" w:rsidRDefault="009E67B1" w:rsidP="00A31AF3">
            <w:pPr>
              <w:jc w:val="both"/>
            </w:pPr>
            <w:r w:rsidRPr="007D088D">
              <w:t xml:space="preserve">6) диатезы; </w:t>
            </w:r>
          </w:p>
          <w:p w:rsidR="009E67B1" w:rsidRPr="007D088D" w:rsidRDefault="009E67B1" w:rsidP="00A31AF3">
            <w:pPr>
              <w:jc w:val="both"/>
            </w:pPr>
            <w:r w:rsidRPr="007D088D">
              <w:t xml:space="preserve">7)психомоторные, конституционально обусловленные нарушения (энурез, тики, заикания)  </w:t>
            </w:r>
          </w:p>
        </w:tc>
        <w:tc>
          <w:tcPr>
            <w:tcW w:w="4469" w:type="dxa"/>
            <w:tcBorders>
              <w:top w:val="single" w:sz="4" w:space="0" w:color="000000"/>
              <w:left w:val="single" w:sz="4" w:space="0" w:color="000000"/>
              <w:bottom w:val="single" w:sz="4" w:space="0" w:color="000000"/>
              <w:right w:val="single" w:sz="4" w:space="0" w:color="000000"/>
            </w:tcBorders>
            <w:shd w:val="clear" w:color="auto" w:fill="auto"/>
          </w:tcPr>
          <w:p w:rsidR="009E67B1" w:rsidRPr="007D088D" w:rsidRDefault="009E67B1" w:rsidP="00A31AF3">
            <w:pPr>
              <w:jc w:val="both"/>
            </w:pPr>
            <w:r w:rsidRPr="007D088D">
              <w:lastRenderedPageBreak/>
              <w:t xml:space="preserve">1. Продолжительность коррекционных занятий с одним учеником или группой не должна превышать 20 минут. </w:t>
            </w:r>
          </w:p>
          <w:p w:rsidR="009E67B1" w:rsidRPr="007D088D" w:rsidRDefault="009E67B1" w:rsidP="00A31AF3">
            <w:pPr>
              <w:jc w:val="both"/>
            </w:pPr>
            <w:r w:rsidRPr="007D088D">
              <w:t xml:space="preserve">2. В группу можно объединять </w:t>
            </w:r>
          </w:p>
          <w:p w:rsidR="009E67B1" w:rsidRPr="007D088D" w:rsidRDefault="009E67B1" w:rsidP="00A31AF3">
            <w:pPr>
              <w:jc w:val="both"/>
            </w:pPr>
            <w:r w:rsidRPr="007D088D">
              <w:t xml:space="preserve">по 3–4 ученика с </w:t>
            </w:r>
            <w:proofErr w:type="gramStart"/>
            <w:r w:rsidRPr="007D088D">
              <w:t>одинаковыми</w:t>
            </w:r>
            <w:proofErr w:type="gramEnd"/>
            <w:r w:rsidRPr="007D088D">
              <w:t xml:space="preserve"> </w:t>
            </w:r>
          </w:p>
          <w:p w:rsidR="009E67B1" w:rsidRPr="007D088D" w:rsidRDefault="009E67B1" w:rsidP="00A31AF3">
            <w:pPr>
              <w:jc w:val="both"/>
            </w:pPr>
            <w:r w:rsidRPr="007D088D">
              <w:t xml:space="preserve">пробелами в развитии и усвоении школьной программы или </w:t>
            </w:r>
          </w:p>
          <w:p w:rsidR="009E67B1" w:rsidRPr="007D088D" w:rsidRDefault="009E67B1" w:rsidP="00A31AF3">
            <w:pPr>
              <w:jc w:val="both"/>
            </w:pPr>
            <w:r w:rsidRPr="007D088D">
              <w:t xml:space="preserve">со сходными затруднениями </w:t>
            </w:r>
            <w:proofErr w:type="gramStart"/>
            <w:r w:rsidRPr="007D088D">
              <w:t>в</w:t>
            </w:r>
            <w:proofErr w:type="gramEnd"/>
            <w:r w:rsidRPr="007D088D">
              <w:t xml:space="preserve"> </w:t>
            </w:r>
          </w:p>
          <w:p w:rsidR="009E67B1" w:rsidRPr="007D088D" w:rsidRDefault="009E67B1" w:rsidP="00A31AF3">
            <w:pPr>
              <w:jc w:val="both"/>
            </w:pPr>
            <w:r w:rsidRPr="007D088D">
              <w:t xml:space="preserve">учебной деятельности. </w:t>
            </w:r>
          </w:p>
          <w:p w:rsidR="009E67B1" w:rsidRPr="007D088D" w:rsidRDefault="009E67B1" w:rsidP="00A31AF3">
            <w:pPr>
              <w:jc w:val="both"/>
            </w:pPr>
            <w:r w:rsidRPr="007D088D">
              <w:t xml:space="preserve">3. Учёт возможностей ребёнка </w:t>
            </w:r>
          </w:p>
          <w:p w:rsidR="009E67B1" w:rsidRPr="007D088D" w:rsidRDefault="009E67B1" w:rsidP="00A31AF3">
            <w:pPr>
              <w:jc w:val="both"/>
            </w:pPr>
            <w:r w:rsidRPr="007D088D">
              <w:t xml:space="preserve">при организации коррекционных занятий: задание должно лежать в зоне умеренной трудности, но быть доступным. </w:t>
            </w:r>
          </w:p>
          <w:p w:rsidR="009E67B1" w:rsidRPr="007D088D" w:rsidRDefault="009E67B1" w:rsidP="00A31AF3">
            <w:pPr>
              <w:jc w:val="both"/>
            </w:pPr>
            <w:r w:rsidRPr="007D088D">
              <w:t xml:space="preserve">4. Увеличение трудности задания пропорционально возрастающим возможностям ребёнка. </w:t>
            </w:r>
          </w:p>
          <w:p w:rsidR="009E67B1" w:rsidRPr="007D088D" w:rsidRDefault="009E67B1" w:rsidP="00A31AF3">
            <w:pPr>
              <w:jc w:val="both"/>
            </w:pPr>
            <w:r w:rsidRPr="007D088D">
              <w:t xml:space="preserve">5. Создание ситуации достижения успеха на индивидуально-групповом занятии в период, когда ребёнок ещё не может получить хорошую оценку на уроке. </w:t>
            </w:r>
          </w:p>
          <w:p w:rsidR="009E67B1" w:rsidRPr="007D088D" w:rsidRDefault="009E67B1" w:rsidP="00A31AF3">
            <w:pPr>
              <w:jc w:val="both"/>
            </w:pPr>
            <w:r w:rsidRPr="007D088D">
              <w:t xml:space="preserve">6. Использование системы </w:t>
            </w:r>
          </w:p>
          <w:p w:rsidR="009E67B1" w:rsidRPr="007D088D" w:rsidRDefault="009E67B1" w:rsidP="00A31AF3">
            <w:pPr>
              <w:jc w:val="both"/>
            </w:pPr>
            <w:r w:rsidRPr="007D088D">
              <w:t xml:space="preserve">условной качественно-количественной оценки достижений ребёнка </w:t>
            </w:r>
          </w:p>
          <w:p w:rsidR="009E67B1" w:rsidRPr="007D088D" w:rsidRDefault="009E67B1" w:rsidP="00A31AF3">
            <w:pPr>
              <w:jc w:val="both"/>
            </w:pPr>
          </w:p>
        </w:tc>
      </w:tr>
      <w:tr w:rsidR="009E67B1" w:rsidRPr="007D088D" w:rsidTr="00A31AF3">
        <w:tc>
          <w:tcPr>
            <w:tcW w:w="1668" w:type="dxa"/>
            <w:tcBorders>
              <w:top w:val="single" w:sz="4" w:space="0" w:color="000000"/>
              <w:left w:val="single" w:sz="4" w:space="0" w:color="000000"/>
              <w:bottom w:val="single" w:sz="4" w:space="0" w:color="000000"/>
            </w:tcBorders>
            <w:shd w:val="clear" w:color="auto" w:fill="auto"/>
          </w:tcPr>
          <w:tbl>
            <w:tblPr>
              <w:tblW w:w="0" w:type="auto"/>
              <w:tblLayout w:type="fixed"/>
              <w:tblLook w:val="0000" w:firstRow="0" w:lastRow="0" w:firstColumn="0" w:lastColumn="0" w:noHBand="0" w:noVBand="0"/>
            </w:tblPr>
            <w:tblGrid>
              <w:gridCol w:w="2160"/>
            </w:tblGrid>
            <w:tr w:rsidR="009E67B1" w:rsidRPr="007D088D" w:rsidTr="00A31AF3">
              <w:trPr>
                <w:trHeight w:val="352"/>
              </w:trPr>
              <w:tc>
                <w:tcPr>
                  <w:tcW w:w="2160" w:type="dxa"/>
                  <w:shd w:val="clear" w:color="auto" w:fill="auto"/>
                </w:tcPr>
                <w:p w:rsidR="009E67B1" w:rsidRPr="007D088D" w:rsidRDefault="009E67B1" w:rsidP="00A31AF3">
                  <w:pPr>
                    <w:jc w:val="both"/>
                  </w:pPr>
                  <w:r w:rsidRPr="007D088D">
                    <w:lastRenderedPageBreak/>
                    <w:t xml:space="preserve">Дети с нарушением поведения, </w:t>
                  </w:r>
                  <w:proofErr w:type="gramStart"/>
                  <w:r w:rsidRPr="007D088D">
                    <w:t>с</w:t>
                  </w:r>
                  <w:proofErr w:type="gramEnd"/>
                </w:p>
                <w:p w:rsidR="009E67B1" w:rsidRPr="007D088D" w:rsidRDefault="009E67B1" w:rsidP="00A31AF3">
                  <w:pPr>
                    <w:jc w:val="both"/>
                  </w:pPr>
                  <w:r w:rsidRPr="007D088D">
                    <w:t xml:space="preserve">эмоционально-волевыми расстройствами, с ошибками воспитания (дети с девиантным и деликвентным поведением, социально-запущенные, из социально-неблагополучных семей) </w:t>
                  </w:r>
                </w:p>
                <w:p w:rsidR="009E67B1" w:rsidRPr="007D088D" w:rsidRDefault="009E67B1" w:rsidP="00A31AF3">
                  <w:pPr>
                    <w:jc w:val="both"/>
                  </w:pPr>
                  <w:r w:rsidRPr="007D088D">
                    <w:t xml:space="preserve"> </w:t>
                  </w:r>
                </w:p>
              </w:tc>
            </w:tr>
          </w:tbl>
          <w:p w:rsidR="009E67B1" w:rsidRPr="007D088D" w:rsidRDefault="009E67B1" w:rsidP="00A31AF3">
            <w:pPr>
              <w:jc w:val="both"/>
            </w:pPr>
          </w:p>
        </w:tc>
        <w:tc>
          <w:tcPr>
            <w:tcW w:w="3827"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1) наличие отклоняющегося от нормы поведения; </w:t>
            </w:r>
          </w:p>
          <w:p w:rsidR="009E67B1" w:rsidRPr="007D088D" w:rsidRDefault="009E67B1" w:rsidP="00A31AF3">
            <w:pPr>
              <w:jc w:val="both"/>
            </w:pPr>
            <w:r w:rsidRPr="007D088D">
              <w:t xml:space="preserve">2) имеющиеся нарушения </w:t>
            </w:r>
          </w:p>
          <w:p w:rsidR="009E67B1" w:rsidRPr="007D088D" w:rsidRDefault="009E67B1" w:rsidP="00A31AF3">
            <w:pPr>
              <w:jc w:val="both"/>
            </w:pPr>
            <w:r w:rsidRPr="007D088D">
              <w:t xml:space="preserve">поведения трудно исправляются и корректируются; </w:t>
            </w:r>
          </w:p>
          <w:p w:rsidR="009E67B1" w:rsidRPr="007D088D" w:rsidRDefault="009E67B1" w:rsidP="00A31AF3">
            <w:pPr>
              <w:jc w:val="both"/>
            </w:pPr>
            <w:r w:rsidRPr="007D088D">
              <w:t xml:space="preserve">3) частая смена состояния, эмоций; </w:t>
            </w:r>
          </w:p>
          <w:p w:rsidR="009E67B1" w:rsidRPr="007D088D" w:rsidRDefault="009E67B1" w:rsidP="00A31AF3">
            <w:pPr>
              <w:jc w:val="both"/>
            </w:pPr>
            <w:r w:rsidRPr="007D088D">
              <w:t xml:space="preserve">4) слабое развитие силы воли; </w:t>
            </w:r>
          </w:p>
          <w:p w:rsidR="009E67B1" w:rsidRPr="007D088D" w:rsidRDefault="009E67B1" w:rsidP="00A31AF3">
            <w:pPr>
              <w:jc w:val="both"/>
            </w:pPr>
            <w:r w:rsidRPr="007D088D">
              <w:t xml:space="preserve">5) дети особенно нуждаются в индивидуальном подходе со стороны взрослых и внимании коллектива сверстников </w:t>
            </w:r>
          </w:p>
        </w:tc>
        <w:tc>
          <w:tcPr>
            <w:tcW w:w="4469" w:type="dxa"/>
            <w:tcBorders>
              <w:top w:val="single" w:sz="4" w:space="0" w:color="000000"/>
              <w:left w:val="single" w:sz="4" w:space="0" w:color="000000"/>
              <w:bottom w:val="single" w:sz="4" w:space="0" w:color="000000"/>
              <w:right w:val="single" w:sz="4" w:space="0" w:color="000000"/>
            </w:tcBorders>
            <w:shd w:val="clear" w:color="auto" w:fill="auto"/>
          </w:tcPr>
          <w:p w:rsidR="009E67B1" w:rsidRPr="007D088D" w:rsidRDefault="009E67B1" w:rsidP="00A31AF3">
            <w:pPr>
              <w:jc w:val="both"/>
            </w:pPr>
            <w:r w:rsidRPr="007D088D">
              <w:t xml:space="preserve">1.Осуществление ежедневного, постоянного </w:t>
            </w:r>
            <w:proofErr w:type="gramStart"/>
            <w:r w:rsidRPr="007D088D">
              <w:t>контроля</w:t>
            </w:r>
            <w:proofErr w:type="gramEnd"/>
            <w:r w:rsidRPr="007D088D">
              <w:t xml:space="preserve"> как родителей, так и педагогов, направленного на формирование у детей самостоятельности, дисциплинированности. </w:t>
            </w:r>
          </w:p>
          <w:p w:rsidR="009E67B1" w:rsidRPr="007D088D" w:rsidRDefault="009E67B1" w:rsidP="00A31AF3">
            <w:pPr>
              <w:jc w:val="both"/>
            </w:pPr>
            <w:r w:rsidRPr="007D088D">
              <w:t xml:space="preserve">2. Терпение со стороны взрослого, сохранение спокойного тона при общении с ребёнком (не позволять кричать, оскорблять ребёнка, добиваться его доверия). </w:t>
            </w:r>
          </w:p>
          <w:p w:rsidR="009E67B1" w:rsidRPr="007D088D" w:rsidRDefault="009E67B1" w:rsidP="00A31AF3">
            <w:pPr>
              <w:jc w:val="both"/>
            </w:pPr>
            <w:r w:rsidRPr="007D088D">
              <w:t xml:space="preserve">3. Взаимосотрудничество учителя и родителей в процессе обучения (следить, не образовался ли какой-нибудь пробел в знаниях, не переходить к изучению нового материала, не бояться оставить ребёнка на второй год в начальной школе, пока он не усвоил </w:t>
            </w:r>
            <w:proofErr w:type="gramStart"/>
            <w:r w:rsidRPr="007D088D">
              <w:t>пройденное</w:t>
            </w:r>
            <w:proofErr w:type="gramEnd"/>
            <w:r w:rsidRPr="007D088D">
              <w:t xml:space="preserve">). </w:t>
            </w:r>
          </w:p>
          <w:p w:rsidR="009E67B1" w:rsidRPr="007D088D" w:rsidRDefault="009E67B1" w:rsidP="00A31AF3">
            <w:pPr>
              <w:jc w:val="both"/>
            </w:pPr>
            <w:r w:rsidRPr="007D088D">
              <w:t xml:space="preserve">4. Укрепление физического и психического здоровья ребёнка. </w:t>
            </w:r>
          </w:p>
          <w:p w:rsidR="009E67B1" w:rsidRPr="007D088D" w:rsidRDefault="009E67B1" w:rsidP="00A31AF3">
            <w:pPr>
              <w:jc w:val="both"/>
            </w:pPr>
            <w:r w:rsidRPr="007D088D">
              <w:t xml:space="preserve">5. Развитие общего кругозора ребёнка (посещать театры, цирк, выставки, концерты, путешествовать, выезжать на природу). </w:t>
            </w:r>
          </w:p>
          <w:p w:rsidR="009E67B1" w:rsidRPr="007D088D" w:rsidRDefault="009E67B1" w:rsidP="00A31AF3">
            <w:pPr>
              <w:jc w:val="both"/>
            </w:pPr>
            <w:r w:rsidRPr="007D088D">
              <w:t xml:space="preserve">6. Своевременное определение </w:t>
            </w:r>
          </w:p>
          <w:p w:rsidR="009E67B1" w:rsidRPr="007D088D" w:rsidRDefault="009E67B1" w:rsidP="00A31AF3">
            <w:pPr>
              <w:jc w:val="both"/>
            </w:pPr>
            <w:r w:rsidRPr="007D088D">
              <w:t xml:space="preserve">характера нарушений у ребёнка, поиск эффективных путей помощи. </w:t>
            </w:r>
          </w:p>
          <w:p w:rsidR="009E67B1" w:rsidRPr="007D088D" w:rsidRDefault="009E67B1" w:rsidP="00A31AF3">
            <w:pPr>
              <w:jc w:val="both"/>
            </w:pPr>
            <w:r w:rsidRPr="007D088D">
              <w:t xml:space="preserve">7. Чёткое соблюдение режима дня (правильное чередование периодов труда и отдыха). </w:t>
            </w:r>
          </w:p>
          <w:p w:rsidR="009E67B1" w:rsidRPr="007D088D" w:rsidRDefault="009E67B1" w:rsidP="00A31AF3">
            <w:pPr>
              <w:jc w:val="both"/>
            </w:pPr>
            <w:r w:rsidRPr="007D088D">
              <w:t xml:space="preserve">8. </w:t>
            </w:r>
            <w:proofErr w:type="gramStart"/>
            <w:r w:rsidRPr="007D088D">
              <w:t>Ритмичный повтор</w:t>
            </w:r>
            <w:proofErr w:type="gramEnd"/>
            <w:r w:rsidRPr="007D088D">
              <w:t xml:space="preserve"> определённых действий, что приводит к закреплению условно-рефлекторной связи и формированию желательного стереотипа. </w:t>
            </w:r>
          </w:p>
          <w:p w:rsidR="009E67B1" w:rsidRPr="007D088D" w:rsidRDefault="009E67B1" w:rsidP="00A31AF3">
            <w:pPr>
              <w:jc w:val="both"/>
            </w:pPr>
            <w:r w:rsidRPr="007D088D">
              <w:t xml:space="preserve">9. Заполнение всего свободного времени заранее спланированными мероприятиями (ввиду отсутствия умений организовывать своё свободное время), планирование дня поминутно. </w:t>
            </w:r>
          </w:p>
          <w:p w:rsidR="009E67B1" w:rsidRPr="007D088D" w:rsidRDefault="009E67B1" w:rsidP="00A31AF3">
            <w:pPr>
              <w:jc w:val="both"/>
            </w:pPr>
          </w:p>
        </w:tc>
      </w:tr>
    </w:tbl>
    <w:p w:rsidR="009E67B1" w:rsidRPr="007D088D" w:rsidRDefault="009E67B1" w:rsidP="009E67B1">
      <w:pPr>
        <w:jc w:val="both"/>
      </w:pPr>
    </w:p>
    <w:p w:rsidR="009E67B1" w:rsidRPr="007D088D" w:rsidRDefault="009E67B1" w:rsidP="009E67B1">
      <w:pPr>
        <w:jc w:val="both"/>
      </w:pPr>
      <w:proofErr w:type="gramStart"/>
      <w:r w:rsidRPr="007D088D">
        <w:lastRenderedPageBreak/>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roofErr w:type="gramEnd"/>
    </w:p>
    <w:p w:rsidR="009E67B1" w:rsidRPr="007D088D" w:rsidRDefault="009E67B1" w:rsidP="009E67B1">
      <w:pPr>
        <w:jc w:val="both"/>
      </w:pPr>
      <w:r w:rsidRPr="007D088D">
        <w:t xml:space="preserve">     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9E67B1" w:rsidRPr="007D088D" w:rsidRDefault="009E67B1" w:rsidP="009E67B1">
      <w:pPr>
        <w:jc w:val="both"/>
      </w:pPr>
      <w:r w:rsidRPr="007D088D">
        <w:t xml:space="preserve">    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9E67B1" w:rsidRPr="007D088D" w:rsidRDefault="009E67B1" w:rsidP="009E67B1">
      <w:pPr>
        <w:jc w:val="both"/>
      </w:pPr>
      <w:r w:rsidRPr="007D088D">
        <w:t xml:space="preserve">        Реализация индивидуальных учебных планов для детей с ОВЗ осуществляется педагогами и специалистами. При реализации содержания коррекционной работы распределяются зоны ответственности между учителями и разными специалистами, описаны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9E67B1" w:rsidRPr="007D088D" w:rsidRDefault="009E67B1" w:rsidP="009E67B1">
      <w:pPr>
        <w:jc w:val="both"/>
      </w:pPr>
      <w:r w:rsidRPr="007D088D">
        <w:t xml:space="preserve">   Основными механизмами реализации программы коррекционной работы являются оптимально выстроенное взаимодействие специалистов школы,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 </w:t>
      </w:r>
    </w:p>
    <w:p w:rsidR="009E67B1" w:rsidRPr="007D088D" w:rsidRDefault="009E67B1" w:rsidP="009E67B1">
      <w:pPr>
        <w:jc w:val="both"/>
      </w:pPr>
      <w:r w:rsidRPr="007D088D">
        <w:t xml:space="preserve">      Взаимодействие специалистов предусматривает: </w:t>
      </w:r>
    </w:p>
    <w:p w:rsidR="009E67B1" w:rsidRPr="007D088D" w:rsidRDefault="009E67B1" w:rsidP="009E67B1">
      <w:pPr>
        <w:jc w:val="both"/>
      </w:pPr>
      <w:r w:rsidRPr="007D088D">
        <w:t xml:space="preserve">- многоаспектный анализ психофизического развития обучающего с ОВЗ; </w:t>
      </w:r>
    </w:p>
    <w:p w:rsidR="009E67B1" w:rsidRPr="007D088D" w:rsidRDefault="009E67B1" w:rsidP="009E67B1">
      <w:pPr>
        <w:jc w:val="both"/>
      </w:pPr>
      <w:r w:rsidRPr="007D088D">
        <w:t xml:space="preserve">- комплексный подход к диагностике, определению и решению проблем обучающегося с ОВЗ, к предоставлению ему квалифицированной помощи с учетом уровня психического развития; </w:t>
      </w:r>
    </w:p>
    <w:p w:rsidR="009E67B1" w:rsidRPr="007D088D" w:rsidRDefault="009E67B1" w:rsidP="009E67B1">
      <w:pPr>
        <w:jc w:val="both"/>
      </w:pPr>
      <w:r w:rsidRPr="007D088D">
        <w:t xml:space="preserve">- разработку индивидуальных образовательных маршрутов обучающихся с ОВЗ. </w:t>
      </w:r>
    </w:p>
    <w:p w:rsidR="009E67B1" w:rsidRPr="007D088D" w:rsidRDefault="009E67B1" w:rsidP="009E67B1">
      <w:pPr>
        <w:jc w:val="both"/>
      </w:pPr>
      <w:r w:rsidRPr="007D088D">
        <w:t>Взаимодействие специалистов</w:t>
      </w:r>
    </w:p>
    <w:tbl>
      <w:tblPr>
        <w:tblW w:w="0" w:type="auto"/>
        <w:tblInd w:w="-55" w:type="dxa"/>
        <w:tblLayout w:type="fixed"/>
        <w:tblLook w:val="0000" w:firstRow="0" w:lastRow="0" w:firstColumn="0" w:lastColumn="0" w:noHBand="0" w:noVBand="0"/>
      </w:tblPr>
      <w:tblGrid>
        <w:gridCol w:w="2463"/>
        <w:gridCol w:w="2463"/>
        <w:gridCol w:w="2270"/>
        <w:gridCol w:w="2768"/>
      </w:tblGrid>
      <w:tr w:rsidR="009E67B1" w:rsidRPr="007D088D" w:rsidTr="00A31AF3">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Мероприятия </w:t>
            </w:r>
          </w:p>
          <w:p w:rsidR="009E67B1" w:rsidRPr="007D088D" w:rsidRDefault="009E67B1" w:rsidP="00A31AF3">
            <w:pPr>
              <w:jc w:val="both"/>
            </w:pPr>
          </w:p>
        </w:tc>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Специалисты </w:t>
            </w:r>
          </w:p>
        </w:tc>
        <w:tc>
          <w:tcPr>
            <w:tcW w:w="2270"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Форма работы </w:t>
            </w:r>
          </w:p>
        </w:tc>
        <w:tc>
          <w:tcPr>
            <w:tcW w:w="2768" w:type="dxa"/>
            <w:tcBorders>
              <w:top w:val="single" w:sz="4" w:space="0" w:color="000000"/>
              <w:left w:val="single" w:sz="4" w:space="0" w:color="000000"/>
              <w:bottom w:val="single" w:sz="4" w:space="0" w:color="000000"/>
              <w:right w:val="single" w:sz="4" w:space="0" w:color="000000"/>
            </w:tcBorders>
            <w:shd w:val="clear" w:color="auto" w:fill="auto"/>
          </w:tcPr>
          <w:p w:rsidR="009E67B1" w:rsidRPr="007D088D" w:rsidRDefault="009E67B1" w:rsidP="00A31AF3">
            <w:pPr>
              <w:jc w:val="both"/>
            </w:pPr>
            <w:r w:rsidRPr="007D088D">
              <w:t xml:space="preserve">Планируемый результат </w:t>
            </w:r>
          </w:p>
        </w:tc>
      </w:tr>
      <w:tr w:rsidR="009E67B1" w:rsidRPr="007D088D" w:rsidTr="00A31AF3">
        <w:tc>
          <w:tcPr>
            <w:tcW w:w="9964" w:type="dxa"/>
            <w:gridSpan w:val="4"/>
            <w:tcBorders>
              <w:top w:val="single" w:sz="4" w:space="0" w:color="000000"/>
              <w:left w:val="single" w:sz="4" w:space="0" w:color="000000"/>
              <w:bottom w:val="single" w:sz="4" w:space="0" w:color="000000"/>
              <w:right w:val="single" w:sz="4" w:space="0" w:color="000000"/>
            </w:tcBorders>
            <w:shd w:val="clear" w:color="auto" w:fill="auto"/>
          </w:tcPr>
          <w:p w:rsidR="009E67B1" w:rsidRPr="007D088D" w:rsidRDefault="009E67B1" w:rsidP="00A31AF3">
            <w:pPr>
              <w:jc w:val="both"/>
            </w:pPr>
            <w:r w:rsidRPr="007D088D">
              <w:t>Диагностическая работа</w:t>
            </w:r>
          </w:p>
        </w:tc>
      </w:tr>
      <w:tr w:rsidR="009E67B1" w:rsidRPr="007D088D" w:rsidTr="00A31AF3">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Входящая психолого-медико-педагогическая диагностика </w:t>
            </w:r>
          </w:p>
          <w:p w:rsidR="009E67B1" w:rsidRPr="007D088D" w:rsidRDefault="009E67B1" w:rsidP="00A31AF3">
            <w:pPr>
              <w:jc w:val="both"/>
            </w:pPr>
          </w:p>
        </w:tc>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t>-заместитель директора</w:t>
            </w:r>
            <w:r w:rsidRPr="007D088D">
              <w:t xml:space="preserve"> по УР </w:t>
            </w:r>
          </w:p>
          <w:p w:rsidR="009E67B1" w:rsidRPr="00905899" w:rsidRDefault="009E67B1" w:rsidP="00A31AF3">
            <w:pPr>
              <w:jc w:val="both"/>
            </w:pPr>
            <w:r w:rsidRPr="007D088D">
              <w:t xml:space="preserve">- </w:t>
            </w:r>
            <w:r>
              <w:t>учитель</w:t>
            </w:r>
            <w:r w:rsidRPr="00905899">
              <w:t xml:space="preserve"> </w:t>
            </w:r>
          </w:p>
        </w:tc>
        <w:tc>
          <w:tcPr>
            <w:tcW w:w="2270"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Анализ документов ПМПК и медицинских карт; </w:t>
            </w:r>
          </w:p>
          <w:p w:rsidR="009E67B1" w:rsidRPr="007D088D" w:rsidRDefault="009E67B1" w:rsidP="00A31AF3">
            <w:pPr>
              <w:jc w:val="both"/>
            </w:pPr>
            <w:r w:rsidRPr="007D088D">
              <w:t xml:space="preserve">Проведение входных диагностик. </w:t>
            </w:r>
          </w:p>
        </w:tc>
        <w:tc>
          <w:tcPr>
            <w:tcW w:w="2768" w:type="dxa"/>
            <w:tcBorders>
              <w:top w:val="single" w:sz="4" w:space="0" w:color="000000"/>
              <w:left w:val="single" w:sz="4" w:space="0" w:color="000000"/>
              <w:bottom w:val="single" w:sz="4" w:space="0" w:color="000000"/>
              <w:right w:val="single" w:sz="4" w:space="0" w:color="000000"/>
            </w:tcBorders>
            <w:shd w:val="clear" w:color="auto" w:fill="auto"/>
          </w:tcPr>
          <w:p w:rsidR="009E67B1" w:rsidRPr="007D088D" w:rsidRDefault="009E67B1" w:rsidP="00A31AF3">
            <w:pPr>
              <w:jc w:val="both"/>
            </w:pPr>
            <w:r w:rsidRPr="007D088D">
              <w:t xml:space="preserve">Выявление причин и характера затруднений в освоении учащимися ООП НОО. Планирование коррекционной работы. </w:t>
            </w:r>
          </w:p>
          <w:p w:rsidR="009E67B1" w:rsidRPr="007D088D" w:rsidRDefault="009E67B1" w:rsidP="00A31AF3">
            <w:pPr>
              <w:jc w:val="both"/>
            </w:pPr>
          </w:p>
        </w:tc>
      </w:tr>
      <w:tr w:rsidR="009E67B1" w:rsidRPr="007D088D" w:rsidTr="00A31AF3">
        <w:tc>
          <w:tcPr>
            <w:tcW w:w="9964" w:type="dxa"/>
            <w:gridSpan w:val="4"/>
            <w:tcBorders>
              <w:top w:val="single" w:sz="4" w:space="0" w:color="000000"/>
              <w:left w:val="single" w:sz="4" w:space="0" w:color="000000"/>
              <w:bottom w:val="single" w:sz="4" w:space="0" w:color="000000"/>
              <w:right w:val="single" w:sz="4" w:space="0" w:color="000000"/>
            </w:tcBorders>
            <w:shd w:val="clear" w:color="auto" w:fill="auto"/>
          </w:tcPr>
          <w:p w:rsidR="009E67B1" w:rsidRPr="007D088D" w:rsidRDefault="009E67B1" w:rsidP="00A31AF3">
            <w:pPr>
              <w:jc w:val="both"/>
            </w:pPr>
            <w:r w:rsidRPr="007D088D">
              <w:t>Коррекционно-развивающая деятельность</w:t>
            </w:r>
          </w:p>
          <w:p w:rsidR="009E67B1" w:rsidRPr="007D088D" w:rsidRDefault="009E67B1" w:rsidP="00A31AF3">
            <w:pPr>
              <w:jc w:val="both"/>
            </w:pPr>
          </w:p>
        </w:tc>
      </w:tr>
      <w:tr w:rsidR="009E67B1" w:rsidRPr="007D088D" w:rsidTr="00A31AF3">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Выбор оптимальных для развития ребёнка с ОВЗ методик, методов и приёмов коррекционно-развивающего </w:t>
            </w:r>
            <w:r w:rsidRPr="007D088D">
              <w:lastRenderedPageBreak/>
              <w:t xml:space="preserve">обучения </w:t>
            </w:r>
          </w:p>
          <w:p w:rsidR="009E67B1" w:rsidRPr="007D088D" w:rsidRDefault="009E67B1" w:rsidP="00A31AF3">
            <w:pPr>
              <w:jc w:val="both"/>
            </w:pPr>
          </w:p>
        </w:tc>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lastRenderedPageBreak/>
              <w:t>-заместитель директора</w:t>
            </w:r>
            <w:r w:rsidRPr="007D088D">
              <w:t xml:space="preserve"> по УР </w:t>
            </w:r>
          </w:p>
          <w:p w:rsidR="009E67B1" w:rsidRPr="007D088D" w:rsidRDefault="009E67B1" w:rsidP="00A31AF3">
            <w:pPr>
              <w:jc w:val="both"/>
            </w:pPr>
            <w:r w:rsidRPr="007D088D">
              <w:t xml:space="preserve">- </w:t>
            </w:r>
            <w:r>
              <w:t>учитель</w:t>
            </w:r>
          </w:p>
        </w:tc>
        <w:tc>
          <w:tcPr>
            <w:tcW w:w="2270"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Приказы, протоколы </w:t>
            </w:r>
            <w:proofErr w:type="gramStart"/>
            <w:r w:rsidRPr="007D088D">
              <w:t>школьного</w:t>
            </w:r>
            <w:proofErr w:type="gramEnd"/>
            <w:r w:rsidRPr="007D088D">
              <w:t xml:space="preserve"> ПМПк, рабочие программы, планы коррекционных </w:t>
            </w:r>
            <w:r w:rsidRPr="007D088D">
              <w:lastRenderedPageBreak/>
              <w:t xml:space="preserve">занятий </w:t>
            </w:r>
          </w:p>
          <w:p w:rsidR="009E67B1" w:rsidRPr="007D088D" w:rsidRDefault="009E67B1" w:rsidP="00A31AF3">
            <w:pPr>
              <w:jc w:val="both"/>
            </w:pPr>
          </w:p>
        </w:tc>
        <w:tc>
          <w:tcPr>
            <w:tcW w:w="2768" w:type="dxa"/>
            <w:tcBorders>
              <w:top w:val="single" w:sz="4" w:space="0" w:color="000000"/>
              <w:left w:val="single" w:sz="4" w:space="0" w:color="000000"/>
              <w:bottom w:val="single" w:sz="4" w:space="0" w:color="000000"/>
              <w:right w:val="single" w:sz="4" w:space="0" w:color="000000"/>
            </w:tcBorders>
            <w:shd w:val="clear" w:color="auto" w:fill="auto"/>
          </w:tcPr>
          <w:p w:rsidR="009E67B1" w:rsidRPr="007D088D" w:rsidRDefault="009E67B1" w:rsidP="00A31AF3">
            <w:pPr>
              <w:jc w:val="both"/>
            </w:pPr>
            <w:r w:rsidRPr="007D088D">
              <w:lastRenderedPageBreak/>
              <w:t xml:space="preserve">Организация системы комплексного психолого-медико-педагогического сопровождения учащихся с ОВЗ. </w:t>
            </w:r>
          </w:p>
          <w:p w:rsidR="009E67B1" w:rsidRPr="007D088D" w:rsidRDefault="009E67B1" w:rsidP="00A31AF3">
            <w:pPr>
              <w:jc w:val="both"/>
            </w:pPr>
          </w:p>
        </w:tc>
      </w:tr>
      <w:tr w:rsidR="009E67B1" w:rsidRPr="007D088D" w:rsidTr="00A31AF3">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lastRenderedPageBreak/>
              <w:t xml:space="preserve">Организация и проведение специалистами групповых и индивидуальных коррекционно-развивающих занятий, направленных на преодоление пробелов в развитии и трудностей в обучении </w:t>
            </w:r>
          </w:p>
          <w:p w:rsidR="009E67B1" w:rsidRPr="007D088D" w:rsidRDefault="009E67B1" w:rsidP="00A31AF3">
            <w:pPr>
              <w:jc w:val="both"/>
            </w:pPr>
          </w:p>
        </w:tc>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-учитель </w:t>
            </w:r>
          </w:p>
        </w:tc>
        <w:tc>
          <w:tcPr>
            <w:tcW w:w="2270"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Заседания ПМПк; индивидуальные и групповые корекционно-развивающие занятия </w:t>
            </w:r>
          </w:p>
          <w:p w:rsidR="009E67B1" w:rsidRPr="007D088D" w:rsidRDefault="009E67B1" w:rsidP="00A31AF3">
            <w:pPr>
              <w:jc w:val="both"/>
            </w:pPr>
          </w:p>
        </w:tc>
        <w:tc>
          <w:tcPr>
            <w:tcW w:w="2768" w:type="dxa"/>
            <w:tcBorders>
              <w:top w:val="single" w:sz="4" w:space="0" w:color="000000"/>
              <w:left w:val="single" w:sz="4" w:space="0" w:color="000000"/>
              <w:bottom w:val="single" w:sz="4" w:space="0" w:color="000000"/>
              <w:right w:val="single" w:sz="4" w:space="0" w:color="000000"/>
            </w:tcBorders>
            <w:shd w:val="clear" w:color="auto" w:fill="auto"/>
          </w:tcPr>
          <w:p w:rsidR="009E67B1" w:rsidRPr="007D088D" w:rsidRDefault="009E67B1" w:rsidP="00A31AF3">
            <w:pPr>
              <w:jc w:val="both"/>
            </w:pPr>
            <w:r w:rsidRPr="007D088D">
              <w:t xml:space="preserve">Выполнение рекомендаций ПМПК, ПМПк; </w:t>
            </w:r>
          </w:p>
          <w:p w:rsidR="009E67B1" w:rsidRPr="007D088D" w:rsidRDefault="009E67B1" w:rsidP="00A31AF3">
            <w:pPr>
              <w:jc w:val="both"/>
            </w:pPr>
            <w:r w:rsidRPr="007D088D">
              <w:t xml:space="preserve">Реализация и корректировка рабочих программ, индивидуальных планов коррекционно-развивающей работы </w:t>
            </w:r>
          </w:p>
        </w:tc>
      </w:tr>
      <w:tr w:rsidR="009E67B1" w:rsidRPr="007D088D" w:rsidTr="00A31AF3">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Системное </w:t>
            </w:r>
          </w:p>
          <w:p w:rsidR="009E67B1" w:rsidRPr="007D088D" w:rsidRDefault="009E67B1" w:rsidP="00A31AF3">
            <w:pPr>
              <w:jc w:val="both"/>
            </w:pPr>
            <w:r w:rsidRPr="007D088D">
              <w:t xml:space="preserve">воздействие на учебно-познавательную деятельность учащихся с ОВЗ в ходе образовательного процесса </w:t>
            </w:r>
          </w:p>
          <w:p w:rsidR="009E67B1" w:rsidRPr="007D088D" w:rsidRDefault="009E67B1" w:rsidP="00A31AF3">
            <w:pPr>
              <w:jc w:val="both"/>
            </w:pPr>
          </w:p>
          <w:p w:rsidR="009E67B1" w:rsidRPr="007D088D" w:rsidRDefault="009E67B1" w:rsidP="00A31AF3">
            <w:pPr>
              <w:jc w:val="both"/>
            </w:pPr>
          </w:p>
        </w:tc>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t>-заместитель директора</w:t>
            </w:r>
            <w:r w:rsidRPr="007D088D">
              <w:t xml:space="preserve"> по УР </w:t>
            </w:r>
          </w:p>
          <w:p w:rsidR="009E67B1" w:rsidRPr="007D088D" w:rsidRDefault="009E67B1" w:rsidP="00A31AF3">
            <w:pPr>
              <w:jc w:val="both"/>
            </w:pPr>
            <w:r w:rsidRPr="007D088D">
              <w:t xml:space="preserve">- </w:t>
            </w:r>
            <w:r>
              <w:t>учитель</w:t>
            </w:r>
          </w:p>
        </w:tc>
        <w:tc>
          <w:tcPr>
            <w:tcW w:w="2270"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Мониторинг развития </w:t>
            </w:r>
          </w:p>
          <w:p w:rsidR="009E67B1" w:rsidRPr="007D088D" w:rsidRDefault="009E67B1" w:rsidP="00A31AF3">
            <w:pPr>
              <w:jc w:val="both"/>
            </w:pPr>
            <w:r w:rsidRPr="007D088D">
              <w:t xml:space="preserve">учащихся; </w:t>
            </w:r>
          </w:p>
          <w:p w:rsidR="009E67B1" w:rsidRPr="007D088D" w:rsidRDefault="009E67B1" w:rsidP="00A31AF3">
            <w:pPr>
              <w:jc w:val="both"/>
            </w:pPr>
            <w:r w:rsidRPr="007D088D">
              <w:t xml:space="preserve">План мероприятий по сохранению и укреплению здоровья обучающихся с ОВЗ; </w:t>
            </w:r>
          </w:p>
          <w:p w:rsidR="009E67B1" w:rsidRPr="007D088D" w:rsidRDefault="009E67B1" w:rsidP="00A31AF3">
            <w:pPr>
              <w:jc w:val="both"/>
            </w:pPr>
            <w:r w:rsidRPr="007D088D">
              <w:t xml:space="preserve">Реализация программы формирования культуры здорового и безопасного образа жизни как части ООП НОО. </w:t>
            </w:r>
          </w:p>
        </w:tc>
        <w:tc>
          <w:tcPr>
            <w:tcW w:w="2768" w:type="dxa"/>
            <w:tcBorders>
              <w:top w:val="single" w:sz="4" w:space="0" w:color="000000"/>
              <w:left w:val="single" w:sz="4" w:space="0" w:color="000000"/>
              <w:bottom w:val="single" w:sz="4" w:space="0" w:color="000000"/>
              <w:right w:val="single" w:sz="4" w:space="0" w:color="000000"/>
            </w:tcBorders>
            <w:shd w:val="clear" w:color="auto" w:fill="auto"/>
          </w:tcPr>
          <w:p w:rsidR="009E67B1" w:rsidRPr="007D088D" w:rsidRDefault="009E67B1" w:rsidP="00A31AF3">
            <w:pPr>
              <w:jc w:val="both"/>
            </w:pPr>
            <w:r w:rsidRPr="007D088D">
              <w:t xml:space="preserve">Целенаправленное </w:t>
            </w:r>
          </w:p>
          <w:p w:rsidR="009E67B1" w:rsidRPr="007D088D" w:rsidRDefault="009E67B1" w:rsidP="00A31AF3">
            <w:pPr>
              <w:jc w:val="both"/>
            </w:pPr>
            <w:r w:rsidRPr="007D088D">
              <w:t xml:space="preserve">воздействие педагогов и специалистов на формирование УУД и коррекцию отклонений в развитии, использование специальных рабочих образовательных программ и методов обучения и воспитания, учебников, учебных пособий и дидактических материалов, технических средств обучения коллективного и индивидуального пользования. </w:t>
            </w:r>
          </w:p>
          <w:p w:rsidR="009E67B1" w:rsidRPr="007D088D" w:rsidRDefault="009E67B1" w:rsidP="00A31AF3">
            <w:pPr>
              <w:jc w:val="both"/>
            </w:pPr>
          </w:p>
        </w:tc>
      </w:tr>
      <w:tr w:rsidR="009E67B1" w:rsidRPr="007D088D" w:rsidTr="00A31AF3">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Развитие эмоционально-волевой и личностной сферы ребенка и психокоррекция его поведения </w:t>
            </w:r>
          </w:p>
          <w:p w:rsidR="009E67B1" w:rsidRPr="007D088D" w:rsidRDefault="009E67B1" w:rsidP="00A31AF3">
            <w:pPr>
              <w:jc w:val="both"/>
            </w:pPr>
          </w:p>
        </w:tc>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 учитель; </w:t>
            </w:r>
          </w:p>
          <w:p w:rsidR="009E67B1" w:rsidRPr="007D088D" w:rsidRDefault="009E67B1" w:rsidP="00A31AF3">
            <w:pPr>
              <w:jc w:val="both"/>
            </w:pPr>
            <w:r w:rsidRPr="007D088D">
              <w:t xml:space="preserve">-классный руководитель; </w:t>
            </w:r>
          </w:p>
        </w:tc>
        <w:tc>
          <w:tcPr>
            <w:tcW w:w="2270"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Программа курсов внеурочной деятельности; </w:t>
            </w:r>
          </w:p>
          <w:p w:rsidR="009E67B1" w:rsidRPr="007D088D" w:rsidRDefault="009E67B1" w:rsidP="00A31AF3">
            <w:pPr>
              <w:jc w:val="both"/>
            </w:pPr>
            <w:r w:rsidRPr="007D088D">
              <w:t xml:space="preserve">План работы с родителями; </w:t>
            </w:r>
          </w:p>
          <w:p w:rsidR="009E67B1" w:rsidRPr="007D088D" w:rsidRDefault="009E67B1" w:rsidP="00A31AF3">
            <w:pPr>
              <w:jc w:val="both"/>
            </w:pPr>
            <w:r w:rsidRPr="007D088D">
              <w:t xml:space="preserve">План индивидуальной воспитательной работы с учащимся </w:t>
            </w:r>
          </w:p>
        </w:tc>
        <w:tc>
          <w:tcPr>
            <w:tcW w:w="2768" w:type="dxa"/>
            <w:tcBorders>
              <w:top w:val="single" w:sz="4" w:space="0" w:color="000000"/>
              <w:left w:val="single" w:sz="4" w:space="0" w:color="000000"/>
              <w:bottom w:val="single" w:sz="4" w:space="0" w:color="000000"/>
              <w:right w:val="single" w:sz="4" w:space="0" w:color="000000"/>
            </w:tcBorders>
            <w:shd w:val="clear" w:color="auto" w:fill="auto"/>
          </w:tcPr>
          <w:p w:rsidR="009E67B1" w:rsidRPr="007D088D" w:rsidRDefault="009E67B1" w:rsidP="00A31AF3">
            <w:pPr>
              <w:jc w:val="both"/>
            </w:pPr>
            <w:r w:rsidRPr="007D088D">
              <w:t xml:space="preserve">Выявление и анализ факторов, влияющих на состояние и обучение ребенка: взаимоотношения с окружающими, детско-родительские отношения, уровень учебной мотивации. </w:t>
            </w:r>
          </w:p>
          <w:p w:rsidR="009E67B1" w:rsidRPr="007D088D" w:rsidRDefault="009E67B1" w:rsidP="00A31AF3">
            <w:pPr>
              <w:jc w:val="both"/>
            </w:pPr>
          </w:p>
        </w:tc>
      </w:tr>
      <w:tr w:rsidR="009E67B1" w:rsidRPr="007D088D" w:rsidTr="00A31AF3">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Социальная защита ребенка в случаях неблагоприятных условий жизни </w:t>
            </w:r>
          </w:p>
          <w:p w:rsidR="009E67B1" w:rsidRPr="007D088D" w:rsidRDefault="009E67B1" w:rsidP="00A31AF3">
            <w:pPr>
              <w:jc w:val="both"/>
            </w:pPr>
          </w:p>
        </w:tc>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t>-общественный инспектор по охране прав детства;</w:t>
            </w:r>
          </w:p>
          <w:p w:rsidR="009E67B1" w:rsidRPr="007D088D" w:rsidRDefault="009E67B1" w:rsidP="00A31AF3">
            <w:pPr>
              <w:jc w:val="both"/>
            </w:pPr>
            <w:r w:rsidRPr="007D088D">
              <w:t xml:space="preserve">-учитель. </w:t>
            </w:r>
          </w:p>
        </w:tc>
        <w:tc>
          <w:tcPr>
            <w:tcW w:w="2270"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Рекомендации специалистов служб сопровождения. Индивидуальная работа с ребенком </w:t>
            </w:r>
            <w:r w:rsidRPr="007D088D">
              <w:lastRenderedPageBreak/>
              <w:t xml:space="preserve">и семьей в соответствии с планом мероприятий. Организация взаимодействия школы с внешними социальными партнерами по вопросам соц. защиты </w:t>
            </w:r>
          </w:p>
          <w:p w:rsidR="009E67B1" w:rsidRPr="007D088D" w:rsidRDefault="009E67B1" w:rsidP="00A31AF3">
            <w:pPr>
              <w:jc w:val="both"/>
            </w:pPr>
          </w:p>
        </w:tc>
        <w:tc>
          <w:tcPr>
            <w:tcW w:w="2768" w:type="dxa"/>
            <w:tcBorders>
              <w:top w:val="single" w:sz="4" w:space="0" w:color="000000"/>
              <w:left w:val="single" w:sz="4" w:space="0" w:color="000000"/>
              <w:bottom w:val="single" w:sz="4" w:space="0" w:color="000000"/>
              <w:right w:val="single" w:sz="4" w:space="0" w:color="000000"/>
            </w:tcBorders>
            <w:shd w:val="clear" w:color="auto" w:fill="auto"/>
          </w:tcPr>
          <w:p w:rsidR="009E67B1" w:rsidRPr="007D088D" w:rsidRDefault="009E67B1" w:rsidP="00A31AF3">
            <w:pPr>
              <w:jc w:val="both"/>
            </w:pPr>
            <w:r w:rsidRPr="007D088D">
              <w:lastRenderedPageBreak/>
              <w:t xml:space="preserve">Учет выявленных особенностей отклоняющегося развития ребенка и определение путей </w:t>
            </w:r>
            <w:proofErr w:type="gramStart"/>
            <w:r w:rsidRPr="007D088D">
              <w:t>развития</w:t>
            </w:r>
            <w:proofErr w:type="gramEnd"/>
            <w:r w:rsidRPr="007D088D">
              <w:t xml:space="preserve"> с помощью </w:t>
            </w:r>
            <w:r w:rsidRPr="007D088D">
              <w:lastRenderedPageBreak/>
              <w:t xml:space="preserve">которых их можно скомпенсировать в специально созданных условиях обучения. </w:t>
            </w:r>
          </w:p>
          <w:p w:rsidR="009E67B1" w:rsidRPr="007D088D" w:rsidRDefault="009E67B1" w:rsidP="00A31AF3">
            <w:pPr>
              <w:jc w:val="both"/>
            </w:pPr>
          </w:p>
        </w:tc>
      </w:tr>
      <w:tr w:rsidR="009E67B1" w:rsidRPr="007D088D" w:rsidTr="00A31AF3">
        <w:tc>
          <w:tcPr>
            <w:tcW w:w="9964" w:type="dxa"/>
            <w:gridSpan w:val="4"/>
            <w:tcBorders>
              <w:top w:val="single" w:sz="4" w:space="0" w:color="000000"/>
              <w:left w:val="single" w:sz="4" w:space="0" w:color="000000"/>
              <w:bottom w:val="single" w:sz="4" w:space="0" w:color="000000"/>
              <w:right w:val="single" w:sz="4" w:space="0" w:color="000000"/>
            </w:tcBorders>
            <w:shd w:val="clear" w:color="auto" w:fill="auto"/>
          </w:tcPr>
          <w:p w:rsidR="009E67B1" w:rsidRPr="007D088D" w:rsidRDefault="009E67B1" w:rsidP="00A31AF3">
            <w:pPr>
              <w:jc w:val="both"/>
            </w:pPr>
            <w:r w:rsidRPr="007D088D">
              <w:lastRenderedPageBreak/>
              <w:t>Консультативная деятельность</w:t>
            </w:r>
          </w:p>
          <w:p w:rsidR="009E67B1" w:rsidRPr="007D088D" w:rsidRDefault="009E67B1" w:rsidP="00A31AF3">
            <w:pPr>
              <w:jc w:val="both"/>
            </w:pPr>
          </w:p>
        </w:tc>
      </w:tr>
      <w:tr w:rsidR="009E67B1" w:rsidRPr="007D088D" w:rsidTr="00A31AF3">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Консультативная помощь учителям и воспитателям в организации коррекционно-развивающего процесса </w:t>
            </w:r>
          </w:p>
          <w:p w:rsidR="009E67B1" w:rsidRPr="007D088D" w:rsidRDefault="009E67B1" w:rsidP="00A31AF3">
            <w:pPr>
              <w:jc w:val="both"/>
            </w:pPr>
            <w:r w:rsidRPr="007D088D">
              <w:t xml:space="preserve">обучающихся с ОВЗ </w:t>
            </w:r>
          </w:p>
          <w:p w:rsidR="009E67B1" w:rsidRPr="007D088D" w:rsidRDefault="009E67B1" w:rsidP="00A31AF3">
            <w:pPr>
              <w:jc w:val="both"/>
            </w:pPr>
          </w:p>
          <w:p w:rsidR="009E67B1" w:rsidRPr="007D088D" w:rsidRDefault="009E67B1" w:rsidP="00A31AF3">
            <w:pPr>
              <w:jc w:val="both"/>
            </w:pPr>
          </w:p>
        </w:tc>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t>-заместитель директора</w:t>
            </w:r>
            <w:r w:rsidRPr="007D088D">
              <w:t xml:space="preserve"> по УР </w:t>
            </w:r>
          </w:p>
          <w:p w:rsidR="009E67B1" w:rsidRPr="007D088D" w:rsidRDefault="009E67B1" w:rsidP="00A31AF3">
            <w:pPr>
              <w:jc w:val="both"/>
            </w:pPr>
            <w:r>
              <w:t>-</w:t>
            </w:r>
            <w:r w:rsidRPr="007D088D">
              <w:t xml:space="preserve"> учитель </w:t>
            </w:r>
          </w:p>
          <w:p w:rsidR="009E67B1" w:rsidRPr="007D088D" w:rsidRDefault="009E67B1" w:rsidP="00A31AF3">
            <w:pPr>
              <w:jc w:val="both"/>
            </w:pPr>
            <w:r>
              <w:t>-медицинский</w:t>
            </w:r>
            <w:r w:rsidRPr="007D088D">
              <w:t xml:space="preserve"> работни</w:t>
            </w:r>
            <w:r>
              <w:t>к</w:t>
            </w:r>
            <w:r w:rsidRPr="007D088D">
              <w:t xml:space="preserve"> </w:t>
            </w:r>
          </w:p>
        </w:tc>
        <w:tc>
          <w:tcPr>
            <w:tcW w:w="2270"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 заседания ПМПк </w:t>
            </w:r>
          </w:p>
          <w:p w:rsidR="009E67B1" w:rsidRPr="007D088D" w:rsidRDefault="009E67B1" w:rsidP="00A31AF3">
            <w:pPr>
              <w:jc w:val="both"/>
            </w:pPr>
            <w:r w:rsidRPr="007D088D">
              <w:t xml:space="preserve">-педагогические советы </w:t>
            </w:r>
          </w:p>
          <w:p w:rsidR="009E67B1" w:rsidRPr="007D088D" w:rsidRDefault="009E67B1" w:rsidP="00A31AF3">
            <w:pPr>
              <w:jc w:val="both"/>
            </w:pPr>
            <w:r w:rsidRPr="007D088D">
              <w:t xml:space="preserve">- семинары </w:t>
            </w:r>
          </w:p>
          <w:p w:rsidR="009E67B1" w:rsidRPr="007D088D" w:rsidRDefault="009E67B1" w:rsidP="00A31AF3">
            <w:pPr>
              <w:jc w:val="both"/>
            </w:pPr>
            <w:r w:rsidRPr="007D088D">
              <w:t xml:space="preserve">- индивидуальные и групповые консультации </w:t>
            </w:r>
          </w:p>
          <w:p w:rsidR="009E67B1" w:rsidRPr="007D088D" w:rsidRDefault="009E67B1" w:rsidP="00A31AF3">
            <w:pPr>
              <w:jc w:val="both"/>
            </w:pPr>
            <w:r w:rsidRPr="007D088D">
              <w:t xml:space="preserve">специалистов для педагогов </w:t>
            </w:r>
          </w:p>
          <w:p w:rsidR="009E67B1" w:rsidRPr="007D088D" w:rsidRDefault="009E67B1" w:rsidP="00A31AF3">
            <w:pPr>
              <w:jc w:val="both"/>
            </w:pPr>
          </w:p>
        </w:tc>
        <w:tc>
          <w:tcPr>
            <w:tcW w:w="2768" w:type="dxa"/>
            <w:tcBorders>
              <w:top w:val="single" w:sz="4" w:space="0" w:color="000000"/>
              <w:left w:val="single" w:sz="4" w:space="0" w:color="000000"/>
              <w:bottom w:val="single" w:sz="4" w:space="0" w:color="000000"/>
              <w:right w:val="single" w:sz="4" w:space="0" w:color="000000"/>
            </w:tcBorders>
            <w:shd w:val="clear" w:color="auto" w:fill="auto"/>
          </w:tcPr>
          <w:p w:rsidR="009E67B1" w:rsidRPr="007D088D" w:rsidRDefault="009E67B1" w:rsidP="00A31AF3">
            <w:pPr>
              <w:jc w:val="both"/>
            </w:pPr>
            <w:r w:rsidRPr="007D088D">
              <w:t xml:space="preserve">Выработка совместных рекомендаций по направлениям работы с </w:t>
            </w:r>
            <w:proofErr w:type="gramStart"/>
            <w:r w:rsidRPr="007D088D">
              <w:t>обучающимися</w:t>
            </w:r>
            <w:proofErr w:type="gramEnd"/>
            <w:r w:rsidRPr="007D088D">
              <w:t xml:space="preserve"> с ОВЗ. Создание </w:t>
            </w:r>
          </w:p>
          <w:p w:rsidR="009E67B1" w:rsidRPr="007D088D" w:rsidRDefault="009E67B1" w:rsidP="00A31AF3">
            <w:pPr>
              <w:jc w:val="both"/>
            </w:pPr>
            <w:r w:rsidRPr="007D088D">
              <w:t xml:space="preserve">условий для освоения ООП НОО </w:t>
            </w:r>
          </w:p>
          <w:p w:rsidR="009E67B1" w:rsidRPr="007D088D" w:rsidRDefault="009E67B1" w:rsidP="00A31AF3">
            <w:pPr>
              <w:jc w:val="both"/>
            </w:pPr>
          </w:p>
        </w:tc>
      </w:tr>
      <w:tr w:rsidR="009E67B1" w:rsidRPr="005E2871" w:rsidTr="00A31AF3">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Консультативная помощь семье в вопросах воспитания и обучения ребенка с ОВЗ </w:t>
            </w:r>
          </w:p>
          <w:p w:rsidR="009E67B1" w:rsidRPr="007D088D" w:rsidRDefault="009E67B1" w:rsidP="00A31AF3">
            <w:pPr>
              <w:jc w:val="both"/>
            </w:pPr>
          </w:p>
        </w:tc>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t>-заместитель директора</w:t>
            </w:r>
            <w:r w:rsidRPr="007D088D">
              <w:t xml:space="preserve"> по УР </w:t>
            </w:r>
          </w:p>
          <w:p w:rsidR="009E67B1" w:rsidRPr="005E2871" w:rsidRDefault="009E67B1" w:rsidP="00A31AF3">
            <w:pPr>
              <w:jc w:val="both"/>
            </w:pPr>
            <w:r w:rsidRPr="005E2871">
              <w:t xml:space="preserve">-классный руководитель </w:t>
            </w:r>
          </w:p>
        </w:tc>
        <w:tc>
          <w:tcPr>
            <w:tcW w:w="2270"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 собрания </w:t>
            </w:r>
          </w:p>
          <w:p w:rsidR="009E67B1" w:rsidRPr="007D088D" w:rsidRDefault="009E67B1" w:rsidP="00A31AF3">
            <w:pPr>
              <w:jc w:val="both"/>
            </w:pPr>
            <w:r w:rsidRPr="007D088D">
              <w:t xml:space="preserve">- консультации </w:t>
            </w:r>
          </w:p>
          <w:p w:rsidR="009E67B1" w:rsidRPr="007D088D" w:rsidRDefault="009E67B1" w:rsidP="00A31AF3">
            <w:pPr>
              <w:jc w:val="both"/>
            </w:pPr>
            <w:r w:rsidRPr="007D088D">
              <w:t xml:space="preserve">-индивидуальная работа </w:t>
            </w:r>
          </w:p>
          <w:p w:rsidR="009E67B1" w:rsidRPr="007D088D" w:rsidRDefault="009E67B1" w:rsidP="00A31AF3">
            <w:pPr>
              <w:jc w:val="both"/>
            </w:pPr>
          </w:p>
        </w:tc>
        <w:tc>
          <w:tcPr>
            <w:tcW w:w="2768" w:type="dxa"/>
            <w:tcBorders>
              <w:top w:val="single" w:sz="4" w:space="0" w:color="000000"/>
              <w:left w:val="single" w:sz="4" w:space="0" w:color="000000"/>
              <w:bottom w:val="single" w:sz="4" w:space="0" w:color="000000"/>
              <w:right w:val="single" w:sz="4" w:space="0" w:color="000000"/>
            </w:tcBorders>
            <w:shd w:val="clear" w:color="auto" w:fill="auto"/>
          </w:tcPr>
          <w:p w:rsidR="009E67B1" w:rsidRPr="005E2871" w:rsidRDefault="009E67B1" w:rsidP="00A31AF3">
            <w:pPr>
              <w:jc w:val="both"/>
            </w:pPr>
            <w:r w:rsidRPr="007D088D">
              <w:t xml:space="preserve">Выработка совместных рекомендаций по направлениям работы с </w:t>
            </w:r>
            <w:proofErr w:type="gramStart"/>
            <w:r w:rsidRPr="007D088D">
              <w:t>обучающимися</w:t>
            </w:r>
            <w:proofErr w:type="gramEnd"/>
            <w:r w:rsidRPr="007D088D">
              <w:t xml:space="preserve"> с ОВЗ. </w:t>
            </w:r>
            <w:r w:rsidRPr="005E2871">
              <w:t xml:space="preserve">Создание условий для освоения ООП НОО </w:t>
            </w:r>
          </w:p>
          <w:p w:rsidR="009E67B1" w:rsidRPr="005E2871" w:rsidRDefault="009E67B1" w:rsidP="00A31AF3">
            <w:pPr>
              <w:jc w:val="both"/>
            </w:pPr>
          </w:p>
        </w:tc>
      </w:tr>
      <w:tr w:rsidR="009E67B1" w:rsidRPr="007D088D" w:rsidTr="00A31AF3">
        <w:tc>
          <w:tcPr>
            <w:tcW w:w="9964" w:type="dxa"/>
            <w:gridSpan w:val="4"/>
            <w:tcBorders>
              <w:top w:val="single" w:sz="4" w:space="0" w:color="000000"/>
              <w:left w:val="single" w:sz="4" w:space="0" w:color="000000"/>
              <w:bottom w:val="single" w:sz="4" w:space="0" w:color="000000"/>
              <w:right w:val="single" w:sz="4" w:space="0" w:color="000000"/>
            </w:tcBorders>
            <w:shd w:val="clear" w:color="auto" w:fill="auto"/>
          </w:tcPr>
          <w:p w:rsidR="009E67B1" w:rsidRPr="007D088D" w:rsidRDefault="009E67B1" w:rsidP="00A31AF3">
            <w:pPr>
              <w:jc w:val="both"/>
            </w:pPr>
            <w:r w:rsidRPr="007D088D">
              <w:t>Информационно-просветительская деятельность</w:t>
            </w:r>
          </w:p>
          <w:p w:rsidR="009E67B1" w:rsidRPr="007D088D" w:rsidRDefault="009E67B1" w:rsidP="00A31AF3">
            <w:pPr>
              <w:jc w:val="both"/>
            </w:pPr>
          </w:p>
        </w:tc>
      </w:tr>
      <w:tr w:rsidR="009E67B1" w:rsidRPr="007D088D" w:rsidTr="00A31AF3">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Просветительская деятельность по разъяснению индивидуальных особенностей детей с ОВЗ </w:t>
            </w:r>
          </w:p>
          <w:p w:rsidR="009E67B1" w:rsidRPr="007D088D" w:rsidRDefault="009E67B1" w:rsidP="00A31AF3">
            <w:pPr>
              <w:jc w:val="both"/>
            </w:pPr>
          </w:p>
        </w:tc>
        <w:tc>
          <w:tcPr>
            <w:tcW w:w="2463"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t>-заместитель директора</w:t>
            </w:r>
            <w:r w:rsidRPr="007D088D">
              <w:t xml:space="preserve"> по УР </w:t>
            </w:r>
          </w:p>
          <w:p w:rsidR="009E67B1" w:rsidRPr="007D088D" w:rsidRDefault="009E67B1" w:rsidP="00A31AF3">
            <w:pPr>
              <w:jc w:val="both"/>
            </w:pPr>
            <w:r>
              <w:t>-</w:t>
            </w:r>
            <w:r w:rsidRPr="007D088D">
              <w:t xml:space="preserve"> учитель </w:t>
            </w:r>
          </w:p>
          <w:p w:rsidR="009E67B1" w:rsidRPr="007D088D" w:rsidRDefault="009E67B1" w:rsidP="00A31AF3">
            <w:pPr>
              <w:jc w:val="both"/>
            </w:pPr>
            <w:r>
              <w:t>-медицинский</w:t>
            </w:r>
            <w:r w:rsidRPr="007D088D">
              <w:t xml:space="preserve"> работни</w:t>
            </w:r>
            <w:r>
              <w:t>к</w:t>
            </w:r>
          </w:p>
        </w:tc>
        <w:tc>
          <w:tcPr>
            <w:tcW w:w="2270" w:type="dxa"/>
            <w:tcBorders>
              <w:top w:val="single" w:sz="4" w:space="0" w:color="000000"/>
              <w:left w:val="single" w:sz="4" w:space="0" w:color="000000"/>
              <w:bottom w:val="single" w:sz="4" w:space="0" w:color="000000"/>
            </w:tcBorders>
            <w:shd w:val="clear" w:color="auto" w:fill="auto"/>
          </w:tcPr>
          <w:p w:rsidR="009E67B1" w:rsidRPr="007D088D" w:rsidRDefault="009E67B1" w:rsidP="00A31AF3">
            <w:pPr>
              <w:jc w:val="both"/>
            </w:pPr>
            <w:r w:rsidRPr="007D088D">
              <w:t xml:space="preserve">- беседы </w:t>
            </w:r>
          </w:p>
          <w:p w:rsidR="009E67B1" w:rsidRPr="007D088D" w:rsidRDefault="009E67B1" w:rsidP="00A31AF3">
            <w:pPr>
              <w:jc w:val="both"/>
            </w:pPr>
            <w:r w:rsidRPr="007D088D">
              <w:t xml:space="preserve">- круглые столы </w:t>
            </w:r>
          </w:p>
          <w:p w:rsidR="009E67B1" w:rsidRPr="007D088D" w:rsidRDefault="009E67B1" w:rsidP="00A31AF3">
            <w:pPr>
              <w:jc w:val="both"/>
            </w:pPr>
            <w:r w:rsidRPr="007D088D">
              <w:t xml:space="preserve">- тренинги </w:t>
            </w:r>
          </w:p>
          <w:p w:rsidR="009E67B1" w:rsidRPr="007D088D" w:rsidRDefault="009E67B1" w:rsidP="00A31AF3">
            <w:pPr>
              <w:jc w:val="both"/>
            </w:pPr>
            <w:r w:rsidRPr="007D088D">
              <w:t xml:space="preserve">- памятки, буклеты </w:t>
            </w:r>
          </w:p>
          <w:p w:rsidR="009E67B1" w:rsidRPr="007D088D" w:rsidRDefault="009E67B1" w:rsidP="00A31AF3">
            <w:pPr>
              <w:jc w:val="both"/>
            </w:pPr>
            <w:r w:rsidRPr="007D088D">
              <w:t xml:space="preserve">- сайт школы </w:t>
            </w:r>
          </w:p>
        </w:tc>
        <w:tc>
          <w:tcPr>
            <w:tcW w:w="2768" w:type="dxa"/>
            <w:tcBorders>
              <w:top w:val="single" w:sz="4" w:space="0" w:color="000000"/>
              <w:left w:val="single" w:sz="4" w:space="0" w:color="000000"/>
              <w:bottom w:val="single" w:sz="4" w:space="0" w:color="000000"/>
              <w:right w:val="single" w:sz="4" w:space="0" w:color="000000"/>
            </w:tcBorders>
            <w:shd w:val="clear" w:color="auto" w:fill="auto"/>
          </w:tcPr>
          <w:p w:rsidR="009E67B1" w:rsidRPr="007D088D" w:rsidRDefault="009E67B1" w:rsidP="00A31AF3">
            <w:pPr>
              <w:jc w:val="both"/>
            </w:pPr>
            <w:r w:rsidRPr="007D088D">
              <w:t xml:space="preserve">Целенаправленная разъяснительная работа со всеми участниками образовательного процесса с целью повышения компетенции в вопросах коррекции и развития детей с ОВЗ. </w:t>
            </w:r>
          </w:p>
          <w:p w:rsidR="009E67B1" w:rsidRPr="007D088D" w:rsidRDefault="009E67B1" w:rsidP="00A31AF3">
            <w:pPr>
              <w:jc w:val="both"/>
            </w:pPr>
          </w:p>
        </w:tc>
      </w:tr>
    </w:tbl>
    <w:p w:rsidR="009E67B1" w:rsidRDefault="009E67B1" w:rsidP="009E67B1">
      <w:pPr>
        <w:jc w:val="both"/>
      </w:pPr>
      <w:r w:rsidRPr="007D088D">
        <w:t xml:space="preserve">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образовательного учреждения с социальными партнерами школы: сельской библиотекой, СДК,   администрацией сельского поселения.  Социальное партнёрство включает: </w:t>
      </w:r>
    </w:p>
    <w:p w:rsidR="009E67B1" w:rsidRDefault="009E67B1" w:rsidP="009E67B1">
      <w:pPr>
        <w:jc w:val="both"/>
      </w:pPr>
      <w:r w:rsidRPr="007D088D">
        <w:t xml:space="preserve">—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ОВЗ; </w:t>
      </w:r>
    </w:p>
    <w:p w:rsidR="009E67B1" w:rsidRPr="007D088D" w:rsidRDefault="009E67B1" w:rsidP="009E67B1">
      <w:pPr>
        <w:jc w:val="both"/>
      </w:pPr>
      <w:r w:rsidRPr="007D088D">
        <w:t xml:space="preserve">— сотрудничество с родительской общественностью.  </w:t>
      </w:r>
    </w:p>
    <w:p w:rsidR="009E67B1" w:rsidRPr="007D088D" w:rsidRDefault="009E67B1" w:rsidP="009E67B1">
      <w:pPr>
        <w:jc w:val="both"/>
      </w:pPr>
      <w:r w:rsidRPr="007D088D">
        <w:t xml:space="preserve"> </w:t>
      </w:r>
    </w:p>
    <w:p w:rsidR="009E67B1" w:rsidRPr="007D088D" w:rsidRDefault="009E67B1" w:rsidP="009E67B1">
      <w:pPr>
        <w:jc w:val="both"/>
      </w:pPr>
      <w:r w:rsidRPr="007D088D">
        <w:rPr>
          <w:b/>
          <w:bCs/>
          <w:color w:val="000000"/>
        </w:rPr>
        <w:lastRenderedPageBreak/>
        <w:t>Планируемые результаты коррекционной работы</w:t>
      </w:r>
      <w:r w:rsidRPr="007D088D">
        <w:rPr>
          <w:color w:val="000000"/>
        </w:rPr>
        <w:t xml:space="preserve"> </w:t>
      </w:r>
    </w:p>
    <w:p w:rsidR="009E67B1" w:rsidRPr="007D088D" w:rsidRDefault="009E67B1" w:rsidP="009E67B1">
      <w:pPr>
        <w:jc w:val="both"/>
      </w:pPr>
      <w:r w:rsidRPr="007D088D">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ОВЗ.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w:t>
      </w:r>
      <w:proofErr w:type="gramStart"/>
      <w:r w:rsidRPr="007D088D">
        <w:t>внеурочной</w:t>
      </w:r>
      <w:proofErr w:type="gramEnd"/>
      <w:r w:rsidRPr="007D088D">
        <w:t xml:space="preserve"> – личностные и метапредметные результаты.  </w:t>
      </w:r>
    </w:p>
    <w:p w:rsidR="009E67B1" w:rsidRPr="007D088D" w:rsidRDefault="009E67B1" w:rsidP="009E67B1">
      <w:pPr>
        <w:jc w:val="both"/>
      </w:pPr>
      <w:r w:rsidRPr="007D088D">
        <w:t xml:space="preserve">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w:t>
      </w:r>
    </w:p>
    <w:p w:rsidR="009E67B1" w:rsidRPr="007D088D" w:rsidRDefault="009E67B1" w:rsidP="009E67B1">
      <w:pPr>
        <w:jc w:val="both"/>
      </w:pPr>
      <w:r w:rsidRPr="007D088D">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9E67B1" w:rsidRPr="007D088D" w:rsidRDefault="009E67B1" w:rsidP="009E67B1">
      <w:pPr>
        <w:jc w:val="both"/>
      </w:pPr>
      <w:r w:rsidRPr="007D088D">
        <w:t xml:space="preserve">Предметные результаты определяются совместно с учителем – овладение содержанием ООП НОО (конкретных предметных областей) с учетом индивидуальных возможностей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 </w:t>
      </w:r>
    </w:p>
    <w:p w:rsidR="009E67B1" w:rsidRPr="007D088D" w:rsidRDefault="009E67B1" w:rsidP="009E67B1">
      <w:pPr>
        <w:jc w:val="both"/>
      </w:pPr>
      <w:r w:rsidRPr="007D088D">
        <w:t xml:space="preserve">Планируемые результаты коррекционной работы включают в себя описание организации и содержания промежуточной </w:t>
      </w:r>
      <w:proofErr w:type="gramStart"/>
      <w:r w:rsidRPr="007D088D">
        <w:t>аттестации</w:t>
      </w:r>
      <w:proofErr w:type="gramEnd"/>
      <w:r w:rsidRPr="007D088D">
        <w:t xml:space="preserve"> обучающихся в рамках урочной и внеурочной деятельности.  </w:t>
      </w:r>
    </w:p>
    <w:p w:rsidR="009E67B1" w:rsidRPr="007D088D" w:rsidRDefault="009E67B1" w:rsidP="009E67B1">
      <w:pPr>
        <w:jc w:val="both"/>
      </w:pPr>
      <w:r w:rsidRPr="007D088D">
        <w:t xml:space="preserve">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     </w:t>
      </w:r>
    </w:p>
    <w:p w:rsidR="009E67B1" w:rsidRPr="007D088D" w:rsidRDefault="009E67B1" w:rsidP="009E67B1">
      <w:pPr>
        <w:jc w:val="both"/>
      </w:pPr>
      <w:r w:rsidRPr="007D088D">
        <w:t xml:space="preserve">Результатом коррекции развития детей с ОВЗ может считаться не столько  успешное освоение ими основной образовательной программы, сколько освоение жизненно значимых компетенций: </w:t>
      </w:r>
    </w:p>
    <w:p w:rsidR="009E67B1" w:rsidRPr="007D088D" w:rsidRDefault="009E67B1" w:rsidP="009E67B1">
      <w:pPr>
        <w:jc w:val="both"/>
      </w:pPr>
      <w:r w:rsidRPr="007D088D">
        <w:t xml:space="preserve">• 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w:t>
      </w:r>
      <w:proofErr w:type="gramStart"/>
      <w:r w:rsidRPr="007D088D">
        <w:t>со</w:t>
      </w:r>
      <w:proofErr w:type="gramEnd"/>
      <w:r w:rsidRPr="007D088D">
        <w:t xml:space="preserve"> взрослыми по вопросам медицинского сопровождения и созданию специальных условий для пребывания в школе, своих нуждах и правах в организации обучения; </w:t>
      </w:r>
    </w:p>
    <w:p w:rsidR="009E67B1" w:rsidRPr="007D088D" w:rsidRDefault="009E67B1" w:rsidP="009E67B1">
      <w:pPr>
        <w:jc w:val="both"/>
      </w:pPr>
      <w:r w:rsidRPr="007D088D">
        <w:t xml:space="preserve">• овладение социально-бытовыми умениями, используемыми в повседневной жизни;• овладение навыками коммуникации; </w:t>
      </w:r>
    </w:p>
    <w:p w:rsidR="009E67B1" w:rsidRPr="007D088D" w:rsidRDefault="009E67B1" w:rsidP="009E67B1">
      <w:pPr>
        <w:jc w:val="both"/>
      </w:pPr>
      <w:r w:rsidRPr="007D088D">
        <w:t xml:space="preserve">• дифференциация и осмысление картины мира и её временно-пространственной организации; </w:t>
      </w:r>
    </w:p>
    <w:p w:rsidR="009E67B1" w:rsidRPr="007D088D" w:rsidRDefault="009E67B1" w:rsidP="009E67B1">
      <w:pPr>
        <w:jc w:val="both"/>
      </w:pPr>
      <w:r w:rsidRPr="007D088D">
        <w:t xml:space="preserve">• осмысление своего социального окружения и освоение соответствующих возрасту системы ценностей и социальных ролей. </w:t>
      </w:r>
    </w:p>
    <w:p w:rsidR="009E67B1" w:rsidRPr="007D088D" w:rsidRDefault="009E67B1" w:rsidP="009E67B1">
      <w:pPr>
        <w:jc w:val="both"/>
      </w:pPr>
      <w:r w:rsidRPr="007D088D">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806"/>
        <w:gridCol w:w="5852"/>
      </w:tblGrid>
      <w:tr w:rsidR="009E67B1" w:rsidRPr="007D088D" w:rsidTr="00A31AF3">
        <w:tc>
          <w:tcPr>
            <w:tcW w:w="3806" w:type="dxa"/>
            <w:tcBorders>
              <w:top w:val="single" w:sz="1" w:space="0" w:color="000000"/>
              <w:left w:val="single" w:sz="1" w:space="0" w:color="000000"/>
              <w:bottom w:val="single" w:sz="1" w:space="0" w:color="000000"/>
            </w:tcBorders>
            <w:shd w:val="clear" w:color="auto" w:fill="auto"/>
          </w:tcPr>
          <w:p w:rsidR="009E67B1" w:rsidRPr="007D088D" w:rsidRDefault="009E67B1" w:rsidP="00A31AF3">
            <w:pPr>
              <w:jc w:val="both"/>
            </w:pPr>
            <w:r w:rsidRPr="007D088D">
              <w:t xml:space="preserve">Жизненно значимые компетенции </w:t>
            </w:r>
          </w:p>
        </w:tc>
        <w:tc>
          <w:tcPr>
            <w:tcW w:w="5852" w:type="dxa"/>
            <w:tcBorders>
              <w:top w:val="single" w:sz="1" w:space="0" w:color="000000"/>
              <w:left w:val="single" w:sz="1" w:space="0" w:color="000000"/>
              <w:bottom w:val="single" w:sz="1" w:space="0" w:color="000000"/>
              <w:right w:val="single" w:sz="1" w:space="0" w:color="000000"/>
            </w:tcBorders>
            <w:shd w:val="clear" w:color="auto" w:fill="auto"/>
          </w:tcPr>
          <w:p w:rsidR="009E67B1" w:rsidRPr="007D088D" w:rsidRDefault="009E67B1" w:rsidP="00A31AF3">
            <w:pPr>
              <w:jc w:val="both"/>
            </w:pPr>
            <w:r w:rsidRPr="007D088D">
              <w:t xml:space="preserve">Требования к результатам </w:t>
            </w:r>
          </w:p>
        </w:tc>
      </w:tr>
      <w:tr w:rsidR="009E67B1" w:rsidRPr="007D088D" w:rsidTr="00A31AF3">
        <w:tc>
          <w:tcPr>
            <w:tcW w:w="3806" w:type="dxa"/>
            <w:tcBorders>
              <w:left w:val="single" w:sz="1" w:space="0" w:color="000000"/>
              <w:bottom w:val="single" w:sz="1" w:space="0" w:color="000000"/>
            </w:tcBorders>
            <w:shd w:val="clear" w:color="auto" w:fill="auto"/>
          </w:tcPr>
          <w:p w:rsidR="009E67B1" w:rsidRPr="007D088D" w:rsidRDefault="009E67B1" w:rsidP="00A31AF3">
            <w:pPr>
              <w:jc w:val="both"/>
            </w:pPr>
            <w:r w:rsidRPr="007D088D">
              <w:t xml:space="preserve">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w:t>
            </w:r>
            <w:proofErr w:type="gramStart"/>
            <w:r w:rsidRPr="007D088D">
              <w:t>со</w:t>
            </w:r>
            <w:proofErr w:type="gramEnd"/>
            <w:r w:rsidRPr="007D088D">
              <w:t xml:space="preserve"> взрослыми по вопросам медицинского сопровождения и созданию специальных условий для пребывания в школе, своих нуждах и правах в организации обучения </w:t>
            </w:r>
          </w:p>
        </w:tc>
        <w:tc>
          <w:tcPr>
            <w:tcW w:w="5852" w:type="dxa"/>
            <w:tcBorders>
              <w:left w:val="single" w:sz="1" w:space="0" w:color="000000"/>
              <w:bottom w:val="single" w:sz="1" w:space="0" w:color="000000"/>
              <w:right w:val="single" w:sz="1" w:space="0" w:color="000000"/>
            </w:tcBorders>
            <w:shd w:val="clear" w:color="auto" w:fill="auto"/>
          </w:tcPr>
          <w:p w:rsidR="009E67B1" w:rsidRPr="007D088D" w:rsidRDefault="009E67B1" w:rsidP="00A31AF3">
            <w:pPr>
              <w:jc w:val="both"/>
            </w:pPr>
            <w:r w:rsidRPr="007D088D">
              <w:t xml:space="preserve">Умение адекватно оценивать свои силы, понимать, что можно и чего нельзя. Умение пользоваться личными адаптивными средствами в разных ситуациях. Понимание того, что пожаловаться и попросить о помощи при проблемах в жизнеобеспечении – это нормально, и необходимо. Умение адекватно выбрать взрослого и обратиться к нему за помощью, точно описать возникшую проблему, иметь достаточный запас фраз и определений. Готовность выделять ситуации, когда требуется привлечение родителей, умение объяснять учителю (работнику школы) необходимость связаться с семьей. Умение обратиться </w:t>
            </w:r>
            <w:r w:rsidRPr="007D088D">
              <w:lastRenderedPageBreak/>
              <w:t xml:space="preserve">к взрослым при затруднениях в учебном процессе, сформулировать запрос о специальной помощи. </w:t>
            </w:r>
          </w:p>
          <w:p w:rsidR="009E67B1" w:rsidRPr="007D088D" w:rsidRDefault="009E67B1" w:rsidP="00A31AF3">
            <w:pPr>
              <w:jc w:val="both"/>
            </w:pPr>
          </w:p>
        </w:tc>
      </w:tr>
      <w:tr w:rsidR="009E67B1" w:rsidRPr="007D088D" w:rsidTr="00A31AF3">
        <w:tc>
          <w:tcPr>
            <w:tcW w:w="3806" w:type="dxa"/>
            <w:tcBorders>
              <w:left w:val="single" w:sz="1" w:space="0" w:color="000000"/>
              <w:bottom w:val="single" w:sz="1" w:space="0" w:color="000000"/>
            </w:tcBorders>
            <w:shd w:val="clear" w:color="auto" w:fill="auto"/>
          </w:tcPr>
          <w:p w:rsidR="009E67B1" w:rsidRPr="007D088D" w:rsidRDefault="009E67B1" w:rsidP="00A31AF3">
            <w:pPr>
              <w:jc w:val="both"/>
            </w:pPr>
            <w:r w:rsidRPr="007D088D">
              <w:lastRenderedPageBreak/>
              <w:t xml:space="preserve">Овладение социально-бытовыми умениями, используемыми в повседневной жизни </w:t>
            </w:r>
          </w:p>
        </w:tc>
        <w:tc>
          <w:tcPr>
            <w:tcW w:w="5852" w:type="dxa"/>
            <w:tcBorders>
              <w:left w:val="single" w:sz="1" w:space="0" w:color="000000"/>
              <w:bottom w:val="single" w:sz="1" w:space="0" w:color="000000"/>
              <w:right w:val="single" w:sz="1" w:space="0" w:color="000000"/>
            </w:tcBorders>
            <w:shd w:val="clear" w:color="auto" w:fill="auto"/>
          </w:tcPr>
          <w:p w:rsidR="009E67B1" w:rsidRPr="007D088D" w:rsidRDefault="009E67B1" w:rsidP="00A31AF3">
            <w:pPr>
              <w:jc w:val="both"/>
            </w:pPr>
            <w:r w:rsidRPr="007D088D">
              <w:t xml:space="preserve"> Стремление к самостоятельности и независимости в быту и помощи другим людям в быту. Овладение навыками самообслуживания дома и в школе. Умение включаться в разнообразные повседневные дела. Умение принимать посильное участие, брать на себя ответственность в каких-то областях домашней жизни. Представления об устройстве школьной жизни. </w:t>
            </w:r>
          </w:p>
          <w:p w:rsidR="009E67B1" w:rsidRPr="007D088D" w:rsidRDefault="009E67B1" w:rsidP="00A31AF3">
            <w:pPr>
              <w:jc w:val="both"/>
            </w:pPr>
            <w:r w:rsidRPr="007D088D">
              <w:t xml:space="preserve">Умение ориентироваться в пространстве школы, в расписании занятий. Готовность попросить о помощи в случае затруднений. Готовность включаться в разнообразные повседневные школьные и домашние дела и принимать в них посильное участие, брать на себя ответственность. Понимание значения праздника дома и в школе, того, что праздники бывают разными. Стремление порадовать </w:t>
            </w:r>
            <w:proofErr w:type="gramStart"/>
            <w:r w:rsidRPr="007D088D">
              <w:t>близких</w:t>
            </w:r>
            <w:proofErr w:type="gramEnd"/>
            <w:r w:rsidRPr="007D088D">
              <w:t>. Стремление участвовать в подготовке и проведении праздника</w:t>
            </w:r>
          </w:p>
        </w:tc>
      </w:tr>
      <w:tr w:rsidR="009E67B1" w:rsidRPr="007D088D" w:rsidTr="00A31AF3">
        <w:tc>
          <w:tcPr>
            <w:tcW w:w="3806" w:type="dxa"/>
            <w:tcBorders>
              <w:left w:val="single" w:sz="1" w:space="0" w:color="000000"/>
              <w:bottom w:val="single" w:sz="1" w:space="0" w:color="000000"/>
            </w:tcBorders>
            <w:shd w:val="clear" w:color="auto" w:fill="auto"/>
          </w:tcPr>
          <w:p w:rsidR="009E67B1" w:rsidRPr="007D088D" w:rsidRDefault="009E67B1" w:rsidP="00A31AF3">
            <w:pPr>
              <w:jc w:val="both"/>
            </w:pPr>
            <w:r w:rsidRPr="007D088D">
              <w:t xml:space="preserve">Овладение навыками коммуникации </w:t>
            </w:r>
          </w:p>
        </w:tc>
        <w:tc>
          <w:tcPr>
            <w:tcW w:w="5852" w:type="dxa"/>
            <w:tcBorders>
              <w:left w:val="single" w:sz="1" w:space="0" w:color="000000"/>
              <w:bottom w:val="single" w:sz="1" w:space="0" w:color="000000"/>
              <w:right w:val="single" w:sz="1" w:space="0" w:color="000000"/>
            </w:tcBorders>
            <w:shd w:val="clear" w:color="auto" w:fill="auto"/>
          </w:tcPr>
          <w:p w:rsidR="009E67B1" w:rsidRPr="007D088D" w:rsidRDefault="009E67B1" w:rsidP="00A31AF3">
            <w:pPr>
              <w:jc w:val="both"/>
            </w:pPr>
            <w:r w:rsidRPr="007D088D">
              <w:t xml:space="preserve">Умение решать актуальные жизненные задачи, используя коммуникацию как средство достижения цели (вербальную, невербальную).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и т.д. Умение получать и уточнять информацию от собеседника. Освоение культурных форм выражения своих чувств. Расширение круга ситуаций, в которых ребёнок может использовать коммуникацию как средство достижения цели. Умение передать свои впечатления, соображения, умозаключения так, чтобы быть понятым другим человеком. Умение принимать и включать в свой личный опыт жизненный опыт других людей. Умение делиться своими воспоминаниями, впечатлениями и планами с другими людьми. </w:t>
            </w:r>
          </w:p>
        </w:tc>
      </w:tr>
      <w:tr w:rsidR="009E67B1" w:rsidRPr="007D088D" w:rsidTr="00A31AF3">
        <w:tc>
          <w:tcPr>
            <w:tcW w:w="3806" w:type="dxa"/>
            <w:tcBorders>
              <w:left w:val="single" w:sz="1" w:space="0" w:color="000000"/>
              <w:bottom w:val="single" w:sz="1" w:space="0" w:color="000000"/>
            </w:tcBorders>
            <w:shd w:val="clear" w:color="auto" w:fill="auto"/>
          </w:tcPr>
          <w:p w:rsidR="009E67B1" w:rsidRPr="007D088D" w:rsidRDefault="009E67B1" w:rsidP="00A31AF3">
            <w:pPr>
              <w:jc w:val="both"/>
            </w:pPr>
            <w:r w:rsidRPr="007D088D">
              <w:t xml:space="preserve">Дифференциация и осмысление картины мира и её временнопространственной организации </w:t>
            </w:r>
          </w:p>
        </w:tc>
        <w:tc>
          <w:tcPr>
            <w:tcW w:w="5852" w:type="dxa"/>
            <w:tcBorders>
              <w:left w:val="single" w:sz="1" w:space="0" w:color="000000"/>
              <w:bottom w:val="single" w:sz="1" w:space="0" w:color="000000"/>
              <w:right w:val="single" w:sz="1" w:space="0" w:color="000000"/>
            </w:tcBorders>
            <w:shd w:val="clear" w:color="auto" w:fill="auto"/>
          </w:tcPr>
          <w:p w:rsidR="009E67B1" w:rsidRPr="007D088D" w:rsidRDefault="009E67B1" w:rsidP="00A31AF3">
            <w:pPr>
              <w:jc w:val="both"/>
            </w:pPr>
            <w:r w:rsidRPr="007D088D">
              <w:t xml:space="preserve"> Адекватность бытового поведения ребёнка с точки зрения опасности/ безопасности и для себя, и для окружающих; сохранности окружающей предметной и природной среды. Использование вещей в соответствии с их функциями, принятым порядком и характером данной ситуации. Расширение и накопление знакомых и разнообразно освоенных мест за пределами дома и школы: двор, дача, лес, парк, речка, городские и загородные достопримечательности и др. Активность во взаимодействии с миром, понимание собственной результативности. Накопление опыта освоения нового при помощи экскурсий и путешествий. Умение накапливать личные впечатления, связанные с явлениями окружающего </w:t>
            </w:r>
            <w:r w:rsidRPr="007D088D">
              <w:lastRenderedPageBreak/>
              <w:t xml:space="preserve">мира, упорядочивать их во времени и пространстве. Умение устанавливать взаимосвязь природного порядка и уклада собственной жизни в семье и в школе, вести себя в быту сообразно этому пониманию. Умение устанавливать взаимосвязь общественного порядка и уклада собственной жизни в семье и в школе, соответствовать этому порядку. Прогресс в развитии любознательности, наблюдательности, способности замечать новое, задавать вопросы, включаться в совместную </w:t>
            </w:r>
            <w:proofErr w:type="gramStart"/>
            <w:r w:rsidRPr="007D088D">
              <w:t>со</w:t>
            </w:r>
            <w:proofErr w:type="gramEnd"/>
            <w:r w:rsidRPr="007D088D">
              <w:t xml:space="preserve"> взрослым исследовательскую деятельность. </w:t>
            </w:r>
          </w:p>
        </w:tc>
      </w:tr>
    </w:tbl>
    <w:p w:rsidR="009E67B1" w:rsidRDefault="009E67B1" w:rsidP="009E67B1"/>
    <w:p w:rsidR="009E67B1" w:rsidRDefault="009E67B1" w:rsidP="009E67B1"/>
    <w:p w:rsidR="009E67B1" w:rsidRDefault="009E67B1" w:rsidP="009E67B1">
      <w:pPr>
        <w:pStyle w:val="Standard"/>
        <w:spacing w:after="160"/>
        <w:ind w:left="360"/>
        <w:jc w:val="center"/>
        <w:rPr>
          <w:rFonts w:ascii="Times New Roman" w:eastAsia="Times New Roman" w:hAnsi="Times New Roman" w:cs="Times New Roman"/>
          <w:b/>
          <w:lang w:val="ru-RU"/>
        </w:rPr>
      </w:pPr>
    </w:p>
    <w:p w:rsidR="00E2395D" w:rsidRPr="00631F29" w:rsidRDefault="00900B5A" w:rsidP="006859C4">
      <w:pPr>
        <w:pStyle w:val="1"/>
        <w:numPr>
          <w:ilvl w:val="0"/>
          <w:numId w:val="2"/>
        </w:numPr>
        <w:shd w:val="clear" w:color="auto" w:fill="FFFFFF" w:themeFill="background1"/>
        <w:spacing w:line="240" w:lineRule="auto"/>
        <w:ind w:left="0" w:firstLine="0"/>
        <w:rPr>
          <w:sz w:val="24"/>
          <w:szCs w:val="24"/>
        </w:rPr>
      </w:pPr>
      <w:r w:rsidRPr="005C2FC3">
        <w:br w:type="page"/>
      </w:r>
      <w:r w:rsidR="00E2395D" w:rsidRPr="006859C4">
        <w:rPr>
          <w:sz w:val="24"/>
          <w:szCs w:val="24"/>
          <w:shd w:val="clear" w:color="auto" w:fill="FFFFFF" w:themeFill="background1"/>
        </w:rPr>
        <w:lastRenderedPageBreak/>
        <w:t xml:space="preserve"> Организационный раздел</w:t>
      </w:r>
    </w:p>
    <w:p w:rsidR="00E2395D" w:rsidRDefault="00D40484" w:rsidP="008C3785">
      <w:pPr>
        <w:numPr>
          <w:ilvl w:val="1"/>
          <w:numId w:val="2"/>
        </w:numPr>
        <w:ind w:left="0" w:firstLine="0"/>
        <w:outlineLvl w:val="1"/>
        <w:rPr>
          <w:rFonts w:eastAsia="MS Gothic"/>
          <w:b/>
        </w:rPr>
      </w:pPr>
      <w:r>
        <w:rPr>
          <w:rFonts w:eastAsia="MS Gothic"/>
          <w:b/>
        </w:rPr>
        <w:t>У</w:t>
      </w:r>
      <w:r w:rsidR="00E2395D" w:rsidRPr="00631F29">
        <w:rPr>
          <w:rFonts w:eastAsia="MS Gothic"/>
          <w:b/>
        </w:rPr>
        <w:t>чебный план начального общего образования</w:t>
      </w:r>
    </w:p>
    <w:p w:rsidR="00FC41EB" w:rsidRPr="00631F29" w:rsidRDefault="00FC41EB" w:rsidP="00FC41EB">
      <w:pPr>
        <w:outlineLvl w:val="1"/>
        <w:rPr>
          <w:rFonts w:eastAsia="MS Gothic"/>
          <w:b/>
        </w:rPr>
      </w:pPr>
    </w:p>
    <w:p w:rsidR="00904279" w:rsidRDefault="009001C3" w:rsidP="009001C3">
      <w:pPr>
        <w:pStyle w:val="ConsNormal"/>
        <w:widowControl/>
        <w:ind w:firstLine="540"/>
        <w:jc w:val="both"/>
        <w:rPr>
          <w:rFonts w:ascii="Times New Roman" w:hAnsi="Times New Roman"/>
          <w:b/>
          <w:sz w:val="24"/>
          <w:szCs w:val="24"/>
        </w:rPr>
      </w:pPr>
      <w:r>
        <w:rPr>
          <w:rFonts w:ascii="Times New Roman" w:hAnsi="Times New Roman"/>
          <w:b/>
          <w:sz w:val="24"/>
          <w:szCs w:val="24"/>
        </w:rPr>
        <w:t xml:space="preserve"> Основные положения </w:t>
      </w:r>
    </w:p>
    <w:p w:rsidR="003A52F3" w:rsidRPr="00D40484" w:rsidRDefault="003A52F3" w:rsidP="003A52F3">
      <w:pPr>
        <w:ind w:firstLine="540"/>
        <w:jc w:val="both"/>
        <w:rPr>
          <w:color w:val="000000"/>
        </w:rPr>
      </w:pPr>
      <w:r w:rsidRPr="00D40484">
        <w:rPr>
          <w:color w:val="000000"/>
        </w:rPr>
        <w:t xml:space="preserve">Учебный  план МБОУ </w:t>
      </w:r>
      <w:r w:rsidR="00904279">
        <w:rPr>
          <w:color w:val="000000"/>
        </w:rPr>
        <w:t>Грековская ООШ</w:t>
      </w:r>
      <w:r w:rsidRPr="00D40484">
        <w:rPr>
          <w:color w:val="000000"/>
        </w:rPr>
        <w:t xml:space="preserve">  - нормативный правовой документ, устанавливающий перечень учебных предметов и объем учебного време</w:t>
      </w:r>
      <w:r>
        <w:rPr>
          <w:color w:val="000000"/>
        </w:rPr>
        <w:t>ни, отводимого на их изучение на  ступени начального</w:t>
      </w:r>
      <w:r w:rsidRPr="00D40484">
        <w:rPr>
          <w:color w:val="000000"/>
        </w:rPr>
        <w:t xml:space="preserve"> общего образования и классам (года</w:t>
      </w:r>
      <w:r w:rsidR="00B42B58">
        <w:rPr>
          <w:color w:val="000000"/>
        </w:rPr>
        <w:t>м</w:t>
      </w:r>
      <w:r w:rsidRPr="00D40484">
        <w:rPr>
          <w:color w:val="000000"/>
        </w:rPr>
        <w:t>) обучения</w:t>
      </w:r>
      <w:proofErr w:type="gramStart"/>
      <w:r w:rsidR="008C6995">
        <w:rPr>
          <w:color w:val="000000"/>
        </w:rPr>
        <w:t>,</w:t>
      </w:r>
      <w:r w:rsidR="008C6995" w:rsidRPr="00FC41EB">
        <w:rPr>
          <w:bCs/>
        </w:rPr>
        <w:t>о</w:t>
      </w:r>
      <w:proofErr w:type="gramEnd"/>
      <w:r w:rsidR="008C6995" w:rsidRPr="00FC41EB">
        <w:rPr>
          <w:bCs/>
        </w:rPr>
        <w:t>пределяет содержание части, формируемой участниками образовательных отношений</w:t>
      </w:r>
      <w:r w:rsidR="008C6995">
        <w:rPr>
          <w:bCs/>
        </w:rPr>
        <w:t>.</w:t>
      </w:r>
    </w:p>
    <w:p w:rsidR="00595839" w:rsidRDefault="003A52F3" w:rsidP="00595839">
      <w:pPr>
        <w:tabs>
          <w:tab w:val="left" w:pos="709"/>
        </w:tabs>
        <w:ind w:right="240"/>
        <w:jc w:val="both"/>
        <w:rPr>
          <w:color w:val="000000"/>
          <w:spacing w:val="-3"/>
        </w:rPr>
      </w:pPr>
      <w:r w:rsidRPr="00D40484">
        <w:t xml:space="preserve">Учебный план МБОУ </w:t>
      </w:r>
      <w:r w:rsidR="00E435C1">
        <w:t>Грековская ООШ</w:t>
      </w:r>
      <w:r w:rsidRPr="00D40484">
        <w:t xml:space="preserve"> разработан на основе федерального государственного образовательного стандарта нача</w:t>
      </w:r>
      <w:r>
        <w:t xml:space="preserve">льного общего </w:t>
      </w:r>
      <w:r w:rsidRPr="00D40484">
        <w:t xml:space="preserve"> образования (далее - </w:t>
      </w:r>
      <w:r>
        <w:t>ФГОС НОО</w:t>
      </w:r>
      <w:r w:rsidRPr="00D40484">
        <w:t xml:space="preserve">), </w:t>
      </w:r>
      <w:r w:rsidRPr="00D40484">
        <w:rPr>
          <w:color w:val="000000"/>
          <w:spacing w:val="-1"/>
        </w:rPr>
        <w:t xml:space="preserve"> </w:t>
      </w:r>
      <w:r w:rsidR="00750187">
        <w:rPr>
          <w:color w:val="000000"/>
        </w:rPr>
        <w:t xml:space="preserve">с учетом примерной </w:t>
      </w:r>
      <w:r w:rsidRPr="00D40484">
        <w:rPr>
          <w:color w:val="000000"/>
          <w:spacing w:val="-1"/>
        </w:rPr>
        <w:t>основной образовательной программы началь</w:t>
      </w:r>
      <w:r w:rsidRPr="00D40484">
        <w:rPr>
          <w:color w:val="000000"/>
          <w:spacing w:val="-3"/>
        </w:rPr>
        <w:t>ного общего образования (далее - ООП НОО),</w:t>
      </w:r>
      <w:r w:rsidR="007E68F7">
        <w:rPr>
          <w:color w:val="000000"/>
          <w:spacing w:val="-3"/>
        </w:rPr>
        <w:t xml:space="preserve"> </w:t>
      </w:r>
      <w:r w:rsidRPr="00D40484">
        <w:rPr>
          <w:color w:val="000000"/>
          <w:spacing w:val="-3"/>
        </w:rPr>
        <w:t xml:space="preserve">Устава МБОУ </w:t>
      </w:r>
      <w:r w:rsidR="00E435C1">
        <w:rPr>
          <w:color w:val="000000"/>
          <w:spacing w:val="-3"/>
        </w:rPr>
        <w:t>Грековская ООШ</w:t>
      </w:r>
      <w:r w:rsidRPr="00D40484">
        <w:rPr>
          <w:color w:val="000000"/>
          <w:spacing w:val="-3"/>
        </w:rPr>
        <w:t xml:space="preserve">. </w:t>
      </w:r>
    </w:p>
    <w:p w:rsidR="00FC41EB" w:rsidRPr="009001C3" w:rsidRDefault="009739B7" w:rsidP="009001C3">
      <w:pPr>
        <w:tabs>
          <w:tab w:val="left" w:pos="709"/>
        </w:tabs>
        <w:ind w:right="240"/>
        <w:jc w:val="both"/>
      </w:pPr>
      <w:r>
        <w:t xml:space="preserve">Учебный </w:t>
      </w:r>
      <w:r w:rsidR="003A52F3" w:rsidRPr="00D40484">
        <w:t xml:space="preserve"> план разработан на основе федеральных и региональных н</w:t>
      </w:r>
      <w:r w:rsidR="009001C3">
        <w:t>ормативных правовых документов:</w:t>
      </w:r>
    </w:p>
    <w:p w:rsidR="009739B7" w:rsidRPr="009739B7" w:rsidRDefault="009739B7" w:rsidP="009739B7">
      <w:pPr>
        <w:pStyle w:val="Standard"/>
        <w:ind w:firstLine="540"/>
        <w:jc w:val="both"/>
        <w:rPr>
          <w:lang w:val="ru-RU"/>
        </w:rPr>
      </w:pPr>
      <w:r>
        <w:rPr>
          <w:rFonts w:ascii="Times New Roman" w:eastAsia="Times New Roman" w:hAnsi="Times New Roman" w:cs="Times New Roman"/>
          <w:lang w:val="ru-RU"/>
        </w:rPr>
        <w:t xml:space="preserve">Законы: </w:t>
      </w:r>
    </w:p>
    <w:p w:rsidR="009739B7" w:rsidRPr="009739B7" w:rsidRDefault="009739B7" w:rsidP="009739B7">
      <w:pPr>
        <w:pStyle w:val="Standard"/>
        <w:ind w:firstLine="540"/>
        <w:jc w:val="both"/>
        <w:rPr>
          <w:lang w:val="ru-RU"/>
        </w:rPr>
      </w:pPr>
      <w:proofErr w:type="gramStart"/>
      <w:r>
        <w:rPr>
          <w:rFonts w:ascii="Times New Roman" w:eastAsia="Times New Roman" w:hAnsi="Times New Roman" w:cs="Times New Roman"/>
          <w:lang w:val="ru-RU"/>
        </w:rPr>
        <w:t>- Федеральный Закон от 29.12. 2012 № 273-ФЗ «Об образовании в Российской Федерации» (в ред. Федеральных законов от 07.05.2013 N 99-ФЗ, от 07.06.2013 N 120-ФЗ, от 02.07.2013 N 170-ФЗ, от 23.07.2013 N 203-ФЗ, от 25.11.2013 N 317-ФЗ, от 03.02.2014 N 11-ФЗ, от 03.02.2014 N 15-ФЗ, от 05.05.2014 N 84-ФЗ, от 27.05.2014 N 135-ФЗ, от 04.06.2014 N 145-ФЗ, от 04.06.2014 N 148-ФЗ, от</w:t>
      </w:r>
      <w:proofErr w:type="gramEnd"/>
      <w:r>
        <w:rPr>
          <w:rFonts w:ascii="Times New Roman" w:eastAsia="Times New Roman" w:hAnsi="Times New Roman" w:cs="Times New Roman"/>
          <w:lang w:val="ru-RU"/>
        </w:rPr>
        <w:t xml:space="preserve"> </w:t>
      </w:r>
      <w:proofErr w:type="gramStart"/>
      <w:r>
        <w:rPr>
          <w:rFonts w:ascii="Times New Roman" w:eastAsia="Times New Roman" w:hAnsi="Times New Roman" w:cs="Times New Roman"/>
          <w:lang w:val="ru-RU"/>
        </w:rPr>
        <w:t>28.06.2014 N 182-ФЗ, от 21.07.2014 N 216-ФЗ, от 21.07.2014 N 256-ФЗ, от 21.07.2014 N 262-ФЗ, от 31.12.2014 N 489-ФЗ, от 31.12.2014 N 500-ФЗ, от 31.12.2014 N 519-ФЗ, от 02.05.2015 N 122-ФЗ, от 29.06.2015 N 160-ФЗ, от 29.06.2015 N 198ФЗ, от 13.07.2015 N 213-ФЗ, от 13.07.2015 N 238-ФЗ, от 14.12.2015 N 370-ФЗ, от 29.12.2015 N 388-ФЗ, от 29.12.2015 N 389-ФЗ, от</w:t>
      </w:r>
      <w:proofErr w:type="gramEnd"/>
      <w:r>
        <w:rPr>
          <w:rFonts w:ascii="Times New Roman" w:eastAsia="Times New Roman" w:hAnsi="Times New Roman" w:cs="Times New Roman"/>
          <w:lang w:val="ru-RU"/>
        </w:rPr>
        <w:t xml:space="preserve"> 29.12.2015 N 404-ФЗ, от 30.12.2015 N 452-ФЗ</w:t>
      </w:r>
      <w:proofErr w:type="gramStart"/>
      <w:r>
        <w:rPr>
          <w:rFonts w:ascii="Times New Roman" w:eastAsia="Times New Roman" w:hAnsi="Times New Roman" w:cs="Times New Roman"/>
          <w:lang w:val="ru-RU"/>
        </w:rPr>
        <w:t>,о</w:t>
      </w:r>
      <w:proofErr w:type="gramEnd"/>
      <w:r>
        <w:rPr>
          <w:rFonts w:ascii="Times New Roman" w:eastAsia="Times New Roman" w:hAnsi="Times New Roman" w:cs="Times New Roman"/>
          <w:lang w:val="ru-RU"/>
        </w:rPr>
        <w:t xml:space="preserve">т 30.12.2015 N 458-ФЗ, от 02.03.2016 N 46-ФЗ, от 02.06.2016 N 165-ФЗ, от 02.06.2016 N 166ФЗ, от 03.07.2016 N 227-ФЗ, от 03.07.2016 N 286-ФЗ, от 03.07.2016 N 290-ФЗ, от 03.07.2016 N 305-ФЗ, от 03.07.2016 N 306-ФЗ, от 03.07.2016 N 312-ФЗ, от 03.07.2016 N 313-ФЗ, от 03.07.2016 N 359-ФЗ, от 01.05.2017 N 93-ФЗ, от </w:t>
      </w:r>
      <w:proofErr w:type="gramStart"/>
      <w:r>
        <w:rPr>
          <w:rFonts w:ascii="Times New Roman" w:eastAsia="Times New Roman" w:hAnsi="Times New Roman" w:cs="Times New Roman"/>
          <w:lang w:val="ru-RU"/>
        </w:rPr>
        <w:t>29.07.2017 N 216-ФЗ, от 05.12.2017 N 392ФЗ, от 29.12.2017 N 473-ФЗ, от 19.02.2018 N 25-ФЗ, от 07.03.2018 N 56-ФЗ, от 27.06.2018 N 162-ФЗ, от 27.06.2018 N 170-ФЗ, от 03.08.2018 N 317-ФЗ, от 03.08.2018 N 329-ФЗ, с изм., внесенными Федеральным законом от 06.04.2015 N 68-ФЗ (ред. 19.12.2016), Постановлением Конституционного Суда РФ от 05.07.2017 N 18-П);</w:t>
      </w:r>
      <w:proofErr w:type="gramEnd"/>
    </w:p>
    <w:p w:rsidR="009739B7" w:rsidRPr="009739B7" w:rsidRDefault="009739B7" w:rsidP="009739B7">
      <w:pPr>
        <w:pStyle w:val="Standard"/>
        <w:ind w:firstLine="540"/>
        <w:jc w:val="both"/>
        <w:rPr>
          <w:lang w:val="ru-RU"/>
        </w:rPr>
      </w:pPr>
      <w:r>
        <w:rPr>
          <w:rFonts w:ascii="Times New Roman" w:eastAsia="Times New Roman" w:hAnsi="Times New Roman" w:cs="Times New Roman"/>
          <w:lang w:val="ru-RU"/>
        </w:rPr>
        <w:t>- Федеральный закон от 01.12.2007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(ред. от 23.07.2013);</w:t>
      </w:r>
    </w:p>
    <w:p w:rsidR="009739B7" w:rsidRPr="009739B7" w:rsidRDefault="009739B7" w:rsidP="009739B7">
      <w:pPr>
        <w:pStyle w:val="Standard"/>
        <w:ind w:firstLine="540"/>
        <w:jc w:val="both"/>
        <w:rPr>
          <w:lang w:val="ru-RU"/>
        </w:rPr>
      </w:pPr>
      <w:r>
        <w:rPr>
          <w:rFonts w:ascii="Times New Roman" w:eastAsia="Times New Roman" w:hAnsi="Times New Roman" w:cs="Times New Roman"/>
          <w:lang w:val="ru-RU"/>
        </w:rPr>
        <w:t>- Областной закон от 14.11.2013 № 26-ЗС «Об образовании в Ростовской области» (в ред. от 22.12.2016 № 936-ЗС).</w:t>
      </w:r>
    </w:p>
    <w:p w:rsidR="009739B7" w:rsidRPr="009739B7" w:rsidRDefault="009739B7" w:rsidP="009739B7">
      <w:pPr>
        <w:pStyle w:val="Standard"/>
        <w:ind w:firstLine="540"/>
        <w:jc w:val="both"/>
        <w:rPr>
          <w:lang w:val="ru-RU"/>
        </w:rPr>
      </w:pPr>
      <w:r>
        <w:rPr>
          <w:rFonts w:ascii="Times New Roman" w:eastAsia="Times New Roman" w:hAnsi="Times New Roman" w:cs="Times New Roman"/>
          <w:lang w:val="ru-RU"/>
        </w:rPr>
        <w:t>Программы:</w:t>
      </w:r>
    </w:p>
    <w:p w:rsidR="009739B7" w:rsidRPr="009739B7" w:rsidRDefault="009739B7" w:rsidP="009739B7">
      <w:pPr>
        <w:pStyle w:val="Standard"/>
        <w:ind w:firstLine="540"/>
        <w:jc w:val="both"/>
        <w:rPr>
          <w:lang w:val="ru-RU"/>
        </w:rPr>
      </w:pPr>
      <w:r>
        <w:rPr>
          <w:rFonts w:ascii="Times New Roman" w:eastAsia="Times New Roman" w:hAnsi="Times New Roman" w:cs="Times New Roman"/>
          <w:lang w:val="ru-RU"/>
        </w:rPr>
        <w:t>- Примерная основная образовательная программа начального общего образования (одобрена федеральным учебно-методическим объединением по общему образованию, протокол от 08.04.2015 № 1/15 в редакции протокола от 28.10.2015 33/15);</w:t>
      </w:r>
    </w:p>
    <w:p w:rsidR="009739B7" w:rsidRPr="009739B7" w:rsidRDefault="009739B7" w:rsidP="009739B7">
      <w:pPr>
        <w:pStyle w:val="Standard"/>
        <w:ind w:firstLine="540"/>
        <w:jc w:val="both"/>
        <w:rPr>
          <w:lang w:val="ru-RU"/>
        </w:rPr>
      </w:pPr>
      <w:r>
        <w:rPr>
          <w:rFonts w:ascii="Times New Roman" w:eastAsia="Times New Roman" w:hAnsi="Times New Roman" w:cs="Times New Roman"/>
          <w:lang w:val="ru-RU"/>
        </w:rPr>
        <w:t xml:space="preserve">Постановления: </w:t>
      </w:r>
    </w:p>
    <w:p w:rsidR="009739B7" w:rsidRPr="009739B7" w:rsidRDefault="009739B7" w:rsidP="009739B7">
      <w:pPr>
        <w:pStyle w:val="Standard"/>
        <w:ind w:firstLine="540"/>
        <w:jc w:val="both"/>
        <w:rPr>
          <w:lang w:val="ru-RU"/>
        </w:rPr>
      </w:pPr>
      <w:proofErr w:type="gramStart"/>
      <w:r>
        <w:rPr>
          <w:rFonts w:ascii="Times New Roman" w:eastAsia="Times New Roman" w:hAnsi="Times New Roman" w:cs="Times New Roman"/>
          <w:lang w:val="ru-RU"/>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w:t>
      </w:r>
      <w:proofErr w:type="gramEnd"/>
      <w:r>
        <w:rPr>
          <w:rFonts w:ascii="Times New Roman" w:eastAsia="Times New Roman" w:hAnsi="Times New Roman" w:cs="Times New Roman"/>
          <w:lang w:val="ru-RU"/>
        </w:rPr>
        <w:t xml:space="preserve"> </w:t>
      </w:r>
      <w:proofErr w:type="gramStart"/>
      <w:r>
        <w:rPr>
          <w:rFonts w:ascii="Times New Roman" w:eastAsia="Times New Roman" w:hAnsi="Times New Roman" w:cs="Times New Roman"/>
          <w:lang w:val="ru-RU"/>
        </w:rPr>
        <w:t>24.11.2015 № 81).</w:t>
      </w:r>
      <w:proofErr w:type="gramEnd"/>
    </w:p>
    <w:p w:rsidR="009739B7" w:rsidRPr="009739B7" w:rsidRDefault="009739B7" w:rsidP="009739B7">
      <w:pPr>
        <w:pStyle w:val="Standard"/>
        <w:ind w:firstLine="540"/>
        <w:jc w:val="both"/>
        <w:rPr>
          <w:lang w:val="ru-RU"/>
        </w:rPr>
      </w:pPr>
      <w:r>
        <w:rPr>
          <w:rFonts w:ascii="Times New Roman" w:eastAsia="Times New Roman" w:hAnsi="Times New Roman" w:cs="Times New Roman"/>
          <w:lang w:val="ru-RU"/>
        </w:rPr>
        <w:t xml:space="preserve">Приказы: </w:t>
      </w:r>
    </w:p>
    <w:p w:rsidR="009739B7" w:rsidRPr="009739B7" w:rsidRDefault="009739B7" w:rsidP="009739B7">
      <w:pPr>
        <w:pStyle w:val="Standard"/>
        <w:ind w:firstLine="540"/>
        <w:jc w:val="both"/>
        <w:rPr>
          <w:lang w:val="ru-RU"/>
        </w:rPr>
      </w:pPr>
      <w:r>
        <w:rPr>
          <w:rFonts w:ascii="Times New Roman" w:eastAsia="Times New Roman" w:hAnsi="Times New Roman" w:cs="Times New Roman"/>
          <w:lang w:val="ru-RU"/>
        </w:rPr>
        <w:t xml:space="preserve">-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(в ред. приказов Минобрнауки России от </w:t>
      </w:r>
      <w:r>
        <w:rPr>
          <w:rFonts w:ascii="Times New Roman" w:eastAsia="Times New Roman" w:hAnsi="Times New Roman" w:cs="Times New Roman"/>
          <w:lang w:val="ru-RU"/>
        </w:rPr>
        <w:lastRenderedPageBreak/>
        <w:t xml:space="preserve">03.06.2008 № 164,от 31.08.2009 № 320, от 19.10.2009 № 427, </w:t>
      </w:r>
      <w:proofErr w:type="gramStart"/>
      <w:r>
        <w:rPr>
          <w:rFonts w:ascii="Times New Roman" w:eastAsia="Times New Roman" w:hAnsi="Times New Roman" w:cs="Times New Roman"/>
          <w:lang w:val="ru-RU"/>
        </w:rPr>
        <w:t>от</w:t>
      </w:r>
      <w:proofErr w:type="gramEnd"/>
      <w:r>
        <w:rPr>
          <w:rFonts w:ascii="Times New Roman" w:eastAsia="Times New Roman" w:hAnsi="Times New Roman" w:cs="Times New Roman"/>
          <w:lang w:val="ru-RU"/>
        </w:rPr>
        <w:t xml:space="preserve"> 10.11.2011 № 2643, от 24.01.2012 № 39, от 31.01.2012 № 69, от 23.06.2015 № 609, 07.06.2017 № 506);</w:t>
      </w:r>
    </w:p>
    <w:p w:rsidR="009739B7" w:rsidRPr="009739B7" w:rsidRDefault="009739B7" w:rsidP="009739B7">
      <w:pPr>
        <w:pStyle w:val="Standard"/>
        <w:ind w:firstLine="540"/>
        <w:jc w:val="both"/>
        <w:rPr>
          <w:lang w:val="ru-RU"/>
        </w:rPr>
      </w:pPr>
      <w:r>
        <w:rPr>
          <w:rFonts w:ascii="Times New Roman" w:eastAsia="Times New Roman" w:hAnsi="Times New Roman" w:cs="Times New Roman"/>
          <w:lang w:val="ru-RU"/>
        </w:rPr>
        <w:t xml:space="preserve">-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w:t>
      </w:r>
      <w:proofErr w:type="gramStart"/>
      <w:r>
        <w:rPr>
          <w:rFonts w:ascii="Times New Roman" w:eastAsia="Times New Roman" w:hAnsi="Times New Roman" w:cs="Times New Roman"/>
          <w:lang w:val="ru-RU"/>
        </w:rPr>
        <w:t>от</w:t>
      </w:r>
      <w:proofErr w:type="gramEnd"/>
      <w:r>
        <w:rPr>
          <w:rFonts w:ascii="Times New Roman" w:eastAsia="Times New Roman" w:hAnsi="Times New Roman" w:cs="Times New Roman"/>
          <w:lang w:val="ru-RU"/>
        </w:rPr>
        <w:t xml:space="preserve"> 29.12.2014 № 1643, от 31.12.2015 № 1576);</w:t>
      </w:r>
    </w:p>
    <w:p w:rsidR="009739B7" w:rsidRPr="009739B7" w:rsidRDefault="009739B7" w:rsidP="009739B7">
      <w:pPr>
        <w:pStyle w:val="Standard"/>
        <w:ind w:firstLine="540"/>
        <w:jc w:val="both"/>
        <w:rPr>
          <w:lang w:val="ru-RU"/>
        </w:rPr>
      </w:pPr>
      <w:r>
        <w:rPr>
          <w:rFonts w:ascii="Times New Roman" w:eastAsia="Times New Roman" w:hAnsi="Times New Roman" w:cs="Times New Roman"/>
          <w:lang w:val="ru-RU"/>
        </w:rPr>
        <w:t>-  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13.12. 2013 № 1342, от 28.05.2014 № 598, от 17.07.2015 № 734);</w:t>
      </w:r>
    </w:p>
    <w:p w:rsidR="009739B7" w:rsidRDefault="009739B7" w:rsidP="009739B7">
      <w:pPr>
        <w:ind w:firstLine="540"/>
        <w:jc w:val="both"/>
      </w:pPr>
      <w:r>
        <w:rPr>
          <w:bCs/>
          <w:color w:val="222222"/>
        </w:rPr>
        <w:t xml:space="preserve">- приказ </w:t>
      </w:r>
      <w:r>
        <w:rPr>
          <w:color w:val="000000"/>
          <w:kern w:val="1"/>
        </w:rPr>
        <w:t>Минобрнауки России от  28.12.2018  № 345 «</w:t>
      </w:r>
      <w:r>
        <w:rPr>
          <w:color w:val="000000"/>
        </w:rPr>
        <w:t>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w:t>
      </w:r>
      <w:proofErr w:type="gramStart"/>
      <w:r>
        <w:rPr>
          <w:color w:val="000000"/>
        </w:rPr>
        <w:t>.</w:t>
      </w:r>
      <w:proofErr w:type="gramEnd"/>
      <w:r>
        <w:rPr>
          <w:color w:val="000000"/>
        </w:rPr>
        <w:t xml:space="preserve"> </w:t>
      </w:r>
      <w:proofErr w:type="gramStart"/>
      <w:r>
        <w:rPr>
          <w:color w:val="000000"/>
        </w:rPr>
        <w:t>с</w:t>
      </w:r>
      <w:proofErr w:type="gramEnd"/>
      <w:r>
        <w:rPr>
          <w:color w:val="000000"/>
        </w:rPr>
        <w:t>реднего общего образования»;</w:t>
      </w:r>
    </w:p>
    <w:p w:rsidR="009739B7" w:rsidRPr="009739B7" w:rsidRDefault="009739B7" w:rsidP="009739B7">
      <w:pPr>
        <w:pStyle w:val="Standard"/>
        <w:ind w:firstLine="540"/>
        <w:jc w:val="both"/>
        <w:rPr>
          <w:lang w:val="ru-RU"/>
        </w:rPr>
      </w:pPr>
      <w:r>
        <w:rPr>
          <w:rFonts w:ascii="Times New Roman" w:eastAsia="Times New Roman" w:hAnsi="Times New Roman" w:cs="Times New Roman"/>
          <w:lang w:val="ru-RU"/>
        </w:rPr>
        <w:t>-  приказ Минобрнауки России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(в ред. приказов Минобрнауки России от 07.10.2014 № 1307, от 09.04.2015 № 387);</w:t>
      </w:r>
    </w:p>
    <w:p w:rsidR="009739B7" w:rsidRPr="009739B7" w:rsidRDefault="009739B7" w:rsidP="009739B7">
      <w:pPr>
        <w:pStyle w:val="Standard"/>
        <w:ind w:firstLine="540"/>
        <w:jc w:val="both"/>
        <w:rPr>
          <w:lang w:val="ru-RU"/>
        </w:rPr>
      </w:pPr>
      <w:r>
        <w:rPr>
          <w:rFonts w:ascii="Times New Roman" w:eastAsia="Times New Roman" w:hAnsi="Times New Roman" w:cs="Times New Roman"/>
          <w:lang w:val="ru-RU"/>
        </w:rPr>
        <w:t>- приказ от 29.12.2014 № 1643 Минобрнауки России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9739B7" w:rsidRPr="009739B7" w:rsidRDefault="009739B7" w:rsidP="009739B7">
      <w:pPr>
        <w:pStyle w:val="Standard"/>
        <w:ind w:firstLine="540"/>
        <w:jc w:val="both"/>
        <w:rPr>
          <w:lang w:val="ru-RU"/>
        </w:rPr>
      </w:pPr>
      <w:r>
        <w:rPr>
          <w:rFonts w:ascii="Times New Roman" w:eastAsia="Times New Roman" w:hAnsi="Times New Roman" w:cs="Times New Roman"/>
          <w:lang w:val="ru-RU"/>
        </w:rPr>
        <w:t xml:space="preserve">- приказ Минобрнауки России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 </w:t>
      </w:r>
    </w:p>
    <w:p w:rsidR="009739B7" w:rsidRPr="009739B7" w:rsidRDefault="009739B7" w:rsidP="009739B7">
      <w:pPr>
        <w:pStyle w:val="Standard"/>
        <w:ind w:firstLine="540"/>
        <w:jc w:val="both"/>
        <w:rPr>
          <w:lang w:val="ru-RU"/>
        </w:rPr>
      </w:pPr>
      <w:r>
        <w:rPr>
          <w:rFonts w:ascii="Times New Roman" w:eastAsia="Times New Roman" w:hAnsi="Times New Roman" w:cs="Times New Roman"/>
          <w:lang w:val="ru-RU"/>
        </w:rPr>
        <w:t xml:space="preserve"> Письма: </w:t>
      </w:r>
    </w:p>
    <w:p w:rsidR="009739B7" w:rsidRPr="009739B7" w:rsidRDefault="009739B7" w:rsidP="009739B7">
      <w:pPr>
        <w:pStyle w:val="Standard"/>
        <w:ind w:firstLine="540"/>
        <w:jc w:val="both"/>
        <w:rPr>
          <w:lang w:val="ru-RU"/>
        </w:rPr>
      </w:pPr>
      <w:r>
        <w:rPr>
          <w:rFonts w:ascii="Times New Roman" w:eastAsia="Times New Roman" w:hAnsi="Times New Roman" w:cs="Times New Roman"/>
          <w:lang w:val="ru-RU"/>
        </w:rPr>
        <w:t>- письмо Департамента общего образования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9739B7" w:rsidRPr="009739B7" w:rsidRDefault="009739B7" w:rsidP="009739B7">
      <w:pPr>
        <w:pStyle w:val="Standard"/>
        <w:ind w:firstLine="540"/>
        <w:jc w:val="both"/>
        <w:rPr>
          <w:lang w:val="ru-RU"/>
        </w:rPr>
      </w:pPr>
      <w:r>
        <w:rPr>
          <w:rFonts w:ascii="Times New Roman" w:eastAsia="Times New Roman" w:hAnsi="Times New Roman" w:cs="Times New Roman"/>
          <w:lang w:val="ru-RU"/>
        </w:rPr>
        <w:t>- письмо Минобрнауки России от 09.02.2012 № 102/03 «О введении курса ОРКСЭ с 1 сентября 2012 года»; - письмо Минобрнауки России от 15.11.2013 № НТ-1139/08 «Об организации получения образования в семейной форме»;</w:t>
      </w:r>
    </w:p>
    <w:p w:rsidR="009739B7" w:rsidRPr="009739B7" w:rsidRDefault="009739B7" w:rsidP="009739B7">
      <w:pPr>
        <w:pStyle w:val="Standard"/>
        <w:ind w:firstLine="540"/>
        <w:jc w:val="both"/>
        <w:rPr>
          <w:lang w:val="ru-RU"/>
        </w:rPr>
      </w:pPr>
      <w:r>
        <w:rPr>
          <w:rFonts w:ascii="Times New Roman" w:eastAsia="Times New Roman" w:hAnsi="Times New Roman" w:cs="Times New Roman"/>
          <w:lang w:val="ru-RU"/>
        </w:rPr>
        <w:t>-  письмо Минобрнауки России от 29.04.2014 № 08-548 «О федеральном перечне учебников»; - письмо  Минобрнауки России от 15.07.2014 № 08-888 «Об аттестации учащихся общеобразовательных организаций по учебному предмету «Физическая культура»; - письмо Минобрнауки России от 02.02.2015 № НТ-136/08 «О федеральном перечне учебников»;</w:t>
      </w:r>
    </w:p>
    <w:p w:rsidR="009739B7" w:rsidRPr="009739B7" w:rsidRDefault="009739B7" w:rsidP="009739B7">
      <w:pPr>
        <w:pStyle w:val="Standard"/>
        <w:ind w:firstLine="540"/>
        <w:jc w:val="both"/>
        <w:rPr>
          <w:lang w:val="ru-RU"/>
        </w:rPr>
      </w:pPr>
      <w:r>
        <w:rPr>
          <w:rFonts w:ascii="Times New Roman" w:eastAsia="Times New Roman" w:hAnsi="Times New Roman" w:cs="Times New Roman"/>
          <w:lang w:val="ru-RU"/>
        </w:rPr>
        <w:t xml:space="preserve">- письмо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  </w:t>
      </w:r>
    </w:p>
    <w:p w:rsidR="009739B7" w:rsidRPr="009739B7" w:rsidRDefault="009739B7" w:rsidP="009739B7">
      <w:pPr>
        <w:pStyle w:val="Standard"/>
        <w:ind w:firstLine="540"/>
        <w:jc w:val="both"/>
        <w:rPr>
          <w:lang w:val="ru-RU"/>
        </w:rPr>
      </w:pPr>
      <w:r>
        <w:rPr>
          <w:rFonts w:ascii="Times New Roman" w:eastAsia="Times New Roman" w:hAnsi="Times New Roman" w:cs="Times New Roman"/>
          <w:lang w:val="ru-RU"/>
        </w:rPr>
        <w:t>- письмо Департамента государственной политики в сфере общего образования Минобрнауки России от 19.01.2018 г. № 08-96 о методических рекомендациях по совершенствованию процесса реализации ОРКСЭ и ОДНКНР;</w:t>
      </w:r>
    </w:p>
    <w:p w:rsidR="009739B7" w:rsidRPr="009739B7" w:rsidRDefault="009739B7" w:rsidP="009739B7">
      <w:pPr>
        <w:pStyle w:val="Standard"/>
        <w:ind w:firstLine="540"/>
        <w:jc w:val="both"/>
        <w:rPr>
          <w:lang w:val="ru-RU"/>
        </w:rPr>
      </w:pPr>
      <w:r>
        <w:rPr>
          <w:rFonts w:ascii="Times New Roman" w:eastAsia="Times New Roman" w:hAnsi="Times New Roman" w:cs="Times New Roman"/>
          <w:lang w:val="ru-RU"/>
        </w:rPr>
        <w:t>- письмо Минобрнауки России от 20.07.2015 № 09-1774 «О направлении учебно-методических материалов»;</w:t>
      </w:r>
    </w:p>
    <w:p w:rsidR="009739B7" w:rsidRPr="009739B7" w:rsidRDefault="009739B7" w:rsidP="009739B7">
      <w:pPr>
        <w:pStyle w:val="Standard"/>
        <w:ind w:firstLine="540"/>
        <w:jc w:val="both"/>
        <w:rPr>
          <w:lang w:val="ru-RU"/>
        </w:rPr>
      </w:pPr>
      <w:r>
        <w:rPr>
          <w:rFonts w:ascii="Times New Roman" w:eastAsia="Times New Roman" w:hAnsi="Times New Roman" w:cs="Times New Roman"/>
          <w:lang w:val="ru-RU"/>
        </w:rPr>
        <w:t>- письмо Минобрнауки России от 18.03.2016 № НТ-393/08 «Об обеспечении учебными изданиями (учебниками и учебными пособиями);</w:t>
      </w:r>
    </w:p>
    <w:p w:rsidR="009739B7" w:rsidRPr="009739B7" w:rsidRDefault="009739B7" w:rsidP="009739B7">
      <w:pPr>
        <w:pStyle w:val="Standard"/>
        <w:ind w:firstLine="540"/>
        <w:jc w:val="both"/>
        <w:rPr>
          <w:lang w:val="ru-RU"/>
        </w:rPr>
      </w:pPr>
      <w:r>
        <w:rPr>
          <w:rFonts w:ascii="Times New Roman" w:eastAsia="Times New Roman" w:hAnsi="Times New Roman" w:cs="Times New Roman"/>
          <w:lang w:val="ru-RU"/>
        </w:rPr>
        <w:t xml:space="preserve"> </w:t>
      </w:r>
    </w:p>
    <w:p w:rsidR="009739B7" w:rsidRPr="009739B7" w:rsidRDefault="009739B7" w:rsidP="009739B7">
      <w:pPr>
        <w:pStyle w:val="Standard"/>
        <w:ind w:firstLine="540"/>
        <w:jc w:val="both"/>
        <w:rPr>
          <w:lang w:val="ru-RU"/>
        </w:rPr>
      </w:pPr>
      <w:r>
        <w:rPr>
          <w:rFonts w:ascii="Times New Roman" w:eastAsia="Times New Roman" w:hAnsi="Times New Roman" w:cs="Times New Roman"/>
          <w:lang w:val="ru-RU"/>
        </w:rPr>
        <w:t xml:space="preserve"> - </w:t>
      </w:r>
      <w:r>
        <w:rPr>
          <w:rFonts w:ascii="Times New Roman" w:eastAsia="Times New Roman" w:hAnsi="Times New Roman" w:cs="Times New Roman"/>
          <w:highlight w:val="white"/>
          <w:lang w:val="ru-RU"/>
        </w:rPr>
        <w:t xml:space="preserve">письмо Минобразования Ростовской области   № 24/4.1-5705 «О направлении рекомендаций по составлению учебного плана образовательных организаций, реализующих основные образовательные программы начального общего, основного общего, среднего общего </w:t>
      </w:r>
      <w:r>
        <w:rPr>
          <w:rFonts w:ascii="Times New Roman" w:eastAsia="Times New Roman" w:hAnsi="Times New Roman" w:cs="Times New Roman"/>
          <w:highlight w:val="white"/>
          <w:lang w:val="ru-RU"/>
        </w:rPr>
        <w:lastRenderedPageBreak/>
        <w:t xml:space="preserve">образования, расположенных на территории  Ростовской области, на 2019-2020 учебный год».  </w:t>
      </w:r>
    </w:p>
    <w:p w:rsidR="00E86600" w:rsidRDefault="00E86600" w:rsidP="004B5606">
      <w:pPr>
        <w:jc w:val="both"/>
        <w:rPr>
          <w:bCs/>
          <w:color w:val="000000"/>
        </w:rPr>
      </w:pPr>
    </w:p>
    <w:p w:rsidR="004B5606" w:rsidRPr="00FC41EB" w:rsidRDefault="00FC41EB" w:rsidP="004B5606">
      <w:pPr>
        <w:jc w:val="both"/>
        <w:rPr>
          <w:bCs/>
        </w:rPr>
      </w:pPr>
      <w:r w:rsidRPr="00FC41EB">
        <w:rPr>
          <w:bCs/>
          <w:color w:val="000000"/>
        </w:rPr>
        <w:t xml:space="preserve">  Учебный план начальной школы ориентирован на 4-летний нормативный срок освоения образовательных программ начального общего образования</w:t>
      </w:r>
      <w:r w:rsidRPr="00FC41EB">
        <w:rPr>
          <w:bCs/>
        </w:rPr>
        <w:t>.</w:t>
      </w:r>
      <w:r w:rsidR="004B5606" w:rsidRPr="00FC41EB">
        <w:rPr>
          <w:bCs/>
        </w:rPr>
        <w:t xml:space="preserve">  Учебные занятия проводятся по пятидневной учебной неделе. Образовательное учреждение имеет односменный режим работы.</w:t>
      </w:r>
    </w:p>
    <w:p w:rsidR="00FC41EB" w:rsidRDefault="00FC41EB" w:rsidP="00FC41EB">
      <w:pPr>
        <w:jc w:val="both"/>
        <w:rPr>
          <w:bCs/>
        </w:rPr>
      </w:pPr>
      <w:proofErr w:type="gramStart"/>
      <w:r w:rsidRPr="00FC41EB">
        <w:rPr>
          <w:bCs/>
        </w:rPr>
        <w:t>В 1 классе используется «ступенчатый» режим обучения, а именно: в сентябре-октябре – по 3 урока в день по 35 минут каждый, в ноябре-декабре – по 4 урока по 35 минут каждый,</w:t>
      </w:r>
      <w:r w:rsidR="007E68F7">
        <w:rPr>
          <w:bCs/>
        </w:rPr>
        <w:t xml:space="preserve"> в январе-мае – по 4 урока по 40</w:t>
      </w:r>
      <w:r w:rsidRPr="00FC41EB">
        <w:rPr>
          <w:bCs/>
        </w:rPr>
        <w:t xml:space="preserve"> минут каждый.</w:t>
      </w:r>
      <w:proofErr w:type="gramEnd"/>
      <w:r w:rsidRPr="00FC41EB">
        <w:rPr>
          <w:bCs/>
        </w:rPr>
        <w:t xml:space="preserve"> Продолжительность урока для 2-4 классов – 45 минут. </w:t>
      </w:r>
      <w:r w:rsidRPr="00FC41EB">
        <w:rPr>
          <w:bCs/>
          <w:color w:val="000000"/>
        </w:rPr>
        <w:t xml:space="preserve">Продолжительность </w:t>
      </w:r>
      <w:r w:rsidRPr="00FC41EB">
        <w:rPr>
          <w:bCs/>
        </w:rPr>
        <w:t xml:space="preserve">учебного года для обучающихся 1 класса составляет 33 учебные недели, для </w:t>
      </w:r>
      <w:r w:rsidRPr="00B057EB">
        <w:rPr>
          <w:bCs/>
        </w:rPr>
        <w:t>обучающихся 2-</w:t>
      </w:r>
      <w:r w:rsidR="00B057EB" w:rsidRPr="00B057EB">
        <w:rPr>
          <w:bCs/>
        </w:rPr>
        <w:t>4</w:t>
      </w:r>
      <w:r w:rsidRPr="00B057EB">
        <w:rPr>
          <w:bCs/>
        </w:rPr>
        <w:t xml:space="preserve"> классов - 35 недель</w:t>
      </w:r>
      <w:r w:rsidR="00B057EB" w:rsidRPr="00B057EB">
        <w:rPr>
          <w:bCs/>
        </w:rPr>
        <w:t>.</w:t>
      </w:r>
    </w:p>
    <w:p w:rsidR="00806FA6" w:rsidRPr="00D40484" w:rsidRDefault="00806FA6" w:rsidP="00806FA6">
      <w:pPr>
        <w:ind w:firstLine="709"/>
        <w:jc w:val="both"/>
      </w:pPr>
      <w:r w:rsidRPr="00D40484">
        <w:t>Школа самостоятельно разработала  и утвердила программно-методическое обеспечение к учебному плану. Программно-методическое обеспечение к учебному плану включает полные выходные данные учебных программ, учебников, учебных пособий, используемых в образовательном процессе по уровням и предметным областям</w:t>
      </w:r>
      <w:proofErr w:type="gramStart"/>
      <w:r w:rsidRPr="00D40484">
        <w:t>.</w:t>
      </w:r>
      <w:r w:rsidR="00B84C7C" w:rsidRPr="00B84C7C">
        <w:rPr>
          <w:b/>
        </w:rPr>
        <w:t>(</w:t>
      </w:r>
      <w:proofErr w:type="gramEnd"/>
      <w:r w:rsidR="00B84C7C" w:rsidRPr="00B84C7C">
        <w:rPr>
          <w:b/>
        </w:rPr>
        <w:t>Приложение 1)</w:t>
      </w:r>
    </w:p>
    <w:p w:rsidR="00806FA6" w:rsidRPr="00D40484" w:rsidRDefault="00806FA6" w:rsidP="00806FA6">
      <w:pPr>
        <w:keepNext/>
        <w:widowControl w:val="0"/>
        <w:autoSpaceDE w:val="0"/>
        <w:autoSpaceDN w:val="0"/>
        <w:adjustRightInd w:val="0"/>
        <w:ind w:firstLine="709"/>
        <w:jc w:val="both"/>
        <w:outlineLvl w:val="2"/>
        <w:rPr>
          <w:bCs/>
        </w:rPr>
      </w:pPr>
      <w:r w:rsidRPr="00D40484">
        <w:rPr>
          <w:bCs/>
        </w:rPr>
        <w:t xml:space="preserve">При реализации учебного плана используются учебники в соответствии с федеральным перечнем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w:t>
      </w:r>
    </w:p>
    <w:p w:rsidR="00806FA6" w:rsidRPr="00D40484" w:rsidRDefault="00806FA6" w:rsidP="00806FA6">
      <w:pPr>
        <w:keepNext/>
        <w:widowControl w:val="0"/>
        <w:autoSpaceDE w:val="0"/>
        <w:autoSpaceDN w:val="0"/>
        <w:adjustRightInd w:val="0"/>
        <w:ind w:firstLine="709"/>
        <w:jc w:val="both"/>
        <w:outlineLvl w:val="2"/>
        <w:rPr>
          <w:bCs/>
        </w:rPr>
      </w:pPr>
      <w:proofErr w:type="gramStart"/>
      <w:r w:rsidRPr="00D40484">
        <w:rPr>
          <w:bCs/>
        </w:rPr>
        <w:t xml:space="preserve">Используются учебные пособия регламентируемые перечнем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учреждений. </w:t>
      </w:r>
      <w:proofErr w:type="gramEnd"/>
    </w:p>
    <w:p w:rsidR="00F375F1" w:rsidRDefault="00806FA6" w:rsidP="00F375F1">
      <w:pPr>
        <w:tabs>
          <w:tab w:val="num" w:pos="720"/>
        </w:tabs>
        <w:ind w:firstLine="709"/>
        <w:jc w:val="both"/>
      </w:pPr>
      <w:proofErr w:type="gramStart"/>
      <w:r w:rsidRPr="00D40484">
        <w:rPr>
          <w:bCs/>
          <w:iCs/>
        </w:rPr>
        <w:t>В соответствии с ФГОС НОО норма обеспеченности  учебными изданиями исходя из расчета: не менее одного учебника в печатной и (или) электронной форме, соблюдается для освоения программы учебного предмета на каждого обучающегося по каждому учебному предмету, входящему в обязательную часть учебного плана и часть, формируемую участниками  образовательных отношений, основной образовательной п</w:t>
      </w:r>
      <w:r>
        <w:rPr>
          <w:bCs/>
          <w:iCs/>
        </w:rPr>
        <w:t xml:space="preserve">рограммы начального </w:t>
      </w:r>
      <w:r w:rsidRPr="00D40484">
        <w:rPr>
          <w:bCs/>
          <w:iCs/>
        </w:rPr>
        <w:t>общего образования.</w:t>
      </w:r>
      <w:proofErr w:type="gramEnd"/>
    </w:p>
    <w:p w:rsidR="009001C3" w:rsidRDefault="009001C3" w:rsidP="009001C3">
      <w:pPr>
        <w:ind w:firstLine="709"/>
        <w:jc w:val="both"/>
      </w:pPr>
      <w:r>
        <w:rPr>
          <w:bCs/>
          <w:color w:val="000000"/>
        </w:rPr>
        <w:t xml:space="preserve">На уровне начального общего образования реализуется ФГОС НОО. На первой ступени обучение ведется по традиционной системе, реализуется </w:t>
      </w:r>
      <w:r w:rsidRPr="00DE7CEC">
        <w:rPr>
          <w:bCs/>
        </w:rPr>
        <w:t>образовательная программа «Школа России»</w:t>
      </w:r>
      <w:proofErr w:type="gramStart"/>
      <w:r w:rsidRPr="00DE7CEC">
        <w:rPr>
          <w:bCs/>
        </w:rPr>
        <w:t>.</w:t>
      </w:r>
      <w:r>
        <w:t>У</w:t>
      </w:r>
      <w:proofErr w:type="gramEnd"/>
      <w:r>
        <w:t>чебный план в рамках ФГОС является основным организационным механизмом выполнения основной образовательной программы начального образования.</w:t>
      </w:r>
    </w:p>
    <w:p w:rsidR="009001C3" w:rsidRPr="00DE7CEC" w:rsidRDefault="009001C3" w:rsidP="009001C3">
      <w:pPr>
        <w:ind w:firstLine="709"/>
        <w:jc w:val="both"/>
      </w:pPr>
      <w:r>
        <w:t>В ходе освоения</w:t>
      </w:r>
      <w:r w:rsidRPr="00DE7CEC">
        <w:t xml:space="preserve"> программ начального общего образования у обучающихся формируются базовые основы знаний и надпредметные умения, составляющие учебную деятельность младшего школьника и являющиеся фундаментом самообразования на следующих ступенях обучения:</w:t>
      </w:r>
    </w:p>
    <w:p w:rsidR="009001C3" w:rsidRPr="00DE7CEC" w:rsidRDefault="009001C3" w:rsidP="009001C3">
      <w:pPr>
        <w:ind w:firstLine="709"/>
        <w:jc w:val="both"/>
      </w:pPr>
      <w:r w:rsidRPr="00DE7CEC">
        <w:t>-система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9001C3" w:rsidRPr="00DE7CEC" w:rsidRDefault="009001C3" w:rsidP="009001C3">
      <w:pPr>
        <w:ind w:firstLine="709"/>
        <w:jc w:val="both"/>
      </w:pPr>
      <w:r w:rsidRPr="00DE7CEC">
        <w:t>-универсальные учебные действия (познавательные, регулятивные  коммуникативные);</w:t>
      </w:r>
    </w:p>
    <w:p w:rsidR="009001C3" w:rsidRPr="00DE7CEC" w:rsidRDefault="009001C3" w:rsidP="009001C3">
      <w:pPr>
        <w:ind w:firstLine="709"/>
        <w:jc w:val="both"/>
      </w:pPr>
      <w:r w:rsidRPr="00DE7CEC">
        <w:t>-познавательная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9001C3" w:rsidRPr="00DE7CEC" w:rsidRDefault="009001C3" w:rsidP="009001C3">
      <w:pPr>
        <w:ind w:firstLine="709"/>
        <w:jc w:val="both"/>
      </w:pPr>
      <w:r w:rsidRPr="00DE7CEC">
        <w:t>Учебный план отражает содержание образования, которое обеспечивает решение важнейших целей современного начального образования:</w:t>
      </w:r>
    </w:p>
    <w:p w:rsidR="009001C3" w:rsidRPr="00DE7CEC" w:rsidRDefault="009001C3" w:rsidP="009001C3">
      <w:pPr>
        <w:ind w:firstLine="709"/>
        <w:jc w:val="both"/>
      </w:pPr>
      <w:r w:rsidRPr="00DE7CEC">
        <w:t xml:space="preserve">-формирование гражданской идентичности </w:t>
      </w:r>
      <w:proofErr w:type="gramStart"/>
      <w:r w:rsidRPr="00DE7CEC">
        <w:t>обучающихся</w:t>
      </w:r>
      <w:proofErr w:type="gramEnd"/>
      <w:r w:rsidRPr="00DE7CEC">
        <w:t>;</w:t>
      </w:r>
    </w:p>
    <w:p w:rsidR="009001C3" w:rsidRPr="00DE7CEC" w:rsidRDefault="009001C3" w:rsidP="009001C3">
      <w:pPr>
        <w:ind w:firstLine="709"/>
        <w:jc w:val="both"/>
      </w:pPr>
      <w:r w:rsidRPr="00DE7CEC">
        <w:t xml:space="preserve">-приобщение </w:t>
      </w:r>
      <w:proofErr w:type="gramStart"/>
      <w:r w:rsidRPr="00DE7CEC">
        <w:t>обучающихся</w:t>
      </w:r>
      <w:proofErr w:type="gramEnd"/>
      <w:r w:rsidRPr="00DE7CEC">
        <w:t xml:space="preserve"> к общекультурным и национальным ценностям, информационным технологиям;</w:t>
      </w:r>
    </w:p>
    <w:p w:rsidR="009001C3" w:rsidRPr="00DE7CEC" w:rsidRDefault="009001C3" w:rsidP="009001C3">
      <w:pPr>
        <w:ind w:firstLine="709"/>
        <w:jc w:val="both"/>
      </w:pPr>
      <w:r w:rsidRPr="00DE7CEC">
        <w:t>-готовность к продолжению образования на последующих ступенях основного общего образования;</w:t>
      </w:r>
    </w:p>
    <w:p w:rsidR="009001C3" w:rsidRPr="00DE7CEC" w:rsidRDefault="009001C3" w:rsidP="009001C3">
      <w:pPr>
        <w:ind w:firstLine="709"/>
        <w:jc w:val="both"/>
      </w:pPr>
      <w:r w:rsidRPr="00DE7CEC">
        <w:t>-формирование здорового образа жизни, элементарных правил поведения в экстремальных ситуациях;</w:t>
      </w:r>
    </w:p>
    <w:p w:rsidR="009001C3" w:rsidRDefault="009001C3" w:rsidP="009001C3">
      <w:pPr>
        <w:ind w:firstLine="709"/>
        <w:jc w:val="both"/>
      </w:pPr>
      <w:r w:rsidRPr="00DE7CEC">
        <w:lastRenderedPageBreak/>
        <w:t xml:space="preserve">-личностное развитие </w:t>
      </w:r>
      <w:proofErr w:type="gramStart"/>
      <w:r w:rsidRPr="00DE7CEC">
        <w:t>обучающегося</w:t>
      </w:r>
      <w:proofErr w:type="gramEnd"/>
      <w:r w:rsidRPr="00DE7CEC">
        <w:t xml:space="preserve"> в соотв</w:t>
      </w:r>
      <w:r>
        <w:t>етствии с его индивидуальностью.</w:t>
      </w:r>
    </w:p>
    <w:p w:rsidR="009001C3" w:rsidRDefault="009001C3" w:rsidP="009001C3">
      <w:pPr>
        <w:jc w:val="both"/>
      </w:pPr>
      <w:r>
        <w:t xml:space="preserve">       Содержание </w:t>
      </w:r>
      <w:r w:rsidRPr="00ED3C8D">
        <w:t>образования на этой ступени реализуется за счет введения учебных курсов, обеспечивающих целостное восприятие мира. Организация учебного процесса осуществляется на основе системно-деятельностного подхода, результатом которого являются личностные, метапредметные и предметные достижения в рамках ФГОС.</w:t>
      </w:r>
    </w:p>
    <w:p w:rsidR="009001C3" w:rsidRPr="003A68B7" w:rsidRDefault="009001C3" w:rsidP="009001C3">
      <w:pPr>
        <w:jc w:val="both"/>
      </w:pPr>
      <w:r w:rsidRPr="003A68B7">
        <w:rPr>
          <w:bCs/>
        </w:rPr>
        <w:t xml:space="preserve"> Учебный план для </w:t>
      </w:r>
      <w:r>
        <w:rPr>
          <w:bCs/>
        </w:rPr>
        <w:t xml:space="preserve">начальной школы </w:t>
      </w:r>
      <w:r w:rsidRPr="003A68B7">
        <w:t xml:space="preserve">разработан в соответствии с требованиями федерального государственного образовательного стандарта начального общего образования. </w:t>
      </w:r>
      <w:r w:rsidRPr="003A68B7">
        <w:rPr>
          <w:bCs/>
        </w:rPr>
        <w:t>Учебный план обеспечивает введение в действие и реализацию требований стандарта, определяет общий объем нагрузки обучающихся, состав обязательных учебных пр</w:t>
      </w:r>
      <w:r>
        <w:rPr>
          <w:bCs/>
        </w:rPr>
        <w:t xml:space="preserve">едметов. </w:t>
      </w:r>
      <w:r w:rsidRPr="003A68B7">
        <w:t>Каждая образовательная область в учебном плане для начальной школы представлена набором соответствующих предметов.</w:t>
      </w:r>
    </w:p>
    <w:p w:rsidR="001F1CA4" w:rsidRPr="006038D2" w:rsidRDefault="00685C0B" w:rsidP="001F1CA4">
      <w:pPr>
        <w:jc w:val="both"/>
      </w:pPr>
      <w:r>
        <w:t xml:space="preserve">     </w:t>
      </w:r>
      <w:r w:rsidR="001F1CA4">
        <w:t>Предметная область «</w:t>
      </w:r>
      <w:r w:rsidR="001F1CA4">
        <w:rPr>
          <w:bCs/>
          <w:color w:val="000000"/>
        </w:rPr>
        <w:t>Русский язык и литературное чтение»</w:t>
      </w:r>
      <w:r w:rsidR="001F1CA4">
        <w:t xml:space="preserve"> включает обязательные учебные предметы «Русский язык» и «Литературное чтение». При 5-дневной учебной неделе обязательная часть учебного предмета «Русский язык» в 1-4 классах составляет 4 часа в неделю, «Литературное чтение» в 1-3 классах – 4 часа в неделю, в 4 классе – 3 часа в неделю. </w:t>
      </w:r>
      <w:r w:rsidR="001F1CA4">
        <w:rPr>
          <w:color w:val="000000"/>
        </w:rPr>
        <w:t xml:space="preserve">С целью обеспечения условий для развития языковых  компетенций школьный компонент образовательного учреждения  предусматривает  часы для усиления  федерального компонента </w:t>
      </w:r>
      <w:r w:rsidR="001F1CA4" w:rsidRPr="006038D2">
        <w:t>учебного плана: русский язык по 1 часу  в  1 и во 2 классе.</w:t>
      </w:r>
    </w:p>
    <w:p w:rsidR="001F1CA4" w:rsidRPr="006038D2" w:rsidRDefault="001F1CA4" w:rsidP="001F1CA4">
      <w:pPr>
        <w:jc w:val="both"/>
      </w:pPr>
      <w:r w:rsidRPr="006038D2">
        <w:t xml:space="preserve">     Предметная область «</w:t>
      </w:r>
      <w:r w:rsidRPr="006038D2">
        <w:rPr>
          <w:bCs/>
        </w:rPr>
        <w:t xml:space="preserve">Родной язык и литературное чтение на родном языке» является самостоятельной, </w:t>
      </w:r>
      <w:r w:rsidRPr="006038D2">
        <w:t>включает обязате</w:t>
      </w:r>
      <w:r w:rsidR="00DB3258">
        <w:t>льные учебные предметы «Р</w:t>
      </w:r>
      <w:r w:rsidRPr="006038D2">
        <w:rPr>
          <w:bCs/>
        </w:rPr>
        <w:t>одной язык</w:t>
      </w:r>
      <w:r w:rsidR="00DB3258">
        <w:rPr>
          <w:bCs/>
        </w:rPr>
        <w:t xml:space="preserve"> (русский)</w:t>
      </w:r>
      <w:r w:rsidRPr="006038D2">
        <w:rPr>
          <w:bCs/>
        </w:rPr>
        <w:t>» и «Литературное чтение на  родном языке</w:t>
      </w:r>
      <w:r w:rsidR="00DB3258">
        <w:rPr>
          <w:bCs/>
        </w:rPr>
        <w:t xml:space="preserve"> (русском)</w:t>
      </w:r>
      <w:r w:rsidRPr="006038D2">
        <w:rPr>
          <w:bCs/>
        </w:rPr>
        <w:t>»  и будет изучаться  за счёт школьного компонента  в 3 и 4 классах  по 0,5 часа в неделю.</w:t>
      </w:r>
    </w:p>
    <w:p w:rsidR="009001C3" w:rsidRPr="006038D2" w:rsidRDefault="009001C3" w:rsidP="009001C3">
      <w:pPr>
        <w:pStyle w:val="26"/>
        <w:spacing w:after="0" w:line="240" w:lineRule="auto"/>
        <w:ind w:left="0"/>
        <w:jc w:val="both"/>
      </w:pPr>
      <w:r w:rsidRPr="006038D2">
        <w:t>В область «</w:t>
      </w:r>
      <w:r w:rsidR="001F038F" w:rsidRPr="006038D2">
        <w:t>Иностранный язык</w:t>
      </w:r>
      <w:r w:rsidRPr="006038D2">
        <w:t xml:space="preserve">» входит </w:t>
      </w:r>
      <w:r w:rsidR="001F038F" w:rsidRPr="006038D2">
        <w:t>английский</w:t>
      </w:r>
      <w:r w:rsidRPr="006038D2">
        <w:t xml:space="preserve"> язык: 6 ч. во 2-4 кл. Через изучение иностранного языка на ступени начального общего образования у </w:t>
      </w:r>
      <w:proofErr w:type="gramStart"/>
      <w:r w:rsidRPr="006038D2">
        <w:t>обучающихся</w:t>
      </w:r>
      <w:proofErr w:type="gramEnd"/>
      <w:r w:rsidRPr="006038D2">
        <w:t xml:space="preserve"> формируется элементарная иноязычная коммуникативная компетенция, что заложит основу успешной учебной деятельности по овладению иностранным языком на следующей ступени образования.</w:t>
      </w:r>
    </w:p>
    <w:p w:rsidR="009001C3" w:rsidRPr="00EF3C79" w:rsidRDefault="009001C3" w:rsidP="009001C3">
      <w:pPr>
        <w:pStyle w:val="26"/>
        <w:spacing w:after="0" w:line="240" w:lineRule="auto"/>
        <w:ind w:left="0"/>
        <w:jc w:val="both"/>
      </w:pPr>
      <w:r w:rsidRPr="006038D2">
        <w:t xml:space="preserve">         На </w:t>
      </w:r>
      <w:r w:rsidR="00EE4B6B">
        <w:t>предметную</w:t>
      </w:r>
      <w:r w:rsidRPr="006038D2">
        <w:t xml:space="preserve"> область «Математика</w:t>
      </w:r>
      <w:r w:rsidR="001C6E00" w:rsidRPr="006038D2">
        <w:t xml:space="preserve"> и информатика</w:t>
      </w:r>
      <w:r w:rsidRPr="006038D2">
        <w:t>» отведено общее количество часов – 16</w:t>
      </w:r>
      <w:r w:rsidR="001C6E00" w:rsidRPr="006038D2">
        <w:t xml:space="preserve"> </w:t>
      </w:r>
      <w:r w:rsidRPr="006038D2">
        <w:t xml:space="preserve">(по 4 ч. в каждом классе). В результате изучения курса </w:t>
      </w:r>
      <w:proofErr w:type="gramStart"/>
      <w:r w:rsidRPr="006038D2">
        <w:t>математики</w:t>
      </w:r>
      <w:proofErr w:type="gramEnd"/>
      <w:r w:rsidRPr="006038D2">
        <w:t xml:space="preserve"> обучающиеся</w:t>
      </w:r>
      <w:r>
        <w:rPr>
          <w:color w:val="000000"/>
        </w:rPr>
        <w:t xml:space="preserve"> на ступени начального общего образования научатся применять математические знания и представления для решения учебных задач, приобретут начальный опыт применения этих </w:t>
      </w:r>
      <w:r w:rsidRPr="00EF3C79">
        <w:t>знаний в повседневной жизни.</w:t>
      </w:r>
    </w:p>
    <w:p w:rsidR="009001C3" w:rsidRPr="00CE08BA" w:rsidRDefault="009001C3" w:rsidP="009001C3">
      <w:pPr>
        <w:ind w:firstLine="709"/>
        <w:jc w:val="both"/>
        <w:rPr>
          <w:color w:val="000000"/>
        </w:rPr>
      </w:pPr>
      <w:r w:rsidRPr="00EF3C79">
        <w:t>Учебный предмет «Окружающий мир (человек, природа, общество)» изучается с 1 по 4 класс по 2 часа в неделю (всего 8 ч.). Учебный предмет является интегрированным, в его содержание дополнительно введены</w:t>
      </w:r>
      <w:r>
        <w:rPr>
          <w:color w:val="000000"/>
        </w:rPr>
        <w:t xml:space="preserve">разделы социально-гуманитарной направленности, а также </w:t>
      </w:r>
      <w:r w:rsidRPr="00C65E67">
        <w:rPr>
          <w:color w:val="000000"/>
        </w:rPr>
        <w:t>элементы основ безопасности жизнедеятельности.</w:t>
      </w:r>
      <w:r>
        <w:rPr>
          <w:color w:val="000000"/>
        </w:rPr>
        <w:t xml:space="preserve"> Обучающиеся знакомятся с правилами здорового образа жизни, осваивают элементарные нормы природ</w:t>
      </w:r>
      <w:proofErr w:type="gramStart"/>
      <w:r>
        <w:rPr>
          <w:color w:val="000000"/>
        </w:rPr>
        <w:t>о-</w:t>
      </w:r>
      <w:proofErr w:type="gramEnd"/>
      <w:r>
        <w:rPr>
          <w:color w:val="000000"/>
        </w:rPr>
        <w:t xml:space="preserve"> и культуросообразного поведения в окружающей </w:t>
      </w:r>
      <w:r w:rsidRPr="00CE08BA">
        <w:rPr>
          <w:color w:val="000000"/>
        </w:rPr>
        <w:t>природной и социальной среде.</w:t>
      </w:r>
    </w:p>
    <w:p w:rsidR="009001C3" w:rsidRPr="00CE08BA" w:rsidRDefault="009001C3" w:rsidP="009001C3">
      <w:pPr>
        <w:ind w:firstLine="567"/>
        <w:jc w:val="both"/>
        <w:rPr>
          <w:color w:val="000000"/>
        </w:rPr>
      </w:pPr>
      <w:r w:rsidRPr="00CE08BA">
        <w:rPr>
          <w:color w:val="000000"/>
        </w:rPr>
        <w:t xml:space="preserve">  Комплексный учебный курс «Основы религиозных культур и светской этики» (ОРКСЭ) введен с 2012-2013 учебного года и  реализуется в объеме 1 часа в 4-ом классе. Данный курс является обязательным</w:t>
      </w:r>
      <w:r>
        <w:rPr>
          <w:color w:val="000000"/>
        </w:rPr>
        <w:t>. Для преподавания в 201</w:t>
      </w:r>
      <w:r w:rsidR="006729C0">
        <w:rPr>
          <w:color w:val="000000"/>
        </w:rPr>
        <w:t>9-2020</w:t>
      </w:r>
      <w:r>
        <w:rPr>
          <w:color w:val="000000"/>
        </w:rPr>
        <w:t xml:space="preserve"> учебном году родителями </w:t>
      </w:r>
      <w:proofErr w:type="gramStart"/>
      <w:r>
        <w:rPr>
          <w:color w:val="000000"/>
        </w:rPr>
        <w:t>обучающихся</w:t>
      </w:r>
      <w:proofErr w:type="gramEnd"/>
      <w:r>
        <w:rPr>
          <w:color w:val="000000"/>
        </w:rPr>
        <w:t xml:space="preserve"> выбран м</w:t>
      </w:r>
      <w:r w:rsidRPr="00CE08BA">
        <w:rPr>
          <w:color w:val="000000"/>
        </w:rPr>
        <w:t>одуль ОРКСЭ «</w:t>
      </w:r>
      <w:r>
        <w:rPr>
          <w:color w:val="000000"/>
        </w:rPr>
        <w:t>Основы православной культуры».</w:t>
      </w:r>
    </w:p>
    <w:p w:rsidR="009001C3" w:rsidRPr="00EF3C79" w:rsidRDefault="001D64FF" w:rsidP="009001C3">
      <w:pPr>
        <w:pStyle w:val="26"/>
        <w:spacing w:after="0" w:line="240" w:lineRule="auto"/>
        <w:ind w:left="0"/>
        <w:jc w:val="both"/>
      </w:pPr>
      <w:r>
        <w:rPr>
          <w:color w:val="000000"/>
        </w:rPr>
        <w:t xml:space="preserve">    </w:t>
      </w:r>
      <w:proofErr w:type="gramStart"/>
      <w:r w:rsidR="009001C3" w:rsidRPr="00CE08BA">
        <w:rPr>
          <w:color w:val="000000"/>
        </w:rPr>
        <w:t>В результате изучения предметов области «Искусство» на ступени</w:t>
      </w:r>
      <w:r w:rsidR="009001C3">
        <w:rPr>
          <w:color w:val="000000"/>
        </w:rPr>
        <w:t xml:space="preserve"> начального общего образования у обучающихся формируются основы художественной и музыкальной культуры, потребность в художественном творчестве и в общении с искусством.</w:t>
      </w:r>
      <w:proofErr w:type="gramEnd"/>
      <w:r w:rsidR="009001C3">
        <w:rPr>
          <w:color w:val="000000"/>
        </w:rPr>
        <w:t xml:space="preserve"> А также они могут реализовывать собственный творческий потенциал, применяя полученные знания и представления для выполнения учебных и художественно-</w:t>
      </w:r>
      <w:r w:rsidR="009001C3" w:rsidRPr="001B4E7E">
        <w:t>практических задач. В образовательной области «Искусство» изучаются: изобразительное искусство – 4 ч. (по 1 ч.</w:t>
      </w:r>
      <w:r w:rsidR="009001C3" w:rsidRPr="00EF3C79">
        <w:t xml:space="preserve"> в 1-4 кл.), музыка – 4 ч. (по 1 ч.) – всего 8 часов.</w:t>
      </w:r>
    </w:p>
    <w:p w:rsidR="009001C3" w:rsidRPr="00BA7CAB" w:rsidRDefault="009001C3" w:rsidP="009001C3">
      <w:pPr>
        <w:pStyle w:val="26"/>
        <w:spacing w:after="0" w:line="240" w:lineRule="auto"/>
        <w:ind w:left="0"/>
        <w:jc w:val="both"/>
        <w:rPr>
          <w:color w:val="FF0000"/>
        </w:rPr>
      </w:pPr>
      <w:r w:rsidRPr="00EF3C79">
        <w:t xml:space="preserve">       </w:t>
      </w:r>
      <w:r w:rsidR="00EE4B6B">
        <w:t>Предметная</w:t>
      </w:r>
      <w:r w:rsidRPr="00EF3C79">
        <w:t xml:space="preserve"> область «Физическая культура» представлена</w:t>
      </w:r>
      <w:r w:rsidRPr="001F41DF">
        <w:t xml:space="preserve">  предметом «Физическая культура».</w:t>
      </w:r>
      <w:r>
        <w:rPr>
          <w:color w:val="000000"/>
        </w:rPr>
        <w:t xml:space="preserve"> В 1</w:t>
      </w:r>
      <w:r w:rsidRPr="001F41DF">
        <w:rPr>
          <w:color w:val="000000"/>
        </w:rPr>
        <w:t>-</w:t>
      </w:r>
      <w:r>
        <w:rPr>
          <w:color w:val="000000"/>
        </w:rPr>
        <w:t>4</w:t>
      </w:r>
      <w:r w:rsidRPr="001F41DF">
        <w:rPr>
          <w:color w:val="000000"/>
        </w:rPr>
        <w:t xml:space="preserve"> классах в федеральном компоненте по 3 часа физической культуры в каждом классе (на основании </w:t>
      </w:r>
      <w:r w:rsidRPr="001F41DF">
        <w:rPr>
          <w:bCs/>
          <w:color w:val="000000"/>
        </w:rPr>
        <w:t>Приказа Минобрнауки Р</w:t>
      </w:r>
      <w:r>
        <w:rPr>
          <w:bCs/>
          <w:color w:val="000000"/>
        </w:rPr>
        <w:t>Ф от 30</w:t>
      </w:r>
      <w:r w:rsidRPr="001F41DF">
        <w:rPr>
          <w:bCs/>
          <w:color w:val="000000"/>
        </w:rPr>
        <w:t>.0</w:t>
      </w:r>
      <w:r>
        <w:rPr>
          <w:bCs/>
          <w:color w:val="000000"/>
        </w:rPr>
        <w:t>8</w:t>
      </w:r>
      <w:r w:rsidRPr="001F41DF">
        <w:rPr>
          <w:bCs/>
          <w:color w:val="000000"/>
        </w:rPr>
        <w:t>. 201</w:t>
      </w:r>
      <w:r>
        <w:rPr>
          <w:bCs/>
          <w:color w:val="000000"/>
        </w:rPr>
        <w:t>0</w:t>
      </w:r>
      <w:r w:rsidRPr="001F41DF">
        <w:rPr>
          <w:bCs/>
          <w:color w:val="000000"/>
        </w:rPr>
        <w:t xml:space="preserve"> года № </w:t>
      </w:r>
      <w:r>
        <w:rPr>
          <w:bCs/>
          <w:color w:val="000000"/>
        </w:rPr>
        <w:t>889)</w:t>
      </w:r>
      <w:r w:rsidRPr="001F41DF">
        <w:rPr>
          <w:color w:val="000000"/>
        </w:rPr>
        <w:t xml:space="preserve">. </w:t>
      </w:r>
      <w:r w:rsidRPr="001F41DF">
        <w:t>Всего</w:t>
      </w:r>
      <w:r>
        <w:t xml:space="preserve"> уроков физической культуры в начальной школе - 12 </w:t>
      </w:r>
      <w:r w:rsidRPr="001F41DF">
        <w:t xml:space="preserve">часов. </w:t>
      </w:r>
      <w:r>
        <w:rPr>
          <w:color w:val="000000"/>
        </w:rPr>
        <w:t xml:space="preserve">Ведение такого количества уроков  </w:t>
      </w:r>
      <w:r w:rsidRPr="00BA7CAB">
        <w:rPr>
          <w:color w:val="000000"/>
        </w:rPr>
        <w:lastRenderedPageBreak/>
        <w:t>продиктовано объективной необходимостью повышения роли физической культуры в воспитании школьников, укреплени</w:t>
      </w:r>
      <w:r>
        <w:rPr>
          <w:color w:val="000000"/>
        </w:rPr>
        <w:t>я</w:t>
      </w:r>
      <w:r w:rsidRPr="00BA7CAB">
        <w:rPr>
          <w:color w:val="000000"/>
        </w:rPr>
        <w:t xml:space="preserve"> их здоровья, увеличения объема двигательной активности обучающихся, развития их физических качеств и совершенствования физической подготовленности, привития навыков здорового образа жизни.</w:t>
      </w:r>
    </w:p>
    <w:p w:rsidR="009001C3" w:rsidRPr="00E66372" w:rsidRDefault="00EE4B6B" w:rsidP="009001C3">
      <w:pPr>
        <w:pStyle w:val="26"/>
        <w:spacing w:after="0" w:line="240" w:lineRule="auto"/>
        <w:ind w:left="0"/>
        <w:jc w:val="both"/>
        <w:rPr>
          <w:color w:val="000000"/>
        </w:rPr>
      </w:pPr>
      <w:r>
        <w:rPr>
          <w:color w:val="000000"/>
        </w:rPr>
        <w:t>Предметная</w:t>
      </w:r>
      <w:r w:rsidR="009001C3" w:rsidRPr="008A5F5A">
        <w:rPr>
          <w:color w:val="000000"/>
        </w:rPr>
        <w:t xml:space="preserve"> область «Технология» включает уроки техно</w:t>
      </w:r>
      <w:r w:rsidR="009001C3">
        <w:rPr>
          <w:color w:val="000000"/>
        </w:rPr>
        <w:t xml:space="preserve">логии. На технологию </w:t>
      </w:r>
      <w:r w:rsidR="009001C3" w:rsidRPr="00EF3C79">
        <w:t>отводится 4 часа. В 3-4 классах в качестве учебного модуля в рамках учебного предмета «Технология» изучаются</w:t>
      </w:r>
      <w:r w:rsidR="009001C3" w:rsidRPr="00C65E67">
        <w:rPr>
          <w:color w:val="000000"/>
        </w:rPr>
        <w:t xml:space="preserve"> «Информатика и информационно-коммуникационные технологии (ИКТ</w:t>
      </w:r>
      <w:r w:rsidR="009001C3" w:rsidRPr="00E66372">
        <w:rPr>
          <w:color w:val="000000"/>
        </w:rPr>
        <w:t xml:space="preserve">)», направленные на обеспечение всеобщей компьютерной грамотности. </w:t>
      </w:r>
    </w:p>
    <w:p w:rsidR="009001C3" w:rsidRDefault="009001C3" w:rsidP="009001C3">
      <w:pPr>
        <w:pStyle w:val="26"/>
        <w:spacing w:after="0" w:line="240" w:lineRule="auto"/>
        <w:ind w:left="0"/>
        <w:jc w:val="both"/>
        <w:rPr>
          <w:color w:val="000000"/>
        </w:rPr>
      </w:pPr>
      <w:r w:rsidRPr="00E66372">
        <w:rPr>
          <w:color w:val="000000"/>
        </w:rPr>
        <w:t xml:space="preserve">     На первой ступени обучения количество часов на каждый учебный предмет полностью соответствует рекомендованным примерным учебным планом для образовательных учреждений Ростовской области. Максимально допустимая недельная нагрузка в 1 кл. составляет 21 час в неделю, во 2-4 кл. – 23 часа</w:t>
      </w:r>
      <w:r>
        <w:rPr>
          <w:color w:val="000000"/>
        </w:rPr>
        <w:t xml:space="preserve"> в неделю, что соответствует требованиям СанПиН 2.4.2.2821-10.</w:t>
      </w:r>
    </w:p>
    <w:p w:rsidR="00B60C78" w:rsidRDefault="00B60C78" w:rsidP="009001C3">
      <w:pPr>
        <w:jc w:val="both"/>
        <w:textAlignment w:val="baseline"/>
        <w:rPr>
          <w:bCs/>
          <w:i/>
          <w:iCs/>
          <w:color w:val="000000"/>
        </w:rPr>
      </w:pPr>
    </w:p>
    <w:p w:rsidR="009001C3" w:rsidRPr="00CA6493" w:rsidRDefault="009001C3" w:rsidP="009001C3">
      <w:pPr>
        <w:jc w:val="both"/>
        <w:textAlignment w:val="baseline"/>
        <w:rPr>
          <w:bCs/>
          <w:color w:val="000000"/>
        </w:rPr>
      </w:pPr>
      <w:r w:rsidRPr="007700B7">
        <w:rPr>
          <w:bCs/>
          <w:i/>
          <w:iCs/>
          <w:color w:val="000000"/>
        </w:rPr>
        <w:t> </w:t>
      </w:r>
      <w:r w:rsidRPr="00CA6493">
        <w:rPr>
          <w:bCs/>
          <w:color w:val="000000"/>
        </w:rPr>
        <w:t>Формы промеж</w:t>
      </w:r>
      <w:r>
        <w:rPr>
          <w:bCs/>
          <w:color w:val="000000"/>
        </w:rPr>
        <w:t>уточной аттестации обучающихся 2</w:t>
      </w:r>
      <w:r w:rsidRPr="00CA6493">
        <w:rPr>
          <w:bCs/>
          <w:color w:val="000000"/>
        </w:rPr>
        <w:t>-4 классов.</w:t>
      </w:r>
    </w:p>
    <w:p w:rsidR="009001C3" w:rsidRDefault="009001C3" w:rsidP="009001C3">
      <w:pPr>
        <w:jc w:val="both"/>
        <w:textAlignment w:val="baseline"/>
        <w:rPr>
          <w:bCs/>
          <w:color w:val="000000"/>
        </w:rPr>
      </w:pPr>
      <w:r>
        <w:rPr>
          <w:bCs/>
          <w:color w:val="000000"/>
        </w:rPr>
        <w:t xml:space="preserve">     Порядок, формы, периодичность промежуточной  и итоговой аттестации обучающихся устанавливает «Положение о формах, периодичности и порядке проведения текущего контроля успеваемости и промежуточной аттестации обучающихся МБОУ Грековская ООШ» (пр. № 47 от 27.04.2015 г.)</w:t>
      </w:r>
    </w:p>
    <w:p w:rsidR="00137B71" w:rsidRPr="00137B71" w:rsidRDefault="00137B71" w:rsidP="00137B71">
      <w:pPr>
        <w:pStyle w:val="Standard"/>
        <w:ind w:firstLine="540"/>
        <w:jc w:val="both"/>
        <w:rPr>
          <w:lang w:val="ru-RU"/>
        </w:rPr>
      </w:pPr>
      <w:r>
        <w:rPr>
          <w:rFonts w:ascii="Times New Roman" w:eastAsia="Times New Roman" w:hAnsi="Times New Roman" w:cs="Times New Roman"/>
          <w:lang w:val="ru-RU"/>
        </w:rPr>
        <w:t xml:space="preserve">В 1 классе </w:t>
      </w:r>
      <w:r w:rsidR="00B400A9">
        <w:rPr>
          <w:rFonts w:ascii="Times New Roman" w:eastAsia="Times New Roman" w:hAnsi="Times New Roman" w:cs="Times New Roman"/>
          <w:lang w:val="ru-RU"/>
        </w:rPr>
        <w:t>и в 1</w:t>
      </w:r>
      <w:r>
        <w:rPr>
          <w:rFonts w:ascii="Times New Roman" w:eastAsia="Times New Roman" w:hAnsi="Times New Roman" w:cs="Times New Roman"/>
          <w:lang w:val="ru-RU"/>
        </w:rPr>
        <w:t xml:space="preserve"> полугод</w:t>
      </w:r>
      <w:r w:rsidR="00B400A9">
        <w:rPr>
          <w:rFonts w:ascii="Times New Roman" w:eastAsia="Times New Roman" w:hAnsi="Times New Roman" w:cs="Times New Roman"/>
          <w:lang w:val="ru-RU"/>
        </w:rPr>
        <w:t xml:space="preserve">ии 2 класса </w:t>
      </w:r>
      <w:r>
        <w:rPr>
          <w:rFonts w:ascii="Times New Roman" w:eastAsia="Times New Roman" w:hAnsi="Times New Roman" w:cs="Times New Roman"/>
          <w:lang w:val="ru-RU"/>
        </w:rPr>
        <w:t xml:space="preserve">проводится безотметочное оценивание знаний обучающихся и дается качественная оценка уровня освоения образовательных программ.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5953"/>
        <w:gridCol w:w="1950"/>
      </w:tblGrid>
      <w:tr w:rsidR="009001C3" w:rsidRPr="004972C9" w:rsidTr="00B877B0">
        <w:tc>
          <w:tcPr>
            <w:tcW w:w="1668" w:type="dxa"/>
          </w:tcPr>
          <w:p w:rsidR="009001C3" w:rsidRPr="004972C9" w:rsidRDefault="009001C3" w:rsidP="00B877B0">
            <w:pPr>
              <w:jc w:val="both"/>
              <w:textAlignment w:val="baseline"/>
              <w:rPr>
                <w:bCs/>
                <w:color w:val="000000"/>
              </w:rPr>
            </w:pPr>
            <w:r w:rsidRPr="004972C9">
              <w:rPr>
                <w:bCs/>
                <w:color w:val="000000"/>
              </w:rPr>
              <w:t>Уровень</w:t>
            </w:r>
          </w:p>
        </w:tc>
        <w:tc>
          <w:tcPr>
            <w:tcW w:w="5953" w:type="dxa"/>
          </w:tcPr>
          <w:p w:rsidR="009001C3" w:rsidRPr="004972C9" w:rsidRDefault="009001C3" w:rsidP="00B877B0">
            <w:pPr>
              <w:jc w:val="both"/>
              <w:textAlignment w:val="baseline"/>
              <w:rPr>
                <w:bCs/>
                <w:color w:val="000000"/>
              </w:rPr>
            </w:pPr>
            <w:r w:rsidRPr="004972C9">
              <w:rPr>
                <w:bCs/>
                <w:color w:val="000000"/>
              </w:rPr>
              <w:t xml:space="preserve">Норматив выполнения   </w:t>
            </w:r>
          </w:p>
        </w:tc>
        <w:tc>
          <w:tcPr>
            <w:tcW w:w="1950" w:type="dxa"/>
          </w:tcPr>
          <w:p w:rsidR="009001C3" w:rsidRPr="004972C9" w:rsidRDefault="009001C3" w:rsidP="00B877B0">
            <w:pPr>
              <w:jc w:val="both"/>
              <w:textAlignment w:val="baseline"/>
              <w:rPr>
                <w:bCs/>
                <w:color w:val="000000"/>
              </w:rPr>
            </w:pPr>
            <w:r w:rsidRPr="004972C9">
              <w:rPr>
                <w:bCs/>
                <w:color w:val="000000"/>
              </w:rPr>
              <w:t xml:space="preserve">Характеристика </w:t>
            </w:r>
          </w:p>
          <w:p w:rsidR="009001C3" w:rsidRPr="004972C9" w:rsidRDefault="009001C3" w:rsidP="00B877B0">
            <w:pPr>
              <w:jc w:val="both"/>
              <w:textAlignment w:val="baseline"/>
              <w:rPr>
                <w:bCs/>
                <w:color w:val="000000"/>
              </w:rPr>
            </w:pPr>
            <w:r w:rsidRPr="004972C9">
              <w:rPr>
                <w:bCs/>
                <w:color w:val="000000"/>
              </w:rPr>
              <w:t xml:space="preserve">учителя </w:t>
            </w:r>
          </w:p>
        </w:tc>
      </w:tr>
      <w:tr w:rsidR="009001C3" w:rsidRPr="004972C9" w:rsidTr="00B877B0">
        <w:tc>
          <w:tcPr>
            <w:tcW w:w="1668" w:type="dxa"/>
          </w:tcPr>
          <w:p w:rsidR="009001C3" w:rsidRPr="004972C9" w:rsidRDefault="009001C3" w:rsidP="00B877B0">
            <w:pPr>
              <w:jc w:val="both"/>
              <w:textAlignment w:val="baseline"/>
              <w:rPr>
                <w:bCs/>
                <w:color w:val="000000"/>
              </w:rPr>
            </w:pPr>
            <w:r w:rsidRPr="004972C9">
              <w:rPr>
                <w:bCs/>
                <w:color w:val="000000"/>
              </w:rPr>
              <w:t>Повышенный</w:t>
            </w:r>
          </w:p>
        </w:tc>
        <w:tc>
          <w:tcPr>
            <w:tcW w:w="5953" w:type="dxa"/>
          </w:tcPr>
          <w:p w:rsidR="009001C3" w:rsidRPr="004972C9" w:rsidRDefault="009001C3" w:rsidP="00B877B0">
            <w:pPr>
              <w:jc w:val="both"/>
              <w:textAlignment w:val="baseline"/>
              <w:rPr>
                <w:bCs/>
                <w:color w:val="000000"/>
              </w:rPr>
            </w:pPr>
            <w:r w:rsidRPr="004972C9">
              <w:rPr>
                <w:bCs/>
                <w:color w:val="000000"/>
              </w:rPr>
              <w:t>Решение  нестандартной  задачи,  действие  в новой,  непривычной  ситуации, использование  новых  знаний  не  только  по изучаемой теме.</w:t>
            </w:r>
          </w:p>
        </w:tc>
        <w:tc>
          <w:tcPr>
            <w:tcW w:w="1950" w:type="dxa"/>
          </w:tcPr>
          <w:p w:rsidR="009001C3" w:rsidRPr="004972C9" w:rsidRDefault="009001C3" w:rsidP="00B877B0">
            <w:pPr>
              <w:jc w:val="both"/>
              <w:textAlignment w:val="baseline"/>
              <w:rPr>
                <w:bCs/>
                <w:color w:val="000000"/>
              </w:rPr>
            </w:pPr>
            <w:r w:rsidRPr="004972C9">
              <w:rPr>
                <w:bCs/>
                <w:color w:val="000000"/>
              </w:rPr>
              <w:t xml:space="preserve">«Отлично» </w:t>
            </w:r>
          </w:p>
          <w:p w:rsidR="009001C3" w:rsidRPr="004972C9" w:rsidRDefault="009001C3" w:rsidP="00B877B0">
            <w:pPr>
              <w:jc w:val="both"/>
              <w:textAlignment w:val="baseline"/>
              <w:rPr>
                <w:bCs/>
                <w:color w:val="000000"/>
              </w:rPr>
            </w:pPr>
          </w:p>
        </w:tc>
      </w:tr>
      <w:tr w:rsidR="009001C3" w:rsidRPr="004972C9" w:rsidTr="00B877B0">
        <w:tc>
          <w:tcPr>
            <w:tcW w:w="1668" w:type="dxa"/>
          </w:tcPr>
          <w:p w:rsidR="009001C3" w:rsidRPr="004972C9" w:rsidRDefault="009001C3" w:rsidP="00B877B0">
            <w:pPr>
              <w:jc w:val="both"/>
              <w:textAlignment w:val="baseline"/>
              <w:rPr>
                <w:bCs/>
                <w:color w:val="000000"/>
              </w:rPr>
            </w:pPr>
            <w:r w:rsidRPr="004972C9">
              <w:rPr>
                <w:bCs/>
                <w:color w:val="000000"/>
              </w:rPr>
              <w:t>Базовый</w:t>
            </w:r>
          </w:p>
        </w:tc>
        <w:tc>
          <w:tcPr>
            <w:tcW w:w="5953" w:type="dxa"/>
          </w:tcPr>
          <w:p w:rsidR="009001C3" w:rsidRPr="004972C9" w:rsidRDefault="009001C3" w:rsidP="00B877B0">
            <w:pPr>
              <w:jc w:val="both"/>
              <w:textAlignment w:val="baseline"/>
              <w:rPr>
                <w:bCs/>
                <w:color w:val="000000"/>
              </w:rPr>
            </w:pPr>
            <w:r w:rsidRPr="004972C9">
              <w:rPr>
                <w:bCs/>
                <w:color w:val="000000"/>
              </w:rPr>
              <w:t>Решение типовой задачи, когда используют отработанные действия и усвоенные знания.</w:t>
            </w:r>
          </w:p>
        </w:tc>
        <w:tc>
          <w:tcPr>
            <w:tcW w:w="1950" w:type="dxa"/>
          </w:tcPr>
          <w:p w:rsidR="009001C3" w:rsidRPr="004972C9" w:rsidRDefault="009001C3" w:rsidP="00B877B0">
            <w:pPr>
              <w:jc w:val="both"/>
              <w:textAlignment w:val="baseline"/>
              <w:rPr>
                <w:bCs/>
                <w:color w:val="000000"/>
              </w:rPr>
            </w:pPr>
            <w:r w:rsidRPr="004972C9">
              <w:rPr>
                <w:bCs/>
                <w:color w:val="000000"/>
              </w:rPr>
              <w:t xml:space="preserve">«Хорошо, но не </w:t>
            </w:r>
          </w:p>
          <w:p w:rsidR="009001C3" w:rsidRPr="004972C9" w:rsidRDefault="009001C3" w:rsidP="00B877B0">
            <w:pPr>
              <w:jc w:val="both"/>
              <w:textAlignment w:val="baseline"/>
              <w:rPr>
                <w:bCs/>
                <w:color w:val="000000"/>
              </w:rPr>
            </w:pPr>
            <w:r w:rsidRPr="004972C9">
              <w:rPr>
                <w:bCs/>
                <w:color w:val="000000"/>
              </w:rPr>
              <w:t xml:space="preserve">отлично» </w:t>
            </w:r>
          </w:p>
        </w:tc>
      </w:tr>
    </w:tbl>
    <w:p w:rsidR="009001C3" w:rsidRPr="00CA6493" w:rsidRDefault="009001C3" w:rsidP="009001C3">
      <w:pPr>
        <w:jc w:val="both"/>
        <w:textAlignment w:val="baseline"/>
        <w:rPr>
          <w:bCs/>
          <w:color w:val="000000"/>
        </w:rPr>
      </w:pPr>
      <w:r>
        <w:rPr>
          <w:bCs/>
          <w:color w:val="000000"/>
        </w:rPr>
        <w:t xml:space="preserve">    С</w:t>
      </w:r>
      <w:r w:rsidRPr="00CA6493">
        <w:rPr>
          <w:bCs/>
          <w:color w:val="000000"/>
        </w:rPr>
        <w:t xml:space="preserve">о  второго  полугодия  2-го  класса  </w:t>
      </w:r>
      <w:r>
        <w:rPr>
          <w:bCs/>
          <w:color w:val="000000"/>
        </w:rPr>
        <w:t xml:space="preserve">используется пятибалльная система оценивания </w:t>
      </w:r>
      <w:proofErr w:type="gramStart"/>
      <w:r w:rsidRPr="00CA6493">
        <w:rPr>
          <w:bCs/>
          <w:color w:val="000000"/>
        </w:rPr>
        <w:t>по</w:t>
      </w:r>
      <w:proofErr w:type="gramEnd"/>
    </w:p>
    <w:p w:rsidR="009001C3" w:rsidRPr="00CA6493" w:rsidRDefault="009001C3" w:rsidP="009001C3">
      <w:pPr>
        <w:jc w:val="both"/>
        <w:textAlignment w:val="baseline"/>
        <w:rPr>
          <w:bCs/>
          <w:color w:val="000000"/>
        </w:rPr>
      </w:pPr>
      <w:r w:rsidRPr="00CA6493">
        <w:rPr>
          <w:bCs/>
          <w:color w:val="000000"/>
        </w:rPr>
        <w:t>всем предметам уч</w:t>
      </w:r>
      <w:r>
        <w:rPr>
          <w:bCs/>
          <w:color w:val="000000"/>
        </w:rPr>
        <w:t xml:space="preserve">ебного плана. </w:t>
      </w:r>
      <w:r w:rsidR="00B400A9">
        <w:rPr>
          <w:color w:val="000000"/>
        </w:rPr>
        <w:t>Промежуточная аттестация во 2-4 классах проводится по четвертям на основании текущих отметок и результатов всех видов работ обучающихся за четверть.</w:t>
      </w:r>
    </w:p>
    <w:p w:rsidR="009001C3" w:rsidRPr="00CA6493" w:rsidRDefault="009001C3" w:rsidP="009001C3">
      <w:pPr>
        <w:jc w:val="both"/>
        <w:textAlignment w:val="baseline"/>
        <w:rPr>
          <w:bCs/>
          <w:color w:val="000000"/>
        </w:rPr>
      </w:pPr>
      <w:r w:rsidRPr="00CA6493">
        <w:rPr>
          <w:bCs/>
          <w:color w:val="000000"/>
        </w:rPr>
        <w:t>Формы промежуточной аттестации</w:t>
      </w:r>
    </w:p>
    <w:p w:rsidR="009001C3" w:rsidRPr="00CA6493" w:rsidRDefault="009001C3" w:rsidP="009001C3">
      <w:pPr>
        <w:jc w:val="both"/>
        <w:textAlignment w:val="baseline"/>
        <w:rPr>
          <w:bCs/>
          <w:color w:val="000000"/>
        </w:rPr>
      </w:pPr>
      <w:r w:rsidRPr="00CA6493">
        <w:rPr>
          <w:bCs/>
          <w:color w:val="000000"/>
        </w:rPr>
        <w:t xml:space="preserve">Промежуточная  аттестация  </w:t>
      </w:r>
      <w:proofErr w:type="gramStart"/>
      <w:r w:rsidRPr="00CA6493">
        <w:rPr>
          <w:bCs/>
          <w:color w:val="000000"/>
        </w:rPr>
        <w:t>обучающихся</w:t>
      </w:r>
      <w:proofErr w:type="gramEnd"/>
      <w:r w:rsidRPr="00CA6493">
        <w:rPr>
          <w:bCs/>
          <w:color w:val="000000"/>
        </w:rPr>
        <w:t xml:space="preserve">  может  проводиться  как  письменно, так и устно. </w:t>
      </w:r>
    </w:p>
    <w:p w:rsidR="009001C3" w:rsidRPr="00CA6493" w:rsidRDefault="009001C3" w:rsidP="009001C3">
      <w:pPr>
        <w:jc w:val="both"/>
        <w:textAlignment w:val="baseline"/>
        <w:rPr>
          <w:bCs/>
          <w:color w:val="000000"/>
        </w:rPr>
      </w:pPr>
      <w:r w:rsidRPr="00CA6493">
        <w:rPr>
          <w:bCs/>
          <w:color w:val="000000"/>
        </w:rPr>
        <w:t xml:space="preserve">Формами проведения письменной аттестации являются: </w:t>
      </w:r>
    </w:p>
    <w:p w:rsidR="009001C3" w:rsidRPr="00CA6493" w:rsidRDefault="009001C3" w:rsidP="009001C3">
      <w:pPr>
        <w:jc w:val="both"/>
        <w:textAlignment w:val="baseline"/>
        <w:rPr>
          <w:bCs/>
          <w:color w:val="000000"/>
        </w:rPr>
      </w:pPr>
      <w:r w:rsidRPr="00CA6493">
        <w:rPr>
          <w:bCs/>
          <w:color w:val="000000"/>
        </w:rPr>
        <w:t xml:space="preserve">• диктант; </w:t>
      </w:r>
    </w:p>
    <w:p w:rsidR="009001C3" w:rsidRPr="00CA6493" w:rsidRDefault="009001C3" w:rsidP="009001C3">
      <w:pPr>
        <w:jc w:val="both"/>
        <w:textAlignment w:val="baseline"/>
        <w:rPr>
          <w:bCs/>
          <w:color w:val="000000"/>
        </w:rPr>
      </w:pPr>
      <w:r w:rsidRPr="00CA6493">
        <w:rPr>
          <w:bCs/>
          <w:color w:val="000000"/>
        </w:rPr>
        <w:t xml:space="preserve">• контрольная работа по математике; </w:t>
      </w:r>
    </w:p>
    <w:p w:rsidR="009001C3" w:rsidRPr="00CA6493" w:rsidRDefault="009001C3" w:rsidP="009001C3">
      <w:pPr>
        <w:jc w:val="both"/>
        <w:textAlignment w:val="baseline"/>
        <w:rPr>
          <w:bCs/>
          <w:color w:val="000000"/>
        </w:rPr>
      </w:pPr>
      <w:r w:rsidRPr="00CA6493">
        <w:rPr>
          <w:bCs/>
          <w:color w:val="000000"/>
        </w:rPr>
        <w:t xml:space="preserve">• изложение с разработкой плана его содержания; </w:t>
      </w:r>
    </w:p>
    <w:p w:rsidR="009001C3" w:rsidRPr="00CA6493" w:rsidRDefault="009001C3" w:rsidP="009001C3">
      <w:pPr>
        <w:jc w:val="both"/>
        <w:textAlignment w:val="baseline"/>
        <w:rPr>
          <w:bCs/>
          <w:color w:val="000000"/>
        </w:rPr>
      </w:pPr>
      <w:r w:rsidRPr="00CA6493">
        <w:rPr>
          <w:bCs/>
          <w:color w:val="000000"/>
        </w:rPr>
        <w:t xml:space="preserve">• сочинение или изложение с творческим заданием; </w:t>
      </w:r>
    </w:p>
    <w:p w:rsidR="009001C3" w:rsidRPr="00CA6493" w:rsidRDefault="009001C3" w:rsidP="009001C3">
      <w:pPr>
        <w:jc w:val="both"/>
        <w:textAlignment w:val="baseline"/>
        <w:rPr>
          <w:bCs/>
          <w:color w:val="000000"/>
        </w:rPr>
      </w:pPr>
      <w:r w:rsidRPr="00CA6493">
        <w:rPr>
          <w:bCs/>
          <w:color w:val="000000"/>
        </w:rPr>
        <w:t xml:space="preserve">• </w:t>
      </w:r>
      <w:r>
        <w:rPr>
          <w:color w:val="000000"/>
        </w:rPr>
        <w:t>к</w:t>
      </w:r>
      <w:r w:rsidRPr="00F065C6">
        <w:rPr>
          <w:color w:val="000000"/>
        </w:rPr>
        <w:t>омплексная работа на межпредметной основе</w:t>
      </w:r>
      <w:r w:rsidRPr="00CA6493">
        <w:rPr>
          <w:bCs/>
          <w:color w:val="000000"/>
        </w:rPr>
        <w:t xml:space="preserve">; </w:t>
      </w:r>
    </w:p>
    <w:p w:rsidR="009001C3" w:rsidRPr="00CA6493" w:rsidRDefault="009001C3" w:rsidP="009001C3">
      <w:pPr>
        <w:jc w:val="both"/>
        <w:textAlignment w:val="baseline"/>
        <w:rPr>
          <w:bCs/>
          <w:color w:val="000000"/>
        </w:rPr>
      </w:pPr>
      <w:r w:rsidRPr="00CA6493">
        <w:rPr>
          <w:bCs/>
          <w:color w:val="000000"/>
        </w:rPr>
        <w:t>• письменное тестирование по предметам учебного плана.</w:t>
      </w:r>
    </w:p>
    <w:p w:rsidR="009001C3" w:rsidRPr="00CA6493" w:rsidRDefault="009001C3" w:rsidP="009001C3">
      <w:pPr>
        <w:jc w:val="both"/>
        <w:textAlignment w:val="baseline"/>
        <w:rPr>
          <w:bCs/>
          <w:color w:val="000000"/>
        </w:rPr>
      </w:pPr>
      <w:r w:rsidRPr="00CA6493">
        <w:rPr>
          <w:bCs/>
          <w:color w:val="000000"/>
        </w:rPr>
        <w:t xml:space="preserve">К устным видам аттестации относятся: </w:t>
      </w:r>
    </w:p>
    <w:p w:rsidR="009001C3" w:rsidRPr="00CA6493" w:rsidRDefault="009001C3" w:rsidP="009001C3">
      <w:pPr>
        <w:jc w:val="both"/>
        <w:textAlignment w:val="baseline"/>
        <w:rPr>
          <w:bCs/>
          <w:color w:val="000000"/>
        </w:rPr>
      </w:pPr>
      <w:r w:rsidRPr="00CA6493">
        <w:rPr>
          <w:bCs/>
          <w:color w:val="000000"/>
        </w:rPr>
        <w:t xml:space="preserve">• проверка техники чтения; </w:t>
      </w:r>
    </w:p>
    <w:p w:rsidR="009001C3" w:rsidRPr="00CA6493" w:rsidRDefault="009001C3" w:rsidP="009001C3">
      <w:pPr>
        <w:jc w:val="both"/>
        <w:textAlignment w:val="baseline"/>
        <w:rPr>
          <w:bCs/>
          <w:color w:val="000000"/>
        </w:rPr>
      </w:pPr>
      <w:r w:rsidRPr="00CA6493">
        <w:rPr>
          <w:bCs/>
          <w:color w:val="000000"/>
        </w:rPr>
        <w:t xml:space="preserve">• защита реферата; </w:t>
      </w:r>
    </w:p>
    <w:p w:rsidR="009001C3" w:rsidRPr="00CA6493" w:rsidRDefault="009001C3" w:rsidP="009001C3">
      <w:pPr>
        <w:jc w:val="both"/>
        <w:textAlignment w:val="baseline"/>
        <w:rPr>
          <w:bCs/>
          <w:color w:val="000000"/>
        </w:rPr>
      </w:pPr>
      <w:r w:rsidRPr="00CA6493">
        <w:rPr>
          <w:bCs/>
          <w:color w:val="000000"/>
        </w:rPr>
        <w:t xml:space="preserve">• тестирование; </w:t>
      </w:r>
    </w:p>
    <w:p w:rsidR="009001C3" w:rsidRDefault="009001C3" w:rsidP="009001C3">
      <w:pPr>
        <w:jc w:val="both"/>
        <w:textAlignment w:val="baseline"/>
        <w:rPr>
          <w:bCs/>
          <w:color w:val="000000"/>
        </w:rPr>
      </w:pPr>
      <w:r w:rsidRPr="00CA6493">
        <w:rPr>
          <w:bCs/>
          <w:color w:val="000000"/>
        </w:rPr>
        <w:t xml:space="preserve">• сдача нормативов по физической культуре; </w:t>
      </w:r>
    </w:p>
    <w:p w:rsidR="009001C3" w:rsidRPr="00CA6493" w:rsidRDefault="009001C3" w:rsidP="009001C3">
      <w:pPr>
        <w:jc w:val="both"/>
        <w:textAlignment w:val="baseline"/>
        <w:rPr>
          <w:color w:val="000000"/>
        </w:rPr>
      </w:pPr>
      <w:r w:rsidRPr="00CA6493">
        <w:rPr>
          <w:color w:val="000000"/>
        </w:rPr>
        <w:t xml:space="preserve">Оценка  результатов  образования  (предметных,  метапредметных)  в ходе  текущего  контроля  успеваемости,  промежуточной  аттестации  учащихся предполагает использование инструментария учебно-методического комплекса, применяемого педагогом в образовательном процессе, а также инструментария серии «Стандарты второго поколения», подготовленного по проекту РАО. </w:t>
      </w:r>
    </w:p>
    <w:p w:rsidR="009001C3" w:rsidRPr="00CA6493" w:rsidRDefault="009001C3" w:rsidP="009001C3">
      <w:pPr>
        <w:jc w:val="both"/>
        <w:textAlignment w:val="baseline"/>
        <w:rPr>
          <w:color w:val="000000"/>
        </w:rPr>
      </w:pPr>
      <w:r w:rsidRPr="00CA6493">
        <w:rPr>
          <w:color w:val="000000"/>
        </w:rPr>
        <w:lastRenderedPageBreak/>
        <w:t>Личностные  результаты  выпускников  на  уровне  НОО  не  подлежат итоговой  оценке.  Достижение  личностных  результатов  обеспечивается  в  ходе реализации всех компонентов образовательного процесса, включая внеурочные занятия</w:t>
      </w:r>
      <w:r>
        <w:rPr>
          <w:color w:val="000000"/>
        </w:rPr>
        <w:t xml:space="preserve">. </w:t>
      </w:r>
    </w:p>
    <w:p w:rsidR="009001C3" w:rsidRPr="00CA6493" w:rsidRDefault="009001C3" w:rsidP="009001C3">
      <w:pPr>
        <w:jc w:val="both"/>
        <w:textAlignment w:val="baseline"/>
        <w:rPr>
          <w:color w:val="000000"/>
        </w:rPr>
      </w:pPr>
      <w:r w:rsidRPr="00CA6493">
        <w:rPr>
          <w:color w:val="000000"/>
        </w:rPr>
        <w:t xml:space="preserve">Оценка  результатов  текущего  контроля  успеваемости,  промежуточной аттестации  учащихся  осуществляется  администрацией,  педагогами  в  установленные  сроки,  анализируются  и  рассматриваются  на заседаниях педагогического совета, методических объединений, на совещании </w:t>
      </w:r>
      <w:r>
        <w:rPr>
          <w:color w:val="000000"/>
        </w:rPr>
        <w:t xml:space="preserve">при директоре, </w:t>
      </w:r>
      <w:r w:rsidRPr="00CA6493">
        <w:rPr>
          <w:color w:val="000000"/>
        </w:rPr>
        <w:t>родительских и классных собраниях.</w:t>
      </w:r>
      <w:r w:rsidR="00137B71">
        <w:rPr>
          <w:color w:val="000000"/>
        </w:rPr>
        <w:t xml:space="preserve"> Годовая п</w:t>
      </w:r>
      <w:r w:rsidR="00EE2638" w:rsidRPr="007E533D">
        <w:t>ромежуточная аттестация обучающихся </w:t>
      </w:r>
      <w:r w:rsidR="00EE2638" w:rsidRPr="007E533D">
        <w:rPr>
          <w:bCs/>
        </w:rPr>
        <w:t>2-4 классов </w:t>
      </w:r>
      <w:r w:rsidR="00EE2638" w:rsidRPr="007E533D">
        <w:t xml:space="preserve"> проводится 1 раз в год в мае</w:t>
      </w:r>
      <w:r w:rsidR="00EE2638">
        <w:t>.</w:t>
      </w:r>
    </w:p>
    <w:p w:rsidR="00137B71" w:rsidRPr="00137B71" w:rsidRDefault="00137B71" w:rsidP="00137B71">
      <w:pPr>
        <w:pStyle w:val="Standard"/>
        <w:ind w:firstLine="540"/>
        <w:jc w:val="both"/>
        <w:rPr>
          <w:lang w:val="ru-RU"/>
        </w:rPr>
      </w:pPr>
      <w:r>
        <w:rPr>
          <w:rFonts w:ascii="Times New Roman" w:eastAsia="Times New Roman" w:hAnsi="Times New Roman" w:cs="Times New Roman"/>
          <w:lang w:val="ru-RU"/>
        </w:rPr>
        <w:t xml:space="preserve">  </w:t>
      </w:r>
      <w:proofErr w:type="gramStart"/>
      <w:r>
        <w:rPr>
          <w:rFonts w:ascii="Times New Roman" w:eastAsia="Times New Roman" w:hAnsi="Times New Roman" w:cs="Times New Roman"/>
          <w:lang w:val="ru-RU"/>
        </w:rPr>
        <w:t>Годовая промежуточная аттестация проводится на основе результатов четвертных промежуточных аттестаций, и представляет собой результат четвертной аттестации в случае, если учебный предмет, курс, дисциплина, модуль осваивался обучающимся в срок одной четверти, либо среднее арифметическое результатов четвертных аттестаций в случае, если учебный предмет, курс, дисциплина, модуль осваивался обучающимся в срок более одной четверти.</w:t>
      </w:r>
      <w:proofErr w:type="gramEnd"/>
      <w:r>
        <w:rPr>
          <w:rFonts w:ascii="Times New Roman" w:eastAsia="Times New Roman" w:hAnsi="Times New Roman" w:cs="Times New Roman"/>
          <w:lang w:val="ru-RU"/>
        </w:rPr>
        <w:t xml:space="preserve"> Округление результата проводится в пользу обучающегося. Итоговые отметки в 2-4 классах выставляются на основе годовой отметки. </w:t>
      </w: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DB3258" w:rsidRDefault="00DB3258" w:rsidP="00595839">
      <w:pPr>
        <w:jc w:val="center"/>
        <w:rPr>
          <w:b/>
        </w:rPr>
      </w:pPr>
    </w:p>
    <w:p w:rsidR="00DB3258" w:rsidRDefault="00DB3258" w:rsidP="00595839">
      <w:pPr>
        <w:jc w:val="center"/>
        <w:rPr>
          <w:b/>
        </w:rPr>
      </w:pPr>
    </w:p>
    <w:p w:rsidR="00DB3258" w:rsidRDefault="00DB3258" w:rsidP="00595839">
      <w:pPr>
        <w:jc w:val="center"/>
        <w:rPr>
          <w:b/>
        </w:rPr>
      </w:pPr>
    </w:p>
    <w:p w:rsidR="00F30500" w:rsidRDefault="00F30500" w:rsidP="00595839">
      <w:pPr>
        <w:jc w:val="center"/>
        <w:rPr>
          <w:b/>
        </w:rPr>
      </w:pPr>
    </w:p>
    <w:p w:rsidR="00F30500" w:rsidRDefault="00F30500" w:rsidP="00595839">
      <w:pPr>
        <w:jc w:val="center"/>
        <w:rPr>
          <w:b/>
        </w:rPr>
      </w:pPr>
    </w:p>
    <w:p w:rsidR="00F30500" w:rsidRDefault="00F30500" w:rsidP="00595839">
      <w:pPr>
        <w:jc w:val="center"/>
        <w:rPr>
          <w:b/>
        </w:rPr>
      </w:pPr>
    </w:p>
    <w:p w:rsidR="00595839" w:rsidRPr="007E1D69" w:rsidRDefault="00595839" w:rsidP="00595839">
      <w:pPr>
        <w:jc w:val="center"/>
        <w:rPr>
          <w:b/>
        </w:rPr>
      </w:pPr>
      <w:r w:rsidRPr="007E1D69">
        <w:rPr>
          <w:b/>
        </w:rPr>
        <w:t xml:space="preserve">Учебный план  МБОУ Грековская ООШ </w:t>
      </w:r>
    </w:p>
    <w:p w:rsidR="00595839" w:rsidRDefault="00595839" w:rsidP="00595839">
      <w:pPr>
        <w:jc w:val="center"/>
        <w:rPr>
          <w:b/>
        </w:rPr>
      </w:pPr>
      <w:r w:rsidRPr="007E1D69">
        <w:rPr>
          <w:b/>
        </w:rPr>
        <w:t>для 1-4 классов в рамках федерального государственного образовательного стандарта начального общего образования на 201</w:t>
      </w:r>
      <w:r w:rsidR="007C1CF2">
        <w:rPr>
          <w:b/>
        </w:rPr>
        <w:t>9-2020</w:t>
      </w:r>
      <w:r w:rsidR="00BA637E">
        <w:rPr>
          <w:b/>
        </w:rPr>
        <w:t xml:space="preserve"> учебный год.</w:t>
      </w:r>
    </w:p>
    <w:p w:rsidR="001F1CA4" w:rsidRDefault="001F1CA4" w:rsidP="001F1CA4">
      <w:pPr>
        <w:jc w:val="center"/>
        <w:rPr>
          <w:sz w:val="28"/>
          <w:szCs w:val="28"/>
        </w:rPr>
      </w:pPr>
    </w:p>
    <w:p w:rsidR="003239EB" w:rsidRDefault="003239EB" w:rsidP="003239EB">
      <w:pPr>
        <w:jc w:val="center"/>
        <w:rPr>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118"/>
        <w:gridCol w:w="709"/>
        <w:gridCol w:w="709"/>
        <w:gridCol w:w="709"/>
        <w:gridCol w:w="708"/>
        <w:gridCol w:w="1134"/>
      </w:tblGrid>
      <w:tr w:rsidR="003239EB" w:rsidRPr="00D27F58" w:rsidTr="00AD1C2A">
        <w:trPr>
          <w:trHeight w:val="327"/>
        </w:trPr>
        <w:tc>
          <w:tcPr>
            <w:tcW w:w="2093" w:type="dxa"/>
            <w:vMerge w:val="restart"/>
            <w:tcBorders>
              <w:top w:val="single" w:sz="4" w:space="0" w:color="auto"/>
              <w:left w:val="single" w:sz="4" w:space="0" w:color="auto"/>
              <w:right w:val="single" w:sz="4" w:space="0" w:color="auto"/>
            </w:tcBorders>
          </w:tcPr>
          <w:p w:rsidR="003239EB" w:rsidRPr="005F0414" w:rsidRDefault="003239EB" w:rsidP="00AD1C2A">
            <w:pPr>
              <w:rPr>
                <w:color w:val="000000"/>
                <w:sz w:val="22"/>
                <w:szCs w:val="22"/>
              </w:rPr>
            </w:pPr>
            <w:r>
              <w:rPr>
                <w:color w:val="000000"/>
                <w:sz w:val="22"/>
                <w:szCs w:val="22"/>
              </w:rPr>
              <w:t>Предметные области</w:t>
            </w:r>
          </w:p>
        </w:tc>
        <w:tc>
          <w:tcPr>
            <w:tcW w:w="3118" w:type="dxa"/>
            <w:vMerge w:val="restart"/>
            <w:tcBorders>
              <w:top w:val="single" w:sz="4" w:space="0" w:color="auto"/>
              <w:left w:val="single" w:sz="4" w:space="0" w:color="auto"/>
              <w:right w:val="single" w:sz="4" w:space="0" w:color="auto"/>
              <w:tr2bl w:val="single" w:sz="4" w:space="0" w:color="auto"/>
            </w:tcBorders>
          </w:tcPr>
          <w:p w:rsidR="003239EB" w:rsidRPr="00D27F58" w:rsidRDefault="003239EB" w:rsidP="00AD1C2A">
            <w:pPr>
              <w:rPr>
                <w:sz w:val="22"/>
                <w:szCs w:val="22"/>
              </w:rPr>
            </w:pPr>
            <w:r w:rsidRPr="00D27F58">
              <w:rPr>
                <w:sz w:val="22"/>
                <w:szCs w:val="22"/>
              </w:rPr>
              <w:t xml:space="preserve">Учебные </w:t>
            </w:r>
          </w:p>
          <w:p w:rsidR="003239EB" w:rsidRPr="00D27F58" w:rsidRDefault="003239EB" w:rsidP="00AD1C2A">
            <w:pPr>
              <w:rPr>
                <w:sz w:val="22"/>
                <w:szCs w:val="22"/>
              </w:rPr>
            </w:pPr>
            <w:r w:rsidRPr="00D27F58">
              <w:rPr>
                <w:sz w:val="22"/>
                <w:szCs w:val="22"/>
              </w:rPr>
              <w:t>предметы</w:t>
            </w:r>
          </w:p>
          <w:p w:rsidR="003239EB" w:rsidRPr="00D27F58" w:rsidRDefault="003239EB" w:rsidP="00AD1C2A">
            <w:pPr>
              <w:rPr>
                <w:sz w:val="22"/>
                <w:szCs w:val="22"/>
              </w:rPr>
            </w:pPr>
            <w:r>
              <w:rPr>
                <w:sz w:val="22"/>
                <w:szCs w:val="22"/>
              </w:rPr>
              <w:t xml:space="preserve">                     Классы</w:t>
            </w:r>
            <w:r w:rsidRPr="00D27F58">
              <w:rPr>
                <w:sz w:val="22"/>
                <w:szCs w:val="22"/>
              </w:rPr>
              <w:t xml:space="preserve">       </w:t>
            </w:r>
            <w:r>
              <w:rPr>
                <w:sz w:val="22"/>
                <w:szCs w:val="22"/>
              </w:rPr>
              <w:t xml:space="preserve">                             </w:t>
            </w:r>
            <w:r w:rsidRPr="00D27F58">
              <w:rPr>
                <w:sz w:val="22"/>
                <w:szCs w:val="22"/>
              </w:rPr>
              <w:t xml:space="preserve">                                                                                                                                                        </w:t>
            </w:r>
          </w:p>
        </w:tc>
        <w:tc>
          <w:tcPr>
            <w:tcW w:w="2835" w:type="dxa"/>
            <w:gridSpan w:val="4"/>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sz w:val="22"/>
                <w:szCs w:val="22"/>
              </w:rPr>
            </w:pPr>
            <w:r>
              <w:rPr>
                <w:sz w:val="22"/>
                <w:szCs w:val="22"/>
              </w:rPr>
              <w:t>Количество часов в неделю</w:t>
            </w:r>
          </w:p>
        </w:tc>
        <w:tc>
          <w:tcPr>
            <w:tcW w:w="1134" w:type="dxa"/>
            <w:vMerge w:val="restart"/>
            <w:tcBorders>
              <w:top w:val="single" w:sz="4" w:space="0" w:color="auto"/>
              <w:left w:val="single" w:sz="4" w:space="0" w:color="auto"/>
              <w:right w:val="single" w:sz="4" w:space="0" w:color="auto"/>
            </w:tcBorders>
          </w:tcPr>
          <w:p w:rsidR="003239EB" w:rsidRPr="00D27F58" w:rsidRDefault="003239EB" w:rsidP="00AD1C2A">
            <w:pPr>
              <w:rPr>
                <w:b/>
                <w:sz w:val="22"/>
                <w:szCs w:val="22"/>
              </w:rPr>
            </w:pPr>
          </w:p>
          <w:p w:rsidR="003239EB" w:rsidRPr="00D27F58" w:rsidRDefault="003239EB" w:rsidP="00AD1C2A">
            <w:pPr>
              <w:rPr>
                <w:b/>
                <w:sz w:val="22"/>
                <w:szCs w:val="22"/>
              </w:rPr>
            </w:pPr>
          </w:p>
          <w:p w:rsidR="003239EB" w:rsidRPr="00D27F58" w:rsidRDefault="003239EB" w:rsidP="00AD1C2A">
            <w:pPr>
              <w:jc w:val="center"/>
              <w:rPr>
                <w:b/>
                <w:sz w:val="22"/>
                <w:szCs w:val="22"/>
              </w:rPr>
            </w:pPr>
            <w:r w:rsidRPr="00D27F58">
              <w:rPr>
                <w:b/>
                <w:sz w:val="22"/>
                <w:szCs w:val="22"/>
              </w:rPr>
              <w:t>Всего</w:t>
            </w:r>
          </w:p>
        </w:tc>
      </w:tr>
      <w:tr w:rsidR="003239EB" w:rsidRPr="00D27F58" w:rsidTr="00AD1C2A">
        <w:trPr>
          <w:trHeight w:val="418"/>
        </w:trPr>
        <w:tc>
          <w:tcPr>
            <w:tcW w:w="2093" w:type="dxa"/>
            <w:vMerge/>
            <w:tcBorders>
              <w:left w:val="single" w:sz="4" w:space="0" w:color="auto"/>
              <w:bottom w:val="single" w:sz="4" w:space="0" w:color="auto"/>
              <w:right w:val="single" w:sz="4" w:space="0" w:color="auto"/>
            </w:tcBorders>
          </w:tcPr>
          <w:p w:rsidR="003239EB" w:rsidRDefault="003239EB" w:rsidP="00AD1C2A">
            <w:pPr>
              <w:rPr>
                <w:color w:val="000000"/>
                <w:sz w:val="22"/>
                <w:szCs w:val="22"/>
              </w:rPr>
            </w:pPr>
          </w:p>
        </w:tc>
        <w:tc>
          <w:tcPr>
            <w:tcW w:w="3118" w:type="dxa"/>
            <w:vMerge/>
            <w:tcBorders>
              <w:left w:val="single" w:sz="4" w:space="0" w:color="auto"/>
              <w:bottom w:val="single" w:sz="4" w:space="0" w:color="auto"/>
              <w:right w:val="single" w:sz="4" w:space="0" w:color="auto"/>
              <w:tr2bl w:val="single" w:sz="4" w:space="0" w:color="auto"/>
            </w:tcBorders>
          </w:tcPr>
          <w:p w:rsidR="003239EB" w:rsidRPr="00D27F58" w:rsidRDefault="003239EB" w:rsidP="00AD1C2A">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sz w:val="22"/>
                <w:szCs w:val="22"/>
              </w:rPr>
            </w:pPr>
            <w:r w:rsidRPr="00D27F58">
              <w:rPr>
                <w:sz w:val="22"/>
                <w:szCs w:val="22"/>
              </w:rPr>
              <w:t>1 кл.</w:t>
            </w:r>
          </w:p>
        </w:tc>
        <w:tc>
          <w:tcPr>
            <w:tcW w:w="709"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sz w:val="22"/>
                <w:szCs w:val="22"/>
              </w:rPr>
            </w:pPr>
            <w:r w:rsidRPr="00D27F58">
              <w:rPr>
                <w:sz w:val="22"/>
                <w:szCs w:val="22"/>
              </w:rPr>
              <w:t>2 кл.</w:t>
            </w:r>
          </w:p>
        </w:tc>
        <w:tc>
          <w:tcPr>
            <w:tcW w:w="709"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sz w:val="22"/>
                <w:szCs w:val="22"/>
              </w:rPr>
            </w:pPr>
            <w:r w:rsidRPr="00D27F58">
              <w:rPr>
                <w:sz w:val="22"/>
                <w:szCs w:val="22"/>
              </w:rPr>
              <w:t>3 кл.</w:t>
            </w:r>
          </w:p>
        </w:tc>
        <w:tc>
          <w:tcPr>
            <w:tcW w:w="708"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b/>
                <w:sz w:val="22"/>
                <w:szCs w:val="22"/>
              </w:rPr>
            </w:pPr>
            <w:r w:rsidRPr="00D27F58">
              <w:rPr>
                <w:sz w:val="22"/>
                <w:szCs w:val="22"/>
              </w:rPr>
              <w:t>4 кл.</w:t>
            </w:r>
          </w:p>
        </w:tc>
        <w:tc>
          <w:tcPr>
            <w:tcW w:w="1134" w:type="dxa"/>
            <w:vMerge/>
            <w:tcBorders>
              <w:left w:val="single" w:sz="4" w:space="0" w:color="auto"/>
              <w:bottom w:val="single" w:sz="4" w:space="0" w:color="auto"/>
              <w:right w:val="single" w:sz="4" w:space="0" w:color="auto"/>
            </w:tcBorders>
          </w:tcPr>
          <w:p w:rsidR="003239EB" w:rsidRPr="00D27F58" w:rsidRDefault="003239EB" w:rsidP="00AD1C2A">
            <w:pPr>
              <w:rPr>
                <w:b/>
                <w:sz w:val="22"/>
                <w:szCs w:val="22"/>
              </w:rPr>
            </w:pPr>
          </w:p>
        </w:tc>
      </w:tr>
      <w:tr w:rsidR="003239EB" w:rsidRPr="00D27F58" w:rsidTr="00AD1C2A">
        <w:tc>
          <w:tcPr>
            <w:tcW w:w="2093" w:type="dxa"/>
            <w:tcBorders>
              <w:top w:val="single" w:sz="4" w:space="0" w:color="auto"/>
              <w:left w:val="single" w:sz="4" w:space="0" w:color="auto"/>
              <w:bottom w:val="single" w:sz="4" w:space="0" w:color="auto"/>
              <w:right w:val="single" w:sz="4" w:space="0" w:color="auto"/>
            </w:tcBorders>
          </w:tcPr>
          <w:p w:rsidR="003239EB" w:rsidRPr="005F0414" w:rsidRDefault="003239EB" w:rsidP="00AD1C2A">
            <w:pPr>
              <w:rPr>
                <w:color w:val="000000"/>
                <w:sz w:val="22"/>
                <w:szCs w:val="22"/>
              </w:rPr>
            </w:pPr>
          </w:p>
        </w:tc>
        <w:tc>
          <w:tcPr>
            <w:tcW w:w="3118" w:type="dxa"/>
            <w:tcBorders>
              <w:top w:val="single" w:sz="4" w:space="0" w:color="auto"/>
              <w:left w:val="single" w:sz="4" w:space="0" w:color="auto"/>
              <w:bottom w:val="single" w:sz="4" w:space="0" w:color="auto"/>
              <w:right w:val="single" w:sz="4" w:space="0" w:color="auto"/>
            </w:tcBorders>
          </w:tcPr>
          <w:p w:rsidR="003239EB" w:rsidRPr="00470230" w:rsidRDefault="003239EB" w:rsidP="00AD1C2A">
            <w:pPr>
              <w:rPr>
                <w:b/>
                <w:i/>
                <w:sz w:val="22"/>
                <w:szCs w:val="22"/>
              </w:rPr>
            </w:pPr>
            <w:r w:rsidRPr="00470230">
              <w:rPr>
                <w:b/>
                <w:i/>
              </w:rPr>
              <w:t>Обязательная часть</w:t>
            </w:r>
          </w:p>
        </w:tc>
        <w:tc>
          <w:tcPr>
            <w:tcW w:w="709"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rPr>
                <w:sz w:val="22"/>
                <w:szCs w:val="22"/>
              </w:rPr>
            </w:pPr>
          </w:p>
        </w:tc>
        <w:tc>
          <w:tcPr>
            <w:tcW w:w="708"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rPr>
                <w:b/>
                <w:sz w:val="22"/>
                <w:szCs w:val="22"/>
              </w:rPr>
            </w:pPr>
          </w:p>
        </w:tc>
        <w:tc>
          <w:tcPr>
            <w:tcW w:w="1134"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rPr>
                <w:b/>
                <w:sz w:val="22"/>
                <w:szCs w:val="22"/>
              </w:rPr>
            </w:pPr>
          </w:p>
        </w:tc>
      </w:tr>
      <w:tr w:rsidR="003239EB" w:rsidRPr="00D27F58" w:rsidTr="00AD1C2A">
        <w:tc>
          <w:tcPr>
            <w:tcW w:w="2093" w:type="dxa"/>
            <w:vMerge w:val="restart"/>
            <w:tcBorders>
              <w:top w:val="single" w:sz="4" w:space="0" w:color="auto"/>
              <w:left w:val="single" w:sz="4" w:space="0" w:color="auto"/>
              <w:right w:val="single" w:sz="4" w:space="0" w:color="auto"/>
            </w:tcBorders>
          </w:tcPr>
          <w:p w:rsidR="003239EB" w:rsidRDefault="003239EB" w:rsidP="00AD1C2A">
            <w:pPr>
              <w:jc w:val="center"/>
              <w:rPr>
                <w:b/>
                <w:color w:val="000000"/>
                <w:sz w:val="22"/>
                <w:szCs w:val="22"/>
              </w:rPr>
            </w:pPr>
          </w:p>
          <w:p w:rsidR="003239EB" w:rsidRPr="005F0414" w:rsidRDefault="003239EB" w:rsidP="00AD1C2A">
            <w:pPr>
              <w:jc w:val="center"/>
              <w:rPr>
                <w:b/>
                <w:color w:val="000000"/>
                <w:sz w:val="22"/>
                <w:szCs w:val="22"/>
              </w:rPr>
            </w:pPr>
            <w:r>
              <w:rPr>
                <w:b/>
                <w:color w:val="000000"/>
                <w:sz w:val="22"/>
                <w:szCs w:val="22"/>
              </w:rPr>
              <w:t>Русский язык и литературное чтение</w:t>
            </w:r>
          </w:p>
        </w:tc>
        <w:tc>
          <w:tcPr>
            <w:tcW w:w="3118"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rPr>
                <w:sz w:val="22"/>
                <w:szCs w:val="22"/>
              </w:rPr>
            </w:pPr>
          </w:p>
          <w:p w:rsidR="003239EB" w:rsidRPr="00D27F58" w:rsidRDefault="003239EB" w:rsidP="00AD1C2A">
            <w:pPr>
              <w:rPr>
                <w:sz w:val="22"/>
                <w:szCs w:val="22"/>
              </w:rPr>
            </w:pPr>
            <w:r w:rsidRPr="00D27F58">
              <w:rPr>
                <w:sz w:val="22"/>
                <w:szCs w:val="22"/>
              </w:rPr>
              <w:t>русский язык</w:t>
            </w:r>
          </w:p>
        </w:tc>
        <w:tc>
          <w:tcPr>
            <w:tcW w:w="709"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sz w:val="22"/>
                <w:szCs w:val="22"/>
              </w:rPr>
            </w:pPr>
          </w:p>
          <w:p w:rsidR="003239EB" w:rsidRPr="00D27F58" w:rsidRDefault="003239EB" w:rsidP="00AD1C2A">
            <w:pPr>
              <w:jc w:val="center"/>
              <w:rPr>
                <w:sz w:val="22"/>
                <w:szCs w:val="22"/>
              </w:rPr>
            </w:pPr>
            <w:r w:rsidRPr="00D27F58">
              <w:rPr>
                <w:sz w:val="22"/>
                <w:szCs w:val="22"/>
              </w:rPr>
              <w:t>4</w:t>
            </w:r>
          </w:p>
        </w:tc>
        <w:tc>
          <w:tcPr>
            <w:tcW w:w="709"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sz w:val="22"/>
                <w:szCs w:val="22"/>
              </w:rPr>
            </w:pPr>
          </w:p>
          <w:p w:rsidR="003239EB" w:rsidRPr="00D27F58" w:rsidRDefault="003239EB" w:rsidP="00AD1C2A">
            <w:pPr>
              <w:jc w:val="center"/>
              <w:rPr>
                <w:sz w:val="22"/>
                <w:szCs w:val="22"/>
              </w:rPr>
            </w:pPr>
            <w:r w:rsidRPr="00D27F58">
              <w:rPr>
                <w:sz w:val="22"/>
                <w:szCs w:val="22"/>
              </w:rPr>
              <w:t>4</w:t>
            </w:r>
          </w:p>
        </w:tc>
        <w:tc>
          <w:tcPr>
            <w:tcW w:w="709"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sz w:val="22"/>
                <w:szCs w:val="22"/>
              </w:rPr>
            </w:pPr>
          </w:p>
          <w:p w:rsidR="003239EB" w:rsidRPr="00D27F58" w:rsidRDefault="003239EB" w:rsidP="00AD1C2A">
            <w:pPr>
              <w:jc w:val="center"/>
              <w:rPr>
                <w:sz w:val="22"/>
                <w:szCs w:val="22"/>
              </w:rPr>
            </w:pPr>
            <w:r w:rsidRPr="00D27F58">
              <w:rPr>
                <w:sz w:val="22"/>
                <w:szCs w:val="22"/>
              </w:rPr>
              <w:t>4</w:t>
            </w:r>
          </w:p>
        </w:tc>
        <w:tc>
          <w:tcPr>
            <w:tcW w:w="708"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sz w:val="22"/>
                <w:szCs w:val="22"/>
              </w:rPr>
            </w:pPr>
          </w:p>
          <w:p w:rsidR="003239EB" w:rsidRPr="00D27F58" w:rsidRDefault="003239EB" w:rsidP="00AD1C2A">
            <w:pPr>
              <w:jc w:val="center"/>
              <w:rPr>
                <w:sz w:val="22"/>
                <w:szCs w:val="22"/>
              </w:rPr>
            </w:pPr>
            <w:r w:rsidRPr="00D27F58">
              <w:rPr>
                <w:sz w:val="22"/>
                <w:szCs w:val="22"/>
              </w:rPr>
              <w:t>4</w:t>
            </w:r>
          </w:p>
        </w:tc>
        <w:tc>
          <w:tcPr>
            <w:tcW w:w="1134"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b/>
                <w:sz w:val="22"/>
                <w:szCs w:val="22"/>
              </w:rPr>
            </w:pPr>
          </w:p>
          <w:p w:rsidR="003239EB" w:rsidRPr="00D27F58" w:rsidRDefault="003239EB" w:rsidP="00AD1C2A">
            <w:pPr>
              <w:jc w:val="center"/>
              <w:rPr>
                <w:b/>
                <w:sz w:val="22"/>
                <w:szCs w:val="22"/>
              </w:rPr>
            </w:pPr>
            <w:r w:rsidRPr="00D27F58">
              <w:rPr>
                <w:b/>
                <w:sz w:val="22"/>
                <w:szCs w:val="22"/>
              </w:rPr>
              <w:t>16</w:t>
            </w:r>
          </w:p>
        </w:tc>
      </w:tr>
      <w:tr w:rsidR="003239EB" w:rsidRPr="00D27F58" w:rsidTr="00AD1C2A">
        <w:tc>
          <w:tcPr>
            <w:tcW w:w="2093" w:type="dxa"/>
            <w:vMerge/>
            <w:tcBorders>
              <w:left w:val="single" w:sz="4" w:space="0" w:color="auto"/>
              <w:right w:val="single" w:sz="4" w:space="0" w:color="auto"/>
            </w:tcBorders>
          </w:tcPr>
          <w:p w:rsidR="003239EB" w:rsidRPr="005F0414" w:rsidRDefault="003239EB" w:rsidP="00AD1C2A">
            <w:pPr>
              <w:jc w:val="center"/>
              <w:rPr>
                <w:b/>
                <w:color w:val="000000"/>
                <w:sz w:val="22"/>
                <w:szCs w:val="22"/>
              </w:rPr>
            </w:pPr>
          </w:p>
        </w:tc>
        <w:tc>
          <w:tcPr>
            <w:tcW w:w="3118"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rPr>
                <w:sz w:val="22"/>
                <w:szCs w:val="22"/>
              </w:rPr>
            </w:pPr>
          </w:p>
          <w:p w:rsidR="003239EB" w:rsidRPr="00D27F58" w:rsidRDefault="003239EB" w:rsidP="00AD1C2A">
            <w:pPr>
              <w:rPr>
                <w:sz w:val="22"/>
                <w:szCs w:val="22"/>
              </w:rPr>
            </w:pPr>
            <w:r w:rsidRPr="00D27F58">
              <w:rPr>
                <w:sz w:val="22"/>
                <w:szCs w:val="22"/>
              </w:rPr>
              <w:t>литературное чтение</w:t>
            </w:r>
          </w:p>
        </w:tc>
        <w:tc>
          <w:tcPr>
            <w:tcW w:w="709"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sz w:val="22"/>
                <w:szCs w:val="22"/>
              </w:rPr>
            </w:pPr>
          </w:p>
          <w:p w:rsidR="003239EB" w:rsidRPr="00D27F58" w:rsidRDefault="003239EB" w:rsidP="00AD1C2A">
            <w:pPr>
              <w:jc w:val="center"/>
              <w:rPr>
                <w:sz w:val="22"/>
                <w:szCs w:val="22"/>
              </w:rPr>
            </w:pPr>
            <w:r w:rsidRPr="00D27F58">
              <w:rPr>
                <w:sz w:val="22"/>
                <w:szCs w:val="22"/>
              </w:rPr>
              <w:t>4</w:t>
            </w:r>
          </w:p>
        </w:tc>
        <w:tc>
          <w:tcPr>
            <w:tcW w:w="709"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sz w:val="22"/>
                <w:szCs w:val="22"/>
              </w:rPr>
            </w:pPr>
          </w:p>
          <w:p w:rsidR="003239EB" w:rsidRPr="00D27F58" w:rsidRDefault="003239EB" w:rsidP="00AD1C2A">
            <w:pPr>
              <w:jc w:val="center"/>
              <w:rPr>
                <w:sz w:val="22"/>
                <w:szCs w:val="22"/>
              </w:rPr>
            </w:pPr>
            <w:r w:rsidRPr="00D27F58">
              <w:rPr>
                <w:sz w:val="22"/>
                <w:szCs w:val="22"/>
              </w:rPr>
              <w:t>4</w:t>
            </w:r>
          </w:p>
        </w:tc>
        <w:tc>
          <w:tcPr>
            <w:tcW w:w="709"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sz w:val="22"/>
                <w:szCs w:val="22"/>
              </w:rPr>
            </w:pPr>
          </w:p>
          <w:p w:rsidR="003239EB" w:rsidRPr="00D27F58" w:rsidRDefault="003239EB" w:rsidP="00AD1C2A">
            <w:pPr>
              <w:jc w:val="center"/>
              <w:rPr>
                <w:sz w:val="22"/>
                <w:szCs w:val="22"/>
              </w:rPr>
            </w:pPr>
            <w:r w:rsidRPr="00D27F58">
              <w:rPr>
                <w:sz w:val="22"/>
                <w:szCs w:val="22"/>
              </w:rPr>
              <w:t>4</w:t>
            </w:r>
          </w:p>
        </w:tc>
        <w:tc>
          <w:tcPr>
            <w:tcW w:w="708"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sz w:val="22"/>
                <w:szCs w:val="22"/>
              </w:rPr>
            </w:pPr>
          </w:p>
          <w:p w:rsidR="003239EB" w:rsidRPr="00D27F58" w:rsidRDefault="003239EB" w:rsidP="00AD1C2A">
            <w:pPr>
              <w:jc w:val="center"/>
              <w:rPr>
                <w:sz w:val="22"/>
                <w:szCs w:val="22"/>
              </w:rPr>
            </w:pPr>
            <w:r w:rsidRPr="00D27F58">
              <w:rPr>
                <w:sz w:val="22"/>
                <w:szCs w:val="22"/>
              </w:rPr>
              <w:t>3</w:t>
            </w:r>
          </w:p>
        </w:tc>
        <w:tc>
          <w:tcPr>
            <w:tcW w:w="1134"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b/>
                <w:sz w:val="22"/>
                <w:szCs w:val="22"/>
              </w:rPr>
            </w:pPr>
          </w:p>
          <w:p w:rsidR="003239EB" w:rsidRPr="00D27F58" w:rsidRDefault="003239EB" w:rsidP="00AD1C2A">
            <w:pPr>
              <w:jc w:val="center"/>
              <w:rPr>
                <w:b/>
                <w:sz w:val="22"/>
                <w:szCs w:val="22"/>
              </w:rPr>
            </w:pPr>
            <w:r w:rsidRPr="00D27F58">
              <w:rPr>
                <w:b/>
                <w:sz w:val="22"/>
                <w:szCs w:val="22"/>
              </w:rPr>
              <w:t>15</w:t>
            </w:r>
          </w:p>
        </w:tc>
      </w:tr>
      <w:tr w:rsidR="003239EB" w:rsidRPr="00D27F58" w:rsidTr="00AD1C2A">
        <w:trPr>
          <w:trHeight w:val="620"/>
        </w:trPr>
        <w:tc>
          <w:tcPr>
            <w:tcW w:w="2093" w:type="dxa"/>
            <w:vMerge w:val="restart"/>
            <w:tcBorders>
              <w:left w:val="single" w:sz="4" w:space="0" w:color="auto"/>
              <w:right w:val="single" w:sz="4" w:space="0" w:color="auto"/>
            </w:tcBorders>
          </w:tcPr>
          <w:p w:rsidR="003239EB" w:rsidRDefault="003239EB" w:rsidP="00AD1C2A">
            <w:pPr>
              <w:jc w:val="center"/>
              <w:rPr>
                <w:b/>
                <w:color w:val="000000"/>
                <w:sz w:val="22"/>
                <w:szCs w:val="22"/>
              </w:rPr>
            </w:pPr>
          </w:p>
          <w:p w:rsidR="003239EB" w:rsidRPr="005F0414" w:rsidRDefault="003239EB" w:rsidP="00AD1C2A">
            <w:pPr>
              <w:jc w:val="center"/>
              <w:rPr>
                <w:b/>
                <w:color w:val="000000"/>
                <w:sz w:val="22"/>
                <w:szCs w:val="22"/>
              </w:rPr>
            </w:pPr>
            <w:r>
              <w:rPr>
                <w:b/>
                <w:color w:val="000000"/>
                <w:sz w:val="22"/>
                <w:szCs w:val="22"/>
              </w:rPr>
              <w:t>Родной язык и литературное чтение на родном языке</w:t>
            </w:r>
          </w:p>
        </w:tc>
        <w:tc>
          <w:tcPr>
            <w:tcW w:w="3118" w:type="dxa"/>
            <w:tcBorders>
              <w:top w:val="single" w:sz="4" w:space="0" w:color="auto"/>
              <w:left w:val="single" w:sz="4" w:space="0" w:color="auto"/>
              <w:right w:val="single" w:sz="4" w:space="0" w:color="auto"/>
            </w:tcBorders>
          </w:tcPr>
          <w:p w:rsidR="003239EB" w:rsidRPr="003E43BF" w:rsidRDefault="003239EB" w:rsidP="00AD1C2A">
            <w:pPr>
              <w:rPr>
                <w:sz w:val="16"/>
                <w:szCs w:val="16"/>
              </w:rPr>
            </w:pPr>
          </w:p>
          <w:p w:rsidR="003239EB" w:rsidRDefault="003239EB" w:rsidP="00AD1C2A">
            <w:pPr>
              <w:rPr>
                <w:sz w:val="22"/>
                <w:szCs w:val="22"/>
              </w:rPr>
            </w:pPr>
            <w:r>
              <w:rPr>
                <w:sz w:val="22"/>
                <w:szCs w:val="22"/>
              </w:rPr>
              <w:t>родной язык (русский)</w:t>
            </w:r>
          </w:p>
          <w:p w:rsidR="003239EB" w:rsidRPr="003E43BF" w:rsidRDefault="003239EB" w:rsidP="00AD1C2A">
            <w:pPr>
              <w:rPr>
                <w:sz w:val="16"/>
                <w:szCs w:val="16"/>
              </w:rPr>
            </w:pPr>
          </w:p>
          <w:p w:rsidR="003239EB" w:rsidRPr="00CD7C12" w:rsidRDefault="003239EB" w:rsidP="00AD1C2A">
            <w:pPr>
              <w:rPr>
                <w:sz w:val="18"/>
                <w:szCs w:val="18"/>
              </w:rPr>
            </w:pPr>
            <w:r w:rsidRPr="00CD7C12">
              <w:rPr>
                <w:color w:val="000000"/>
                <w:sz w:val="18"/>
                <w:szCs w:val="18"/>
              </w:rPr>
              <w:t>из части, формируемой участниками образовательных отношений</w:t>
            </w:r>
          </w:p>
        </w:tc>
        <w:tc>
          <w:tcPr>
            <w:tcW w:w="709" w:type="dxa"/>
            <w:tcBorders>
              <w:top w:val="single" w:sz="4" w:space="0" w:color="auto"/>
              <w:left w:val="single" w:sz="4" w:space="0" w:color="auto"/>
              <w:right w:val="single" w:sz="4" w:space="0" w:color="auto"/>
            </w:tcBorders>
          </w:tcPr>
          <w:p w:rsidR="003239EB" w:rsidRPr="00D27F58" w:rsidRDefault="003239EB" w:rsidP="00AD1C2A">
            <w:pPr>
              <w:jc w:val="center"/>
              <w:rPr>
                <w:sz w:val="22"/>
                <w:szCs w:val="22"/>
              </w:rPr>
            </w:pPr>
          </w:p>
        </w:tc>
        <w:tc>
          <w:tcPr>
            <w:tcW w:w="709" w:type="dxa"/>
            <w:tcBorders>
              <w:top w:val="single" w:sz="4" w:space="0" w:color="auto"/>
              <w:left w:val="single" w:sz="4" w:space="0" w:color="auto"/>
              <w:right w:val="single" w:sz="4" w:space="0" w:color="auto"/>
            </w:tcBorders>
          </w:tcPr>
          <w:p w:rsidR="003239EB" w:rsidRPr="00D27F58" w:rsidRDefault="003239EB" w:rsidP="00AD1C2A">
            <w:pPr>
              <w:jc w:val="center"/>
              <w:rPr>
                <w:sz w:val="22"/>
                <w:szCs w:val="22"/>
              </w:rPr>
            </w:pPr>
          </w:p>
        </w:tc>
        <w:tc>
          <w:tcPr>
            <w:tcW w:w="709" w:type="dxa"/>
            <w:tcBorders>
              <w:top w:val="single" w:sz="4" w:space="0" w:color="auto"/>
              <w:left w:val="single" w:sz="4" w:space="0" w:color="auto"/>
              <w:right w:val="single" w:sz="4" w:space="0" w:color="auto"/>
            </w:tcBorders>
          </w:tcPr>
          <w:p w:rsidR="003239EB" w:rsidRDefault="003239EB" w:rsidP="00AD1C2A">
            <w:pPr>
              <w:jc w:val="center"/>
              <w:rPr>
                <w:sz w:val="22"/>
                <w:szCs w:val="22"/>
              </w:rPr>
            </w:pPr>
          </w:p>
          <w:p w:rsidR="003239EB" w:rsidRPr="00D27F58" w:rsidRDefault="003239EB" w:rsidP="00AD1C2A">
            <w:pPr>
              <w:jc w:val="center"/>
              <w:rPr>
                <w:sz w:val="22"/>
                <w:szCs w:val="22"/>
              </w:rPr>
            </w:pPr>
            <w:r>
              <w:rPr>
                <w:sz w:val="22"/>
                <w:szCs w:val="22"/>
              </w:rPr>
              <w:t>0,5</w:t>
            </w:r>
          </w:p>
        </w:tc>
        <w:tc>
          <w:tcPr>
            <w:tcW w:w="708" w:type="dxa"/>
            <w:tcBorders>
              <w:top w:val="single" w:sz="4" w:space="0" w:color="auto"/>
              <w:left w:val="single" w:sz="4" w:space="0" w:color="auto"/>
              <w:right w:val="single" w:sz="4" w:space="0" w:color="auto"/>
            </w:tcBorders>
          </w:tcPr>
          <w:p w:rsidR="003239EB" w:rsidRDefault="003239EB" w:rsidP="00AD1C2A">
            <w:pPr>
              <w:jc w:val="center"/>
              <w:rPr>
                <w:sz w:val="22"/>
                <w:szCs w:val="22"/>
              </w:rPr>
            </w:pPr>
          </w:p>
          <w:p w:rsidR="003239EB" w:rsidRPr="00D27F58" w:rsidRDefault="003239EB" w:rsidP="00AD1C2A">
            <w:pPr>
              <w:jc w:val="center"/>
              <w:rPr>
                <w:sz w:val="22"/>
                <w:szCs w:val="22"/>
              </w:rPr>
            </w:pPr>
            <w:r>
              <w:rPr>
                <w:sz w:val="22"/>
                <w:szCs w:val="22"/>
              </w:rPr>
              <w:t>0,5</w:t>
            </w:r>
          </w:p>
        </w:tc>
        <w:tc>
          <w:tcPr>
            <w:tcW w:w="1134" w:type="dxa"/>
            <w:tcBorders>
              <w:top w:val="single" w:sz="4" w:space="0" w:color="auto"/>
              <w:left w:val="single" w:sz="4" w:space="0" w:color="auto"/>
              <w:right w:val="single" w:sz="4" w:space="0" w:color="auto"/>
            </w:tcBorders>
          </w:tcPr>
          <w:p w:rsidR="003239EB" w:rsidRDefault="003239EB" w:rsidP="00AD1C2A">
            <w:pPr>
              <w:jc w:val="center"/>
              <w:rPr>
                <w:b/>
                <w:color w:val="000000"/>
              </w:rPr>
            </w:pPr>
          </w:p>
          <w:p w:rsidR="003239EB" w:rsidRPr="00AC0FE3" w:rsidRDefault="003239EB" w:rsidP="00AD1C2A">
            <w:pPr>
              <w:jc w:val="center"/>
              <w:rPr>
                <w:b/>
                <w:color w:val="000000"/>
              </w:rPr>
            </w:pPr>
            <w:r w:rsidRPr="00AC0FE3">
              <w:rPr>
                <w:b/>
                <w:color w:val="000000"/>
              </w:rPr>
              <w:t>1</w:t>
            </w:r>
          </w:p>
          <w:p w:rsidR="003239EB" w:rsidRPr="00AC0FE3" w:rsidRDefault="003239EB" w:rsidP="00AD1C2A">
            <w:pPr>
              <w:jc w:val="center"/>
              <w:rPr>
                <w:color w:val="000000"/>
                <w:sz w:val="16"/>
                <w:szCs w:val="16"/>
              </w:rPr>
            </w:pPr>
          </w:p>
        </w:tc>
      </w:tr>
      <w:tr w:rsidR="003239EB" w:rsidRPr="00D27F58" w:rsidTr="00AD1C2A">
        <w:trPr>
          <w:trHeight w:val="630"/>
        </w:trPr>
        <w:tc>
          <w:tcPr>
            <w:tcW w:w="2093" w:type="dxa"/>
            <w:vMerge/>
            <w:tcBorders>
              <w:left w:val="single" w:sz="4" w:space="0" w:color="auto"/>
              <w:right w:val="single" w:sz="4" w:space="0" w:color="auto"/>
            </w:tcBorders>
          </w:tcPr>
          <w:p w:rsidR="003239EB" w:rsidRDefault="003239EB" w:rsidP="00AD1C2A">
            <w:pPr>
              <w:jc w:val="center"/>
              <w:rPr>
                <w:b/>
                <w:color w:val="000000"/>
                <w:sz w:val="22"/>
                <w:szCs w:val="22"/>
              </w:rPr>
            </w:pPr>
          </w:p>
        </w:tc>
        <w:tc>
          <w:tcPr>
            <w:tcW w:w="3118" w:type="dxa"/>
            <w:tcBorders>
              <w:top w:val="single" w:sz="4" w:space="0" w:color="auto"/>
              <w:left w:val="single" w:sz="4" w:space="0" w:color="auto"/>
              <w:right w:val="single" w:sz="4" w:space="0" w:color="auto"/>
            </w:tcBorders>
          </w:tcPr>
          <w:p w:rsidR="003239EB" w:rsidRPr="003E43BF" w:rsidRDefault="003239EB" w:rsidP="00AD1C2A">
            <w:pPr>
              <w:rPr>
                <w:sz w:val="16"/>
                <w:szCs w:val="16"/>
              </w:rPr>
            </w:pPr>
          </w:p>
          <w:p w:rsidR="003239EB" w:rsidRDefault="003239EB" w:rsidP="00AD1C2A">
            <w:pPr>
              <w:rPr>
                <w:sz w:val="22"/>
                <w:szCs w:val="22"/>
              </w:rPr>
            </w:pPr>
            <w:r>
              <w:rPr>
                <w:sz w:val="22"/>
                <w:szCs w:val="22"/>
              </w:rPr>
              <w:t>литературное чтение на родном языке (русском)</w:t>
            </w:r>
          </w:p>
          <w:p w:rsidR="003239EB" w:rsidRPr="003E43BF" w:rsidRDefault="003239EB" w:rsidP="00AD1C2A">
            <w:pPr>
              <w:rPr>
                <w:sz w:val="16"/>
                <w:szCs w:val="16"/>
              </w:rPr>
            </w:pPr>
          </w:p>
          <w:p w:rsidR="003239EB" w:rsidRPr="00CD7C12" w:rsidRDefault="003239EB" w:rsidP="00AD1C2A">
            <w:pPr>
              <w:rPr>
                <w:sz w:val="18"/>
                <w:szCs w:val="18"/>
              </w:rPr>
            </w:pPr>
            <w:r w:rsidRPr="00CD7C12">
              <w:rPr>
                <w:color w:val="000000"/>
                <w:sz w:val="18"/>
                <w:szCs w:val="18"/>
              </w:rPr>
              <w:t>из части, формируемой участниками образовательных отношений</w:t>
            </w:r>
          </w:p>
        </w:tc>
        <w:tc>
          <w:tcPr>
            <w:tcW w:w="709" w:type="dxa"/>
            <w:tcBorders>
              <w:top w:val="single" w:sz="4" w:space="0" w:color="auto"/>
              <w:left w:val="single" w:sz="4" w:space="0" w:color="auto"/>
              <w:right w:val="single" w:sz="4" w:space="0" w:color="auto"/>
            </w:tcBorders>
          </w:tcPr>
          <w:p w:rsidR="003239EB" w:rsidRPr="00D27F58" w:rsidRDefault="003239EB" w:rsidP="00AD1C2A">
            <w:pPr>
              <w:jc w:val="center"/>
              <w:rPr>
                <w:sz w:val="22"/>
                <w:szCs w:val="22"/>
              </w:rPr>
            </w:pPr>
          </w:p>
        </w:tc>
        <w:tc>
          <w:tcPr>
            <w:tcW w:w="709" w:type="dxa"/>
            <w:tcBorders>
              <w:top w:val="single" w:sz="4" w:space="0" w:color="auto"/>
              <w:left w:val="single" w:sz="4" w:space="0" w:color="auto"/>
              <w:right w:val="single" w:sz="4" w:space="0" w:color="auto"/>
            </w:tcBorders>
          </w:tcPr>
          <w:p w:rsidR="003239EB" w:rsidRPr="00D27F58" w:rsidRDefault="003239EB" w:rsidP="00AD1C2A">
            <w:pPr>
              <w:jc w:val="center"/>
              <w:rPr>
                <w:sz w:val="22"/>
                <w:szCs w:val="22"/>
              </w:rPr>
            </w:pPr>
          </w:p>
        </w:tc>
        <w:tc>
          <w:tcPr>
            <w:tcW w:w="709" w:type="dxa"/>
            <w:tcBorders>
              <w:top w:val="single" w:sz="4" w:space="0" w:color="auto"/>
              <w:left w:val="single" w:sz="4" w:space="0" w:color="auto"/>
              <w:right w:val="single" w:sz="4" w:space="0" w:color="auto"/>
            </w:tcBorders>
          </w:tcPr>
          <w:p w:rsidR="003239EB" w:rsidRDefault="003239EB" w:rsidP="00AD1C2A">
            <w:pPr>
              <w:jc w:val="center"/>
              <w:rPr>
                <w:sz w:val="22"/>
                <w:szCs w:val="22"/>
              </w:rPr>
            </w:pPr>
          </w:p>
          <w:p w:rsidR="003239EB" w:rsidRPr="00D27F58" w:rsidRDefault="003239EB" w:rsidP="00AD1C2A">
            <w:pPr>
              <w:jc w:val="center"/>
              <w:rPr>
                <w:sz w:val="22"/>
                <w:szCs w:val="22"/>
              </w:rPr>
            </w:pPr>
            <w:r>
              <w:rPr>
                <w:sz w:val="22"/>
                <w:szCs w:val="22"/>
              </w:rPr>
              <w:t>0,5</w:t>
            </w:r>
          </w:p>
        </w:tc>
        <w:tc>
          <w:tcPr>
            <w:tcW w:w="708" w:type="dxa"/>
            <w:tcBorders>
              <w:top w:val="single" w:sz="4" w:space="0" w:color="auto"/>
              <w:left w:val="single" w:sz="4" w:space="0" w:color="auto"/>
              <w:right w:val="single" w:sz="4" w:space="0" w:color="auto"/>
            </w:tcBorders>
          </w:tcPr>
          <w:p w:rsidR="003239EB" w:rsidRDefault="003239EB" w:rsidP="00AD1C2A">
            <w:pPr>
              <w:jc w:val="center"/>
              <w:rPr>
                <w:sz w:val="22"/>
                <w:szCs w:val="22"/>
              </w:rPr>
            </w:pPr>
          </w:p>
          <w:p w:rsidR="003239EB" w:rsidRPr="00D27F58" w:rsidRDefault="003239EB" w:rsidP="00AD1C2A">
            <w:pPr>
              <w:jc w:val="center"/>
              <w:rPr>
                <w:sz w:val="22"/>
                <w:szCs w:val="22"/>
              </w:rPr>
            </w:pPr>
            <w:r>
              <w:rPr>
                <w:sz w:val="22"/>
                <w:szCs w:val="22"/>
              </w:rPr>
              <w:t>0,5</w:t>
            </w:r>
          </w:p>
        </w:tc>
        <w:tc>
          <w:tcPr>
            <w:tcW w:w="1134" w:type="dxa"/>
            <w:tcBorders>
              <w:top w:val="single" w:sz="4" w:space="0" w:color="auto"/>
              <w:left w:val="single" w:sz="4" w:space="0" w:color="auto"/>
              <w:right w:val="single" w:sz="4" w:space="0" w:color="auto"/>
            </w:tcBorders>
          </w:tcPr>
          <w:p w:rsidR="003239EB" w:rsidRDefault="003239EB" w:rsidP="00AD1C2A">
            <w:pPr>
              <w:jc w:val="center"/>
              <w:rPr>
                <w:b/>
                <w:color w:val="000000"/>
              </w:rPr>
            </w:pPr>
          </w:p>
          <w:p w:rsidR="003239EB" w:rsidRPr="00AC0FE3" w:rsidRDefault="003239EB" w:rsidP="00AD1C2A">
            <w:pPr>
              <w:jc w:val="center"/>
              <w:rPr>
                <w:b/>
                <w:color w:val="000000"/>
              </w:rPr>
            </w:pPr>
            <w:r w:rsidRPr="00AC0FE3">
              <w:rPr>
                <w:b/>
                <w:color w:val="000000"/>
              </w:rPr>
              <w:t>1</w:t>
            </w:r>
          </w:p>
          <w:p w:rsidR="003239EB" w:rsidRPr="00AC0FE3" w:rsidRDefault="003239EB" w:rsidP="00AD1C2A">
            <w:pPr>
              <w:jc w:val="center"/>
              <w:rPr>
                <w:color w:val="000000"/>
                <w:sz w:val="16"/>
                <w:szCs w:val="16"/>
              </w:rPr>
            </w:pPr>
          </w:p>
        </w:tc>
      </w:tr>
      <w:tr w:rsidR="003239EB" w:rsidRPr="00D27F58" w:rsidTr="00AD1C2A">
        <w:tc>
          <w:tcPr>
            <w:tcW w:w="2093" w:type="dxa"/>
            <w:tcBorders>
              <w:left w:val="single" w:sz="4" w:space="0" w:color="auto"/>
              <w:bottom w:val="single" w:sz="4" w:space="0" w:color="auto"/>
              <w:right w:val="single" w:sz="4" w:space="0" w:color="auto"/>
            </w:tcBorders>
          </w:tcPr>
          <w:p w:rsidR="003239EB" w:rsidRPr="005F0414" w:rsidRDefault="003239EB" w:rsidP="00AD1C2A">
            <w:pPr>
              <w:jc w:val="center"/>
              <w:rPr>
                <w:b/>
                <w:color w:val="000000"/>
                <w:sz w:val="22"/>
                <w:szCs w:val="22"/>
              </w:rPr>
            </w:pPr>
            <w:r>
              <w:rPr>
                <w:b/>
                <w:color w:val="000000"/>
                <w:sz w:val="22"/>
                <w:szCs w:val="22"/>
              </w:rPr>
              <w:t>Иностранный язык</w:t>
            </w:r>
          </w:p>
        </w:tc>
        <w:tc>
          <w:tcPr>
            <w:tcW w:w="3118"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rPr>
                <w:sz w:val="22"/>
                <w:szCs w:val="22"/>
              </w:rPr>
            </w:pPr>
          </w:p>
          <w:p w:rsidR="003239EB" w:rsidRPr="00D27F58" w:rsidRDefault="003239EB" w:rsidP="00AD1C2A">
            <w:pPr>
              <w:rPr>
                <w:sz w:val="22"/>
                <w:szCs w:val="22"/>
              </w:rPr>
            </w:pPr>
            <w:r w:rsidRPr="00D27F58">
              <w:rPr>
                <w:sz w:val="22"/>
                <w:szCs w:val="22"/>
              </w:rPr>
              <w:t>английский язык</w:t>
            </w:r>
          </w:p>
        </w:tc>
        <w:tc>
          <w:tcPr>
            <w:tcW w:w="709"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sz w:val="22"/>
                <w:szCs w:val="22"/>
              </w:rPr>
            </w:pPr>
          </w:p>
          <w:p w:rsidR="003239EB" w:rsidRPr="00D27F58" w:rsidRDefault="003239EB" w:rsidP="00AD1C2A">
            <w:pPr>
              <w:jc w:val="center"/>
              <w:rPr>
                <w:sz w:val="22"/>
                <w:szCs w:val="22"/>
              </w:rPr>
            </w:pPr>
            <w:r w:rsidRPr="00D27F58">
              <w:rPr>
                <w:sz w:val="22"/>
                <w:szCs w:val="22"/>
              </w:rPr>
              <w:t>-</w:t>
            </w:r>
          </w:p>
        </w:tc>
        <w:tc>
          <w:tcPr>
            <w:tcW w:w="709"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sz w:val="22"/>
                <w:szCs w:val="22"/>
              </w:rPr>
            </w:pPr>
          </w:p>
          <w:p w:rsidR="003239EB" w:rsidRPr="00D27F58" w:rsidRDefault="003239EB" w:rsidP="00AD1C2A">
            <w:pPr>
              <w:jc w:val="center"/>
              <w:rPr>
                <w:sz w:val="22"/>
                <w:szCs w:val="22"/>
              </w:rPr>
            </w:pPr>
            <w:r w:rsidRPr="00D27F58">
              <w:rPr>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sz w:val="22"/>
                <w:szCs w:val="22"/>
              </w:rPr>
            </w:pPr>
          </w:p>
          <w:p w:rsidR="003239EB" w:rsidRPr="00D27F58" w:rsidRDefault="003239EB" w:rsidP="00AD1C2A">
            <w:pPr>
              <w:jc w:val="center"/>
              <w:rPr>
                <w:sz w:val="22"/>
                <w:szCs w:val="22"/>
              </w:rPr>
            </w:pPr>
            <w:r w:rsidRPr="00D27F58">
              <w:rPr>
                <w:sz w:val="22"/>
                <w:szCs w:val="22"/>
              </w:rPr>
              <w:t>2</w:t>
            </w:r>
          </w:p>
        </w:tc>
        <w:tc>
          <w:tcPr>
            <w:tcW w:w="708"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sz w:val="22"/>
                <w:szCs w:val="22"/>
              </w:rPr>
            </w:pPr>
          </w:p>
          <w:p w:rsidR="003239EB" w:rsidRPr="00D27F58" w:rsidRDefault="003239EB" w:rsidP="00AD1C2A">
            <w:pPr>
              <w:jc w:val="center"/>
              <w:rPr>
                <w:sz w:val="22"/>
                <w:szCs w:val="22"/>
              </w:rPr>
            </w:pPr>
            <w:r w:rsidRPr="00D27F58">
              <w:rPr>
                <w:sz w:val="22"/>
                <w:szCs w:val="22"/>
              </w:rPr>
              <w:t>2</w:t>
            </w:r>
          </w:p>
        </w:tc>
        <w:tc>
          <w:tcPr>
            <w:tcW w:w="1134"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b/>
                <w:sz w:val="22"/>
                <w:szCs w:val="22"/>
              </w:rPr>
            </w:pPr>
          </w:p>
          <w:p w:rsidR="003239EB" w:rsidRPr="00D27F58" w:rsidRDefault="003239EB" w:rsidP="00AD1C2A">
            <w:pPr>
              <w:jc w:val="center"/>
              <w:rPr>
                <w:b/>
                <w:sz w:val="22"/>
                <w:szCs w:val="22"/>
              </w:rPr>
            </w:pPr>
            <w:r w:rsidRPr="00D27F58">
              <w:rPr>
                <w:b/>
                <w:sz w:val="22"/>
                <w:szCs w:val="22"/>
              </w:rPr>
              <w:t>6</w:t>
            </w:r>
          </w:p>
        </w:tc>
      </w:tr>
      <w:tr w:rsidR="003239EB" w:rsidRPr="00735A85" w:rsidTr="00AD1C2A">
        <w:tc>
          <w:tcPr>
            <w:tcW w:w="2093" w:type="dxa"/>
            <w:tcBorders>
              <w:top w:val="single" w:sz="4" w:space="0" w:color="auto"/>
              <w:left w:val="single" w:sz="4" w:space="0" w:color="auto"/>
              <w:bottom w:val="single" w:sz="4" w:space="0" w:color="auto"/>
              <w:right w:val="single" w:sz="4" w:space="0" w:color="auto"/>
            </w:tcBorders>
          </w:tcPr>
          <w:p w:rsidR="003239EB" w:rsidRDefault="003239EB" w:rsidP="00AD1C2A">
            <w:pPr>
              <w:rPr>
                <w:b/>
                <w:color w:val="000000"/>
                <w:sz w:val="22"/>
                <w:szCs w:val="22"/>
              </w:rPr>
            </w:pPr>
          </w:p>
          <w:p w:rsidR="003239EB" w:rsidRPr="005F0414" w:rsidRDefault="003239EB" w:rsidP="00AD1C2A">
            <w:pPr>
              <w:jc w:val="center"/>
              <w:rPr>
                <w:b/>
                <w:color w:val="000000"/>
                <w:sz w:val="22"/>
                <w:szCs w:val="22"/>
              </w:rPr>
            </w:pPr>
            <w:r w:rsidRPr="005F0414">
              <w:rPr>
                <w:b/>
                <w:color w:val="000000"/>
                <w:sz w:val="22"/>
                <w:szCs w:val="22"/>
              </w:rPr>
              <w:t>Математика</w:t>
            </w:r>
            <w:r>
              <w:rPr>
                <w:b/>
                <w:color w:val="000000"/>
                <w:sz w:val="22"/>
                <w:szCs w:val="22"/>
              </w:rPr>
              <w:t xml:space="preserve"> и информатика</w:t>
            </w:r>
          </w:p>
        </w:tc>
        <w:tc>
          <w:tcPr>
            <w:tcW w:w="3118" w:type="dxa"/>
            <w:tcBorders>
              <w:top w:val="single" w:sz="4" w:space="0" w:color="auto"/>
              <w:left w:val="single" w:sz="4" w:space="0" w:color="auto"/>
              <w:bottom w:val="single" w:sz="4" w:space="0" w:color="auto"/>
              <w:right w:val="single" w:sz="4" w:space="0" w:color="auto"/>
            </w:tcBorders>
          </w:tcPr>
          <w:p w:rsidR="003239EB" w:rsidRDefault="003239EB" w:rsidP="00AD1C2A">
            <w:pPr>
              <w:rPr>
                <w:color w:val="000000"/>
                <w:sz w:val="22"/>
                <w:szCs w:val="22"/>
              </w:rPr>
            </w:pPr>
          </w:p>
          <w:p w:rsidR="003239EB" w:rsidRPr="005F0414" w:rsidRDefault="003239EB" w:rsidP="00AD1C2A">
            <w:pPr>
              <w:rPr>
                <w:color w:val="000000"/>
                <w:sz w:val="22"/>
                <w:szCs w:val="22"/>
              </w:rPr>
            </w:pPr>
            <w:r w:rsidRPr="005F0414">
              <w:rPr>
                <w:color w:val="000000"/>
                <w:sz w:val="22"/>
                <w:szCs w:val="22"/>
              </w:rPr>
              <w:t>математика</w:t>
            </w:r>
          </w:p>
        </w:tc>
        <w:tc>
          <w:tcPr>
            <w:tcW w:w="709"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color w:val="000000"/>
                <w:sz w:val="22"/>
                <w:szCs w:val="22"/>
              </w:rPr>
            </w:pPr>
          </w:p>
          <w:p w:rsidR="003239EB" w:rsidRPr="005F0414" w:rsidRDefault="003239EB" w:rsidP="00AD1C2A">
            <w:pPr>
              <w:jc w:val="center"/>
              <w:rPr>
                <w:color w:val="000000"/>
                <w:sz w:val="22"/>
                <w:szCs w:val="22"/>
              </w:rPr>
            </w:pPr>
            <w:r w:rsidRPr="005F0414">
              <w:rPr>
                <w:color w:val="000000"/>
                <w:sz w:val="22"/>
                <w:szCs w:val="22"/>
              </w:rPr>
              <w:t>4</w:t>
            </w:r>
          </w:p>
        </w:tc>
        <w:tc>
          <w:tcPr>
            <w:tcW w:w="709"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color w:val="000000"/>
                <w:sz w:val="22"/>
                <w:szCs w:val="22"/>
              </w:rPr>
            </w:pPr>
          </w:p>
          <w:p w:rsidR="003239EB" w:rsidRDefault="003239EB" w:rsidP="00AD1C2A">
            <w:pPr>
              <w:jc w:val="center"/>
              <w:rPr>
                <w:color w:val="000000"/>
                <w:sz w:val="22"/>
                <w:szCs w:val="22"/>
              </w:rPr>
            </w:pPr>
            <w:r>
              <w:rPr>
                <w:color w:val="000000"/>
                <w:sz w:val="22"/>
                <w:szCs w:val="22"/>
              </w:rPr>
              <w:t>4</w:t>
            </w:r>
          </w:p>
        </w:tc>
        <w:tc>
          <w:tcPr>
            <w:tcW w:w="709"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color w:val="000000"/>
                <w:sz w:val="22"/>
                <w:szCs w:val="22"/>
              </w:rPr>
            </w:pPr>
          </w:p>
          <w:p w:rsidR="003239EB" w:rsidRPr="005F0414" w:rsidRDefault="003239EB" w:rsidP="00AD1C2A">
            <w:pPr>
              <w:jc w:val="center"/>
              <w:rPr>
                <w:color w:val="000000"/>
                <w:sz w:val="22"/>
                <w:szCs w:val="22"/>
              </w:rPr>
            </w:pPr>
            <w:r w:rsidRPr="005F0414">
              <w:rPr>
                <w:color w:val="000000"/>
                <w:sz w:val="22"/>
                <w:szCs w:val="22"/>
              </w:rPr>
              <w:t>4</w:t>
            </w:r>
          </w:p>
        </w:tc>
        <w:tc>
          <w:tcPr>
            <w:tcW w:w="708"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color w:val="000000"/>
                <w:sz w:val="22"/>
                <w:szCs w:val="22"/>
              </w:rPr>
            </w:pPr>
          </w:p>
          <w:p w:rsidR="003239EB" w:rsidRPr="00382055" w:rsidRDefault="003239EB" w:rsidP="00AD1C2A">
            <w:pPr>
              <w:jc w:val="center"/>
              <w:rPr>
                <w:color w:val="000000"/>
                <w:sz w:val="22"/>
                <w:szCs w:val="22"/>
              </w:rPr>
            </w:pPr>
            <w:r>
              <w:rPr>
                <w:color w:val="000000"/>
                <w:sz w:val="22"/>
                <w:szCs w:val="22"/>
              </w:rPr>
              <w:t>4</w:t>
            </w:r>
          </w:p>
        </w:tc>
        <w:tc>
          <w:tcPr>
            <w:tcW w:w="1134"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b/>
                <w:color w:val="000000"/>
                <w:sz w:val="22"/>
                <w:szCs w:val="22"/>
              </w:rPr>
            </w:pPr>
          </w:p>
          <w:p w:rsidR="003239EB" w:rsidRPr="00735A85" w:rsidRDefault="003239EB" w:rsidP="00AD1C2A">
            <w:pPr>
              <w:jc w:val="center"/>
              <w:rPr>
                <w:b/>
                <w:color w:val="000000"/>
                <w:sz w:val="22"/>
                <w:szCs w:val="22"/>
              </w:rPr>
            </w:pPr>
            <w:r>
              <w:rPr>
                <w:b/>
                <w:color w:val="000000"/>
                <w:sz w:val="22"/>
                <w:szCs w:val="22"/>
              </w:rPr>
              <w:t>16</w:t>
            </w:r>
          </w:p>
        </w:tc>
      </w:tr>
      <w:tr w:rsidR="003239EB" w:rsidRPr="00735A85" w:rsidTr="00AD1C2A">
        <w:tc>
          <w:tcPr>
            <w:tcW w:w="2093" w:type="dxa"/>
            <w:tcBorders>
              <w:left w:val="single" w:sz="4" w:space="0" w:color="auto"/>
              <w:bottom w:val="single" w:sz="4" w:space="0" w:color="auto"/>
              <w:right w:val="single" w:sz="4" w:space="0" w:color="auto"/>
            </w:tcBorders>
          </w:tcPr>
          <w:p w:rsidR="003239EB" w:rsidRDefault="003239EB" w:rsidP="00AD1C2A">
            <w:pPr>
              <w:jc w:val="center"/>
              <w:rPr>
                <w:b/>
                <w:color w:val="000000"/>
                <w:sz w:val="22"/>
                <w:szCs w:val="22"/>
              </w:rPr>
            </w:pPr>
          </w:p>
          <w:p w:rsidR="003239EB" w:rsidRPr="005F0414" w:rsidRDefault="003239EB" w:rsidP="00AD1C2A">
            <w:pPr>
              <w:jc w:val="center"/>
              <w:rPr>
                <w:b/>
                <w:color w:val="000000"/>
                <w:sz w:val="22"/>
                <w:szCs w:val="22"/>
              </w:rPr>
            </w:pPr>
            <w:r w:rsidRPr="005F0414">
              <w:rPr>
                <w:b/>
                <w:color w:val="000000"/>
                <w:sz w:val="22"/>
                <w:szCs w:val="22"/>
              </w:rPr>
              <w:t>Обществознание</w:t>
            </w:r>
          </w:p>
          <w:p w:rsidR="003239EB" w:rsidRPr="005F0414" w:rsidRDefault="003239EB" w:rsidP="00AD1C2A">
            <w:pPr>
              <w:jc w:val="center"/>
              <w:rPr>
                <w:b/>
                <w:color w:val="000000"/>
                <w:sz w:val="22"/>
                <w:szCs w:val="22"/>
              </w:rPr>
            </w:pPr>
            <w:r>
              <w:rPr>
                <w:b/>
                <w:color w:val="000000"/>
                <w:sz w:val="22"/>
                <w:szCs w:val="22"/>
              </w:rPr>
              <w:t>и е</w:t>
            </w:r>
            <w:r w:rsidRPr="005F0414">
              <w:rPr>
                <w:b/>
                <w:color w:val="000000"/>
                <w:sz w:val="22"/>
                <w:szCs w:val="22"/>
              </w:rPr>
              <w:t>стествознание</w:t>
            </w:r>
          </w:p>
        </w:tc>
        <w:tc>
          <w:tcPr>
            <w:tcW w:w="3118" w:type="dxa"/>
            <w:tcBorders>
              <w:top w:val="single" w:sz="4" w:space="0" w:color="auto"/>
              <w:left w:val="single" w:sz="4" w:space="0" w:color="auto"/>
              <w:bottom w:val="single" w:sz="4" w:space="0" w:color="auto"/>
              <w:right w:val="single" w:sz="4" w:space="0" w:color="auto"/>
            </w:tcBorders>
          </w:tcPr>
          <w:p w:rsidR="003239EB" w:rsidRDefault="003239EB" w:rsidP="00AD1C2A">
            <w:pPr>
              <w:rPr>
                <w:color w:val="000000"/>
                <w:sz w:val="22"/>
                <w:szCs w:val="22"/>
              </w:rPr>
            </w:pPr>
          </w:p>
          <w:p w:rsidR="003239EB" w:rsidRPr="005F0414" w:rsidRDefault="003239EB" w:rsidP="00AD1C2A">
            <w:pPr>
              <w:rPr>
                <w:color w:val="000000"/>
                <w:sz w:val="20"/>
                <w:szCs w:val="20"/>
              </w:rPr>
            </w:pPr>
            <w:r w:rsidRPr="0061385F">
              <w:rPr>
                <w:color w:val="000000"/>
                <w:sz w:val="22"/>
                <w:szCs w:val="22"/>
              </w:rPr>
              <w:t>окружающий мир</w:t>
            </w:r>
            <w:r w:rsidRPr="005F0414">
              <w:rPr>
                <w:color w:val="000000"/>
                <w:sz w:val="20"/>
                <w:szCs w:val="20"/>
              </w:rPr>
              <w:t xml:space="preserve"> (интегрированный курс</w:t>
            </w:r>
            <w:r>
              <w:rPr>
                <w:color w:val="000000"/>
                <w:sz w:val="20"/>
                <w:szCs w:val="20"/>
              </w:rPr>
              <w:t xml:space="preserve"> с ОБЖ</w:t>
            </w:r>
            <w:r w:rsidRPr="005F0414">
              <w:rPr>
                <w:color w:val="000000"/>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color w:val="000000"/>
                <w:sz w:val="22"/>
                <w:szCs w:val="22"/>
              </w:rPr>
            </w:pPr>
          </w:p>
          <w:p w:rsidR="003239EB" w:rsidRPr="005F0414" w:rsidRDefault="003239EB" w:rsidP="00AD1C2A">
            <w:pPr>
              <w:jc w:val="center"/>
              <w:rPr>
                <w:color w:val="000000"/>
                <w:sz w:val="22"/>
                <w:szCs w:val="22"/>
              </w:rPr>
            </w:pPr>
            <w:r w:rsidRPr="005F0414">
              <w:rPr>
                <w:color w:val="000000"/>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color w:val="000000"/>
                <w:sz w:val="22"/>
                <w:szCs w:val="22"/>
              </w:rPr>
            </w:pPr>
          </w:p>
          <w:p w:rsidR="003239EB" w:rsidRDefault="003239EB" w:rsidP="00AD1C2A">
            <w:pPr>
              <w:jc w:val="center"/>
              <w:rPr>
                <w:color w:val="000000"/>
                <w:sz w:val="22"/>
                <w:szCs w:val="22"/>
              </w:rPr>
            </w:pPr>
            <w:r>
              <w:rPr>
                <w:color w:val="000000"/>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color w:val="000000"/>
                <w:sz w:val="22"/>
                <w:szCs w:val="22"/>
              </w:rPr>
            </w:pPr>
          </w:p>
          <w:p w:rsidR="003239EB" w:rsidRPr="005F0414" w:rsidRDefault="003239EB" w:rsidP="00AD1C2A">
            <w:pPr>
              <w:jc w:val="center"/>
              <w:rPr>
                <w:color w:val="000000"/>
                <w:sz w:val="22"/>
                <w:szCs w:val="22"/>
              </w:rPr>
            </w:pPr>
            <w:r w:rsidRPr="005F0414">
              <w:rPr>
                <w:color w:val="000000"/>
                <w:sz w:val="22"/>
                <w:szCs w:val="22"/>
              </w:rPr>
              <w:t>2</w:t>
            </w:r>
          </w:p>
        </w:tc>
        <w:tc>
          <w:tcPr>
            <w:tcW w:w="708"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color w:val="000000"/>
                <w:sz w:val="22"/>
                <w:szCs w:val="22"/>
              </w:rPr>
            </w:pPr>
          </w:p>
          <w:p w:rsidR="003239EB" w:rsidRPr="00382055" w:rsidRDefault="003239EB" w:rsidP="00AD1C2A">
            <w:pPr>
              <w:jc w:val="center"/>
              <w:rPr>
                <w:color w:val="000000"/>
                <w:sz w:val="22"/>
                <w:szCs w:val="22"/>
              </w:rPr>
            </w:pPr>
            <w:r>
              <w:rPr>
                <w:color w:val="000000"/>
                <w:sz w:val="22"/>
                <w:szCs w:val="22"/>
              </w:rPr>
              <w:t>2</w:t>
            </w:r>
          </w:p>
        </w:tc>
        <w:tc>
          <w:tcPr>
            <w:tcW w:w="1134"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b/>
                <w:color w:val="000000"/>
                <w:sz w:val="22"/>
                <w:szCs w:val="22"/>
              </w:rPr>
            </w:pPr>
          </w:p>
          <w:p w:rsidR="003239EB" w:rsidRPr="00735A85" w:rsidRDefault="003239EB" w:rsidP="00AD1C2A">
            <w:pPr>
              <w:jc w:val="center"/>
              <w:rPr>
                <w:b/>
                <w:color w:val="000000"/>
                <w:sz w:val="22"/>
                <w:szCs w:val="22"/>
              </w:rPr>
            </w:pPr>
            <w:r>
              <w:rPr>
                <w:b/>
                <w:color w:val="000000"/>
                <w:sz w:val="22"/>
                <w:szCs w:val="22"/>
              </w:rPr>
              <w:t>8</w:t>
            </w:r>
          </w:p>
        </w:tc>
      </w:tr>
      <w:tr w:rsidR="003239EB" w:rsidRPr="00735A85" w:rsidTr="00AD1C2A">
        <w:tc>
          <w:tcPr>
            <w:tcW w:w="2093" w:type="dxa"/>
            <w:tcBorders>
              <w:left w:val="single" w:sz="4" w:space="0" w:color="auto"/>
              <w:bottom w:val="single" w:sz="4" w:space="0" w:color="auto"/>
              <w:right w:val="single" w:sz="4" w:space="0" w:color="auto"/>
            </w:tcBorders>
          </w:tcPr>
          <w:p w:rsidR="003239EB" w:rsidRDefault="003239EB" w:rsidP="00AD1C2A">
            <w:pPr>
              <w:jc w:val="center"/>
              <w:rPr>
                <w:b/>
                <w:color w:val="000000"/>
                <w:sz w:val="22"/>
                <w:szCs w:val="22"/>
              </w:rPr>
            </w:pPr>
            <w:r>
              <w:rPr>
                <w:b/>
                <w:color w:val="000000"/>
                <w:sz w:val="22"/>
                <w:szCs w:val="22"/>
              </w:rPr>
              <w:t xml:space="preserve">Основы религиозных культур и </w:t>
            </w:r>
          </w:p>
          <w:p w:rsidR="003239EB" w:rsidRDefault="003239EB" w:rsidP="00AD1C2A">
            <w:pPr>
              <w:jc w:val="center"/>
              <w:rPr>
                <w:b/>
                <w:color w:val="000000"/>
                <w:sz w:val="22"/>
                <w:szCs w:val="22"/>
              </w:rPr>
            </w:pPr>
            <w:r>
              <w:rPr>
                <w:b/>
                <w:color w:val="000000"/>
                <w:sz w:val="22"/>
                <w:szCs w:val="22"/>
              </w:rPr>
              <w:t>светской этики</w:t>
            </w:r>
          </w:p>
        </w:tc>
        <w:tc>
          <w:tcPr>
            <w:tcW w:w="3118" w:type="dxa"/>
            <w:tcBorders>
              <w:top w:val="single" w:sz="4" w:space="0" w:color="auto"/>
              <w:left w:val="single" w:sz="4" w:space="0" w:color="auto"/>
              <w:bottom w:val="single" w:sz="4" w:space="0" w:color="auto"/>
              <w:right w:val="single" w:sz="4" w:space="0" w:color="auto"/>
            </w:tcBorders>
          </w:tcPr>
          <w:p w:rsidR="003239EB" w:rsidRDefault="003239EB" w:rsidP="00AD1C2A">
            <w:pPr>
              <w:rPr>
                <w:sz w:val="22"/>
                <w:szCs w:val="22"/>
              </w:rPr>
            </w:pPr>
          </w:p>
          <w:p w:rsidR="003239EB" w:rsidRPr="001C64E4" w:rsidRDefault="003239EB" w:rsidP="00AD1C2A">
            <w:pPr>
              <w:rPr>
                <w:sz w:val="22"/>
                <w:szCs w:val="22"/>
              </w:rPr>
            </w:pPr>
            <w:r w:rsidRPr="001C64E4">
              <w:rPr>
                <w:sz w:val="22"/>
                <w:szCs w:val="22"/>
              </w:rPr>
              <w:t>Основы православной культуры</w:t>
            </w:r>
          </w:p>
        </w:tc>
        <w:tc>
          <w:tcPr>
            <w:tcW w:w="709"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color w:val="000000"/>
                <w:sz w:val="22"/>
                <w:szCs w:val="22"/>
              </w:rPr>
            </w:pPr>
          </w:p>
          <w:p w:rsidR="003239EB" w:rsidRDefault="003239EB" w:rsidP="00AD1C2A">
            <w:pPr>
              <w:jc w:val="center"/>
              <w:rPr>
                <w:color w:val="000000"/>
                <w:sz w:val="22"/>
                <w:szCs w:val="22"/>
              </w:rPr>
            </w:pPr>
            <w:r>
              <w:rPr>
                <w:color w:val="000000"/>
                <w:sz w:val="22"/>
                <w:szCs w:val="22"/>
              </w:rPr>
              <w:t>-</w:t>
            </w:r>
          </w:p>
        </w:tc>
        <w:tc>
          <w:tcPr>
            <w:tcW w:w="709"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color w:val="000000"/>
                <w:sz w:val="22"/>
                <w:szCs w:val="22"/>
              </w:rPr>
            </w:pPr>
          </w:p>
          <w:p w:rsidR="003239EB" w:rsidRDefault="003239EB" w:rsidP="00AD1C2A">
            <w:pPr>
              <w:jc w:val="center"/>
              <w:rPr>
                <w:color w:val="000000"/>
                <w:sz w:val="22"/>
                <w:szCs w:val="22"/>
              </w:rPr>
            </w:pPr>
            <w:r>
              <w:rPr>
                <w:color w:val="000000"/>
                <w:sz w:val="22"/>
                <w:szCs w:val="22"/>
              </w:rPr>
              <w:t>-</w:t>
            </w:r>
          </w:p>
        </w:tc>
        <w:tc>
          <w:tcPr>
            <w:tcW w:w="709"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color w:val="000000"/>
                <w:sz w:val="22"/>
                <w:szCs w:val="22"/>
              </w:rPr>
            </w:pPr>
          </w:p>
          <w:p w:rsidR="003239EB" w:rsidRDefault="003239EB" w:rsidP="00AD1C2A">
            <w:pPr>
              <w:jc w:val="center"/>
              <w:rPr>
                <w:color w:val="000000"/>
                <w:sz w:val="22"/>
                <w:szCs w:val="22"/>
              </w:rPr>
            </w:pPr>
            <w:r>
              <w:rPr>
                <w:color w:val="000000"/>
                <w:sz w:val="22"/>
                <w:szCs w:val="22"/>
              </w:rPr>
              <w:t>-</w:t>
            </w:r>
          </w:p>
        </w:tc>
        <w:tc>
          <w:tcPr>
            <w:tcW w:w="708"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color w:val="000000"/>
                <w:sz w:val="22"/>
                <w:szCs w:val="22"/>
              </w:rPr>
            </w:pPr>
          </w:p>
          <w:p w:rsidR="003239EB" w:rsidRDefault="003239EB" w:rsidP="00AD1C2A">
            <w:pPr>
              <w:jc w:val="center"/>
              <w:rPr>
                <w:color w:val="000000"/>
                <w:sz w:val="22"/>
                <w:szCs w:val="22"/>
              </w:rPr>
            </w:pPr>
            <w:r>
              <w:rPr>
                <w:color w:val="000000"/>
                <w:sz w:val="22"/>
                <w:szCs w:val="22"/>
              </w:rPr>
              <w:t>1</w:t>
            </w:r>
          </w:p>
        </w:tc>
        <w:tc>
          <w:tcPr>
            <w:tcW w:w="1134"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b/>
                <w:color w:val="000000"/>
                <w:sz w:val="22"/>
                <w:szCs w:val="22"/>
              </w:rPr>
            </w:pPr>
          </w:p>
          <w:p w:rsidR="003239EB" w:rsidRDefault="003239EB" w:rsidP="00AD1C2A">
            <w:pPr>
              <w:jc w:val="center"/>
              <w:rPr>
                <w:b/>
                <w:color w:val="000000"/>
                <w:sz w:val="22"/>
                <w:szCs w:val="22"/>
              </w:rPr>
            </w:pPr>
            <w:r>
              <w:rPr>
                <w:b/>
                <w:color w:val="000000"/>
                <w:sz w:val="22"/>
                <w:szCs w:val="22"/>
              </w:rPr>
              <w:t>1</w:t>
            </w:r>
          </w:p>
        </w:tc>
      </w:tr>
      <w:tr w:rsidR="003239EB" w:rsidRPr="00735A85" w:rsidTr="00AD1C2A">
        <w:tc>
          <w:tcPr>
            <w:tcW w:w="2093" w:type="dxa"/>
            <w:vMerge w:val="restart"/>
            <w:tcBorders>
              <w:top w:val="single" w:sz="4" w:space="0" w:color="auto"/>
              <w:left w:val="single" w:sz="4" w:space="0" w:color="auto"/>
              <w:right w:val="single" w:sz="4" w:space="0" w:color="auto"/>
            </w:tcBorders>
          </w:tcPr>
          <w:p w:rsidR="003239EB" w:rsidRDefault="003239EB" w:rsidP="00AD1C2A">
            <w:pPr>
              <w:jc w:val="center"/>
              <w:rPr>
                <w:b/>
                <w:color w:val="000000"/>
                <w:sz w:val="22"/>
                <w:szCs w:val="22"/>
              </w:rPr>
            </w:pPr>
          </w:p>
          <w:p w:rsidR="003239EB" w:rsidRPr="005F0414" w:rsidRDefault="003239EB" w:rsidP="00AD1C2A">
            <w:pPr>
              <w:jc w:val="center"/>
              <w:rPr>
                <w:b/>
                <w:color w:val="000000"/>
                <w:sz w:val="22"/>
                <w:szCs w:val="22"/>
              </w:rPr>
            </w:pPr>
            <w:r w:rsidRPr="005F0414">
              <w:rPr>
                <w:b/>
                <w:color w:val="000000"/>
                <w:sz w:val="22"/>
                <w:szCs w:val="22"/>
              </w:rPr>
              <w:t>Искусство</w:t>
            </w:r>
          </w:p>
        </w:tc>
        <w:tc>
          <w:tcPr>
            <w:tcW w:w="3118" w:type="dxa"/>
            <w:tcBorders>
              <w:top w:val="single" w:sz="4" w:space="0" w:color="auto"/>
              <w:left w:val="single" w:sz="4" w:space="0" w:color="auto"/>
              <w:bottom w:val="single" w:sz="4" w:space="0" w:color="auto"/>
              <w:right w:val="single" w:sz="4" w:space="0" w:color="auto"/>
            </w:tcBorders>
          </w:tcPr>
          <w:p w:rsidR="003239EB" w:rsidRPr="005F0414" w:rsidRDefault="003239EB" w:rsidP="00AD1C2A">
            <w:pPr>
              <w:rPr>
                <w:color w:val="000000"/>
                <w:sz w:val="22"/>
                <w:szCs w:val="22"/>
              </w:rPr>
            </w:pPr>
            <w:r>
              <w:rPr>
                <w:color w:val="000000"/>
                <w:sz w:val="22"/>
                <w:szCs w:val="22"/>
              </w:rPr>
              <w:t>музыка</w:t>
            </w:r>
          </w:p>
        </w:tc>
        <w:tc>
          <w:tcPr>
            <w:tcW w:w="709" w:type="dxa"/>
            <w:tcBorders>
              <w:top w:val="single" w:sz="4" w:space="0" w:color="auto"/>
              <w:left w:val="single" w:sz="4" w:space="0" w:color="auto"/>
              <w:bottom w:val="single" w:sz="4" w:space="0" w:color="auto"/>
              <w:right w:val="single" w:sz="4" w:space="0" w:color="auto"/>
            </w:tcBorders>
          </w:tcPr>
          <w:p w:rsidR="003239EB" w:rsidRPr="005F0414" w:rsidRDefault="003239EB" w:rsidP="00AD1C2A">
            <w:pPr>
              <w:jc w:val="center"/>
              <w:rPr>
                <w:color w:val="000000"/>
                <w:sz w:val="22"/>
                <w:szCs w:val="22"/>
              </w:rPr>
            </w:pPr>
            <w:r w:rsidRPr="005F0414">
              <w:rPr>
                <w:color w:val="000000"/>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color w:val="000000"/>
                <w:sz w:val="22"/>
                <w:szCs w:val="22"/>
              </w:rPr>
            </w:pPr>
            <w:r>
              <w:rPr>
                <w:color w:val="000000"/>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3239EB" w:rsidRPr="005F0414" w:rsidRDefault="003239EB" w:rsidP="00AD1C2A">
            <w:pPr>
              <w:jc w:val="center"/>
              <w:rPr>
                <w:color w:val="000000"/>
                <w:sz w:val="22"/>
                <w:szCs w:val="22"/>
              </w:rPr>
            </w:pPr>
            <w:r w:rsidRPr="005F0414">
              <w:rPr>
                <w:color w:val="000000"/>
                <w:sz w:val="22"/>
                <w:szCs w:val="22"/>
              </w:rPr>
              <w:t>1</w:t>
            </w:r>
          </w:p>
        </w:tc>
        <w:tc>
          <w:tcPr>
            <w:tcW w:w="708" w:type="dxa"/>
            <w:tcBorders>
              <w:top w:val="single" w:sz="4" w:space="0" w:color="auto"/>
              <w:left w:val="single" w:sz="4" w:space="0" w:color="auto"/>
              <w:bottom w:val="single" w:sz="4" w:space="0" w:color="auto"/>
              <w:right w:val="single" w:sz="4" w:space="0" w:color="auto"/>
            </w:tcBorders>
          </w:tcPr>
          <w:p w:rsidR="003239EB" w:rsidRPr="00382055" w:rsidRDefault="003239EB" w:rsidP="00AD1C2A">
            <w:pPr>
              <w:jc w:val="center"/>
              <w:rPr>
                <w:color w:val="000000"/>
                <w:sz w:val="22"/>
                <w:szCs w:val="22"/>
              </w:rPr>
            </w:pPr>
            <w:r>
              <w:rPr>
                <w:color w:val="000000"/>
                <w:sz w:val="22"/>
                <w:szCs w:val="22"/>
              </w:rPr>
              <w:t>1</w:t>
            </w:r>
          </w:p>
        </w:tc>
        <w:tc>
          <w:tcPr>
            <w:tcW w:w="1134" w:type="dxa"/>
            <w:tcBorders>
              <w:top w:val="single" w:sz="4" w:space="0" w:color="auto"/>
              <w:left w:val="single" w:sz="4" w:space="0" w:color="auto"/>
              <w:bottom w:val="single" w:sz="4" w:space="0" w:color="auto"/>
              <w:right w:val="single" w:sz="4" w:space="0" w:color="auto"/>
            </w:tcBorders>
          </w:tcPr>
          <w:p w:rsidR="003239EB" w:rsidRPr="00735A85" w:rsidRDefault="003239EB" w:rsidP="00AD1C2A">
            <w:pPr>
              <w:jc w:val="center"/>
              <w:rPr>
                <w:b/>
                <w:color w:val="000000"/>
                <w:sz w:val="22"/>
                <w:szCs w:val="22"/>
              </w:rPr>
            </w:pPr>
            <w:r>
              <w:rPr>
                <w:b/>
                <w:color w:val="000000"/>
                <w:sz w:val="22"/>
                <w:szCs w:val="22"/>
              </w:rPr>
              <w:t>4</w:t>
            </w:r>
          </w:p>
        </w:tc>
      </w:tr>
      <w:tr w:rsidR="003239EB" w:rsidRPr="00735A85" w:rsidTr="00AD1C2A">
        <w:tc>
          <w:tcPr>
            <w:tcW w:w="2093" w:type="dxa"/>
            <w:vMerge/>
            <w:tcBorders>
              <w:left w:val="single" w:sz="4" w:space="0" w:color="auto"/>
              <w:bottom w:val="single" w:sz="4" w:space="0" w:color="auto"/>
              <w:right w:val="single" w:sz="4" w:space="0" w:color="auto"/>
            </w:tcBorders>
          </w:tcPr>
          <w:p w:rsidR="003239EB" w:rsidRPr="005F0414" w:rsidRDefault="003239EB" w:rsidP="00AD1C2A">
            <w:pPr>
              <w:jc w:val="center"/>
              <w:rPr>
                <w:b/>
                <w:color w:val="000000"/>
                <w:sz w:val="22"/>
                <w:szCs w:val="22"/>
              </w:rPr>
            </w:pPr>
          </w:p>
        </w:tc>
        <w:tc>
          <w:tcPr>
            <w:tcW w:w="3118" w:type="dxa"/>
            <w:tcBorders>
              <w:top w:val="single" w:sz="4" w:space="0" w:color="auto"/>
              <w:left w:val="single" w:sz="4" w:space="0" w:color="auto"/>
              <w:bottom w:val="single" w:sz="4" w:space="0" w:color="auto"/>
              <w:right w:val="single" w:sz="4" w:space="0" w:color="auto"/>
            </w:tcBorders>
          </w:tcPr>
          <w:p w:rsidR="003239EB" w:rsidRDefault="003239EB" w:rsidP="00AD1C2A">
            <w:pPr>
              <w:rPr>
                <w:color w:val="000000"/>
                <w:sz w:val="22"/>
                <w:szCs w:val="22"/>
              </w:rPr>
            </w:pPr>
            <w:r>
              <w:rPr>
                <w:color w:val="000000"/>
                <w:sz w:val="22"/>
                <w:szCs w:val="22"/>
              </w:rPr>
              <w:t xml:space="preserve">изобразительное </w:t>
            </w:r>
          </w:p>
          <w:p w:rsidR="003239EB" w:rsidRPr="005F0414" w:rsidRDefault="003239EB" w:rsidP="00AD1C2A">
            <w:pPr>
              <w:rPr>
                <w:color w:val="000000"/>
                <w:sz w:val="22"/>
                <w:szCs w:val="22"/>
              </w:rPr>
            </w:pPr>
            <w:r>
              <w:rPr>
                <w:color w:val="000000"/>
                <w:sz w:val="22"/>
                <w:szCs w:val="22"/>
              </w:rPr>
              <w:t>искусство</w:t>
            </w:r>
          </w:p>
        </w:tc>
        <w:tc>
          <w:tcPr>
            <w:tcW w:w="709"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color w:val="000000"/>
                <w:sz w:val="22"/>
                <w:szCs w:val="22"/>
              </w:rPr>
            </w:pPr>
          </w:p>
          <w:p w:rsidR="003239EB" w:rsidRPr="005F0414" w:rsidRDefault="003239EB" w:rsidP="00AD1C2A">
            <w:pPr>
              <w:jc w:val="center"/>
              <w:rPr>
                <w:color w:val="000000"/>
                <w:sz w:val="22"/>
                <w:szCs w:val="22"/>
              </w:rPr>
            </w:pPr>
            <w:r w:rsidRPr="005F0414">
              <w:rPr>
                <w:color w:val="000000"/>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color w:val="000000"/>
                <w:sz w:val="22"/>
                <w:szCs w:val="22"/>
              </w:rPr>
            </w:pPr>
          </w:p>
          <w:p w:rsidR="003239EB" w:rsidRDefault="003239EB" w:rsidP="00AD1C2A">
            <w:pPr>
              <w:jc w:val="center"/>
              <w:rPr>
                <w:color w:val="000000"/>
                <w:sz w:val="22"/>
                <w:szCs w:val="22"/>
              </w:rPr>
            </w:pPr>
            <w:r>
              <w:rPr>
                <w:color w:val="000000"/>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color w:val="000000"/>
                <w:sz w:val="22"/>
                <w:szCs w:val="22"/>
              </w:rPr>
            </w:pPr>
          </w:p>
          <w:p w:rsidR="003239EB" w:rsidRPr="005F0414" w:rsidRDefault="003239EB" w:rsidP="00AD1C2A">
            <w:pPr>
              <w:jc w:val="center"/>
              <w:rPr>
                <w:color w:val="000000"/>
                <w:sz w:val="22"/>
                <w:szCs w:val="22"/>
              </w:rPr>
            </w:pPr>
            <w:r w:rsidRPr="005F0414">
              <w:rPr>
                <w:color w:val="000000"/>
                <w:sz w:val="22"/>
                <w:szCs w:val="22"/>
              </w:rPr>
              <w:t>1</w:t>
            </w:r>
          </w:p>
        </w:tc>
        <w:tc>
          <w:tcPr>
            <w:tcW w:w="708"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color w:val="000000"/>
                <w:sz w:val="22"/>
                <w:szCs w:val="22"/>
              </w:rPr>
            </w:pPr>
          </w:p>
          <w:p w:rsidR="003239EB" w:rsidRPr="00382055" w:rsidRDefault="003239EB" w:rsidP="00AD1C2A">
            <w:pPr>
              <w:jc w:val="center"/>
              <w:rPr>
                <w:color w:val="000000"/>
                <w:sz w:val="22"/>
                <w:szCs w:val="22"/>
              </w:rPr>
            </w:pPr>
            <w:r>
              <w:rPr>
                <w:color w:val="000000"/>
                <w:sz w:val="22"/>
                <w:szCs w:val="22"/>
              </w:rPr>
              <w:t>1</w:t>
            </w:r>
          </w:p>
        </w:tc>
        <w:tc>
          <w:tcPr>
            <w:tcW w:w="1134"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b/>
                <w:color w:val="000000"/>
                <w:sz w:val="22"/>
                <w:szCs w:val="22"/>
              </w:rPr>
            </w:pPr>
          </w:p>
          <w:p w:rsidR="003239EB" w:rsidRPr="00735A85" w:rsidRDefault="003239EB" w:rsidP="00AD1C2A">
            <w:pPr>
              <w:jc w:val="center"/>
              <w:rPr>
                <w:b/>
                <w:color w:val="000000"/>
                <w:sz w:val="22"/>
                <w:szCs w:val="22"/>
              </w:rPr>
            </w:pPr>
            <w:r>
              <w:rPr>
                <w:b/>
                <w:color w:val="000000"/>
                <w:sz w:val="22"/>
                <w:szCs w:val="22"/>
              </w:rPr>
              <w:t>4</w:t>
            </w:r>
          </w:p>
        </w:tc>
      </w:tr>
      <w:tr w:rsidR="003239EB" w:rsidRPr="00735A85" w:rsidTr="00AD1C2A">
        <w:trPr>
          <w:trHeight w:val="769"/>
        </w:trPr>
        <w:tc>
          <w:tcPr>
            <w:tcW w:w="2093" w:type="dxa"/>
            <w:tcBorders>
              <w:top w:val="single" w:sz="4" w:space="0" w:color="auto"/>
              <w:left w:val="single" w:sz="4" w:space="0" w:color="auto"/>
              <w:right w:val="single" w:sz="4" w:space="0" w:color="auto"/>
            </w:tcBorders>
          </w:tcPr>
          <w:p w:rsidR="003239EB" w:rsidRDefault="003239EB" w:rsidP="00AD1C2A">
            <w:pPr>
              <w:jc w:val="center"/>
              <w:rPr>
                <w:b/>
                <w:color w:val="000000"/>
                <w:sz w:val="22"/>
                <w:szCs w:val="22"/>
              </w:rPr>
            </w:pPr>
          </w:p>
          <w:p w:rsidR="003239EB" w:rsidRPr="005F0414" w:rsidRDefault="003239EB" w:rsidP="00AD1C2A">
            <w:pPr>
              <w:jc w:val="center"/>
              <w:rPr>
                <w:b/>
                <w:color w:val="000000"/>
                <w:sz w:val="22"/>
                <w:szCs w:val="22"/>
              </w:rPr>
            </w:pPr>
            <w:r w:rsidRPr="005F0414">
              <w:rPr>
                <w:b/>
                <w:color w:val="000000"/>
                <w:sz w:val="22"/>
                <w:szCs w:val="22"/>
              </w:rPr>
              <w:t>Технология</w:t>
            </w:r>
          </w:p>
        </w:tc>
        <w:tc>
          <w:tcPr>
            <w:tcW w:w="3118" w:type="dxa"/>
            <w:tcBorders>
              <w:top w:val="single" w:sz="4" w:space="0" w:color="auto"/>
              <w:left w:val="single" w:sz="4" w:space="0" w:color="auto"/>
              <w:right w:val="single" w:sz="4" w:space="0" w:color="auto"/>
            </w:tcBorders>
          </w:tcPr>
          <w:p w:rsidR="003239EB" w:rsidRDefault="003239EB" w:rsidP="00AD1C2A">
            <w:pPr>
              <w:rPr>
                <w:color w:val="000000"/>
                <w:sz w:val="22"/>
                <w:szCs w:val="22"/>
              </w:rPr>
            </w:pPr>
          </w:p>
          <w:p w:rsidR="003239EB" w:rsidRPr="005F0414" w:rsidRDefault="003239EB" w:rsidP="00AD1C2A">
            <w:pPr>
              <w:rPr>
                <w:color w:val="000000"/>
                <w:sz w:val="22"/>
                <w:szCs w:val="22"/>
              </w:rPr>
            </w:pPr>
            <w:r w:rsidRPr="005F0414">
              <w:rPr>
                <w:color w:val="000000"/>
                <w:sz w:val="22"/>
                <w:szCs w:val="22"/>
              </w:rPr>
              <w:t>технология</w:t>
            </w:r>
          </w:p>
        </w:tc>
        <w:tc>
          <w:tcPr>
            <w:tcW w:w="709" w:type="dxa"/>
            <w:tcBorders>
              <w:top w:val="single" w:sz="4" w:space="0" w:color="auto"/>
              <w:left w:val="single" w:sz="4" w:space="0" w:color="auto"/>
              <w:right w:val="single" w:sz="4" w:space="0" w:color="auto"/>
            </w:tcBorders>
          </w:tcPr>
          <w:p w:rsidR="003239EB" w:rsidRDefault="003239EB" w:rsidP="00AD1C2A">
            <w:pPr>
              <w:jc w:val="center"/>
              <w:rPr>
                <w:color w:val="000000"/>
                <w:sz w:val="22"/>
                <w:szCs w:val="22"/>
              </w:rPr>
            </w:pPr>
          </w:p>
          <w:p w:rsidR="003239EB" w:rsidRPr="005F0414" w:rsidRDefault="003239EB" w:rsidP="00AD1C2A">
            <w:pPr>
              <w:jc w:val="center"/>
              <w:rPr>
                <w:color w:val="000000"/>
                <w:sz w:val="22"/>
                <w:szCs w:val="22"/>
              </w:rPr>
            </w:pPr>
            <w:r w:rsidRPr="005F0414">
              <w:rPr>
                <w:color w:val="000000"/>
                <w:sz w:val="22"/>
                <w:szCs w:val="22"/>
              </w:rPr>
              <w:t>1</w:t>
            </w:r>
          </w:p>
        </w:tc>
        <w:tc>
          <w:tcPr>
            <w:tcW w:w="709" w:type="dxa"/>
            <w:tcBorders>
              <w:top w:val="single" w:sz="4" w:space="0" w:color="auto"/>
              <w:left w:val="single" w:sz="4" w:space="0" w:color="auto"/>
              <w:right w:val="single" w:sz="4" w:space="0" w:color="auto"/>
            </w:tcBorders>
          </w:tcPr>
          <w:p w:rsidR="003239EB" w:rsidRDefault="003239EB" w:rsidP="00AD1C2A">
            <w:pPr>
              <w:jc w:val="center"/>
              <w:rPr>
                <w:color w:val="000000"/>
                <w:sz w:val="22"/>
                <w:szCs w:val="22"/>
              </w:rPr>
            </w:pPr>
          </w:p>
          <w:p w:rsidR="003239EB" w:rsidRDefault="003239EB" w:rsidP="00AD1C2A">
            <w:pPr>
              <w:jc w:val="center"/>
              <w:rPr>
                <w:color w:val="000000"/>
                <w:sz w:val="22"/>
                <w:szCs w:val="22"/>
              </w:rPr>
            </w:pPr>
            <w:r>
              <w:rPr>
                <w:color w:val="000000"/>
                <w:sz w:val="22"/>
                <w:szCs w:val="22"/>
              </w:rPr>
              <w:t>1</w:t>
            </w:r>
          </w:p>
        </w:tc>
        <w:tc>
          <w:tcPr>
            <w:tcW w:w="709" w:type="dxa"/>
            <w:tcBorders>
              <w:top w:val="single" w:sz="4" w:space="0" w:color="auto"/>
              <w:left w:val="single" w:sz="4" w:space="0" w:color="auto"/>
              <w:right w:val="single" w:sz="4" w:space="0" w:color="auto"/>
            </w:tcBorders>
          </w:tcPr>
          <w:p w:rsidR="003239EB" w:rsidRDefault="003239EB" w:rsidP="00AD1C2A">
            <w:pPr>
              <w:jc w:val="center"/>
              <w:rPr>
                <w:color w:val="000000"/>
                <w:sz w:val="22"/>
                <w:szCs w:val="22"/>
              </w:rPr>
            </w:pPr>
          </w:p>
          <w:p w:rsidR="003239EB" w:rsidRPr="005F0414" w:rsidRDefault="003239EB" w:rsidP="00AD1C2A">
            <w:pPr>
              <w:jc w:val="center"/>
              <w:rPr>
                <w:color w:val="000000"/>
                <w:sz w:val="22"/>
                <w:szCs w:val="22"/>
              </w:rPr>
            </w:pPr>
            <w:r>
              <w:rPr>
                <w:color w:val="000000"/>
                <w:sz w:val="22"/>
                <w:szCs w:val="22"/>
              </w:rPr>
              <w:t>1</w:t>
            </w:r>
          </w:p>
        </w:tc>
        <w:tc>
          <w:tcPr>
            <w:tcW w:w="708" w:type="dxa"/>
            <w:tcBorders>
              <w:top w:val="single" w:sz="4" w:space="0" w:color="auto"/>
              <w:left w:val="single" w:sz="4" w:space="0" w:color="auto"/>
              <w:right w:val="single" w:sz="4" w:space="0" w:color="auto"/>
            </w:tcBorders>
          </w:tcPr>
          <w:p w:rsidR="003239EB" w:rsidRDefault="003239EB" w:rsidP="00AD1C2A">
            <w:pPr>
              <w:jc w:val="center"/>
              <w:rPr>
                <w:color w:val="000000"/>
                <w:sz w:val="22"/>
                <w:szCs w:val="22"/>
              </w:rPr>
            </w:pPr>
          </w:p>
          <w:p w:rsidR="003239EB" w:rsidRPr="00382055" w:rsidRDefault="003239EB" w:rsidP="00AD1C2A">
            <w:pPr>
              <w:jc w:val="center"/>
              <w:rPr>
                <w:color w:val="000000"/>
                <w:sz w:val="22"/>
                <w:szCs w:val="22"/>
              </w:rPr>
            </w:pPr>
            <w:r>
              <w:rPr>
                <w:color w:val="000000"/>
                <w:sz w:val="22"/>
                <w:szCs w:val="22"/>
              </w:rPr>
              <w:t>1</w:t>
            </w:r>
          </w:p>
        </w:tc>
        <w:tc>
          <w:tcPr>
            <w:tcW w:w="1134" w:type="dxa"/>
            <w:tcBorders>
              <w:top w:val="single" w:sz="4" w:space="0" w:color="auto"/>
              <w:left w:val="single" w:sz="4" w:space="0" w:color="auto"/>
              <w:right w:val="single" w:sz="4" w:space="0" w:color="auto"/>
            </w:tcBorders>
          </w:tcPr>
          <w:p w:rsidR="003239EB" w:rsidRDefault="003239EB" w:rsidP="00AD1C2A">
            <w:pPr>
              <w:jc w:val="center"/>
              <w:rPr>
                <w:b/>
                <w:color w:val="000000"/>
                <w:sz w:val="22"/>
                <w:szCs w:val="22"/>
              </w:rPr>
            </w:pPr>
          </w:p>
          <w:p w:rsidR="003239EB" w:rsidRPr="00735A85" w:rsidRDefault="003239EB" w:rsidP="00AD1C2A">
            <w:pPr>
              <w:jc w:val="center"/>
              <w:rPr>
                <w:b/>
                <w:color w:val="000000"/>
                <w:sz w:val="22"/>
                <w:szCs w:val="22"/>
              </w:rPr>
            </w:pPr>
            <w:r>
              <w:rPr>
                <w:b/>
                <w:color w:val="000000"/>
                <w:sz w:val="22"/>
                <w:szCs w:val="22"/>
              </w:rPr>
              <w:t>4</w:t>
            </w:r>
          </w:p>
        </w:tc>
      </w:tr>
      <w:tr w:rsidR="003239EB" w:rsidRPr="00735A85" w:rsidTr="00AD1C2A">
        <w:tc>
          <w:tcPr>
            <w:tcW w:w="2093" w:type="dxa"/>
            <w:tcBorders>
              <w:left w:val="single" w:sz="4" w:space="0" w:color="auto"/>
              <w:bottom w:val="single" w:sz="4" w:space="0" w:color="auto"/>
              <w:right w:val="single" w:sz="4" w:space="0" w:color="auto"/>
            </w:tcBorders>
          </w:tcPr>
          <w:p w:rsidR="003239EB" w:rsidRDefault="003239EB" w:rsidP="00AD1C2A">
            <w:pPr>
              <w:jc w:val="center"/>
              <w:rPr>
                <w:b/>
                <w:color w:val="000000"/>
                <w:sz w:val="22"/>
                <w:szCs w:val="22"/>
              </w:rPr>
            </w:pPr>
          </w:p>
          <w:p w:rsidR="003239EB" w:rsidRPr="005F0414" w:rsidRDefault="003239EB" w:rsidP="00AD1C2A">
            <w:pPr>
              <w:jc w:val="center"/>
              <w:rPr>
                <w:b/>
                <w:color w:val="000000"/>
                <w:sz w:val="22"/>
                <w:szCs w:val="22"/>
              </w:rPr>
            </w:pPr>
            <w:r w:rsidRPr="005F0414">
              <w:rPr>
                <w:b/>
                <w:color w:val="000000"/>
                <w:sz w:val="22"/>
                <w:szCs w:val="22"/>
              </w:rPr>
              <w:t>Физ</w:t>
            </w:r>
            <w:r>
              <w:rPr>
                <w:b/>
                <w:color w:val="000000"/>
                <w:sz w:val="22"/>
                <w:szCs w:val="22"/>
              </w:rPr>
              <w:t>ическая культура</w:t>
            </w:r>
          </w:p>
        </w:tc>
        <w:tc>
          <w:tcPr>
            <w:tcW w:w="3118" w:type="dxa"/>
            <w:tcBorders>
              <w:top w:val="single" w:sz="4" w:space="0" w:color="auto"/>
              <w:left w:val="single" w:sz="4" w:space="0" w:color="auto"/>
              <w:bottom w:val="single" w:sz="4" w:space="0" w:color="auto"/>
              <w:right w:val="single" w:sz="4" w:space="0" w:color="auto"/>
            </w:tcBorders>
          </w:tcPr>
          <w:p w:rsidR="003239EB" w:rsidRDefault="003239EB" w:rsidP="00AD1C2A">
            <w:pPr>
              <w:rPr>
                <w:color w:val="000000"/>
                <w:sz w:val="22"/>
                <w:szCs w:val="22"/>
              </w:rPr>
            </w:pPr>
          </w:p>
          <w:p w:rsidR="003239EB" w:rsidRPr="005F0414" w:rsidRDefault="003239EB" w:rsidP="00AD1C2A">
            <w:pPr>
              <w:rPr>
                <w:color w:val="000000"/>
                <w:sz w:val="22"/>
                <w:szCs w:val="22"/>
              </w:rPr>
            </w:pPr>
            <w:r w:rsidRPr="005F0414">
              <w:rPr>
                <w:color w:val="000000"/>
                <w:sz w:val="22"/>
                <w:szCs w:val="22"/>
              </w:rPr>
              <w:t>физическая культура</w:t>
            </w:r>
          </w:p>
        </w:tc>
        <w:tc>
          <w:tcPr>
            <w:tcW w:w="709"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color w:val="000000"/>
                <w:sz w:val="22"/>
                <w:szCs w:val="22"/>
              </w:rPr>
            </w:pPr>
          </w:p>
          <w:p w:rsidR="003239EB" w:rsidRPr="005F0414" w:rsidRDefault="003239EB" w:rsidP="00AD1C2A">
            <w:pPr>
              <w:jc w:val="center"/>
              <w:rPr>
                <w:color w:val="000000"/>
                <w:sz w:val="22"/>
                <w:szCs w:val="22"/>
              </w:rPr>
            </w:pPr>
            <w:r>
              <w:rPr>
                <w:color w:val="000000"/>
                <w:sz w:val="22"/>
                <w:szCs w:val="22"/>
              </w:rPr>
              <w:t>3</w:t>
            </w:r>
          </w:p>
        </w:tc>
        <w:tc>
          <w:tcPr>
            <w:tcW w:w="709"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color w:val="000000"/>
                <w:sz w:val="22"/>
                <w:szCs w:val="22"/>
              </w:rPr>
            </w:pPr>
          </w:p>
          <w:p w:rsidR="003239EB" w:rsidRDefault="003239EB" w:rsidP="00AD1C2A">
            <w:pPr>
              <w:jc w:val="center"/>
              <w:rPr>
                <w:color w:val="000000"/>
                <w:sz w:val="22"/>
                <w:szCs w:val="22"/>
              </w:rPr>
            </w:pPr>
            <w:r>
              <w:rPr>
                <w:color w:val="000000"/>
                <w:sz w:val="22"/>
                <w:szCs w:val="22"/>
              </w:rPr>
              <w:t>3</w:t>
            </w:r>
          </w:p>
        </w:tc>
        <w:tc>
          <w:tcPr>
            <w:tcW w:w="709"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color w:val="000000"/>
                <w:sz w:val="22"/>
                <w:szCs w:val="22"/>
              </w:rPr>
            </w:pPr>
          </w:p>
          <w:p w:rsidR="003239EB" w:rsidRPr="005F0414" w:rsidRDefault="003239EB" w:rsidP="00AD1C2A">
            <w:pPr>
              <w:jc w:val="center"/>
              <w:rPr>
                <w:color w:val="000000"/>
                <w:sz w:val="22"/>
                <w:szCs w:val="22"/>
              </w:rPr>
            </w:pPr>
            <w:r>
              <w:rPr>
                <w:color w:val="000000"/>
                <w:sz w:val="22"/>
                <w:szCs w:val="22"/>
              </w:rPr>
              <w:t>3</w:t>
            </w:r>
          </w:p>
        </w:tc>
        <w:tc>
          <w:tcPr>
            <w:tcW w:w="708"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color w:val="000000"/>
                <w:sz w:val="22"/>
                <w:szCs w:val="22"/>
              </w:rPr>
            </w:pPr>
          </w:p>
          <w:p w:rsidR="003239EB" w:rsidRPr="00382055" w:rsidRDefault="003239EB" w:rsidP="00AD1C2A">
            <w:pPr>
              <w:jc w:val="center"/>
              <w:rPr>
                <w:color w:val="000000"/>
                <w:sz w:val="22"/>
                <w:szCs w:val="22"/>
              </w:rPr>
            </w:pPr>
            <w:r>
              <w:rPr>
                <w:color w:val="000000"/>
                <w:sz w:val="22"/>
                <w:szCs w:val="22"/>
              </w:rPr>
              <w:t>3</w:t>
            </w:r>
          </w:p>
        </w:tc>
        <w:tc>
          <w:tcPr>
            <w:tcW w:w="1134"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b/>
                <w:color w:val="000000"/>
                <w:sz w:val="22"/>
                <w:szCs w:val="22"/>
              </w:rPr>
            </w:pPr>
          </w:p>
          <w:p w:rsidR="003239EB" w:rsidRPr="00735A85" w:rsidRDefault="003239EB" w:rsidP="00AD1C2A">
            <w:pPr>
              <w:jc w:val="center"/>
              <w:rPr>
                <w:b/>
                <w:color w:val="000000"/>
                <w:sz w:val="22"/>
                <w:szCs w:val="22"/>
              </w:rPr>
            </w:pPr>
            <w:r>
              <w:rPr>
                <w:b/>
                <w:color w:val="000000"/>
                <w:sz w:val="22"/>
                <w:szCs w:val="22"/>
              </w:rPr>
              <w:t>12</w:t>
            </w:r>
          </w:p>
        </w:tc>
      </w:tr>
      <w:tr w:rsidR="003239EB" w:rsidRPr="00D27F58" w:rsidTr="00AD1C2A">
        <w:tc>
          <w:tcPr>
            <w:tcW w:w="2093" w:type="dxa"/>
            <w:tcBorders>
              <w:left w:val="single" w:sz="4" w:space="0" w:color="auto"/>
              <w:bottom w:val="single" w:sz="4" w:space="0" w:color="auto"/>
              <w:right w:val="single" w:sz="4" w:space="0" w:color="auto"/>
            </w:tcBorders>
          </w:tcPr>
          <w:p w:rsidR="003239EB" w:rsidRDefault="003239EB" w:rsidP="00AD1C2A">
            <w:pPr>
              <w:jc w:val="center"/>
              <w:rPr>
                <w:b/>
                <w:color w:val="000000"/>
                <w:sz w:val="22"/>
                <w:szCs w:val="22"/>
              </w:rPr>
            </w:pPr>
            <w:r>
              <w:rPr>
                <w:b/>
                <w:color w:val="000000"/>
                <w:sz w:val="22"/>
                <w:szCs w:val="22"/>
              </w:rPr>
              <w:t>Итого</w:t>
            </w:r>
          </w:p>
        </w:tc>
        <w:tc>
          <w:tcPr>
            <w:tcW w:w="3118"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sz w:val="22"/>
                <w:szCs w:val="22"/>
              </w:rPr>
            </w:pPr>
            <w:r w:rsidRPr="00D27F58">
              <w:rPr>
                <w:sz w:val="22"/>
                <w:szCs w:val="22"/>
              </w:rPr>
              <w:t>20</w:t>
            </w:r>
          </w:p>
        </w:tc>
        <w:tc>
          <w:tcPr>
            <w:tcW w:w="709"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sz w:val="22"/>
                <w:szCs w:val="22"/>
              </w:rPr>
            </w:pPr>
            <w:r w:rsidRPr="00D27F58">
              <w:rPr>
                <w:sz w:val="22"/>
                <w:szCs w:val="22"/>
              </w:rPr>
              <w:t>22</w:t>
            </w:r>
          </w:p>
        </w:tc>
        <w:tc>
          <w:tcPr>
            <w:tcW w:w="709"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sz w:val="22"/>
                <w:szCs w:val="22"/>
              </w:rPr>
            </w:pPr>
            <w:r w:rsidRPr="00D27F58">
              <w:rPr>
                <w:sz w:val="22"/>
                <w:szCs w:val="22"/>
              </w:rPr>
              <w:t>22</w:t>
            </w:r>
          </w:p>
        </w:tc>
        <w:tc>
          <w:tcPr>
            <w:tcW w:w="708"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sz w:val="22"/>
                <w:szCs w:val="22"/>
              </w:rPr>
            </w:pPr>
            <w:r w:rsidRPr="00D27F58">
              <w:rPr>
                <w:sz w:val="22"/>
                <w:szCs w:val="22"/>
              </w:rPr>
              <w:t>22</w:t>
            </w:r>
          </w:p>
        </w:tc>
        <w:tc>
          <w:tcPr>
            <w:tcW w:w="1134"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b/>
                <w:sz w:val="22"/>
                <w:szCs w:val="22"/>
              </w:rPr>
            </w:pPr>
            <w:r w:rsidRPr="00D27F58">
              <w:rPr>
                <w:b/>
                <w:sz w:val="22"/>
                <w:szCs w:val="22"/>
              </w:rPr>
              <w:t>86</w:t>
            </w:r>
          </w:p>
          <w:p w:rsidR="003239EB" w:rsidRPr="00D27F58" w:rsidRDefault="003239EB" w:rsidP="00AD1C2A">
            <w:pPr>
              <w:rPr>
                <w:b/>
                <w:sz w:val="22"/>
                <w:szCs w:val="22"/>
              </w:rPr>
            </w:pPr>
          </w:p>
        </w:tc>
      </w:tr>
      <w:tr w:rsidR="003239EB" w:rsidRPr="00D27F58" w:rsidTr="00AD1C2A">
        <w:trPr>
          <w:trHeight w:val="343"/>
        </w:trPr>
        <w:tc>
          <w:tcPr>
            <w:tcW w:w="2093" w:type="dxa"/>
            <w:vMerge w:val="restart"/>
            <w:tcBorders>
              <w:left w:val="single" w:sz="4" w:space="0" w:color="auto"/>
              <w:right w:val="single" w:sz="4" w:space="0" w:color="auto"/>
            </w:tcBorders>
          </w:tcPr>
          <w:p w:rsidR="003239EB" w:rsidRPr="00470230" w:rsidRDefault="003239EB" w:rsidP="00AD1C2A">
            <w:pPr>
              <w:jc w:val="center"/>
              <w:rPr>
                <w:b/>
                <w:i/>
                <w:color w:val="000000"/>
                <w:sz w:val="22"/>
                <w:szCs w:val="22"/>
              </w:rPr>
            </w:pPr>
            <w:r w:rsidRPr="00470230">
              <w:rPr>
                <w:b/>
                <w:i/>
                <w:color w:val="000000"/>
              </w:rPr>
              <w:t>Часть, формируемая участниками образовательных отношений</w:t>
            </w:r>
          </w:p>
        </w:tc>
        <w:tc>
          <w:tcPr>
            <w:tcW w:w="3118" w:type="dxa"/>
            <w:tcBorders>
              <w:top w:val="single" w:sz="4" w:space="0" w:color="auto"/>
              <w:left w:val="single" w:sz="4" w:space="0" w:color="auto"/>
              <w:bottom w:val="single" w:sz="4" w:space="0" w:color="auto"/>
              <w:right w:val="single" w:sz="4" w:space="0" w:color="auto"/>
            </w:tcBorders>
          </w:tcPr>
          <w:p w:rsidR="003239EB" w:rsidRPr="00D27F58" w:rsidRDefault="003239EB" w:rsidP="00AD1C2A">
            <w:r w:rsidRPr="00D27F58">
              <w:t>русский язык</w:t>
            </w:r>
          </w:p>
        </w:tc>
        <w:tc>
          <w:tcPr>
            <w:tcW w:w="709"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sz w:val="22"/>
                <w:szCs w:val="22"/>
              </w:rPr>
            </w:pPr>
            <w:r w:rsidRPr="00D27F58">
              <w:rPr>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sz w:val="22"/>
                <w:szCs w:val="22"/>
              </w:rPr>
            </w:pPr>
            <w:r w:rsidRPr="00D27F58">
              <w:rPr>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3239EB" w:rsidRPr="004A2342" w:rsidRDefault="003239EB" w:rsidP="00AD1C2A">
            <w:pPr>
              <w:jc w:val="center"/>
              <w:rPr>
                <w:b/>
                <w:sz w:val="22"/>
                <w:szCs w:val="22"/>
              </w:rPr>
            </w:pPr>
            <w:r w:rsidRPr="004A2342">
              <w:rPr>
                <w:b/>
                <w:sz w:val="22"/>
                <w:szCs w:val="22"/>
              </w:rPr>
              <w:t>2</w:t>
            </w:r>
          </w:p>
        </w:tc>
      </w:tr>
      <w:tr w:rsidR="003239EB" w:rsidRPr="00D27F58" w:rsidTr="00AD1C2A">
        <w:trPr>
          <w:trHeight w:val="277"/>
        </w:trPr>
        <w:tc>
          <w:tcPr>
            <w:tcW w:w="2093" w:type="dxa"/>
            <w:vMerge/>
            <w:tcBorders>
              <w:left w:val="single" w:sz="4" w:space="0" w:color="auto"/>
              <w:right w:val="single" w:sz="4" w:space="0" w:color="auto"/>
            </w:tcBorders>
          </w:tcPr>
          <w:p w:rsidR="003239EB" w:rsidRPr="00470230" w:rsidRDefault="003239EB" w:rsidP="00AD1C2A">
            <w:pPr>
              <w:jc w:val="center"/>
              <w:rPr>
                <w:b/>
                <w:i/>
                <w:color w:val="000000"/>
              </w:rPr>
            </w:pPr>
          </w:p>
        </w:tc>
        <w:tc>
          <w:tcPr>
            <w:tcW w:w="3118"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rPr>
                <w:sz w:val="22"/>
                <w:szCs w:val="22"/>
              </w:rPr>
            </w:pPr>
            <w:r>
              <w:rPr>
                <w:sz w:val="22"/>
                <w:szCs w:val="22"/>
              </w:rPr>
              <w:t>родной язык (русский)</w:t>
            </w:r>
          </w:p>
        </w:tc>
        <w:tc>
          <w:tcPr>
            <w:tcW w:w="709"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sz w:val="22"/>
                <w:szCs w:val="22"/>
              </w:rPr>
            </w:pPr>
            <w:r>
              <w:rPr>
                <w:sz w:val="22"/>
                <w:szCs w:val="22"/>
              </w:rPr>
              <w:t>0,5</w:t>
            </w:r>
          </w:p>
        </w:tc>
        <w:tc>
          <w:tcPr>
            <w:tcW w:w="708"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sz w:val="22"/>
                <w:szCs w:val="22"/>
              </w:rPr>
            </w:pPr>
            <w:r>
              <w:rPr>
                <w:sz w:val="22"/>
                <w:szCs w:val="22"/>
              </w:rPr>
              <w:t>0,5</w:t>
            </w:r>
          </w:p>
        </w:tc>
        <w:tc>
          <w:tcPr>
            <w:tcW w:w="1134"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jc w:val="center"/>
              <w:rPr>
                <w:b/>
                <w:sz w:val="22"/>
                <w:szCs w:val="22"/>
              </w:rPr>
            </w:pPr>
            <w:r>
              <w:rPr>
                <w:b/>
                <w:sz w:val="22"/>
                <w:szCs w:val="22"/>
              </w:rPr>
              <w:t>1</w:t>
            </w:r>
          </w:p>
        </w:tc>
      </w:tr>
      <w:tr w:rsidR="003239EB" w:rsidRPr="00D27F58" w:rsidTr="00AD1C2A">
        <w:trPr>
          <w:trHeight w:val="552"/>
        </w:trPr>
        <w:tc>
          <w:tcPr>
            <w:tcW w:w="2093" w:type="dxa"/>
            <w:vMerge/>
            <w:tcBorders>
              <w:left w:val="single" w:sz="4" w:space="0" w:color="auto"/>
              <w:bottom w:val="single" w:sz="4" w:space="0" w:color="auto"/>
              <w:right w:val="single" w:sz="4" w:space="0" w:color="auto"/>
            </w:tcBorders>
          </w:tcPr>
          <w:p w:rsidR="003239EB" w:rsidRPr="00470230" w:rsidRDefault="003239EB" w:rsidP="00AD1C2A">
            <w:pPr>
              <w:jc w:val="center"/>
              <w:rPr>
                <w:b/>
                <w:i/>
                <w:color w:val="000000"/>
              </w:rPr>
            </w:pPr>
          </w:p>
        </w:tc>
        <w:tc>
          <w:tcPr>
            <w:tcW w:w="3118" w:type="dxa"/>
            <w:tcBorders>
              <w:top w:val="single" w:sz="4" w:space="0" w:color="auto"/>
              <w:left w:val="single" w:sz="4" w:space="0" w:color="auto"/>
              <w:bottom w:val="single" w:sz="4" w:space="0" w:color="auto"/>
              <w:right w:val="single" w:sz="4" w:space="0" w:color="auto"/>
            </w:tcBorders>
          </w:tcPr>
          <w:p w:rsidR="003239EB" w:rsidRPr="00D27F58" w:rsidRDefault="003239EB" w:rsidP="00AD1C2A">
            <w:pPr>
              <w:rPr>
                <w:sz w:val="22"/>
                <w:szCs w:val="22"/>
              </w:rPr>
            </w:pPr>
            <w:r>
              <w:rPr>
                <w:sz w:val="22"/>
                <w:szCs w:val="22"/>
              </w:rPr>
              <w:t>литературное чтение на родном языке (русском)</w:t>
            </w:r>
          </w:p>
        </w:tc>
        <w:tc>
          <w:tcPr>
            <w:tcW w:w="709"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sz w:val="22"/>
                <w:szCs w:val="22"/>
              </w:rPr>
            </w:pPr>
          </w:p>
          <w:p w:rsidR="003239EB" w:rsidRPr="00D27F58" w:rsidRDefault="003239EB" w:rsidP="00AD1C2A">
            <w:pPr>
              <w:jc w:val="center"/>
              <w:rPr>
                <w:sz w:val="22"/>
                <w:szCs w:val="22"/>
              </w:rPr>
            </w:pPr>
            <w:r>
              <w:rPr>
                <w:sz w:val="22"/>
                <w:szCs w:val="22"/>
              </w:rPr>
              <w:t>0,5</w:t>
            </w:r>
          </w:p>
        </w:tc>
        <w:tc>
          <w:tcPr>
            <w:tcW w:w="708"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sz w:val="22"/>
                <w:szCs w:val="22"/>
              </w:rPr>
            </w:pPr>
          </w:p>
          <w:p w:rsidR="003239EB" w:rsidRPr="00D27F58" w:rsidRDefault="003239EB" w:rsidP="00AD1C2A">
            <w:pPr>
              <w:jc w:val="center"/>
              <w:rPr>
                <w:sz w:val="22"/>
                <w:szCs w:val="22"/>
              </w:rPr>
            </w:pPr>
            <w:r>
              <w:rPr>
                <w:sz w:val="22"/>
                <w:szCs w:val="22"/>
              </w:rPr>
              <w:t>0,5</w:t>
            </w:r>
          </w:p>
        </w:tc>
        <w:tc>
          <w:tcPr>
            <w:tcW w:w="1134"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b/>
                <w:sz w:val="22"/>
                <w:szCs w:val="22"/>
              </w:rPr>
            </w:pPr>
          </w:p>
          <w:p w:rsidR="003239EB" w:rsidRPr="00D27F58" w:rsidRDefault="003239EB" w:rsidP="00AD1C2A">
            <w:pPr>
              <w:jc w:val="center"/>
              <w:rPr>
                <w:b/>
                <w:sz w:val="22"/>
                <w:szCs w:val="22"/>
              </w:rPr>
            </w:pPr>
            <w:r>
              <w:rPr>
                <w:b/>
                <w:sz w:val="22"/>
                <w:szCs w:val="22"/>
              </w:rPr>
              <w:t>1</w:t>
            </w:r>
          </w:p>
        </w:tc>
      </w:tr>
      <w:tr w:rsidR="003239EB" w:rsidRPr="00735A85" w:rsidTr="00AD1C2A">
        <w:tc>
          <w:tcPr>
            <w:tcW w:w="2093"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b/>
                <w:color w:val="000000"/>
                <w:sz w:val="22"/>
                <w:szCs w:val="22"/>
              </w:rPr>
            </w:pPr>
          </w:p>
          <w:p w:rsidR="003239EB" w:rsidRPr="00630CB1" w:rsidRDefault="003239EB" w:rsidP="00AD1C2A">
            <w:pPr>
              <w:jc w:val="center"/>
              <w:rPr>
                <w:b/>
                <w:color w:val="000000"/>
                <w:sz w:val="22"/>
                <w:szCs w:val="22"/>
              </w:rPr>
            </w:pPr>
            <w:r>
              <w:rPr>
                <w:b/>
                <w:color w:val="000000"/>
                <w:sz w:val="22"/>
                <w:szCs w:val="22"/>
              </w:rPr>
              <w:t>Итого</w:t>
            </w:r>
          </w:p>
        </w:tc>
        <w:tc>
          <w:tcPr>
            <w:tcW w:w="3118" w:type="dxa"/>
            <w:tcBorders>
              <w:top w:val="single" w:sz="4" w:space="0" w:color="auto"/>
              <w:left w:val="single" w:sz="4" w:space="0" w:color="auto"/>
              <w:bottom w:val="single" w:sz="4" w:space="0" w:color="auto"/>
              <w:right w:val="single" w:sz="4" w:space="0" w:color="auto"/>
            </w:tcBorders>
          </w:tcPr>
          <w:p w:rsidR="003239EB" w:rsidRPr="005F0414" w:rsidRDefault="003239EB" w:rsidP="00AD1C2A">
            <w:pPr>
              <w:rPr>
                <w:color w:val="000000"/>
                <w:sz w:val="22"/>
                <w:szCs w:val="22"/>
              </w:rPr>
            </w:pPr>
          </w:p>
        </w:tc>
        <w:tc>
          <w:tcPr>
            <w:tcW w:w="709" w:type="dxa"/>
            <w:tcBorders>
              <w:top w:val="single" w:sz="4" w:space="0" w:color="auto"/>
              <w:left w:val="single" w:sz="4" w:space="0" w:color="auto"/>
              <w:bottom w:val="single" w:sz="4" w:space="0" w:color="auto"/>
              <w:right w:val="single" w:sz="4" w:space="0" w:color="auto"/>
            </w:tcBorders>
          </w:tcPr>
          <w:p w:rsidR="003239EB" w:rsidRPr="00735A85" w:rsidRDefault="003239EB" w:rsidP="00AD1C2A">
            <w:pPr>
              <w:jc w:val="center"/>
              <w:rPr>
                <w:b/>
                <w:color w:val="000000"/>
                <w:sz w:val="22"/>
                <w:szCs w:val="22"/>
              </w:rPr>
            </w:pPr>
          </w:p>
          <w:p w:rsidR="003239EB" w:rsidRPr="00735A85" w:rsidRDefault="003239EB" w:rsidP="00AD1C2A">
            <w:pPr>
              <w:jc w:val="center"/>
              <w:rPr>
                <w:b/>
                <w:color w:val="000000"/>
                <w:sz w:val="22"/>
                <w:szCs w:val="22"/>
              </w:rPr>
            </w:pPr>
            <w:r>
              <w:rPr>
                <w:b/>
                <w:color w:val="000000"/>
                <w:sz w:val="22"/>
                <w:szCs w:val="22"/>
              </w:rPr>
              <w:t>21</w:t>
            </w:r>
          </w:p>
        </w:tc>
        <w:tc>
          <w:tcPr>
            <w:tcW w:w="709"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b/>
                <w:color w:val="000000"/>
                <w:sz w:val="22"/>
                <w:szCs w:val="22"/>
              </w:rPr>
            </w:pPr>
          </w:p>
          <w:p w:rsidR="003239EB" w:rsidRPr="00735A85" w:rsidRDefault="003239EB" w:rsidP="00AD1C2A">
            <w:pPr>
              <w:jc w:val="center"/>
              <w:rPr>
                <w:b/>
                <w:color w:val="000000"/>
                <w:sz w:val="22"/>
                <w:szCs w:val="22"/>
              </w:rPr>
            </w:pPr>
            <w:r>
              <w:rPr>
                <w:b/>
                <w:color w:val="000000"/>
                <w:sz w:val="22"/>
                <w:szCs w:val="22"/>
              </w:rPr>
              <w:t>23</w:t>
            </w:r>
          </w:p>
        </w:tc>
        <w:tc>
          <w:tcPr>
            <w:tcW w:w="709" w:type="dxa"/>
            <w:tcBorders>
              <w:top w:val="single" w:sz="4" w:space="0" w:color="auto"/>
              <w:left w:val="single" w:sz="4" w:space="0" w:color="auto"/>
              <w:bottom w:val="single" w:sz="4" w:space="0" w:color="auto"/>
              <w:right w:val="single" w:sz="4" w:space="0" w:color="auto"/>
            </w:tcBorders>
          </w:tcPr>
          <w:p w:rsidR="003239EB" w:rsidRPr="00735A85" w:rsidRDefault="003239EB" w:rsidP="00AD1C2A">
            <w:pPr>
              <w:jc w:val="center"/>
              <w:rPr>
                <w:b/>
                <w:color w:val="000000"/>
                <w:sz w:val="22"/>
                <w:szCs w:val="22"/>
              </w:rPr>
            </w:pPr>
          </w:p>
          <w:p w:rsidR="003239EB" w:rsidRPr="00735A85" w:rsidRDefault="003239EB" w:rsidP="00AD1C2A">
            <w:pPr>
              <w:jc w:val="center"/>
              <w:rPr>
                <w:b/>
                <w:color w:val="000000"/>
                <w:sz w:val="22"/>
                <w:szCs w:val="22"/>
              </w:rPr>
            </w:pPr>
            <w:r w:rsidRPr="00735A85">
              <w:rPr>
                <w:b/>
                <w:color w:val="000000"/>
                <w:sz w:val="22"/>
                <w:szCs w:val="22"/>
              </w:rPr>
              <w:t>23</w:t>
            </w:r>
          </w:p>
        </w:tc>
        <w:tc>
          <w:tcPr>
            <w:tcW w:w="708"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b/>
                <w:color w:val="000000"/>
                <w:sz w:val="22"/>
                <w:szCs w:val="22"/>
              </w:rPr>
            </w:pPr>
          </w:p>
          <w:p w:rsidR="003239EB" w:rsidRDefault="003239EB" w:rsidP="00AD1C2A">
            <w:pPr>
              <w:jc w:val="center"/>
              <w:rPr>
                <w:b/>
                <w:color w:val="000000"/>
                <w:sz w:val="22"/>
                <w:szCs w:val="22"/>
              </w:rPr>
            </w:pPr>
            <w:r>
              <w:rPr>
                <w:b/>
                <w:color w:val="000000"/>
                <w:sz w:val="22"/>
                <w:szCs w:val="22"/>
              </w:rPr>
              <w:t>23</w:t>
            </w:r>
          </w:p>
        </w:tc>
        <w:tc>
          <w:tcPr>
            <w:tcW w:w="1134" w:type="dxa"/>
            <w:tcBorders>
              <w:top w:val="single" w:sz="4" w:space="0" w:color="auto"/>
              <w:left w:val="single" w:sz="4" w:space="0" w:color="auto"/>
              <w:bottom w:val="single" w:sz="4" w:space="0" w:color="auto"/>
              <w:right w:val="single" w:sz="4" w:space="0" w:color="auto"/>
            </w:tcBorders>
          </w:tcPr>
          <w:p w:rsidR="003239EB" w:rsidRDefault="003239EB" w:rsidP="00AD1C2A">
            <w:pPr>
              <w:jc w:val="center"/>
              <w:rPr>
                <w:b/>
                <w:color w:val="000000"/>
                <w:sz w:val="22"/>
                <w:szCs w:val="22"/>
              </w:rPr>
            </w:pPr>
          </w:p>
          <w:p w:rsidR="003239EB" w:rsidRPr="00735A85" w:rsidRDefault="003239EB" w:rsidP="00AD1C2A">
            <w:pPr>
              <w:jc w:val="center"/>
              <w:rPr>
                <w:b/>
                <w:color w:val="000000"/>
                <w:sz w:val="22"/>
                <w:szCs w:val="22"/>
              </w:rPr>
            </w:pPr>
            <w:r>
              <w:rPr>
                <w:b/>
                <w:color w:val="000000"/>
                <w:sz w:val="22"/>
                <w:szCs w:val="22"/>
              </w:rPr>
              <w:t>90</w:t>
            </w:r>
          </w:p>
        </w:tc>
      </w:tr>
    </w:tbl>
    <w:p w:rsidR="00595839" w:rsidRDefault="00595839" w:rsidP="00253636">
      <w:pPr>
        <w:rPr>
          <w:sz w:val="28"/>
          <w:szCs w:val="28"/>
        </w:rPr>
      </w:pPr>
    </w:p>
    <w:p w:rsidR="00BA637E" w:rsidRDefault="00BA637E" w:rsidP="00253636">
      <w:pPr>
        <w:rPr>
          <w:sz w:val="28"/>
          <w:szCs w:val="28"/>
        </w:rPr>
      </w:pPr>
    </w:p>
    <w:p w:rsidR="00653A76" w:rsidRDefault="00154A7F" w:rsidP="008C3785">
      <w:pPr>
        <w:pStyle w:val="afd"/>
        <w:numPr>
          <w:ilvl w:val="1"/>
          <w:numId w:val="2"/>
        </w:numPr>
        <w:spacing w:line="240" w:lineRule="auto"/>
        <w:ind w:left="0" w:firstLine="709"/>
        <w:rPr>
          <w:sz w:val="24"/>
        </w:rPr>
      </w:pPr>
      <w:bookmarkStart w:id="175" w:name="_Toc288394108"/>
      <w:bookmarkStart w:id="176" w:name="_Toc288410575"/>
      <w:bookmarkStart w:id="177" w:name="_Toc288410704"/>
      <w:bookmarkStart w:id="178" w:name="_Toc294246113"/>
      <w:r>
        <w:rPr>
          <w:sz w:val="24"/>
        </w:rPr>
        <w:t>Программа</w:t>
      </w:r>
      <w:r w:rsidR="00653A76" w:rsidRPr="00631F29">
        <w:rPr>
          <w:sz w:val="24"/>
        </w:rPr>
        <w:t xml:space="preserve"> внеурочной деятельности</w:t>
      </w:r>
      <w:bookmarkEnd w:id="175"/>
      <w:bookmarkEnd w:id="176"/>
      <w:bookmarkEnd w:id="177"/>
      <w:bookmarkEnd w:id="178"/>
    </w:p>
    <w:p w:rsidR="00336F04" w:rsidRPr="00336F04" w:rsidRDefault="00336F04" w:rsidP="00336F04"/>
    <w:p w:rsidR="009C1E7A" w:rsidRDefault="009C1E7A" w:rsidP="00083669">
      <w:pPr>
        <w:autoSpaceDE w:val="0"/>
        <w:autoSpaceDN w:val="0"/>
        <w:adjustRightInd w:val="0"/>
        <w:jc w:val="both"/>
        <w:textAlignment w:val="center"/>
      </w:pPr>
      <w:r w:rsidRPr="00336F04">
        <w:t>В соответствии с требованиями ФГОС НОО</w:t>
      </w:r>
      <w:r w:rsidRPr="00336F04">
        <w:rPr>
          <w:b/>
          <w:bCs/>
        </w:rPr>
        <w:t xml:space="preserve"> внеурочная деятельность </w:t>
      </w:r>
      <w:r w:rsidRPr="00336F04">
        <w:t>организ</w:t>
      </w:r>
      <w:r w:rsidRPr="00336F04">
        <w:rPr>
          <w:spacing w:val="2"/>
        </w:rPr>
        <w:t>уется по направлениям развития личности (духовно­нравственное, социальное, общеинтеллектуальное, общекультур</w:t>
      </w:r>
      <w:r w:rsidRPr="00336F04">
        <w:t>ное, спортивно­оздоровительное).</w:t>
      </w:r>
      <w:r w:rsidR="00CE5677">
        <w:t xml:space="preserve"> </w:t>
      </w:r>
      <w:r w:rsidRPr="00336F04">
        <w:rPr>
          <w:spacing w:val="2"/>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w:t>
      </w:r>
      <w:r w:rsidR="003B609B">
        <w:rPr>
          <w:spacing w:val="2"/>
        </w:rPr>
        <w:t>ая</w:t>
      </w:r>
      <w:r w:rsidRPr="00336F04">
        <w:rPr>
          <w:spacing w:val="2"/>
        </w:rPr>
        <w:t xml:space="preserve"> организаци</w:t>
      </w:r>
      <w:r w:rsidR="003B609B">
        <w:rPr>
          <w:spacing w:val="2"/>
        </w:rPr>
        <w:t>я, осуществляющая</w:t>
      </w:r>
      <w:r w:rsidRPr="00336F04">
        <w:rPr>
          <w:spacing w:val="2"/>
        </w:rPr>
        <w:t xml:space="preserve"> образовательную деятельность</w:t>
      </w:r>
      <w:r w:rsidRPr="00336F04">
        <w:t xml:space="preserve"> предоставля</w:t>
      </w:r>
      <w:r w:rsidR="003B609B">
        <w:t>е</w:t>
      </w:r>
      <w:r w:rsidRPr="00336F04">
        <w:t>т обучающимся возможность выбора широкого спектра занятий, направленных на их развитие</w:t>
      </w:r>
      <w:proofErr w:type="gramStart"/>
      <w:r w:rsidRPr="00336F04">
        <w:t>.Ч</w:t>
      </w:r>
      <w:proofErr w:type="gramEnd"/>
      <w:r w:rsidR="00CE5677">
        <w:t xml:space="preserve"> </w:t>
      </w:r>
      <w:r w:rsidRPr="00336F04">
        <w:t>ередование учебной и внеурочной деятельности в рамках реализации основной образовательной программы начального общего образования определяет школа.</w:t>
      </w:r>
      <w:r w:rsidR="00CE5677">
        <w:t xml:space="preserve"> </w:t>
      </w:r>
      <w:r w:rsidRPr="00336F04">
        <w:t xml:space="preserve">Время, отведённое на внеурочную деятельность, не учитывается при определении максимально допустимой недельной нагрузки </w:t>
      </w:r>
      <w:proofErr w:type="gramStart"/>
      <w:r w:rsidRPr="00336F04">
        <w:t>обучающихся</w:t>
      </w:r>
      <w:proofErr w:type="gramEnd"/>
      <w:r w:rsidRPr="00336F04">
        <w:t>.</w:t>
      </w:r>
    </w:p>
    <w:p w:rsidR="00A94D21" w:rsidRDefault="00653A76" w:rsidP="00465D77">
      <w:pPr>
        <w:pStyle w:val="a3"/>
        <w:spacing w:line="240" w:lineRule="auto"/>
        <w:ind w:firstLine="709"/>
        <w:rPr>
          <w:rFonts w:ascii="Times New Roman" w:hAnsi="Times New Roman"/>
          <w:color w:val="auto"/>
          <w:sz w:val="24"/>
          <w:szCs w:val="24"/>
        </w:rPr>
      </w:pPr>
      <w:r w:rsidRPr="00631F29">
        <w:rPr>
          <w:rFonts w:ascii="Times New Roman" w:hAnsi="Times New Roman"/>
          <w:color w:val="auto"/>
          <w:sz w:val="24"/>
          <w:szCs w:val="24"/>
        </w:rPr>
        <w:t>Под внеурочной деятельностью понимается образователь</w:t>
      </w:r>
      <w:r w:rsidRPr="00631F29">
        <w:rPr>
          <w:rFonts w:ascii="Times New Roman" w:hAnsi="Times New Roman"/>
          <w:color w:val="auto"/>
          <w:spacing w:val="-4"/>
          <w:sz w:val="24"/>
          <w:szCs w:val="24"/>
        </w:rPr>
        <w:t xml:space="preserve">наядеятельность, </w:t>
      </w:r>
      <w:proofErr w:type="gramStart"/>
      <w:r w:rsidRPr="00631F29">
        <w:rPr>
          <w:rFonts w:ascii="Times New Roman" w:hAnsi="Times New Roman"/>
          <w:color w:val="auto"/>
          <w:spacing w:val="-4"/>
          <w:sz w:val="24"/>
          <w:szCs w:val="24"/>
        </w:rPr>
        <w:t>осуществляемая</w:t>
      </w:r>
      <w:proofErr w:type="gramEnd"/>
      <w:r w:rsidRPr="00631F29">
        <w:rPr>
          <w:rFonts w:ascii="Times New Roman" w:hAnsi="Times New Roman"/>
          <w:color w:val="auto"/>
          <w:spacing w:val="-4"/>
          <w:sz w:val="24"/>
          <w:szCs w:val="24"/>
        </w:rPr>
        <w:t xml:space="preserve"> в формах, отличных от уроч</w:t>
      </w:r>
      <w:r w:rsidRPr="00631F29">
        <w:rPr>
          <w:rFonts w:ascii="Times New Roman" w:hAnsi="Times New Roman"/>
          <w:color w:val="auto"/>
          <w:spacing w:val="-2"/>
          <w:sz w:val="24"/>
          <w:szCs w:val="24"/>
        </w:rPr>
        <w:t xml:space="preserve">ной, и направленная на достижение планируемых результатов </w:t>
      </w:r>
      <w:r w:rsidRPr="00631F29">
        <w:rPr>
          <w:rFonts w:ascii="Times New Roman" w:hAnsi="Times New Roman"/>
          <w:color w:val="auto"/>
          <w:sz w:val="24"/>
          <w:szCs w:val="24"/>
        </w:rPr>
        <w:t>освоения основной образовательной программы</w:t>
      </w:r>
      <w:bookmarkStart w:id="179" w:name="_Toc414553283"/>
      <w:r w:rsidR="00622887">
        <w:rPr>
          <w:rFonts w:ascii="Times New Roman" w:hAnsi="Times New Roman"/>
          <w:color w:val="auto"/>
          <w:sz w:val="24"/>
          <w:szCs w:val="24"/>
        </w:rPr>
        <w:t xml:space="preserve"> начального общего образования.</w:t>
      </w:r>
    </w:p>
    <w:p w:rsidR="00615526" w:rsidRPr="00A94D21" w:rsidRDefault="00154A7F" w:rsidP="00465D77">
      <w:pPr>
        <w:shd w:val="clear" w:color="auto" w:fill="FFFFFF"/>
        <w:spacing w:before="195" w:after="195"/>
        <w:ind w:left="75" w:right="75" w:firstLine="180"/>
        <w:jc w:val="both"/>
      </w:pPr>
      <w:r>
        <w:t>Программа</w:t>
      </w:r>
      <w:r w:rsidR="00615526" w:rsidRPr="00A94D21">
        <w:t xml:space="preserve"> внеурочной деятельности МБОУ  </w:t>
      </w:r>
      <w:r w:rsidR="00465D77">
        <w:t xml:space="preserve">Грековская ООШ </w:t>
      </w:r>
      <w:r w:rsidR="00615526" w:rsidRPr="00A94D21">
        <w:t xml:space="preserve"> для учащихся </w:t>
      </w:r>
      <w:r w:rsidR="00465D77">
        <w:t xml:space="preserve">начальных </w:t>
      </w:r>
      <w:r w:rsidR="00615526" w:rsidRPr="00A94D21">
        <w:t xml:space="preserve"> классов </w:t>
      </w:r>
      <w:proofErr w:type="gramStart"/>
      <w:r w:rsidR="00615526" w:rsidRPr="00A94D21">
        <w:t>разработан</w:t>
      </w:r>
      <w:proofErr w:type="gramEnd"/>
      <w:r w:rsidR="00615526" w:rsidRPr="00A94D21">
        <w:t xml:space="preserve"> на основе:</w:t>
      </w:r>
    </w:p>
    <w:p w:rsidR="00615526" w:rsidRPr="00A94D21" w:rsidRDefault="00615526" w:rsidP="00465D77">
      <w:pPr>
        <w:shd w:val="clear" w:color="auto" w:fill="FFFFFF"/>
        <w:jc w:val="both"/>
      </w:pPr>
      <w:r w:rsidRPr="00A94D21">
        <w:t>- Закона Российской Федерации № 273 «Об образовании в Российской федерации»;</w:t>
      </w:r>
    </w:p>
    <w:p w:rsidR="00615526" w:rsidRPr="00A94D21" w:rsidRDefault="00615526" w:rsidP="00465D77">
      <w:pPr>
        <w:shd w:val="clear" w:color="auto" w:fill="FFFFFF"/>
        <w:jc w:val="both"/>
      </w:pPr>
      <w:r w:rsidRPr="00A94D21">
        <w:t>-  Федеральных требований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4 октября 2010 г. № 986);</w:t>
      </w:r>
    </w:p>
    <w:p w:rsidR="00615526" w:rsidRPr="00A94D21" w:rsidRDefault="00615526" w:rsidP="00465D77">
      <w:pPr>
        <w:shd w:val="clear" w:color="auto" w:fill="FFFFFF"/>
        <w:jc w:val="both"/>
      </w:pPr>
      <w:r w:rsidRPr="00A94D21">
        <w:t>- Письма Минобрнауки РФ от 19.04.2011 N 03–255 «О введении федеральных государственных образовательных стандартов общего образования»</w:t>
      </w:r>
      <w:proofErr w:type="gramStart"/>
      <w:r w:rsidRPr="00A94D21">
        <w:br/>
        <w:t>-</w:t>
      </w:r>
      <w:proofErr w:type="gramEnd"/>
      <w:r w:rsidRPr="00A94D21">
        <w:t>Федерального государственного образовательного стандарта начального общего образования (Приказ МОиН РФ №373 от 06 октября 2009 года);</w:t>
      </w:r>
      <w:r w:rsidRPr="00A94D21">
        <w:br/>
        <w:t>-Приказа Министерства образования и науки Российской Федерации от 26.11.2010 №1241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06 октября 2009г. № 373»;</w:t>
      </w:r>
      <w:r w:rsidRPr="00A94D21">
        <w:br/>
        <w:t xml:space="preserve"> -Постановления Главного Государственного Санитарного врача РФ «Об утверждении СанПин 2.4.2.2821-10 «Санитарно-эпидемиологические требования к условиям и организации обучения в общеобразовательных учреждениях» от 29.12.2010 № 189, (зарегистрировано в Минюсте Российской Федерации 03.03.2011 №19993);</w:t>
      </w:r>
    </w:p>
    <w:p w:rsidR="00465D77" w:rsidRDefault="00615526" w:rsidP="00465D77">
      <w:pPr>
        <w:shd w:val="clear" w:color="auto" w:fill="FFFFFF"/>
        <w:jc w:val="both"/>
      </w:pPr>
      <w:r w:rsidRPr="00A94D21">
        <w:t xml:space="preserve"> - Письма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 мая 2011 г. № 03–2960.                                                                    </w:t>
      </w:r>
    </w:p>
    <w:p w:rsidR="00083669" w:rsidRDefault="00615526" w:rsidP="008A1996">
      <w:pPr>
        <w:shd w:val="clear" w:color="auto" w:fill="FFFFFF"/>
        <w:jc w:val="both"/>
      </w:pPr>
      <w:r w:rsidRPr="00A94D21">
        <w:t xml:space="preserve"> - Федеральных требований к образовательным учреждениям в части охраны здоровья обучающихся, воспитанников (утверждены приказом Минобрнауки России от 28 декабря 2010 г. № 2106, зарегистрированы в Мин</w:t>
      </w:r>
      <w:r w:rsidR="008A1996">
        <w:t>юсте России 2 февраля 2011 г.).</w:t>
      </w:r>
    </w:p>
    <w:p w:rsidR="009C76E8" w:rsidRDefault="009C76E8" w:rsidP="009C76E8">
      <w:pPr>
        <w:pStyle w:val="affd"/>
        <w:numPr>
          <w:ilvl w:val="0"/>
          <w:numId w:val="75"/>
        </w:numPr>
        <w:spacing w:after="0" w:line="240" w:lineRule="auto"/>
        <w:jc w:val="both"/>
        <w:rPr>
          <w:rFonts w:ascii="Times New Roman" w:eastAsia="Times New Roman" w:hAnsi="Times New Roman"/>
          <w:sz w:val="24"/>
          <w:szCs w:val="24"/>
        </w:rPr>
      </w:pPr>
      <w:r w:rsidRPr="00AF5CE4">
        <w:rPr>
          <w:rFonts w:ascii="Times New Roman" w:eastAsia="Times New Roman" w:hAnsi="Times New Roman"/>
          <w:sz w:val="24"/>
          <w:szCs w:val="24"/>
        </w:rPr>
        <w:t xml:space="preserve">Образовательные  </w:t>
      </w:r>
      <w:r>
        <w:rPr>
          <w:rFonts w:ascii="Times New Roman" w:eastAsia="Times New Roman" w:hAnsi="Times New Roman"/>
          <w:sz w:val="24"/>
          <w:szCs w:val="24"/>
        </w:rPr>
        <w:t>программы МБОУ Грековская ООШ.</w:t>
      </w:r>
    </w:p>
    <w:p w:rsidR="009C76E8" w:rsidRDefault="009C76E8" w:rsidP="008A1996">
      <w:pPr>
        <w:shd w:val="clear" w:color="auto" w:fill="FFFFFF"/>
        <w:jc w:val="both"/>
      </w:pPr>
    </w:p>
    <w:p w:rsidR="003D45D6" w:rsidRDefault="003D45D6" w:rsidP="008A1996">
      <w:pPr>
        <w:shd w:val="clear" w:color="auto" w:fill="FFFFFF"/>
        <w:jc w:val="both"/>
      </w:pPr>
    </w:p>
    <w:p w:rsidR="003D45D6" w:rsidRDefault="003D45D6" w:rsidP="008A1996">
      <w:pPr>
        <w:shd w:val="clear" w:color="auto" w:fill="FFFFFF"/>
        <w:jc w:val="both"/>
      </w:pPr>
    </w:p>
    <w:p w:rsidR="003D45D6" w:rsidRPr="00622887" w:rsidRDefault="003D45D6" w:rsidP="008A1996">
      <w:pPr>
        <w:shd w:val="clear" w:color="auto" w:fill="FFFFFF"/>
        <w:jc w:val="both"/>
        <w:sectPr w:rsidR="003D45D6" w:rsidRPr="00622887" w:rsidSect="00A94D21">
          <w:footerReference w:type="even" r:id="rId9"/>
          <w:footerReference w:type="default" r:id="rId10"/>
          <w:pgSz w:w="11906" w:h="16838"/>
          <w:pgMar w:top="1134" w:right="851" w:bottom="1134" w:left="1077" w:header="709" w:footer="709" w:gutter="0"/>
          <w:pgNumType w:start="1"/>
          <w:cols w:space="708"/>
          <w:titlePg/>
          <w:docGrid w:linePitch="360"/>
        </w:sectPr>
      </w:pPr>
    </w:p>
    <w:p w:rsidR="007F33E9" w:rsidRDefault="00A94D21" w:rsidP="008A1996">
      <w:pPr>
        <w:shd w:val="clear" w:color="auto" w:fill="FFFFFF"/>
        <w:jc w:val="both"/>
      </w:pPr>
      <w:r w:rsidRPr="00A94D21">
        <w:lastRenderedPageBreak/>
        <w:t xml:space="preserve">  </w:t>
      </w:r>
      <w:proofErr w:type="gramStart"/>
      <w:r w:rsidRPr="00A94D21">
        <w:t>Программы внеурочной деятельности обучающихся создают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 способствуют  раскрытию индивидуальных способностей ребенка (прежде всего к разным видам искусства – изобразительного, музыкального),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w:t>
      </w:r>
      <w:proofErr w:type="gramEnd"/>
      <w:r w:rsidRPr="00A94D21">
        <w:t xml:space="preserve">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r w:rsidRPr="00A94D21">
        <w:br/>
        <w:t xml:space="preserve">          Посещая кружки и секции, обучающиеся прекрасно адаптируются в среде сверстников, благодаря индивидуальной работе руководителя, глубже изучают материал. На занятиях руководители стараются раскрыть у учащихся организаторские, творческие, художественные,  музыкальные способности, что играет немало</w:t>
      </w:r>
      <w:r w:rsidR="001D5DA3">
        <w:t>важную роль в духовном развитии младших школьников.</w:t>
      </w:r>
      <w:r w:rsidR="001D5DA3">
        <w:br/>
        <w:t xml:space="preserve">    </w:t>
      </w:r>
      <w:r w:rsidRPr="001D5DA3">
        <w:rPr>
          <w:b/>
        </w:rPr>
        <w:t>Цель внеурочной деятельности</w:t>
      </w:r>
      <w:r w:rsidRPr="00A94D21">
        <w:t xml:space="preserve">: создание условий для достижения </w:t>
      </w:r>
      <w:proofErr w:type="gramStart"/>
      <w:r w:rsidRPr="00A94D21">
        <w:t>обучающимися</w:t>
      </w:r>
      <w:proofErr w:type="gramEnd"/>
      <w:r w:rsidRPr="00A94D21">
        <w:t>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обучающихся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r w:rsidRPr="00A94D21">
        <w:br/>
        <w:t>В соответствии со Стандартом начального общего образования решаются следующие задачи:</w:t>
      </w:r>
      <w:proofErr w:type="gramStart"/>
      <w:r w:rsidRPr="00A94D21">
        <w:br/>
        <w:t>-</w:t>
      </w:r>
      <w:proofErr w:type="gramEnd"/>
      <w:r w:rsidRPr="00A94D21">
        <w:t>Развитие личности школьника, его творческих способностей.</w:t>
      </w:r>
      <w:r w:rsidRPr="00A94D21">
        <w:br/>
        <w:t>-Становление основ гражданской идентичности и мировоззрения обучающихся.</w:t>
      </w:r>
      <w:r w:rsidRPr="00A94D21">
        <w:br/>
        <w:t>-Формирование желания и умения учиться, освоение основополагающих элементов научного знания, лежащих в основе современной, научной картины мира, и опыта его применения и преобразования в условиях решения учебных и жизненных задач.   </w:t>
      </w:r>
      <w:r w:rsidRPr="00A94D21">
        <w:b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roofErr w:type="gramStart"/>
      <w:r w:rsidRPr="00A94D21">
        <w:br/>
        <w:t>-</w:t>
      </w:r>
      <w:proofErr w:type="gramEnd"/>
      <w:r w:rsidRPr="00A94D21">
        <w:t>Укрепление физического и духовного здоровья обучающихся.</w:t>
      </w:r>
      <w:r w:rsidRPr="00A94D21">
        <w:br/>
        <w:t>-Организация общественно-полезной и досуговой деятельности обучающихся совместно с общественными организациями,  выставочными комплексами, библиотеками, семьями учащихся.</w:t>
      </w:r>
      <w:r w:rsidRPr="00A94D21">
        <w:br/>
        <w:t>-Включение обучающихся в разностороннюю деятельность.</w:t>
      </w:r>
      <w:r w:rsidRPr="00A94D21">
        <w:br/>
        <w:t>-Формирование навыков позитивного коммуникативного общения.</w:t>
      </w:r>
      <w:r w:rsidRPr="00A94D21">
        <w:br/>
        <w:t>-Развитие навыков организации и осуществления сотрудничества с педагогами, сверстниками, родителями, старшими детьми в решении общих проблем.</w:t>
      </w:r>
      <w:r w:rsidRPr="00A94D21">
        <w:br/>
        <w:t>-Воспитание трудолюбия, способности к преодолению трудностей, целеустремленности и настойчивости в достижении результата.</w:t>
      </w:r>
      <w:proofErr w:type="gramStart"/>
      <w:r w:rsidRPr="00A94D21">
        <w:br/>
        <w:t>-</w:t>
      </w:r>
      <w:proofErr w:type="gramEnd"/>
      <w:r w:rsidRPr="00A94D21">
        <w:t>Развитие позитивного отношения к базовым общественным ценностям (человек, семья, Отечество, природа, мир, знания, труд, культура) -   для формирования здорового образа жизни.</w:t>
      </w:r>
      <w:r w:rsidRPr="00A94D21">
        <w:br/>
        <w:t>-Создание условий для эффективной реализации основных целевых образовательных программ различного уровня, реализуемых во внеурочное время.</w:t>
      </w:r>
      <w:r w:rsidRPr="00A94D21">
        <w:br/>
        <w:t>-Совершенствование  системы мониторинга эффективности воспитательной работы в школе.</w:t>
      </w:r>
      <w:r w:rsidRPr="00A94D21">
        <w:br/>
        <w:t xml:space="preserve">-Углубление содержания, форм и методов занятости обучающихся в свободное от учёбы </w:t>
      </w:r>
      <w:r w:rsidRPr="00A94D21">
        <w:lastRenderedPageBreak/>
        <w:t>время.</w:t>
      </w:r>
      <w:proofErr w:type="gramStart"/>
      <w:r w:rsidRPr="00A94D21">
        <w:br/>
        <w:t>-</w:t>
      </w:r>
      <w:proofErr w:type="gramEnd"/>
      <w:r w:rsidRPr="00A94D21">
        <w:t>Организация информационной поддержки обучающихся.</w:t>
      </w:r>
      <w:r w:rsidRPr="00A94D21">
        <w:br/>
        <w:t>-Совершенствование материально-технической базы организации досуга обучающихс</w:t>
      </w:r>
      <w:r w:rsidR="00622887">
        <w:t>я.</w:t>
      </w:r>
    </w:p>
    <w:p w:rsidR="00A94D21" w:rsidRPr="00A94D21" w:rsidRDefault="00622887" w:rsidP="008A1996">
      <w:pPr>
        <w:shd w:val="clear" w:color="auto" w:fill="FFFFFF"/>
        <w:jc w:val="both"/>
      </w:pPr>
      <w:r>
        <w:br/>
        <w:t>Внеурочная деятельность в 1-4</w:t>
      </w:r>
      <w:r w:rsidR="00A94D21" w:rsidRPr="00A94D21">
        <w:t xml:space="preserve"> классах  организуется по оптимизационной модели, рекомендуемой письмом  Министерства образования и науки Российской Федерации от 12.05.2011 №03-296 «Об организации внеурочной деятельности при введении ФГОС общего образования». </w:t>
      </w:r>
      <w:r w:rsidR="00A94D21" w:rsidRPr="00A94D21">
        <w:br/>
        <w:t xml:space="preserve">Программы, реализующиеся во внеурочной деятельности, имеют следующие направления: </w:t>
      </w:r>
      <w:r w:rsidR="00A94D21" w:rsidRPr="00A94D21">
        <w:rPr>
          <w:b/>
        </w:rPr>
        <w:t>духовно-нравственное и социальное, общеинтеллектуальное, спортивно-оздоровительное, общекультурное  (</w:t>
      </w:r>
      <w:r>
        <w:rPr>
          <w:b/>
        </w:rPr>
        <w:t xml:space="preserve">в объеме 10 часов в неделю в </w:t>
      </w:r>
      <w:r w:rsidR="002B008B">
        <w:rPr>
          <w:b/>
        </w:rPr>
        <w:t>каждом</w:t>
      </w:r>
      <w:r w:rsidR="00A94D21" w:rsidRPr="00A94D21">
        <w:rPr>
          <w:b/>
        </w:rPr>
        <w:t xml:space="preserve"> класс</w:t>
      </w:r>
      <w:r w:rsidR="002B008B">
        <w:rPr>
          <w:b/>
        </w:rPr>
        <w:t>е</w:t>
      </w:r>
      <w:r w:rsidR="00A94D21" w:rsidRPr="00A94D21">
        <w:rPr>
          <w:b/>
        </w:rPr>
        <w:t>).</w:t>
      </w:r>
      <w:r w:rsidR="00A94D21" w:rsidRPr="00A94D21">
        <w:rPr>
          <w:b/>
        </w:rPr>
        <w:br/>
      </w:r>
      <w:proofErr w:type="gramStart"/>
      <w:r w:rsidR="00A94D21" w:rsidRPr="00A94D21">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реализуются посредством различных форм организации, отличных от урочной системы обучения: кружков, секций, клубов, включающих элементы диспутов, викторин, праздничных мероприятий, концертов, олимпиад, соревнований, поисковых и научных исследований и т.д.</w:t>
      </w:r>
      <w:proofErr w:type="gramEnd"/>
      <w:r w:rsidR="00A94D21" w:rsidRPr="00A94D21">
        <w:br/>
        <w:t xml:space="preserve">         При организации внеурочной деятельности </w:t>
      </w:r>
      <w:proofErr w:type="gramStart"/>
      <w:r w:rsidR="00A94D21" w:rsidRPr="00A94D21">
        <w:t>обучающихся</w:t>
      </w:r>
      <w:proofErr w:type="gramEnd"/>
      <w:r w:rsidR="00A94D21" w:rsidRPr="00A94D21">
        <w:t xml:space="preserve"> используются возможности школы. </w:t>
      </w:r>
    </w:p>
    <w:p w:rsidR="007A4394" w:rsidRPr="00A94D21" w:rsidRDefault="007A4394" w:rsidP="007A4394">
      <w:pPr>
        <w:shd w:val="clear" w:color="auto" w:fill="FFFFFF"/>
        <w:jc w:val="both"/>
      </w:pPr>
    </w:p>
    <w:p w:rsidR="00A94D21" w:rsidRPr="00A94D21" w:rsidRDefault="00A94D21" w:rsidP="00E42AB0">
      <w:pPr>
        <w:shd w:val="clear" w:color="auto" w:fill="FFFFFF"/>
        <w:jc w:val="both"/>
      </w:pPr>
      <w:r w:rsidRPr="00A94D21">
        <w:t xml:space="preserve">Механизм конструирования оптимизационной модели: </w:t>
      </w:r>
    </w:p>
    <w:p w:rsidR="00A94D21" w:rsidRPr="00A94D21" w:rsidRDefault="00A94D21" w:rsidP="00E42AB0">
      <w:pPr>
        <w:shd w:val="clear" w:color="auto" w:fill="FFFFFF"/>
        <w:jc w:val="both"/>
      </w:pPr>
      <w:r w:rsidRPr="00A94D21">
        <w:t xml:space="preserve">1. </w:t>
      </w:r>
      <w:proofErr w:type="gramStart"/>
      <w:r w:rsidRPr="00A94D21">
        <w:t xml:space="preserve">Администрация образовательного учреждения проводит анализ ресурсного обеспечения (материально-технической базы, кадрового обеспечения, финансово-экономического обеспечения и определяет возможности для организации внеурочной деятельности. </w:t>
      </w:r>
      <w:proofErr w:type="gramEnd"/>
    </w:p>
    <w:p w:rsidR="005876B4" w:rsidRDefault="00A94D21" w:rsidP="00E42AB0">
      <w:pPr>
        <w:shd w:val="clear" w:color="auto" w:fill="FFFFFF"/>
        <w:jc w:val="both"/>
      </w:pPr>
      <w:r w:rsidRPr="00A94D21">
        <w:t xml:space="preserve">2. Классный руководитель проводит анкетирование среди родителей (законных представителей) с целью: </w:t>
      </w:r>
    </w:p>
    <w:p w:rsidR="005876B4" w:rsidRDefault="00A94D21" w:rsidP="00E42AB0">
      <w:pPr>
        <w:shd w:val="clear" w:color="auto" w:fill="FFFFFF"/>
        <w:jc w:val="both"/>
      </w:pPr>
      <w:r w:rsidRPr="00A94D21">
        <w:t xml:space="preserve">- получения информации о направлениях и еженедельной временной нагрузке обучающихся в объединениях/центрах/учреждениях дополнительного образования, учреждениях культуры и спорта (в том числе негосударственных); </w:t>
      </w:r>
    </w:p>
    <w:p w:rsidR="005876B4" w:rsidRDefault="00A94D21" w:rsidP="00E42AB0">
      <w:pPr>
        <w:shd w:val="clear" w:color="auto" w:fill="FFFFFF"/>
        <w:jc w:val="both"/>
      </w:pPr>
      <w:r w:rsidRPr="00A94D21">
        <w:t xml:space="preserve">- знакомства родителей (законных представителей) с возможностями образовательного учреждения по организации внеурочной деятельности обучающихся (примерным планом внеурочной деятельности; программами кружков, секций, объединений; планируемыми результатами внеурочной деятельности обучающихся); </w:t>
      </w:r>
    </w:p>
    <w:p w:rsidR="00A94D21" w:rsidRPr="00A94D21" w:rsidRDefault="00A94D21" w:rsidP="007A4394">
      <w:pPr>
        <w:shd w:val="clear" w:color="auto" w:fill="FFFFFF"/>
        <w:jc w:val="both"/>
      </w:pPr>
      <w:r w:rsidRPr="00A94D21">
        <w:t xml:space="preserve">- получения информации о выборе родителями (законными представителями) предпочтительных направлений и форм внеурочной деятельности детей. </w:t>
      </w:r>
    </w:p>
    <w:p w:rsidR="00A94D21" w:rsidRPr="00A94D21" w:rsidRDefault="00A94D21" w:rsidP="007A4394">
      <w:pPr>
        <w:shd w:val="clear" w:color="auto" w:fill="FFFFFF"/>
        <w:spacing w:after="150"/>
        <w:jc w:val="both"/>
      </w:pPr>
      <w:r w:rsidRPr="00A94D21">
        <w:t xml:space="preserve">3. Полученная информация является основанием для выстраивания индивидуального маршрута ребенка во внеурочной деятельности, комплектования групп (кружков, секций, клубов и др.), утверждения плана и составления расписания внеурочной деятельности обучающихся с учетом возможностей образовательного учреждения. </w:t>
      </w:r>
    </w:p>
    <w:p w:rsidR="00A94D21" w:rsidRPr="00A94D21" w:rsidRDefault="00A94D21" w:rsidP="00F55AE8">
      <w:pPr>
        <w:shd w:val="clear" w:color="auto" w:fill="FFFFFF"/>
        <w:jc w:val="both"/>
      </w:pPr>
      <w:r w:rsidRPr="00A94D21">
        <w:rPr>
          <w:bCs/>
        </w:rPr>
        <w:t>Основные принципы плана:</w:t>
      </w:r>
    </w:p>
    <w:p w:rsidR="00A94D21" w:rsidRPr="00A94D21" w:rsidRDefault="00A94D21" w:rsidP="00F55AE8">
      <w:pPr>
        <w:shd w:val="clear" w:color="auto" w:fill="FFFFFF"/>
        <w:jc w:val="both"/>
      </w:pPr>
      <w:r w:rsidRPr="00A94D21">
        <w:t>- учет познавательных потребностей обучающихся и социального заказа родителей;</w:t>
      </w:r>
    </w:p>
    <w:p w:rsidR="00A94D21" w:rsidRPr="00A94D21" w:rsidRDefault="00A94D21" w:rsidP="00F55AE8">
      <w:pPr>
        <w:shd w:val="clear" w:color="auto" w:fill="FFFFFF"/>
        <w:jc w:val="both"/>
      </w:pPr>
      <w:r w:rsidRPr="00A94D21">
        <w:t>- учет кадрового потенциала образовательного учреждения;</w:t>
      </w:r>
    </w:p>
    <w:p w:rsidR="00A94D21" w:rsidRPr="00A94D21" w:rsidRDefault="00A94D21" w:rsidP="00F55AE8">
      <w:pPr>
        <w:shd w:val="clear" w:color="auto" w:fill="FFFFFF"/>
        <w:jc w:val="both"/>
      </w:pPr>
      <w:r w:rsidRPr="00A94D21">
        <w:t>- построение образовательного процесса в соответствии с санитарно-гигиеническими нормами;</w:t>
      </w:r>
    </w:p>
    <w:p w:rsidR="00A94D21" w:rsidRPr="0053703F" w:rsidRDefault="00A94D21" w:rsidP="00F55AE8">
      <w:pPr>
        <w:shd w:val="clear" w:color="auto" w:fill="FFFFFF"/>
        <w:jc w:val="both"/>
      </w:pPr>
      <w:r w:rsidRPr="0053703F">
        <w:t>- соблюдение преемственности и перспективности обучения.</w:t>
      </w:r>
    </w:p>
    <w:p w:rsidR="00A94D21" w:rsidRPr="0053703F" w:rsidRDefault="00A94D21" w:rsidP="007A4394">
      <w:pPr>
        <w:shd w:val="clear" w:color="auto" w:fill="FFFFFF"/>
        <w:jc w:val="both"/>
      </w:pPr>
      <w:r w:rsidRPr="0053703F">
        <w:t>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w:t>
      </w:r>
    </w:p>
    <w:p w:rsidR="00A94D21" w:rsidRPr="0053703F" w:rsidRDefault="00A94D21" w:rsidP="007A4394">
      <w:pPr>
        <w:shd w:val="clear" w:color="auto" w:fill="FFFFFF"/>
        <w:spacing w:after="150"/>
        <w:jc w:val="both"/>
      </w:pPr>
      <w:r w:rsidRPr="0053703F">
        <w:lastRenderedPageBreak/>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w:t>
      </w:r>
    </w:p>
    <w:p w:rsidR="0047376E" w:rsidRPr="003B34FD" w:rsidRDefault="0047376E" w:rsidP="0047376E">
      <w:pPr>
        <w:jc w:val="center"/>
        <w:rPr>
          <w:b/>
        </w:rPr>
      </w:pPr>
      <w:r w:rsidRPr="003B34FD">
        <w:rPr>
          <w:b/>
        </w:rPr>
        <w:t>План внеурочной деятельности МБОУ Грековская ООШ</w:t>
      </w:r>
    </w:p>
    <w:p w:rsidR="0047376E" w:rsidRPr="003B34FD" w:rsidRDefault="0047376E" w:rsidP="0047376E">
      <w:pPr>
        <w:jc w:val="center"/>
        <w:rPr>
          <w:b/>
        </w:rPr>
      </w:pPr>
      <w:r w:rsidRPr="003B34FD">
        <w:rPr>
          <w:b/>
        </w:rPr>
        <w:t>для 1-4 классов на 2019-2020 учебный год</w:t>
      </w:r>
    </w:p>
    <w:p w:rsidR="0047376E" w:rsidRPr="003B34FD" w:rsidRDefault="0047376E" w:rsidP="0047376E">
      <w:pPr>
        <w:jc w:val="center"/>
        <w:rPr>
          <w:b/>
        </w:rPr>
      </w:pPr>
    </w:p>
    <w:p w:rsidR="0047376E" w:rsidRPr="00234CD3" w:rsidRDefault="0047376E" w:rsidP="0047376E">
      <w:pPr>
        <w:jc w:val="center"/>
        <w:rPr>
          <w:b/>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8"/>
        <w:gridCol w:w="2353"/>
        <w:gridCol w:w="746"/>
        <w:gridCol w:w="709"/>
        <w:gridCol w:w="713"/>
        <w:gridCol w:w="708"/>
        <w:gridCol w:w="1524"/>
      </w:tblGrid>
      <w:tr w:rsidR="0047376E" w:rsidRPr="005963FB" w:rsidTr="00A31AF3">
        <w:tc>
          <w:tcPr>
            <w:tcW w:w="2818" w:type="dxa"/>
            <w:vMerge w:val="restart"/>
          </w:tcPr>
          <w:p w:rsidR="0047376E" w:rsidRPr="009A7ABD" w:rsidRDefault="0047376E" w:rsidP="00A31AF3">
            <w:pPr>
              <w:jc w:val="center"/>
            </w:pPr>
            <w:r w:rsidRPr="009A7ABD">
              <w:t>Направления внеурочной деятельности</w:t>
            </w:r>
          </w:p>
        </w:tc>
        <w:tc>
          <w:tcPr>
            <w:tcW w:w="2353" w:type="dxa"/>
            <w:vMerge w:val="restart"/>
          </w:tcPr>
          <w:p w:rsidR="0047376E" w:rsidRPr="009A7ABD" w:rsidRDefault="0047376E" w:rsidP="00A31AF3">
            <w:pPr>
              <w:jc w:val="center"/>
            </w:pPr>
            <w:r w:rsidRPr="009A7ABD">
              <w:t>Внеурочная деятельность</w:t>
            </w:r>
          </w:p>
          <w:p w:rsidR="0047376E" w:rsidRPr="009A7ABD" w:rsidRDefault="0047376E" w:rsidP="00A31AF3">
            <w:pPr>
              <w:jc w:val="center"/>
            </w:pPr>
          </w:p>
        </w:tc>
        <w:tc>
          <w:tcPr>
            <w:tcW w:w="2876" w:type="dxa"/>
            <w:gridSpan w:val="4"/>
          </w:tcPr>
          <w:p w:rsidR="0047376E" w:rsidRPr="009A7ABD" w:rsidRDefault="0047376E" w:rsidP="00A31AF3">
            <w:pPr>
              <w:jc w:val="center"/>
            </w:pPr>
            <w:r w:rsidRPr="009A7ABD">
              <w:t>Количество часов в неделю</w:t>
            </w:r>
          </w:p>
        </w:tc>
        <w:tc>
          <w:tcPr>
            <w:tcW w:w="1524" w:type="dxa"/>
            <w:vMerge w:val="restart"/>
          </w:tcPr>
          <w:p w:rsidR="0047376E" w:rsidRPr="009A7ABD" w:rsidRDefault="0047376E" w:rsidP="00A31AF3">
            <w:pPr>
              <w:jc w:val="center"/>
            </w:pPr>
            <w:r w:rsidRPr="009A7ABD">
              <w:t xml:space="preserve">Всего </w:t>
            </w:r>
          </w:p>
        </w:tc>
      </w:tr>
      <w:tr w:rsidR="0047376E" w:rsidRPr="005963FB" w:rsidTr="00A31AF3">
        <w:tc>
          <w:tcPr>
            <w:tcW w:w="2818" w:type="dxa"/>
            <w:vMerge/>
          </w:tcPr>
          <w:p w:rsidR="0047376E" w:rsidRPr="009A7ABD" w:rsidRDefault="0047376E" w:rsidP="00A31AF3">
            <w:pPr>
              <w:jc w:val="center"/>
            </w:pPr>
          </w:p>
        </w:tc>
        <w:tc>
          <w:tcPr>
            <w:tcW w:w="2353" w:type="dxa"/>
            <w:vMerge/>
          </w:tcPr>
          <w:p w:rsidR="0047376E" w:rsidRPr="009A7ABD" w:rsidRDefault="0047376E" w:rsidP="00A31AF3">
            <w:pPr>
              <w:jc w:val="center"/>
            </w:pPr>
          </w:p>
        </w:tc>
        <w:tc>
          <w:tcPr>
            <w:tcW w:w="746" w:type="dxa"/>
          </w:tcPr>
          <w:p w:rsidR="0047376E" w:rsidRPr="009A7ABD" w:rsidRDefault="0047376E" w:rsidP="00A31AF3">
            <w:pPr>
              <w:jc w:val="center"/>
            </w:pPr>
            <w:r w:rsidRPr="009A7ABD">
              <w:t>1 кл.</w:t>
            </w:r>
          </w:p>
        </w:tc>
        <w:tc>
          <w:tcPr>
            <w:tcW w:w="709" w:type="dxa"/>
          </w:tcPr>
          <w:p w:rsidR="0047376E" w:rsidRPr="009A7ABD" w:rsidRDefault="0047376E" w:rsidP="00A31AF3">
            <w:pPr>
              <w:jc w:val="center"/>
            </w:pPr>
            <w:r w:rsidRPr="009A7ABD">
              <w:t>2 кл.</w:t>
            </w:r>
          </w:p>
        </w:tc>
        <w:tc>
          <w:tcPr>
            <w:tcW w:w="713" w:type="dxa"/>
          </w:tcPr>
          <w:p w:rsidR="0047376E" w:rsidRPr="009A7ABD" w:rsidRDefault="0047376E" w:rsidP="00A31AF3">
            <w:pPr>
              <w:jc w:val="center"/>
            </w:pPr>
            <w:r w:rsidRPr="009A7ABD">
              <w:t>3 кл.</w:t>
            </w:r>
          </w:p>
        </w:tc>
        <w:tc>
          <w:tcPr>
            <w:tcW w:w="708" w:type="dxa"/>
          </w:tcPr>
          <w:p w:rsidR="0047376E" w:rsidRPr="009A7ABD" w:rsidRDefault="0047376E" w:rsidP="00A31AF3">
            <w:pPr>
              <w:jc w:val="center"/>
            </w:pPr>
            <w:r w:rsidRPr="009A7ABD">
              <w:t>4 кл.</w:t>
            </w:r>
          </w:p>
        </w:tc>
        <w:tc>
          <w:tcPr>
            <w:tcW w:w="1524" w:type="dxa"/>
            <w:vMerge/>
          </w:tcPr>
          <w:p w:rsidR="0047376E" w:rsidRPr="009A7ABD" w:rsidRDefault="0047376E" w:rsidP="00A31AF3">
            <w:pPr>
              <w:jc w:val="center"/>
            </w:pPr>
          </w:p>
        </w:tc>
      </w:tr>
      <w:tr w:rsidR="0047376E" w:rsidRPr="005963FB" w:rsidTr="00A31AF3">
        <w:trPr>
          <w:trHeight w:val="281"/>
        </w:trPr>
        <w:tc>
          <w:tcPr>
            <w:tcW w:w="2818" w:type="dxa"/>
            <w:vMerge w:val="restart"/>
          </w:tcPr>
          <w:p w:rsidR="0047376E" w:rsidRPr="009A7ABD" w:rsidRDefault="0047376E" w:rsidP="00A31AF3">
            <w:pPr>
              <w:jc w:val="center"/>
              <w:rPr>
                <w:color w:val="000000"/>
              </w:rPr>
            </w:pPr>
          </w:p>
          <w:p w:rsidR="0047376E" w:rsidRPr="009A7ABD" w:rsidRDefault="0047376E" w:rsidP="00A31AF3">
            <w:pPr>
              <w:jc w:val="center"/>
            </w:pPr>
            <w:r w:rsidRPr="009A7ABD">
              <w:rPr>
                <w:color w:val="000000"/>
              </w:rPr>
              <w:t>Спортивно-оздоровительная</w:t>
            </w:r>
          </w:p>
        </w:tc>
        <w:tc>
          <w:tcPr>
            <w:tcW w:w="2353" w:type="dxa"/>
          </w:tcPr>
          <w:p w:rsidR="0047376E" w:rsidRPr="009A7ABD" w:rsidRDefault="0047376E" w:rsidP="00A31AF3">
            <w:pPr>
              <w:jc w:val="center"/>
            </w:pPr>
            <w:r w:rsidRPr="009A7ABD">
              <w:t>Ритмика</w:t>
            </w:r>
          </w:p>
        </w:tc>
        <w:tc>
          <w:tcPr>
            <w:tcW w:w="746" w:type="dxa"/>
          </w:tcPr>
          <w:p w:rsidR="0047376E" w:rsidRPr="009A7ABD" w:rsidRDefault="0047376E" w:rsidP="00A31AF3">
            <w:pPr>
              <w:jc w:val="center"/>
            </w:pPr>
            <w:r w:rsidRPr="009A7ABD">
              <w:t>1</w:t>
            </w:r>
          </w:p>
        </w:tc>
        <w:tc>
          <w:tcPr>
            <w:tcW w:w="709" w:type="dxa"/>
          </w:tcPr>
          <w:p w:rsidR="0047376E" w:rsidRPr="009A7ABD" w:rsidRDefault="0047376E" w:rsidP="00A31AF3">
            <w:pPr>
              <w:jc w:val="center"/>
            </w:pPr>
          </w:p>
        </w:tc>
        <w:tc>
          <w:tcPr>
            <w:tcW w:w="713" w:type="dxa"/>
          </w:tcPr>
          <w:p w:rsidR="0047376E" w:rsidRPr="009A7ABD" w:rsidRDefault="0047376E" w:rsidP="00A31AF3">
            <w:pPr>
              <w:jc w:val="center"/>
            </w:pPr>
          </w:p>
        </w:tc>
        <w:tc>
          <w:tcPr>
            <w:tcW w:w="708" w:type="dxa"/>
          </w:tcPr>
          <w:p w:rsidR="0047376E" w:rsidRPr="009A7ABD" w:rsidRDefault="0047376E" w:rsidP="00A31AF3">
            <w:pPr>
              <w:jc w:val="center"/>
            </w:pPr>
          </w:p>
        </w:tc>
        <w:tc>
          <w:tcPr>
            <w:tcW w:w="1524" w:type="dxa"/>
          </w:tcPr>
          <w:p w:rsidR="0047376E" w:rsidRPr="009A7ABD" w:rsidRDefault="0047376E" w:rsidP="00A31AF3">
            <w:pPr>
              <w:jc w:val="center"/>
            </w:pPr>
            <w:r w:rsidRPr="009A7ABD">
              <w:t>1</w:t>
            </w:r>
          </w:p>
        </w:tc>
      </w:tr>
      <w:tr w:rsidR="0047376E" w:rsidRPr="005963FB" w:rsidTr="00A31AF3">
        <w:trPr>
          <w:trHeight w:val="285"/>
        </w:trPr>
        <w:tc>
          <w:tcPr>
            <w:tcW w:w="2818" w:type="dxa"/>
            <w:vMerge/>
          </w:tcPr>
          <w:p w:rsidR="0047376E" w:rsidRPr="009A7ABD" w:rsidRDefault="0047376E" w:rsidP="00A31AF3">
            <w:pPr>
              <w:jc w:val="center"/>
              <w:rPr>
                <w:color w:val="000000"/>
              </w:rPr>
            </w:pPr>
          </w:p>
        </w:tc>
        <w:tc>
          <w:tcPr>
            <w:tcW w:w="2353" w:type="dxa"/>
          </w:tcPr>
          <w:p w:rsidR="0047376E" w:rsidRPr="009A7ABD" w:rsidRDefault="0047376E" w:rsidP="00A31AF3">
            <w:pPr>
              <w:jc w:val="center"/>
            </w:pPr>
            <w:r w:rsidRPr="009A7ABD">
              <w:t>Летящий мяч</w:t>
            </w:r>
          </w:p>
        </w:tc>
        <w:tc>
          <w:tcPr>
            <w:tcW w:w="746" w:type="dxa"/>
          </w:tcPr>
          <w:p w:rsidR="0047376E" w:rsidRPr="009A7ABD" w:rsidRDefault="0047376E" w:rsidP="00A31AF3">
            <w:pPr>
              <w:jc w:val="center"/>
              <w:rPr>
                <w:color w:val="FF0000"/>
              </w:rPr>
            </w:pPr>
          </w:p>
        </w:tc>
        <w:tc>
          <w:tcPr>
            <w:tcW w:w="709" w:type="dxa"/>
          </w:tcPr>
          <w:p w:rsidR="0047376E" w:rsidRPr="009A7ABD" w:rsidRDefault="0047376E" w:rsidP="00A31AF3">
            <w:pPr>
              <w:jc w:val="center"/>
            </w:pPr>
            <w:r w:rsidRPr="009A7ABD">
              <w:t>1</w:t>
            </w:r>
          </w:p>
        </w:tc>
        <w:tc>
          <w:tcPr>
            <w:tcW w:w="713" w:type="dxa"/>
          </w:tcPr>
          <w:p w:rsidR="0047376E" w:rsidRPr="009A7ABD" w:rsidRDefault="0047376E" w:rsidP="00A31AF3">
            <w:pPr>
              <w:jc w:val="center"/>
            </w:pPr>
            <w:r w:rsidRPr="009A7ABD">
              <w:t>1</w:t>
            </w:r>
          </w:p>
        </w:tc>
        <w:tc>
          <w:tcPr>
            <w:tcW w:w="708" w:type="dxa"/>
          </w:tcPr>
          <w:p w:rsidR="0047376E" w:rsidRPr="009A7ABD" w:rsidRDefault="0047376E" w:rsidP="00A31AF3">
            <w:pPr>
              <w:jc w:val="center"/>
            </w:pPr>
            <w:r w:rsidRPr="009A7ABD">
              <w:t>1</w:t>
            </w:r>
          </w:p>
        </w:tc>
        <w:tc>
          <w:tcPr>
            <w:tcW w:w="1524" w:type="dxa"/>
          </w:tcPr>
          <w:p w:rsidR="0047376E" w:rsidRPr="009A7ABD" w:rsidRDefault="0047376E" w:rsidP="00A31AF3">
            <w:pPr>
              <w:jc w:val="center"/>
            </w:pPr>
            <w:r w:rsidRPr="009A7ABD">
              <w:t>3</w:t>
            </w:r>
          </w:p>
        </w:tc>
      </w:tr>
      <w:tr w:rsidR="0047376E" w:rsidRPr="005963FB" w:rsidTr="00A31AF3">
        <w:trPr>
          <w:trHeight w:val="828"/>
        </w:trPr>
        <w:tc>
          <w:tcPr>
            <w:tcW w:w="2818" w:type="dxa"/>
            <w:vMerge/>
          </w:tcPr>
          <w:p w:rsidR="0047376E" w:rsidRPr="009A7ABD" w:rsidRDefault="0047376E" w:rsidP="00A31AF3">
            <w:pPr>
              <w:jc w:val="center"/>
              <w:rPr>
                <w:color w:val="000000"/>
              </w:rPr>
            </w:pPr>
          </w:p>
        </w:tc>
        <w:tc>
          <w:tcPr>
            <w:tcW w:w="2353" w:type="dxa"/>
          </w:tcPr>
          <w:p w:rsidR="0047376E" w:rsidRPr="009A7ABD" w:rsidRDefault="0047376E" w:rsidP="00A31AF3">
            <w:pPr>
              <w:jc w:val="center"/>
            </w:pPr>
            <w:r w:rsidRPr="009A7ABD">
              <w:t>Разговор о правильном питании</w:t>
            </w:r>
          </w:p>
        </w:tc>
        <w:tc>
          <w:tcPr>
            <w:tcW w:w="746" w:type="dxa"/>
          </w:tcPr>
          <w:p w:rsidR="0047376E" w:rsidRPr="009A7ABD" w:rsidRDefault="0047376E" w:rsidP="00A31AF3">
            <w:pPr>
              <w:jc w:val="center"/>
            </w:pPr>
            <w:r w:rsidRPr="009A7ABD">
              <w:t>1</w:t>
            </w:r>
          </w:p>
        </w:tc>
        <w:tc>
          <w:tcPr>
            <w:tcW w:w="709" w:type="dxa"/>
          </w:tcPr>
          <w:p w:rsidR="0047376E" w:rsidRPr="009A7ABD" w:rsidRDefault="0047376E" w:rsidP="00A31AF3">
            <w:pPr>
              <w:jc w:val="center"/>
            </w:pPr>
            <w:r w:rsidRPr="009A7ABD">
              <w:t>1</w:t>
            </w:r>
          </w:p>
        </w:tc>
        <w:tc>
          <w:tcPr>
            <w:tcW w:w="713" w:type="dxa"/>
          </w:tcPr>
          <w:p w:rsidR="0047376E" w:rsidRPr="009A7ABD" w:rsidRDefault="0047376E" w:rsidP="00A31AF3">
            <w:pPr>
              <w:jc w:val="center"/>
            </w:pPr>
            <w:r w:rsidRPr="009A7ABD">
              <w:t>1</w:t>
            </w:r>
          </w:p>
        </w:tc>
        <w:tc>
          <w:tcPr>
            <w:tcW w:w="708" w:type="dxa"/>
          </w:tcPr>
          <w:p w:rsidR="0047376E" w:rsidRPr="009A7ABD" w:rsidRDefault="0047376E" w:rsidP="00A31AF3">
            <w:pPr>
              <w:jc w:val="center"/>
            </w:pPr>
            <w:r w:rsidRPr="009A7ABD">
              <w:t>1</w:t>
            </w:r>
          </w:p>
        </w:tc>
        <w:tc>
          <w:tcPr>
            <w:tcW w:w="1524" w:type="dxa"/>
          </w:tcPr>
          <w:p w:rsidR="0047376E" w:rsidRPr="009A7ABD" w:rsidRDefault="0047376E" w:rsidP="00A31AF3">
            <w:pPr>
              <w:jc w:val="center"/>
            </w:pPr>
            <w:r w:rsidRPr="009A7ABD">
              <w:t>4</w:t>
            </w:r>
          </w:p>
        </w:tc>
      </w:tr>
      <w:tr w:rsidR="0047376E" w:rsidRPr="005963FB" w:rsidTr="00A31AF3">
        <w:trPr>
          <w:trHeight w:val="540"/>
        </w:trPr>
        <w:tc>
          <w:tcPr>
            <w:tcW w:w="2818" w:type="dxa"/>
            <w:vMerge w:val="restart"/>
          </w:tcPr>
          <w:p w:rsidR="0047376E" w:rsidRPr="009A7ABD" w:rsidRDefault="0047376E" w:rsidP="00A31AF3">
            <w:pPr>
              <w:jc w:val="center"/>
              <w:rPr>
                <w:color w:val="000000"/>
              </w:rPr>
            </w:pPr>
          </w:p>
          <w:p w:rsidR="0047376E" w:rsidRPr="009A7ABD" w:rsidRDefault="0047376E" w:rsidP="00A31AF3">
            <w:pPr>
              <w:jc w:val="center"/>
            </w:pPr>
            <w:r w:rsidRPr="009A7ABD">
              <w:rPr>
                <w:color w:val="000000"/>
              </w:rPr>
              <w:t>Духовно-нравственное</w:t>
            </w:r>
          </w:p>
        </w:tc>
        <w:tc>
          <w:tcPr>
            <w:tcW w:w="2353" w:type="dxa"/>
          </w:tcPr>
          <w:p w:rsidR="0047376E" w:rsidRPr="009A7ABD" w:rsidRDefault="0047376E" w:rsidP="00A31AF3">
            <w:pPr>
              <w:jc w:val="center"/>
            </w:pPr>
          </w:p>
          <w:p w:rsidR="0047376E" w:rsidRPr="009A7ABD" w:rsidRDefault="0047376E" w:rsidP="00A31AF3">
            <w:pPr>
              <w:jc w:val="center"/>
            </w:pPr>
            <w:r w:rsidRPr="009A7ABD">
              <w:t xml:space="preserve"> Доноведение</w:t>
            </w:r>
          </w:p>
        </w:tc>
        <w:tc>
          <w:tcPr>
            <w:tcW w:w="746" w:type="dxa"/>
          </w:tcPr>
          <w:p w:rsidR="0047376E" w:rsidRPr="009A7ABD" w:rsidRDefault="0047376E" w:rsidP="00A31AF3">
            <w:pPr>
              <w:jc w:val="center"/>
            </w:pPr>
          </w:p>
          <w:p w:rsidR="0047376E" w:rsidRPr="009A7ABD" w:rsidRDefault="0047376E" w:rsidP="00A31AF3">
            <w:pPr>
              <w:jc w:val="center"/>
            </w:pPr>
            <w:r w:rsidRPr="009A7ABD">
              <w:t>1</w:t>
            </w:r>
          </w:p>
        </w:tc>
        <w:tc>
          <w:tcPr>
            <w:tcW w:w="709" w:type="dxa"/>
          </w:tcPr>
          <w:p w:rsidR="0047376E" w:rsidRPr="009A7ABD" w:rsidRDefault="0047376E" w:rsidP="00A31AF3">
            <w:pPr>
              <w:jc w:val="center"/>
            </w:pPr>
          </w:p>
          <w:p w:rsidR="0047376E" w:rsidRPr="009A7ABD" w:rsidRDefault="0047376E" w:rsidP="00A31AF3">
            <w:pPr>
              <w:jc w:val="center"/>
            </w:pPr>
            <w:r w:rsidRPr="009A7ABD">
              <w:t>1</w:t>
            </w:r>
          </w:p>
        </w:tc>
        <w:tc>
          <w:tcPr>
            <w:tcW w:w="713" w:type="dxa"/>
          </w:tcPr>
          <w:p w:rsidR="0047376E" w:rsidRPr="009A7ABD" w:rsidRDefault="0047376E" w:rsidP="00A31AF3">
            <w:pPr>
              <w:jc w:val="center"/>
            </w:pPr>
          </w:p>
          <w:p w:rsidR="0047376E" w:rsidRPr="009A7ABD" w:rsidRDefault="0047376E" w:rsidP="00A31AF3">
            <w:pPr>
              <w:jc w:val="center"/>
            </w:pPr>
            <w:r w:rsidRPr="009A7ABD">
              <w:t>1</w:t>
            </w:r>
          </w:p>
        </w:tc>
        <w:tc>
          <w:tcPr>
            <w:tcW w:w="708" w:type="dxa"/>
          </w:tcPr>
          <w:p w:rsidR="0047376E" w:rsidRPr="009A7ABD" w:rsidRDefault="0047376E" w:rsidP="00A31AF3">
            <w:pPr>
              <w:jc w:val="center"/>
            </w:pPr>
          </w:p>
          <w:p w:rsidR="0047376E" w:rsidRPr="009A7ABD" w:rsidRDefault="0047376E" w:rsidP="00A31AF3">
            <w:pPr>
              <w:jc w:val="center"/>
            </w:pPr>
            <w:r w:rsidRPr="009A7ABD">
              <w:t>1</w:t>
            </w:r>
          </w:p>
        </w:tc>
        <w:tc>
          <w:tcPr>
            <w:tcW w:w="1524" w:type="dxa"/>
          </w:tcPr>
          <w:p w:rsidR="0047376E" w:rsidRPr="009A7ABD" w:rsidRDefault="0047376E" w:rsidP="00A31AF3">
            <w:pPr>
              <w:jc w:val="center"/>
            </w:pPr>
          </w:p>
          <w:p w:rsidR="0047376E" w:rsidRPr="009A7ABD" w:rsidRDefault="0047376E" w:rsidP="00A31AF3">
            <w:pPr>
              <w:jc w:val="center"/>
            </w:pPr>
            <w:r w:rsidRPr="009A7ABD">
              <w:t>4</w:t>
            </w:r>
          </w:p>
        </w:tc>
      </w:tr>
      <w:tr w:rsidR="0047376E" w:rsidRPr="005963FB" w:rsidTr="00A31AF3">
        <w:trPr>
          <w:trHeight w:val="540"/>
        </w:trPr>
        <w:tc>
          <w:tcPr>
            <w:tcW w:w="2818" w:type="dxa"/>
            <w:vMerge/>
          </w:tcPr>
          <w:p w:rsidR="0047376E" w:rsidRPr="009A7ABD" w:rsidRDefault="0047376E" w:rsidP="00A31AF3">
            <w:pPr>
              <w:jc w:val="center"/>
              <w:rPr>
                <w:color w:val="000000"/>
              </w:rPr>
            </w:pPr>
          </w:p>
        </w:tc>
        <w:tc>
          <w:tcPr>
            <w:tcW w:w="2353" w:type="dxa"/>
          </w:tcPr>
          <w:p w:rsidR="0047376E" w:rsidRPr="009A7ABD" w:rsidRDefault="0047376E" w:rsidP="00A31AF3">
            <w:pPr>
              <w:jc w:val="center"/>
            </w:pPr>
            <w:r w:rsidRPr="009A7ABD">
              <w:t>ОПК (основы православной культуры)</w:t>
            </w:r>
          </w:p>
        </w:tc>
        <w:tc>
          <w:tcPr>
            <w:tcW w:w="746" w:type="dxa"/>
          </w:tcPr>
          <w:p w:rsidR="0047376E" w:rsidRPr="009A7ABD" w:rsidRDefault="0047376E" w:rsidP="00A31AF3">
            <w:pPr>
              <w:jc w:val="center"/>
            </w:pPr>
          </w:p>
          <w:p w:rsidR="0047376E" w:rsidRPr="009A7ABD" w:rsidRDefault="0047376E" w:rsidP="00A31AF3">
            <w:pPr>
              <w:jc w:val="center"/>
            </w:pPr>
            <w:r w:rsidRPr="009A7ABD">
              <w:t>-</w:t>
            </w:r>
          </w:p>
        </w:tc>
        <w:tc>
          <w:tcPr>
            <w:tcW w:w="709" w:type="dxa"/>
          </w:tcPr>
          <w:p w:rsidR="0047376E" w:rsidRPr="009A7ABD" w:rsidRDefault="0047376E" w:rsidP="00A31AF3">
            <w:pPr>
              <w:jc w:val="center"/>
            </w:pPr>
          </w:p>
          <w:p w:rsidR="0047376E" w:rsidRPr="009A7ABD" w:rsidRDefault="0047376E" w:rsidP="00A31AF3">
            <w:pPr>
              <w:jc w:val="center"/>
            </w:pPr>
            <w:r w:rsidRPr="009A7ABD">
              <w:t>1</w:t>
            </w:r>
          </w:p>
        </w:tc>
        <w:tc>
          <w:tcPr>
            <w:tcW w:w="713" w:type="dxa"/>
          </w:tcPr>
          <w:p w:rsidR="0047376E" w:rsidRPr="009A7ABD" w:rsidRDefault="0047376E" w:rsidP="00A31AF3">
            <w:pPr>
              <w:jc w:val="center"/>
            </w:pPr>
          </w:p>
          <w:p w:rsidR="0047376E" w:rsidRPr="009A7ABD" w:rsidRDefault="0047376E" w:rsidP="00A31AF3">
            <w:pPr>
              <w:jc w:val="center"/>
            </w:pPr>
            <w:r w:rsidRPr="009A7ABD">
              <w:t>1</w:t>
            </w:r>
          </w:p>
        </w:tc>
        <w:tc>
          <w:tcPr>
            <w:tcW w:w="708" w:type="dxa"/>
          </w:tcPr>
          <w:p w:rsidR="0047376E" w:rsidRPr="009A7ABD" w:rsidRDefault="0047376E" w:rsidP="00A31AF3">
            <w:pPr>
              <w:jc w:val="center"/>
            </w:pPr>
          </w:p>
          <w:p w:rsidR="0047376E" w:rsidRPr="009A7ABD" w:rsidRDefault="0047376E" w:rsidP="00A31AF3">
            <w:pPr>
              <w:jc w:val="center"/>
            </w:pPr>
            <w:r w:rsidRPr="009A7ABD">
              <w:t>-</w:t>
            </w:r>
          </w:p>
        </w:tc>
        <w:tc>
          <w:tcPr>
            <w:tcW w:w="1524" w:type="dxa"/>
          </w:tcPr>
          <w:p w:rsidR="0047376E" w:rsidRPr="009A7ABD" w:rsidRDefault="0047376E" w:rsidP="00A31AF3">
            <w:pPr>
              <w:jc w:val="center"/>
            </w:pPr>
          </w:p>
          <w:p w:rsidR="0047376E" w:rsidRPr="009A7ABD" w:rsidRDefault="0047376E" w:rsidP="00A31AF3">
            <w:pPr>
              <w:jc w:val="center"/>
            </w:pPr>
            <w:r w:rsidRPr="009A7ABD">
              <w:t>2</w:t>
            </w:r>
          </w:p>
        </w:tc>
      </w:tr>
      <w:tr w:rsidR="0047376E" w:rsidRPr="00575E08" w:rsidTr="00A31AF3">
        <w:trPr>
          <w:trHeight w:val="1114"/>
        </w:trPr>
        <w:tc>
          <w:tcPr>
            <w:tcW w:w="2818" w:type="dxa"/>
            <w:vMerge w:val="restart"/>
          </w:tcPr>
          <w:p w:rsidR="0047376E" w:rsidRPr="009A7ABD" w:rsidRDefault="0047376E" w:rsidP="00A31AF3">
            <w:pPr>
              <w:jc w:val="center"/>
            </w:pPr>
          </w:p>
          <w:p w:rsidR="0047376E" w:rsidRPr="009A7ABD" w:rsidRDefault="0047376E" w:rsidP="00A31AF3">
            <w:pPr>
              <w:jc w:val="center"/>
            </w:pPr>
          </w:p>
          <w:p w:rsidR="0047376E" w:rsidRPr="009A7ABD" w:rsidRDefault="0047376E" w:rsidP="00A31AF3">
            <w:pPr>
              <w:jc w:val="center"/>
            </w:pPr>
          </w:p>
          <w:p w:rsidR="0047376E" w:rsidRPr="009A7ABD" w:rsidRDefault="0047376E" w:rsidP="00A31AF3">
            <w:pPr>
              <w:jc w:val="center"/>
            </w:pPr>
          </w:p>
          <w:p w:rsidR="0047376E" w:rsidRPr="009A7ABD" w:rsidRDefault="0047376E" w:rsidP="00A31AF3">
            <w:pPr>
              <w:jc w:val="center"/>
            </w:pPr>
          </w:p>
          <w:p w:rsidR="0047376E" w:rsidRPr="009A7ABD" w:rsidRDefault="0047376E" w:rsidP="00A31AF3">
            <w:pPr>
              <w:jc w:val="center"/>
            </w:pPr>
          </w:p>
          <w:p w:rsidR="0047376E" w:rsidRPr="009A7ABD" w:rsidRDefault="0047376E" w:rsidP="00A31AF3">
            <w:pPr>
              <w:jc w:val="center"/>
            </w:pPr>
          </w:p>
          <w:p w:rsidR="0047376E" w:rsidRPr="009A7ABD" w:rsidRDefault="0047376E" w:rsidP="00A31AF3">
            <w:pPr>
              <w:jc w:val="center"/>
            </w:pPr>
            <w:r w:rsidRPr="009A7ABD">
              <w:t>Общекультурное</w:t>
            </w:r>
          </w:p>
        </w:tc>
        <w:tc>
          <w:tcPr>
            <w:tcW w:w="2353" w:type="dxa"/>
          </w:tcPr>
          <w:p w:rsidR="0047376E" w:rsidRPr="009A7ABD" w:rsidRDefault="0047376E" w:rsidP="00A31AF3">
            <w:pPr>
              <w:jc w:val="center"/>
            </w:pPr>
          </w:p>
          <w:p w:rsidR="0047376E" w:rsidRPr="009A7ABD" w:rsidRDefault="0047376E" w:rsidP="00A31AF3">
            <w:pPr>
              <w:jc w:val="center"/>
            </w:pPr>
            <w:r w:rsidRPr="009A7ABD">
              <w:t>Первые шаги по тропинке открытий</w:t>
            </w:r>
          </w:p>
        </w:tc>
        <w:tc>
          <w:tcPr>
            <w:tcW w:w="746" w:type="dxa"/>
          </w:tcPr>
          <w:p w:rsidR="0047376E" w:rsidRPr="009A7ABD" w:rsidRDefault="0047376E" w:rsidP="00A31AF3">
            <w:pPr>
              <w:jc w:val="center"/>
            </w:pPr>
          </w:p>
          <w:p w:rsidR="0047376E" w:rsidRPr="009A7ABD" w:rsidRDefault="0047376E" w:rsidP="00A31AF3">
            <w:pPr>
              <w:jc w:val="center"/>
            </w:pPr>
            <w:r w:rsidRPr="009A7ABD">
              <w:t>1</w:t>
            </w:r>
          </w:p>
        </w:tc>
        <w:tc>
          <w:tcPr>
            <w:tcW w:w="709" w:type="dxa"/>
          </w:tcPr>
          <w:p w:rsidR="0047376E" w:rsidRPr="009A7ABD" w:rsidRDefault="0047376E" w:rsidP="00A31AF3">
            <w:pPr>
              <w:jc w:val="center"/>
            </w:pPr>
          </w:p>
          <w:p w:rsidR="0047376E" w:rsidRPr="009A7ABD" w:rsidRDefault="0047376E" w:rsidP="00A31AF3">
            <w:pPr>
              <w:jc w:val="center"/>
            </w:pPr>
            <w:r w:rsidRPr="009A7ABD">
              <w:t>1</w:t>
            </w:r>
          </w:p>
        </w:tc>
        <w:tc>
          <w:tcPr>
            <w:tcW w:w="713" w:type="dxa"/>
          </w:tcPr>
          <w:p w:rsidR="0047376E" w:rsidRPr="009A7ABD" w:rsidRDefault="0047376E" w:rsidP="00A31AF3">
            <w:pPr>
              <w:jc w:val="center"/>
            </w:pPr>
          </w:p>
          <w:p w:rsidR="0047376E" w:rsidRPr="009A7ABD" w:rsidRDefault="0047376E" w:rsidP="00A31AF3">
            <w:pPr>
              <w:jc w:val="center"/>
            </w:pPr>
            <w:r w:rsidRPr="009A7ABD">
              <w:t>1</w:t>
            </w:r>
          </w:p>
        </w:tc>
        <w:tc>
          <w:tcPr>
            <w:tcW w:w="708" w:type="dxa"/>
          </w:tcPr>
          <w:p w:rsidR="0047376E" w:rsidRPr="009A7ABD" w:rsidRDefault="0047376E" w:rsidP="00A31AF3">
            <w:pPr>
              <w:jc w:val="center"/>
            </w:pPr>
          </w:p>
          <w:p w:rsidR="0047376E" w:rsidRPr="009A7ABD" w:rsidRDefault="0047376E" w:rsidP="00A31AF3">
            <w:pPr>
              <w:jc w:val="center"/>
            </w:pPr>
            <w:r w:rsidRPr="009A7ABD">
              <w:t>1</w:t>
            </w:r>
          </w:p>
        </w:tc>
        <w:tc>
          <w:tcPr>
            <w:tcW w:w="1524" w:type="dxa"/>
          </w:tcPr>
          <w:p w:rsidR="0047376E" w:rsidRPr="009A7ABD" w:rsidRDefault="0047376E" w:rsidP="00A31AF3">
            <w:pPr>
              <w:jc w:val="center"/>
            </w:pPr>
          </w:p>
          <w:p w:rsidR="0047376E" w:rsidRPr="009A7ABD" w:rsidRDefault="0047376E" w:rsidP="00A31AF3">
            <w:pPr>
              <w:jc w:val="center"/>
            </w:pPr>
            <w:r w:rsidRPr="009A7ABD">
              <w:t>4</w:t>
            </w:r>
          </w:p>
        </w:tc>
      </w:tr>
      <w:tr w:rsidR="0047376E" w:rsidTr="00A31AF3">
        <w:trPr>
          <w:trHeight w:val="730"/>
        </w:trPr>
        <w:tc>
          <w:tcPr>
            <w:tcW w:w="2818" w:type="dxa"/>
            <w:vMerge/>
          </w:tcPr>
          <w:p w:rsidR="0047376E" w:rsidRPr="009A7ABD" w:rsidRDefault="0047376E" w:rsidP="00A31AF3">
            <w:pPr>
              <w:jc w:val="center"/>
            </w:pPr>
          </w:p>
        </w:tc>
        <w:tc>
          <w:tcPr>
            <w:tcW w:w="2353" w:type="dxa"/>
          </w:tcPr>
          <w:p w:rsidR="0047376E" w:rsidRPr="009A7ABD" w:rsidRDefault="0047376E" w:rsidP="00A31AF3">
            <w:pPr>
              <w:jc w:val="center"/>
              <w:rPr>
                <w:color w:val="FF0000"/>
              </w:rPr>
            </w:pPr>
            <w:r w:rsidRPr="009A7ABD">
              <w:t>Путешествие по стране Оригами</w:t>
            </w:r>
          </w:p>
        </w:tc>
        <w:tc>
          <w:tcPr>
            <w:tcW w:w="746" w:type="dxa"/>
          </w:tcPr>
          <w:p w:rsidR="0047376E" w:rsidRPr="009A7ABD" w:rsidRDefault="0047376E" w:rsidP="00A31AF3">
            <w:pPr>
              <w:jc w:val="center"/>
            </w:pPr>
          </w:p>
          <w:p w:rsidR="0047376E" w:rsidRPr="009A7ABD" w:rsidRDefault="0047376E" w:rsidP="00A31AF3">
            <w:pPr>
              <w:jc w:val="center"/>
            </w:pPr>
            <w:r w:rsidRPr="009A7ABD">
              <w:t>1</w:t>
            </w:r>
          </w:p>
        </w:tc>
        <w:tc>
          <w:tcPr>
            <w:tcW w:w="709" w:type="dxa"/>
          </w:tcPr>
          <w:p w:rsidR="0047376E" w:rsidRPr="009A7ABD" w:rsidRDefault="0047376E" w:rsidP="00A31AF3">
            <w:pPr>
              <w:jc w:val="center"/>
            </w:pPr>
          </w:p>
          <w:p w:rsidR="0047376E" w:rsidRPr="009A7ABD" w:rsidRDefault="0047376E" w:rsidP="00A31AF3">
            <w:pPr>
              <w:jc w:val="center"/>
            </w:pPr>
            <w:r w:rsidRPr="009A7ABD">
              <w:t>1</w:t>
            </w:r>
          </w:p>
        </w:tc>
        <w:tc>
          <w:tcPr>
            <w:tcW w:w="713" w:type="dxa"/>
          </w:tcPr>
          <w:p w:rsidR="0047376E" w:rsidRPr="009A7ABD" w:rsidRDefault="0047376E" w:rsidP="00A31AF3">
            <w:pPr>
              <w:jc w:val="center"/>
            </w:pPr>
          </w:p>
          <w:p w:rsidR="0047376E" w:rsidRPr="009A7ABD" w:rsidRDefault="0047376E" w:rsidP="00A31AF3">
            <w:pPr>
              <w:jc w:val="center"/>
            </w:pPr>
            <w:r w:rsidRPr="009A7ABD">
              <w:t>1</w:t>
            </w:r>
          </w:p>
        </w:tc>
        <w:tc>
          <w:tcPr>
            <w:tcW w:w="708" w:type="dxa"/>
          </w:tcPr>
          <w:p w:rsidR="0047376E" w:rsidRPr="009A7ABD" w:rsidRDefault="0047376E" w:rsidP="00A31AF3">
            <w:pPr>
              <w:jc w:val="center"/>
            </w:pPr>
          </w:p>
          <w:p w:rsidR="0047376E" w:rsidRPr="009A7ABD" w:rsidRDefault="0047376E" w:rsidP="00A31AF3">
            <w:pPr>
              <w:jc w:val="center"/>
            </w:pPr>
            <w:r w:rsidRPr="009A7ABD">
              <w:t>1</w:t>
            </w:r>
          </w:p>
        </w:tc>
        <w:tc>
          <w:tcPr>
            <w:tcW w:w="1524" w:type="dxa"/>
          </w:tcPr>
          <w:p w:rsidR="0047376E" w:rsidRPr="009A7ABD" w:rsidRDefault="0047376E" w:rsidP="00A31AF3">
            <w:pPr>
              <w:jc w:val="center"/>
            </w:pPr>
          </w:p>
          <w:p w:rsidR="0047376E" w:rsidRPr="009A7ABD" w:rsidRDefault="0047376E" w:rsidP="00A31AF3">
            <w:pPr>
              <w:jc w:val="center"/>
            </w:pPr>
            <w:r w:rsidRPr="009A7ABD">
              <w:t>4</w:t>
            </w:r>
          </w:p>
        </w:tc>
      </w:tr>
      <w:tr w:rsidR="0047376E" w:rsidTr="00A31AF3">
        <w:trPr>
          <w:trHeight w:val="957"/>
        </w:trPr>
        <w:tc>
          <w:tcPr>
            <w:tcW w:w="2818" w:type="dxa"/>
            <w:vMerge/>
          </w:tcPr>
          <w:p w:rsidR="0047376E" w:rsidRPr="009A7ABD" w:rsidRDefault="0047376E" w:rsidP="00A31AF3">
            <w:pPr>
              <w:jc w:val="center"/>
            </w:pPr>
          </w:p>
        </w:tc>
        <w:tc>
          <w:tcPr>
            <w:tcW w:w="2353" w:type="dxa"/>
          </w:tcPr>
          <w:p w:rsidR="0047376E" w:rsidRPr="009A7ABD" w:rsidRDefault="0047376E" w:rsidP="00A31AF3">
            <w:pPr>
              <w:jc w:val="center"/>
            </w:pPr>
          </w:p>
          <w:p w:rsidR="0047376E" w:rsidRPr="009A7ABD" w:rsidRDefault="0047376E" w:rsidP="00A31AF3">
            <w:pPr>
              <w:jc w:val="center"/>
            </w:pPr>
            <w:r w:rsidRPr="009A7ABD">
              <w:t>Волшебный сундучок</w:t>
            </w:r>
          </w:p>
        </w:tc>
        <w:tc>
          <w:tcPr>
            <w:tcW w:w="746" w:type="dxa"/>
          </w:tcPr>
          <w:p w:rsidR="0047376E" w:rsidRPr="009A7ABD" w:rsidRDefault="0047376E" w:rsidP="00A31AF3">
            <w:pPr>
              <w:jc w:val="center"/>
            </w:pPr>
          </w:p>
          <w:p w:rsidR="0047376E" w:rsidRPr="009A7ABD" w:rsidRDefault="0047376E" w:rsidP="00A31AF3">
            <w:pPr>
              <w:jc w:val="center"/>
            </w:pPr>
            <w:r w:rsidRPr="009A7ABD">
              <w:t>1</w:t>
            </w:r>
          </w:p>
        </w:tc>
        <w:tc>
          <w:tcPr>
            <w:tcW w:w="709" w:type="dxa"/>
          </w:tcPr>
          <w:p w:rsidR="0047376E" w:rsidRPr="009A7ABD" w:rsidRDefault="0047376E" w:rsidP="00A31AF3">
            <w:pPr>
              <w:jc w:val="center"/>
            </w:pPr>
          </w:p>
          <w:p w:rsidR="0047376E" w:rsidRPr="009A7ABD" w:rsidRDefault="0047376E" w:rsidP="00A31AF3">
            <w:pPr>
              <w:jc w:val="center"/>
            </w:pPr>
            <w:r w:rsidRPr="009A7ABD">
              <w:t>1</w:t>
            </w:r>
          </w:p>
        </w:tc>
        <w:tc>
          <w:tcPr>
            <w:tcW w:w="713" w:type="dxa"/>
          </w:tcPr>
          <w:p w:rsidR="0047376E" w:rsidRPr="009A7ABD" w:rsidRDefault="0047376E" w:rsidP="00A31AF3">
            <w:pPr>
              <w:jc w:val="center"/>
            </w:pPr>
          </w:p>
          <w:p w:rsidR="0047376E" w:rsidRPr="009A7ABD" w:rsidRDefault="0047376E" w:rsidP="00A31AF3">
            <w:pPr>
              <w:jc w:val="center"/>
            </w:pPr>
            <w:r w:rsidRPr="009A7ABD">
              <w:t>1</w:t>
            </w:r>
          </w:p>
        </w:tc>
        <w:tc>
          <w:tcPr>
            <w:tcW w:w="708" w:type="dxa"/>
          </w:tcPr>
          <w:p w:rsidR="0047376E" w:rsidRPr="009A7ABD" w:rsidRDefault="0047376E" w:rsidP="00A31AF3">
            <w:pPr>
              <w:jc w:val="center"/>
            </w:pPr>
          </w:p>
          <w:p w:rsidR="0047376E" w:rsidRPr="009A7ABD" w:rsidRDefault="0047376E" w:rsidP="00A31AF3">
            <w:pPr>
              <w:jc w:val="center"/>
            </w:pPr>
            <w:r w:rsidRPr="009A7ABD">
              <w:t>1</w:t>
            </w:r>
          </w:p>
        </w:tc>
        <w:tc>
          <w:tcPr>
            <w:tcW w:w="1524" w:type="dxa"/>
          </w:tcPr>
          <w:p w:rsidR="0047376E" w:rsidRPr="009A7ABD" w:rsidRDefault="0047376E" w:rsidP="00A31AF3">
            <w:pPr>
              <w:jc w:val="center"/>
            </w:pPr>
          </w:p>
          <w:p w:rsidR="0047376E" w:rsidRPr="009A7ABD" w:rsidRDefault="0047376E" w:rsidP="00A31AF3">
            <w:pPr>
              <w:jc w:val="center"/>
            </w:pPr>
            <w:r w:rsidRPr="009A7ABD">
              <w:t>4</w:t>
            </w:r>
          </w:p>
        </w:tc>
      </w:tr>
      <w:tr w:rsidR="0047376E" w:rsidRPr="00292CA1" w:rsidTr="00A31AF3">
        <w:trPr>
          <w:trHeight w:val="838"/>
        </w:trPr>
        <w:tc>
          <w:tcPr>
            <w:tcW w:w="2818" w:type="dxa"/>
            <w:vMerge w:val="restart"/>
          </w:tcPr>
          <w:p w:rsidR="0047376E" w:rsidRPr="009A7ABD" w:rsidRDefault="0047376E" w:rsidP="00A31AF3">
            <w:pPr>
              <w:jc w:val="center"/>
              <w:rPr>
                <w:color w:val="000000"/>
              </w:rPr>
            </w:pPr>
          </w:p>
          <w:p w:rsidR="0047376E" w:rsidRPr="009A7ABD" w:rsidRDefault="0047376E" w:rsidP="00A31AF3">
            <w:pPr>
              <w:jc w:val="center"/>
              <w:rPr>
                <w:color w:val="000000"/>
              </w:rPr>
            </w:pPr>
            <w:r w:rsidRPr="009A7ABD">
              <w:rPr>
                <w:color w:val="000000"/>
              </w:rPr>
              <w:t>Социальное</w:t>
            </w:r>
          </w:p>
          <w:p w:rsidR="0047376E" w:rsidRPr="009A7ABD" w:rsidRDefault="0047376E" w:rsidP="00A31AF3">
            <w:pPr>
              <w:jc w:val="center"/>
            </w:pPr>
          </w:p>
        </w:tc>
        <w:tc>
          <w:tcPr>
            <w:tcW w:w="2353" w:type="dxa"/>
          </w:tcPr>
          <w:p w:rsidR="0047376E" w:rsidRPr="009A7ABD" w:rsidRDefault="0047376E" w:rsidP="00A31AF3">
            <w:pPr>
              <w:jc w:val="center"/>
              <w:rPr>
                <w:color w:val="FF0000"/>
              </w:rPr>
            </w:pPr>
          </w:p>
          <w:p w:rsidR="0047376E" w:rsidRPr="009A7ABD" w:rsidRDefault="0047376E" w:rsidP="00A31AF3">
            <w:pPr>
              <w:jc w:val="center"/>
            </w:pPr>
            <w:r w:rsidRPr="009A7ABD">
              <w:t xml:space="preserve">Этика. </w:t>
            </w:r>
          </w:p>
          <w:p w:rsidR="0047376E" w:rsidRPr="009A7ABD" w:rsidRDefault="0047376E" w:rsidP="00A31AF3">
            <w:pPr>
              <w:jc w:val="center"/>
            </w:pPr>
            <w:r w:rsidRPr="009A7ABD">
              <w:t>Азбука добра</w:t>
            </w:r>
          </w:p>
        </w:tc>
        <w:tc>
          <w:tcPr>
            <w:tcW w:w="746" w:type="dxa"/>
          </w:tcPr>
          <w:p w:rsidR="0047376E" w:rsidRPr="009A7ABD" w:rsidRDefault="0047376E" w:rsidP="00A31AF3">
            <w:pPr>
              <w:jc w:val="center"/>
            </w:pPr>
          </w:p>
          <w:p w:rsidR="0047376E" w:rsidRPr="009A7ABD" w:rsidRDefault="0047376E" w:rsidP="00A31AF3">
            <w:pPr>
              <w:jc w:val="center"/>
            </w:pPr>
            <w:r w:rsidRPr="009A7ABD">
              <w:t>1</w:t>
            </w:r>
          </w:p>
        </w:tc>
        <w:tc>
          <w:tcPr>
            <w:tcW w:w="709" w:type="dxa"/>
          </w:tcPr>
          <w:p w:rsidR="0047376E" w:rsidRPr="009A7ABD" w:rsidRDefault="0047376E" w:rsidP="00A31AF3">
            <w:pPr>
              <w:jc w:val="center"/>
            </w:pPr>
          </w:p>
          <w:p w:rsidR="0047376E" w:rsidRPr="009A7ABD" w:rsidRDefault="0047376E" w:rsidP="00A31AF3">
            <w:pPr>
              <w:jc w:val="center"/>
            </w:pPr>
            <w:r w:rsidRPr="009A7ABD">
              <w:t>1</w:t>
            </w:r>
          </w:p>
        </w:tc>
        <w:tc>
          <w:tcPr>
            <w:tcW w:w="713" w:type="dxa"/>
          </w:tcPr>
          <w:p w:rsidR="0047376E" w:rsidRPr="009A7ABD" w:rsidRDefault="0047376E" w:rsidP="00A31AF3">
            <w:pPr>
              <w:jc w:val="center"/>
            </w:pPr>
          </w:p>
          <w:p w:rsidR="0047376E" w:rsidRPr="009A7ABD" w:rsidRDefault="0047376E" w:rsidP="00A31AF3">
            <w:pPr>
              <w:jc w:val="center"/>
            </w:pPr>
            <w:r w:rsidRPr="009A7ABD">
              <w:t>1</w:t>
            </w:r>
          </w:p>
        </w:tc>
        <w:tc>
          <w:tcPr>
            <w:tcW w:w="708" w:type="dxa"/>
          </w:tcPr>
          <w:p w:rsidR="0047376E" w:rsidRPr="009A7ABD" w:rsidRDefault="0047376E" w:rsidP="00A31AF3">
            <w:pPr>
              <w:jc w:val="center"/>
            </w:pPr>
          </w:p>
          <w:p w:rsidR="0047376E" w:rsidRPr="009A7ABD" w:rsidRDefault="0047376E" w:rsidP="00A31AF3">
            <w:pPr>
              <w:jc w:val="center"/>
            </w:pPr>
            <w:r w:rsidRPr="009A7ABD">
              <w:t>1</w:t>
            </w:r>
          </w:p>
        </w:tc>
        <w:tc>
          <w:tcPr>
            <w:tcW w:w="1524" w:type="dxa"/>
          </w:tcPr>
          <w:p w:rsidR="0047376E" w:rsidRPr="009A7ABD" w:rsidRDefault="0047376E" w:rsidP="00A31AF3">
            <w:pPr>
              <w:jc w:val="center"/>
            </w:pPr>
          </w:p>
          <w:p w:rsidR="0047376E" w:rsidRPr="009A7ABD" w:rsidRDefault="0047376E" w:rsidP="00A31AF3">
            <w:pPr>
              <w:jc w:val="center"/>
            </w:pPr>
            <w:r w:rsidRPr="009A7ABD">
              <w:t>4</w:t>
            </w:r>
          </w:p>
        </w:tc>
      </w:tr>
      <w:tr w:rsidR="0047376E" w:rsidRPr="00292CA1" w:rsidTr="00A31AF3">
        <w:tc>
          <w:tcPr>
            <w:tcW w:w="2818" w:type="dxa"/>
            <w:vMerge/>
          </w:tcPr>
          <w:p w:rsidR="0047376E" w:rsidRPr="009A7ABD" w:rsidRDefault="0047376E" w:rsidP="00A31AF3">
            <w:pPr>
              <w:jc w:val="center"/>
              <w:rPr>
                <w:color w:val="000000"/>
              </w:rPr>
            </w:pPr>
          </w:p>
        </w:tc>
        <w:tc>
          <w:tcPr>
            <w:tcW w:w="2353" w:type="dxa"/>
          </w:tcPr>
          <w:p w:rsidR="0047376E" w:rsidRPr="009A7ABD" w:rsidRDefault="0047376E" w:rsidP="00A31AF3">
            <w:pPr>
              <w:jc w:val="center"/>
              <w:rPr>
                <w:color w:val="FF0000"/>
              </w:rPr>
            </w:pPr>
          </w:p>
          <w:p w:rsidR="0047376E" w:rsidRPr="009A7ABD" w:rsidRDefault="0047376E" w:rsidP="00A31AF3">
            <w:pPr>
              <w:jc w:val="center"/>
            </w:pPr>
            <w:r w:rsidRPr="009A7ABD">
              <w:t>«В жизнь по безопасной дороге»</w:t>
            </w:r>
          </w:p>
        </w:tc>
        <w:tc>
          <w:tcPr>
            <w:tcW w:w="746" w:type="dxa"/>
          </w:tcPr>
          <w:p w:rsidR="0047376E" w:rsidRPr="009A7ABD" w:rsidRDefault="0047376E" w:rsidP="00A31AF3">
            <w:pPr>
              <w:jc w:val="center"/>
            </w:pPr>
          </w:p>
        </w:tc>
        <w:tc>
          <w:tcPr>
            <w:tcW w:w="709" w:type="dxa"/>
          </w:tcPr>
          <w:p w:rsidR="0047376E" w:rsidRPr="009A7ABD" w:rsidRDefault="0047376E" w:rsidP="00A31AF3">
            <w:pPr>
              <w:jc w:val="center"/>
            </w:pPr>
          </w:p>
        </w:tc>
        <w:tc>
          <w:tcPr>
            <w:tcW w:w="713" w:type="dxa"/>
          </w:tcPr>
          <w:p w:rsidR="0047376E" w:rsidRPr="009A7ABD" w:rsidRDefault="0047376E" w:rsidP="00A31AF3">
            <w:pPr>
              <w:jc w:val="center"/>
            </w:pPr>
          </w:p>
          <w:p w:rsidR="0047376E" w:rsidRPr="009A7ABD" w:rsidRDefault="0047376E" w:rsidP="00A31AF3">
            <w:pPr>
              <w:jc w:val="center"/>
            </w:pPr>
            <w:r w:rsidRPr="009A7ABD">
              <w:t>1</w:t>
            </w:r>
          </w:p>
        </w:tc>
        <w:tc>
          <w:tcPr>
            <w:tcW w:w="708" w:type="dxa"/>
          </w:tcPr>
          <w:p w:rsidR="0047376E" w:rsidRPr="009A7ABD" w:rsidRDefault="0047376E" w:rsidP="00A31AF3">
            <w:pPr>
              <w:jc w:val="center"/>
            </w:pPr>
          </w:p>
          <w:p w:rsidR="0047376E" w:rsidRPr="009A7ABD" w:rsidRDefault="0047376E" w:rsidP="00A31AF3">
            <w:pPr>
              <w:jc w:val="center"/>
            </w:pPr>
            <w:r w:rsidRPr="009A7ABD">
              <w:t>1</w:t>
            </w:r>
          </w:p>
        </w:tc>
        <w:tc>
          <w:tcPr>
            <w:tcW w:w="1524" w:type="dxa"/>
          </w:tcPr>
          <w:p w:rsidR="0047376E" w:rsidRPr="009A7ABD" w:rsidRDefault="0047376E" w:rsidP="00A31AF3">
            <w:pPr>
              <w:jc w:val="center"/>
            </w:pPr>
          </w:p>
          <w:p w:rsidR="0047376E" w:rsidRPr="009A7ABD" w:rsidRDefault="0047376E" w:rsidP="00A31AF3">
            <w:pPr>
              <w:jc w:val="center"/>
            </w:pPr>
            <w:r w:rsidRPr="009A7ABD">
              <w:t>2</w:t>
            </w:r>
          </w:p>
        </w:tc>
      </w:tr>
      <w:tr w:rsidR="0047376E" w:rsidRPr="00453E2A" w:rsidTr="00A31AF3">
        <w:tc>
          <w:tcPr>
            <w:tcW w:w="2818" w:type="dxa"/>
            <w:vMerge/>
          </w:tcPr>
          <w:p w:rsidR="0047376E" w:rsidRPr="009A7ABD" w:rsidRDefault="0047376E" w:rsidP="00A31AF3">
            <w:pPr>
              <w:jc w:val="center"/>
              <w:rPr>
                <w:color w:val="000000"/>
              </w:rPr>
            </w:pPr>
          </w:p>
        </w:tc>
        <w:tc>
          <w:tcPr>
            <w:tcW w:w="2353" w:type="dxa"/>
          </w:tcPr>
          <w:p w:rsidR="0047376E" w:rsidRPr="009A7ABD" w:rsidRDefault="0047376E" w:rsidP="00A31AF3">
            <w:pPr>
              <w:jc w:val="center"/>
            </w:pPr>
          </w:p>
          <w:p w:rsidR="0047376E" w:rsidRPr="009A7ABD" w:rsidRDefault="0047376E" w:rsidP="00A31AF3">
            <w:pPr>
              <w:jc w:val="center"/>
            </w:pPr>
            <w:r w:rsidRPr="009A7ABD">
              <w:t>Школа добрых дел</w:t>
            </w:r>
          </w:p>
          <w:p w:rsidR="0047376E" w:rsidRPr="009A7ABD" w:rsidRDefault="0047376E" w:rsidP="00A31AF3">
            <w:pPr>
              <w:jc w:val="center"/>
            </w:pPr>
          </w:p>
        </w:tc>
        <w:tc>
          <w:tcPr>
            <w:tcW w:w="746" w:type="dxa"/>
          </w:tcPr>
          <w:p w:rsidR="0047376E" w:rsidRPr="009A7ABD" w:rsidRDefault="0047376E" w:rsidP="00A31AF3">
            <w:pPr>
              <w:jc w:val="center"/>
            </w:pPr>
          </w:p>
          <w:p w:rsidR="0047376E" w:rsidRPr="009A7ABD" w:rsidRDefault="0047376E" w:rsidP="00A31AF3">
            <w:pPr>
              <w:jc w:val="center"/>
            </w:pPr>
            <w:r w:rsidRPr="009A7ABD">
              <w:t>1</w:t>
            </w:r>
          </w:p>
        </w:tc>
        <w:tc>
          <w:tcPr>
            <w:tcW w:w="709" w:type="dxa"/>
          </w:tcPr>
          <w:p w:rsidR="0047376E" w:rsidRPr="009A7ABD" w:rsidRDefault="0047376E" w:rsidP="00A31AF3">
            <w:pPr>
              <w:jc w:val="center"/>
            </w:pPr>
          </w:p>
          <w:p w:rsidR="0047376E" w:rsidRPr="009A7ABD" w:rsidRDefault="0047376E" w:rsidP="00A31AF3">
            <w:pPr>
              <w:jc w:val="center"/>
            </w:pPr>
            <w:r w:rsidRPr="009A7ABD">
              <w:t>1</w:t>
            </w:r>
          </w:p>
        </w:tc>
        <w:tc>
          <w:tcPr>
            <w:tcW w:w="713" w:type="dxa"/>
          </w:tcPr>
          <w:p w:rsidR="0047376E" w:rsidRPr="009A7ABD" w:rsidRDefault="0047376E" w:rsidP="00A31AF3">
            <w:pPr>
              <w:jc w:val="center"/>
            </w:pPr>
          </w:p>
        </w:tc>
        <w:tc>
          <w:tcPr>
            <w:tcW w:w="708" w:type="dxa"/>
          </w:tcPr>
          <w:p w:rsidR="0047376E" w:rsidRPr="009A7ABD" w:rsidRDefault="0047376E" w:rsidP="00A31AF3">
            <w:pPr>
              <w:jc w:val="center"/>
            </w:pPr>
          </w:p>
        </w:tc>
        <w:tc>
          <w:tcPr>
            <w:tcW w:w="1524" w:type="dxa"/>
          </w:tcPr>
          <w:p w:rsidR="0047376E" w:rsidRPr="009A7ABD" w:rsidRDefault="0047376E" w:rsidP="00A31AF3">
            <w:pPr>
              <w:jc w:val="center"/>
            </w:pPr>
          </w:p>
          <w:p w:rsidR="0047376E" w:rsidRPr="009A7ABD" w:rsidRDefault="0047376E" w:rsidP="00A31AF3">
            <w:pPr>
              <w:jc w:val="center"/>
            </w:pPr>
            <w:r w:rsidRPr="009A7ABD">
              <w:t>2</w:t>
            </w:r>
          </w:p>
        </w:tc>
      </w:tr>
      <w:tr w:rsidR="0047376E" w:rsidRPr="00292CA1" w:rsidTr="00A31AF3">
        <w:trPr>
          <w:trHeight w:val="852"/>
        </w:trPr>
        <w:tc>
          <w:tcPr>
            <w:tcW w:w="2818" w:type="dxa"/>
            <w:vMerge w:val="restart"/>
          </w:tcPr>
          <w:p w:rsidR="0047376E" w:rsidRPr="009A7ABD" w:rsidRDefault="0047376E" w:rsidP="00A31AF3">
            <w:pPr>
              <w:jc w:val="center"/>
              <w:rPr>
                <w:color w:val="000000"/>
              </w:rPr>
            </w:pPr>
          </w:p>
          <w:p w:rsidR="0047376E" w:rsidRPr="009A7ABD" w:rsidRDefault="0047376E" w:rsidP="00A31AF3">
            <w:pPr>
              <w:jc w:val="center"/>
            </w:pPr>
            <w:r w:rsidRPr="009A7ABD">
              <w:rPr>
                <w:color w:val="000000"/>
              </w:rPr>
              <w:t>Общеинтеллектуальное</w:t>
            </w:r>
          </w:p>
        </w:tc>
        <w:tc>
          <w:tcPr>
            <w:tcW w:w="2353" w:type="dxa"/>
          </w:tcPr>
          <w:p w:rsidR="0047376E" w:rsidRPr="009A7ABD" w:rsidRDefault="0047376E" w:rsidP="00A31AF3">
            <w:pPr>
              <w:jc w:val="center"/>
            </w:pPr>
          </w:p>
          <w:p w:rsidR="0047376E" w:rsidRPr="009A7ABD" w:rsidRDefault="0047376E" w:rsidP="00A31AF3">
            <w:pPr>
              <w:jc w:val="center"/>
            </w:pPr>
            <w:r w:rsidRPr="009A7ABD">
              <w:t xml:space="preserve">Шахматная школа </w:t>
            </w:r>
          </w:p>
        </w:tc>
        <w:tc>
          <w:tcPr>
            <w:tcW w:w="746" w:type="dxa"/>
          </w:tcPr>
          <w:p w:rsidR="0047376E" w:rsidRPr="009A7ABD" w:rsidRDefault="0047376E" w:rsidP="00A31AF3">
            <w:pPr>
              <w:jc w:val="center"/>
            </w:pPr>
          </w:p>
          <w:p w:rsidR="0047376E" w:rsidRPr="009A7ABD" w:rsidRDefault="0047376E" w:rsidP="00A31AF3">
            <w:pPr>
              <w:jc w:val="center"/>
            </w:pPr>
            <w:r w:rsidRPr="009A7ABD">
              <w:t>1</w:t>
            </w:r>
          </w:p>
        </w:tc>
        <w:tc>
          <w:tcPr>
            <w:tcW w:w="709" w:type="dxa"/>
          </w:tcPr>
          <w:p w:rsidR="0047376E" w:rsidRPr="009A7ABD" w:rsidRDefault="0047376E" w:rsidP="00A31AF3">
            <w:pPr>
              <w:jc w:val="center"/>
            </w:pPr>
          </w:p>
          <w:p w:rsidR="0047376E" w:rsidRPr="009A7ABD" w:rsidRDefault="0047376E" w:rsidP="00A31AF3">
            <w:pPr>
              <w:jc w:val="center"/>
            </w:pPr>
            <w:r w:rsidRPr="009A7ABD">
              <w:t>1</w:t>
            </w:r>
          </w:p>
        </w:tc>
        <w:tc>
          <w:tcPr>
            <w:tcW w:w="713" w:type="dxa"/>
          </w:tcPr>
          <w:p w:rsidR="0047376E" w:rsidRPr="009A7ABD" w:rsidRDefault="0047376E" w:rsidP="00A31AF3">
            <w:pPr>
              <w:jc w:val="center"/>
            </w:pPr>
          </w:p>
          <w:p w:rsidR="0047376E" w:rsidRPr="009A7ABD" w:rsidRDefault="0047376E" w:rsidP="00A31AF3">
            <w:pPr>
              <w:jc w:val="center"/>
            </w:pPr>
            <w:r w:rsidRPr="009A7ABD">
              <w:t>1</w:t>
            </w:r>
          </w:p>
        </w:tc>
        <w:tc>
          <w:tcPr>
            <w:tcW w:w="708" w:type="dxa"/>
          </w:tcPr>
          <w:p w:rsidR="0047376E" w:rsidRPr="009A7ABD" w:rsidRDefault="0047376E" w:rsidP="00A31AF3">
            <w:pPr>
              <w:jc w:val="center"/>
            </w:pPr>
          </w:p>
          <w:p w:rsidR="0047376E" w:rsidRPr="009A7ABD" w:rsidRDefault="0047376E" w:rsidP="00A31AF3">
            <w:pPr>
              <w:jc w:val="center"/>
            </w:pPr>
            <w:r w:rsidRPr="009A7ABD">
              <w:t>1</w:t>
            </w:r>
          </w:p>
        </w:tc>
        <w:tc>
          <w:tcPr>
            <w:tcW w:w="1524" w:type="dxa"/>
          </w:tcPr>
          <w:p w:rsidR="0047376E" w:rsidRPr="009A7ABD" w:rsidRDefault="0047376E" w:rsidP="00A31AF3">
            <w:pPr>
              <w:jc w:val="center"/>
            </w:pPr>
          </w:p>
          <w:p w:rsidR="0047376E" w:rsidRPr="009A7ABD" w:rsidRDefault="0047376E" w:rsidP="00A31AF3">
            <w:pPr>
              <w:jc w:val="center"/>
            </w:pPr>
            <w:r w:rsidRPr="009A7ABD">
              <w:t>4</w:t>
            </w:r>
          </w:p>
        </w:tc>
      </w:tr>
      <w:tr w:rsidR="0047376E" w:rsidRPr="00292CA1" w:rsidTr="00A31AF3">
        <w:trPr>
          <w:trHeight w:val="701"/>
        </w:trPr>
        <w:tc>
          <w:tcPr>
            <w:tcW w:w="2818" w:type="dxa"/>
            <w:vMerge/>
          </w:tcPr>
          <w:p w:rsidR="0047376E" w:rsidRPr="009A7ABD" w:rsidRDefault="0047376E" w:rsidP="00A31AF3">
            <w:pPr>
              <w:jc w:val="center"/>
              <w:rPr>
                <w:color w:val="000000"/>
              </w:rPr>
            </w:pPr>
          </w:p>
        </w:tc>
        <w:tc>
          <w:tcPr>
            <w:tcW w:w="2353" w:type="dxa"/>
          </w:tcPr>
          <w:p w:rsidR="0047376E" w:rsidRPr="009A7ABD" w:rsidRDefault="0047376E" w:rsidP="00A31AF3">
            <w:pPr>
              <w:jc w:val="center"/>
            </w:pPr>
            <w:r w:rsidRPr="009A7ABD">
              <w:t>Детская риторика</w:t>
            </w:r>
          </w:p>
        </w:tc>
        <w:tc>
          <w:tcPr>
            <w:tcW w:w="746" w:type="dxa"/>
          </w:tcPr>
          <w:p w:rsidR="0047376E" w:rsidRPr="009A7ABD" w:rsidRDefault="0047376E" w:rsidP="00A31AF3">
            <w:pPr>
              <w:jc w:val="center"/>
            </w:pPr>
          </w:p>
          <w:p w:rsidR="0047376E" w:rsidRPr="009A7ABD" w:rsidRDefault="0047376E" w:rsidP="00A31AF3">
            <w:pPr>
              <w:jc w:val="center"/>
            </w:pPr>
            <w:r w:rsidRPr="009A7ABD">
              <w:t>1</w:t>
            </w:r>
          </w:p>
        </w:tc>
        <w:tc>
          <w:tcPr>
            <w:tcW w:w="709" w:type="dxa"/>
          </w:tcPr>
          <w:p w:rsidR="0047376E" w:rsidRPr="009A7ABD" w:rsidRDefault="0047376E" w:rsidP="00A31AF3">
            <w:pPr>
              <w:jc w:val="center"/>
            </w:pPr>
          </w:p>
          <w:p w:rsidR="0047376E" w:rsidRPr="009A7ABD" w:rsidRDefault="0047376E" w:rsidP="00A31AF3">
            <w:pPr>
              <w:jc w:val="center"/>
            </w:pPr>
            <w:r w:rsidRPr="009A7ABD">
              <w:t>-</w:t>
            </w:r>
          </w:p>
        </w:tc>
        <w:tc>
          <w:tcPr>
            <w:tcW w:w="713" w:type="dxa"/>
          </w:tcPr>
          <w:p w:rsidR="0047376E" w:rsidRPr="009A7ABD" w:rsidRDefault="0047376E" w:rsidP="00A31AF3">
            <w:pPr>
              <w:jc w:val="center"/>
            </w:pPr>
          </w:p>
          <w:p w:rsidR="0047376E" w:rsidRPr="009A7ABD" w:rsidRDefault="0047376E" w:rsidP="00A31AF3">
            <w:pPr>
              <w:jc w:val="center"/>
            </w:pPr>
            <w:r w:rsidRPr="009A7ABD">
              <w:t>-</w:t>
            </w:r>
          </w:p>
        </w:tc>
        <w:tc>
          <w:tcPr>
            <w:tcW w:w="708" w:type="dxa"/>
          </w:tcPr>
          <w:p w:rsidR="0047376E" w:rsidRPr="009A7ABD" w:rsidRDefault="0047376E" w:rsidP="00A31AF3">
            <w:pPr>
              <w:jc w:val="center"/>
            </w:pPr>
          </w:p>
          <w:p w:rsidR="0047376E" w:rsidRPr="009A7ABD" w:rsidRDefault="0047376E" w:rsidP="00A31AF3">
            <w:pPr>
              <w:jc w:val="center"/>
            </w:pPr>
            <w:r w:rsidRPr="009A7ABD">
              <w:t>-</w:t>
            </w:r>
          </w:p>
        </w:tc>
        <w:tc>
          <w:tcPr>
            <w:tcW w:w="1524" w:type="dxa"/>
          </w:tcPr>
          <w:p w:rsidR="0047376E" w:rsidRPr="009A7ABD" w:rsidRDefault="0047376E" w:rsidP="00A31AF3">
            <w:pPr>
              <w:jc w:val="center"/>
            </w:pPr>
          </w:p>
          <w:p w:rsidR="0047376E" w:rsidRPr="009A7ABD" w:rsidRDefault="0047376E" w:rsidP="00A31AF3">
            <w:pPr>
              <w:jc w:val="center"/>
            </w:pPr>
            <w:r w:rsidRPr="009A7ABD">
              <w:t>1</w:t>
            </w:r>
          </w:p>
        </w:tc>
      </w:tr>
      <w:tr w:rsidR="0047376E" w:rsidRPr="00292CA1" w:rsidTr="00A31AF3">
        <w:trPr>
          <w:trHeight w:val="701"/>
        </w:trPr>
        <w:tc>
          <w:tcPr>
            <w:tcW w:w="2818" w:type="dxa"/>
            <w:vMerge/>
          </w:tcPr>
          <w:p w:rsidR="0047376E" w:rsidRPr="009A7ABD" w:rsidRDefault="0047376E" w:rsidP="00A31AF3">
            <w:pPr>
              <w:jc w:val="center"/>
              <w:rPr>
                <w:color w:val="000000"/>
              </w:rPr>
            </w:pPr>
          </w:p>
        </w:tc>
        <w:tc>
          <w:tcPr>
            <w:tcW w:w="2353" w:type="dxa"/>
          </w:tcPr>
          <w:p w:rsidR="0047376E" w:rsidRPr="009A7ABD" w:rsidRDefault="0047376E" w:rsidP="00A31AF3">
            <w:pPr>
              <w:jc w:val="center"/>
            </w:pPr>
            <w:r w:rsidRPr="009A7ABD">
              <w:t>Занимательная математика</w:t>
            </w:r>
          </w:p>
        </w:tc>
        <w:tc>
          <w:tcPr>
            <w:tcW w:w="746" w:type="dxa"/>
          </w:tcPr>
          <w:p w:rsidR="0047376E" w:rsidRPr="009A7ABD" w:rsidRDefault="0047376E" w:rsidP="00A31AF3">
            <w:pPr>
              <w:jc w:val="center"/>
            </w:pPr>
          </w:p>
        </w:tc>
        <w:tc>
          <w:tcPr>
            <w:tcW w:w="709" w:type="dxa"/>
          </w:tcPr>
          <w:p w:rsidR="0047376E" w:rsidRPr="009A7ABD" w:rsidRDefault="0047376E" w:rsidP="00A31AF3">
            <w:pPr>
              <w:jc w:val="center"/>
            </w:pPr>
          </w:p>
        </w:tc>
        <w:tc>
          <w:tcPr>
            <w:tcW w:w="713" w:type="dxa"/>
          </w:tcPr>
          <w:p w:rsidR="0047376E" w:rsidRPr="009A7ABD" w:rsidRDefault="0047376E" w:rsidP="00A31AF3">
            <w:pPr>
              <w:jc w:val="center"/>
            </w:pPr>
          </w:p>
        </w:tc>
        <w:tc>
          <w:tcPr>
            <w:tcW w:w="708" w:type="dxa"/>
          </w:tcPr>
          <w:p w:rsidR="0047376E" w:rsidRPr="009A7ABD" w:rsidRDefault="0047376E" w:rsidP="00A31AF3">
            <w:pPr>
              <w:jc w:val="center"/>
            </w:pPr>
            <w:r w:rsidRPr="009A7ABD">
              <w:t>1</w:t>
            </w:r>
          </w:p>
        </w:tc>
        <w:tc>
          <w:tcPr>
            <w:tcW w:w="1524" w:type="dxa"/>
          </w:tcPr>
          <w:p w:rsidR="0047376E" w:rsidRPr="009A7ABD" w:rsidRDefault="0047376E" w:rsidP="00A31AF3">
            <w:pPr>
              <w:jc w:val="center"/>
            </w:pPr>
            <w:r w:rsidRPr="009A7ABD">
              <w:t>1</w:t>
            </w:r>
          </w:p>
        </w:tc>
      </w:tr>
      <w:tr w:rsidR="0047376E" w:rsidRPr="005410B0" w:rsidTr="00A31AF3">
        <w:tc>
          <w:tcPr>
            <w:tcW w:w="2818" w:type="dxa"/>
          </w:tcPr>
          <w:p w:rsidR="0047376E" w:rsidRPr="009A7ABD" w:rsidRDefault="00656437" w:rsidP="00656437">
            <w:pPr>
              <w:jc w:val="center"/>
              <w:rPr>
                <w:b/>
              </w:rPr>
            </w:pPr>
            <w:r>
              <w:rPr>
                <w:b/>
              </w:rPr>
              <w:t>Всего</w:t>
            </w:r>
          </w:p>
        </w:tc>
        <w:tc>
          <w:tcPr>
            <w:tcW w:w="2353" w:type="dxa"/>
          </w:tcPr>
          <w:p w:rsidR="0047376E" w:rsidRPr="009A7ABD" w:rsidRDefault="0047376E" w:rsidP="00A31AF3">
            <w:pPr>
              <w:jc w:val="center"/>
              <w:rPr>
                <w:b/>
              </w:rPr>
            </w:pPr>
          </w:p>
        </w:tc>
        <w:tc>
          <w:tcPr>
            <w:tcW w:w="746" w:type="dxa"/>
          </w:tcPr>
          <w:p w:rsidR="0047376E" w:rsidRPr="009A7ABD" w:rsidRDefault="0047376E" w:rsidP="00A31AF3">
            <w:pPr>
              <w:rPr>
                <w:b/>
              </w:rPr>
            </w:pPr>
            <w:r w:rsidRPr="009A7ABD">
              <w:rPr>
                <w:b/>
              </w:rPr>
              <w:t>10</w:t>
            </w:r>
          </w:p>
        </w:tc>
        <w:tc>
          <w:tcPr>
            <w:tcW w:w="709" w:type="dxa"/>
          </w:tcPr>
          <w:p w:rsidR="0047376E" w:rsidRPr="009A7ABD" w:rsidRDefault="0047376E" w:rsidP="00A31AF3">
            <w:pPr>
              <w:jc w:val="center"/>
              <w:rPr>
                <w:b/>
              </w:rPr>
            </w:pPr>
            <w:r w:rsidRPr="009A7ABD">
              <w:rPr>
                <w:b/>
              </w:rPr>
              <w:t>10</w:t>
            </w:r>
          </w:p>
        </w:tc>
        <w:tc>
          <w:tcPr>
            <w:tcW w:w="713" w:type="dxa"/>
          </w:tcPr>
          <w:p w:rsidR="0047376E" w:rsidRPr="009A7ABD" w:rsidRDefault="0047376E" w:rsidP="00A31AF3">
            <w:pPr>
              <w:jc w:val="center"/>
              <w:rPr>
                <w:b/>
              </w:rPr>
            </w:pPr>
            <w:r w:rsidRPr="009A7ABD">
              <w:rPr>
                <w:b/>
              </w:rPr>
              <w:t>10</w:t>
            </w:r>
          </w:p>
        </w:tc>
        <w:tc>
          <w:tcPr>
            <w:tcW w:w="708" w:type="dxa"/>
          </w:tcPr>
          <w:p w:rsidR="0047376E" w:rsidRPr="009A7ABD" w:rsidRDefault="0047376E" w:rsidP="00A31AF3">
            <w:pPr>
              <w:jc w:val="center"/>
              <w:rPr>
                <w:b/>
              </w:rPr>
            </w:pPr>
            <w:r w:rsidRPr="009A7ABD">
              <w:rPr>
                <w:b/>
              </w:rPr>
              <w:t>10</w:t>
            </w:r>
          </w:p>
        </w:tc>
        <w:tc>
          <w:tcPr>
            <w:tcW w:w="1524" w:type="dxa"/>
          </w:tcPr>
          <w:p w:rsidR="0047376E" w:rsidRPr="009A7ABD" w:rsidRDefault="0047376E" w:rsidP="00A31AF3">
            <w:pPr>
              <w:jc w:val="center"/>
              <w:rPr>
                <w:b/>
              </w:rPr>
            </w:pPr>
            <w:r w:rsidRPr="009A7ABD">
              <w:rPr>
                <w:b/>
              </w:rPr>
              <w:t>40</w:t>
            </w:r>
          </w:p>
        </w:tc>
      </w:tr>
    </w:tbl>
    <w:p w:rsidR="007E1D69" w:rsidRPr="00A94D21" w:rsidRDefault="007E1D69" w:rsidP="007E1D69">
      <w:pPr>
        <w:jc w:val="center"/>
        <w:outlineLvl w:val="0"/>
      </w:pPr>
      <w:r w:rsidRPr="00A94D21">
        <w:lastRenderedPageBreak/>
        <w:t xml:space="preserve">Учебный  план </w:t>
      </w:r>
    </w:p>
    <w:p w:rsidR="007E1D69" w:rsidRPr="00A94D21" w:rsidRDefault="007E1D69" w:rsidP="007E1D69">
      <w:pPr>
        <w:jc w:val="center"/>
        <w:outlineLvl w:val="0"/>
      </w:pPr>
      <w:r w:rsidRPr="00A94D21">
        <w:t>внеурочной  деятельности начального общего образования</w:t>
      </w:r>
    </w:p>
    <w:p w:rsidR="007E1D69" w:rsidRPr="00A94D21" w:rsidRDefault="007E1D69" w:rsidP="007E1D69">
      <w:pPr>
        <w:jc w:val="right"/>
        <w:rPr>
          <w:bCs/>
          <w:i/>
          <w:iCs/>
          <w:smallCaps/>
          <w:spacing w:val="150"/>
          <w:w w:val="180"/>
        </w:rPr>
      </w:pPr>
    </w:p>
    <w:tbl>
      <w:tblPr>
        <w:tblW w:w="500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850"/>
        <w:gridCol w:w="787"/>
        <w:gridCol w:w="773"/>
        <w:gridCol w:w="850"/>
        <w:gridCol w:w="1066"/>
      </w:tblGrid>
      <w:tr w:rsidR="007E1D69" w:rsidRPr="00A94D21" w:rsidTr="003C6ECB">
        <w:trPr>
          <w:trHeight w:val="303"/>
        </w:trPr>
        <w:tc>
          <w:tcPr>
            <w:tcW w:w="2740" w:type="pct"/>
            <w:shd w:val="clear" w:color="auto" w:fill="FFFFFF"/>
          </w:tcPr>
          <w:p w:rsidR="007E1D69" w:rsidRPr="00A94D21" w:rsidRDefault="007E1D69" w:rsidP="003C6ECB">
            <w:pPr>
              <w:spacing w:after="200"/>
              <w:rPr>
                <w:bCs/>
              </w:rPr>
            </w:pPr>
            <w:r w:rsidRPr="00A94D21">
              <w:rPr>
                <w:bCs/>
              </w:rPr>
              <w:t xml:space="preserve">                            Направления</w:t>
            </w:r>
          </w:p>
        </w:tc>
        <w:tc>
          <w:tcPr>
            <w:tcW w:w="444" w:type="pct"/>
            <w:tcBorders>
              <w:tr2bl w:val="nil"/>
            </w:tcBorders>
            <w:shd w:val="clear" w:color="auto" w:fill="FFFFFF"/>
          </w:tcPr>
          <w:p w:rsidR="007E1D69" w:rsidRPr="00A94D21" w:rsidRDefault="007E1D69" w:rsidP="003C6ECB">
            <w:pPr>
              <w:spacing w:after="200"/>
              <w:jc w:val="center"/>
              <w:rPr>
                <w:bCs/>
              </w:rPr>
            </w:pPr>
            <w:r>
              <w:rPr>
                <w:bCs/>
              </w:rPr>
              <w:t>1 класс</w:t>
            </w:r>
          </w:p>
        </w:tc>
        <w:tc>
          <w:tcPr>
            <w:tcW w:w="411" w:type="pct"/>
            <w:shd w:val="clear" w:color="auto" w:fill="FFFFFF"/>
          </w:tcPr>
          <w:p w:rsidR="007E1D69" w:rsidRPr="00A94D21" w:rsidRDefault="007E1D69" w:rsidP="003C6ECB">
            <w:pPr>
              <w:spacing w:after="200"/>
              <w:jc w:val="center"/>
              <w:rPr>
                <w:bCs/>
              </w:rPr>
            </w:pPr>
            <w:r>
              <w:rPr>
                <w:bCs/>
              </w:rPr>
              <w:t>2 класс</w:t>
            </w:r>
          </w:p>
        </w:tc>
        <w:tc>
          <w:tcPr>
            <w:tcW w:w="404" w:type="pct"/>
            <w:shd w:val="clear" w:color="auto" w:fill="FFFFFF"/>
          </w:tcPr>
          <w:p w:rsidR="007E1D69" w:rsidRPr="00A94D21" w:rsidRDefault="007E1D69" w:rsidP="003C6ECB">
            <w:pPr>
              <w:spacing w:after="200"/>
              <w:jc w:val="center"/>
              <w:rPr>
                <w:bCs/>
              </w:rPr>
            </w:pPr>
            <w:r>
              <w:rPr>
                <w:bCs/>
              </w:rPr>
              <w:t>3 класс</w:t>
            </w:r>
          </w:p>
        </w:tc>
        <w:tc>
          <w:tcPr>
            <w:tcW w:w="444" w:type="pct"/>
            <w:shd w:val="clear" w:color="auto" w:fill="FFFFFF"/>
          </w:tcPr>
          <w:p w:rsidR="007E1D69" w:rsidRPr="00A94D21" w:rsidRDefault="007E1D69" w:rsidP="003C6ECB">
            <w:pPr>
              <w:spacing w:after="200"/>
              <w:jc w:val="center"/>
              <w:rPr>
                <w:bCs/>
              </w:rPr>
            </w:pPr>
            <w:r w:rsidRPr="00A94D21">
              <w:rPr>
                <w:bCs/>
              </w:rPr>
              <w:t>4</w:t>
            </w:r>
            <w:r>
              <w:rPr>
                <w:bCs/>
              </w:rPr>
              <w:t xml:space="preserve"> класс</w:t>
            </w:r>
          </w:p>
        </w:tc>
        <w:tc>
          <w:tcPr>
            <w:tcW w:w="557" w:type="pct"/>
            <w:shd w:val="clear" w:color="auto" w:fill="FFFFFF"/>
          </w:tcPr>
          <w:p w:rsidR="007E1D69" w:rsidRPr="00A94D21" w:rsidRDefault="007E1D69" w:rsidP="003C6ECB">
            <w:pPr>
              <w:spacing w:after="200"/>
              <w:jc w:val="center"/>
              <w:rPr>
                <w:bCs/>
              </w:rPr>
            </w:pPr>
            <w:r w:rsidRPr="00A94D21">
              <w:rPr>
                <w:bCs/>
              </w:rPr>
              <w:t>итого</w:t>
            </w:r>
          </w:p>
        </w:tc>
      </w:tr>
      <w:tr w:rsidR="007E1D69" w:rsidRPr="00A94D21" w:rsidTr="003C6ECB">
        <w:trPr>
          <w:trHeight w:val="240"/>
        </w:trPr>
        <w:tc>
          <w:tcPr>
            <w:tcW w:w="2740" w:type="pct"/>
            <w:vAlign w:val="center"/>
          </w:tcPr>
          <w:p w:rsidR="007E1D69" w:rsidRPr="00A94D21" w:rsidRDefault="007E1D69" w:rsidP="003C6ECB">
            <w:pPr>
              <w:spacing w:after="200"/>
              <w:jc w:val="center"/>
            </w:pPr>
            <w:r w:rsidRPr="00A94D21">
              <w:t>Спортивно-оздоровительное</w:t>
            </w:r>
          </w:p>
        </w:tc>
        <w:tc>
          <w:tcPr>
            <w:tcW w:w="444" w:type="pct"/>
          </w:tcPr>
          <w:p w:rsidR="007E1D69" w:rsidRPr="00A94D21" w:rsidRDefault="007E1D69" w:rsidP="003C6ECB">
            <w:pPr>
              <w:spacing w:after="200"/>
              <w:jc w:val="center"/>
            </w:pPr>
            <w:r>
              <w:t>2</w:t>
            </w:r>
          </w:p>
        </w:tc>
        <w:tc>
          <w:tcPr>
            <w:tcW w:w="411" w:type="pct"/>
          </w:tcPr>
          <w:p w:rsidR="007E1D69" w:rsidRPr="00A94D21" w:rsidRDefault="007E1D69" w:rsidP="003C6ECB">
            <w:pPr>
              <w:spacing w:after="200"/>
              <w:jc w:val="center"/>
              <w:rPr>
                <w:bCs/>
              </w:rPr>
            </w:pPr>
            <w:r>
              <w:rPr>
                <w:bCs/>
              </w:rPr>
              <w:t>2</w:t>
            </w:r>
          </w:p>
        </w:tc>
        <w:tc>
          <w:tcPr>
            <w:tcW w:w="404" w:type="pct"/>
          </w:tcPr>
          <w:p w:rsidR="007E1D69" w:rsidRPr="00A94D21" w:rsidRDefault="007E1D69" w:rsidP="003C6ECB">
            <w:pPr>
              <w:spacing w:after="200"/>
              <w:jc w:val="center"/>
              <w:rPr>
                <w:bCs/>
              </w:rPr>
            </w:pPr>
            <w:r>
              <w:rPr>
                <w:bCs/>
              </w:rPr>
              <w:t>2</w:t>
            </w:r>
          </w:p>
        </w:tc>
        <w:tc>
          <w:tcPr>
            <w:tcW w:w="444" w:type="pct"/>
          </w:tcPr>
          <w:p w:rsidR="007E1D69" w:rsidRPr="00A94D21" w:rsidRDefault="00D239AA" w:rsidP="003C6ECB">
            <w:pPr>
              <w:spacing w:after="200"/>
              <w:jc w:val="center"/>
              <w:rPr>
                <w:bCs/>
              </w:rPr>
            </w:pPr>
            <w:r>
              <w:rPr>
                <w:bCs/>
              </w:rPr>
              <w:t>2</w:t>
            </w:r>
          </w:p>
        </w:tc>
        <w:tc>
          <w:tcPr>
            <w:tcW w:w="557" w:type="pct"/>
          </w:tcPr>
          <w:p w:rsidR="007E1D69" w:rsidRPr="00A94D21" w:rsidRDefault="00D239AA" w:rsidP="003C6ECB">
            <w:pPr>
              <w:spacing w:after="200"/>
              <w:jc w:val="center"/>
              <w:rPr>
                <w:bCs/>
              </w:rPr>
            </w:pPr>
            <w:r>
              <w:rPr>
                <w:bCs/>
              </w:rPr>
              <w:t>8</w:t>
            </w:r>
          </w:p>
        </w:tc>
      </w:tr>
      <w:tr w:rsidR="007E1D69" w:rsidRPr="00A94D21" w:rsidTr="003C6ECB">
        <w:trPr>
          <w:trHeight w:val="532"/>
        </w:trPr>
        <w:tc>
          <w:tcPr>
            <w:tcW w:w="2740" w:type="pct"/>
            <w:vAlign w:val="center"/>
          </w:tcPr>
          <w:p w:rsidR="007E1D69" w:rsidRPr="00A94D21" w:rsidRDefault="007E1D69" w:rsidP="003C6ECB">
            <w:pPr>
              <w:spacing w:after="200"/>
              <w:jc w:val="center"/>
            </w:pPr>
            <w:r w:rsidRPr="00A94D21">
              <w:t>Общекультурное</w:t>
            </w:r>
          </w:p>
        </w:tc>
        <w:tc>
          <w:tcPr>
            <w:tcW w:w="444" w:type="pct"/>
          </w:tcPr>
          <w:p w:rsidR="007E1D69" w:rsidRPr="00A94D21" w:rsidRDefault="007E1D69" w:rsidP="003C6ECB">
            <w:pPr>
              <w:spacing w:after="200"/>
              <w:jc w:val="center"/>
            </w:pPr>
            <w:r>
              <w:t>3</w:t>
            </w:r>
          </w:p>
        </w:tc>
        <w:tc>
          <w:tcPr>
            <w:tcW w:w="411" w:type="pct"/>
            <w:vAlign w:val="center"/>
          </w:tcPr>
          <w:p w:rsidR="007E1D69" w:rsidRPr="00A94D21" w:rsidRDefault="007E1D69" w:rsidP="003C6ECB">
            <w:pPr>
              <w:spacing w:after="200"/>
              <w:jc w:val="center"/>
              <w:rPr>
                <w:bCs/>
              </w:rPr>
            </w:pPr>
            <w:r>
              <w:rPr>
                <w:bCs/>
              </w:rPr>
              <w:t>3</w:t>
            </w:r>
          </w:p>
        </w:tc>
        <w:tc>
          <w:tcPr>
            <w:tcW w:w="404" w:type="pct"/>
          </w:tcPr>
          <w:p w:rsidR="007E1D69" w:rsidRPr="00A94D21" w:rsidRDefault="007E1D69" w:rsidP="003C6ECB">
            <w:pPr>
              <w:spacing w:after="200"/>
              <w:jc w:val="center"/>
              <w:rPr>
                <w:bCs/>
              </w:rPr>
            </w:pPr>
            <w:r>
              <w:rPr>
                <w:bCs/>
              </w:rPr>
              <w:t>3</w:t>
            </w:r>
          </w:p>
        </w:tc>
        <w:tc>
          <w:tcPr>
            <w:tcW w:w="444" w:type="pct"/>
          </w:tcPr>
          <w:p w:rsidR="007E1D69" w:rsidRPr="00A94D21" w:rsidRDefault="00D239AA" w:rsidP="003C6ECB">
            <w:pPr>
              <w:spacing w:after="200"/>
              <w:jc w:val="center"/>
              <w:rPr>
                <w:bCs/>
              </w:rPr>
            </w:pPr>
            <w:r>
              <w:rPr>
                <w:bCs/>
              </w:rPr>
              <w:t>3</w:t>
            </w:r>
          </w:p>
        </w:tc>
        <w:tc>
          <w:tcPr>
            <w:tcW w:w="557" w:type="pct"/>
          </w:tcPr>
          <w:p w:rsidR="007E1D69" w:rsidRPr="00A94D21" w:rsidRDefault="00D239AA" w:rsidP="003C6ECB">
            <w:pPr>
              <w:spacing w:after="200"/>
              <w:jc w:val="center"/>
              <w:rPr>
                <w:bCs/>
              </w:rPr>
            </w:pPr>
            <w:r>
              <w:rPr>
                <w:bCs/>
              </w:rPr>
              <w:t>12</w:t>
            </w:r>
          </w:p>
        </w:tc>
      </w:tr>
      <w:tr w:rsidR="007E1D69" w:rsidRPr="00A94D21" w:rsidTr="003C6ECB">
        <w:trPr>
          <w:trHeight w:val="532"/>
        </w:trPr>
        <w:tc>
          <w:tcPr>
            <w:tcW w:w="2740" w:type="pct"/>
            <w:vAlign w:val="center"/>
          </w:tcPr>
          <w:p w:rsidR="007E1D69" w:rsidRPr="00A94D21" w:rsidRDefault="007E1D69" w:rsidP="003C6ECB">
            <w:pPr>
              <w:spacing w:after="200"/>
              <w:jc w:val="center"/>
            </w:pPr>
            <w:r w:rsidRPr="00A94D21">
              <w:t>Духовно-нравственное</w:t>
            </w:r>
          </w:p>
        </w:tc>
        <w:tc>
          <w:tcPr>
            <w:tcW w:w="444" w:type="pct"/>
          </w:tcPr>
          <w:p w:rsidR="007E1D69" w:rsidRPr="00A94D21" w:rsidRDefault="007E1D69" w:rsidP="003C6ECB">
            <w:pPr>
              <w:spacing w:after="200"/>
              <w:jc w:val="center"/>
            </w:pPr>
            <w:r w:rsidRPr="00A94D21">
              <w:t>1</w:t>
            </w:r>
          </w:p>
        </w:tc>
        <w:tc>
          <w:tcPr>
            <w:tcW w:w="411" w:type="pct"/>
            <w:vAlign w:val="center"/>
          </w:tcPr>
          <w:p w:rsidR="007E1D69" w:rsidRPr="00A94D21" w:rsidRDefault="007E1D69" w:rsidP="003C6ECB">
            <w:pPr>
              <w:spacing w:after="200"/>
              <w:jc w:val="center"/>
              <w:rPr>
                <w:bCs/>
              </w:rPr>
            </w:pPr>
            <w:r>
              <w:rPr>
                <w:bCs/>
              </w:rPr>
              <w:t>2</w:t>
            </w:r>
          </w:p>
        </w:tc>
        <w:tc>
          <w:tcPr>
            <w:tcW w:w="404" w:type="pct"/>
          </w:tcPr>
          <w:p w:rsidR="007E1D69" w:rsidRPr="00A94D21" w:rsidRDefault="007E1D69" w:rsidP="003C6ECB">
            <w:pPr>
              <w:spacing w:after="200"/>
              <w:jc w:val="center"/>
              <w:rPr>
                <w:bCs/>
              </w:rPr>
            </w:pPr>
            <w:r>
              <w:rPr>
                <w:bCs/>
              </w:rPr>
              <w:t>2</w:t>
            </w:r>
          </w:p>
        </w:tc>
        <w:tc>
          <w:tcPr>
            <w:tcW w:w="444" w:type="pct"/>
          </w:tcPr>
          <w:p w:rsidR="007E1D69" w:rsidRPr="00A94D21" w:rsidRDefault="00D239AA" w:rsidP="003C6ECB">
            <w:pPr>
              <w:spacing w:after="200"/>
              <w:jc w:val="center"/>
              <w:rPr>
                <w:bCs/>
              </w:rPr>
            </w:pPr>
            <w:r>
              <w:rPr>
                <w:bCs/>
              </w:rPr>
              <w:t>1</w:t>
            </w:r>
          </w:p>
        </w:tc>
        <w:tc>
          <w:tcPr>
            <w:tcW w:w="557" w:type="pct"/>
          </w:tcPr>
          <w:p w:rsidR="007E1D69" w:rsidRPr="00A94D21" w:rsidRDefault="00D239AA" w:rsidP="003C6ECB">
            <w:pPr>
              <w:spacing w:after="200"/>
              <w:jc w:val="center"/>
              <w:rPr>
                <w:bCs/>
              </w:rPr>
            </w:pPr>
            <w:r>
              <w:rPr>
                <w:bCs/>
              </w:rPr>
              <w:t>6</w:t>
            </w:r>
          </w:p>
        </w:tc>
      </w:tr>
      <w:tr w:rsidR="007E1D69" w:rsidRPr="00A94D21" w:rsidTr="003C6ECB">
        <w:trPr>
          <w:trHeight w:val="209"/>
        </w:trPr>
        <w:tc>
          <w:tcPr>
            <w:tcW w:w="2740" w:type="pct"/>
          </w:tcPr>
          <w:p w:rsidR="007E1D69" w:rsidRPr="00A94D21" w:rsidRDefault="007E1D69" w:rsidP="003C6ECB">
            <w:pPr>
              <w:spacing w:after="200"/>
              <w:jc w:val="center"/>
              <w:rPr>
                <w:bCs/>
              </w:rPr>
            </w:pPr>
            <w:r w:rsidRPr="00A94D21">
              <w:t>Общеинтеллектуальное</w:t>
            </w:r>
          </w:p>
        </w:tc>
        <w:tc>
          <w:tcPr>
            <w:tcW w:w="444" w:type="pct"/>
          </w:tcPr>
          <w:p w:rsidR="007E1D69" w:rsidRPr="00A94D21" w:rsidRDefault="007E1D69" w:rsidP="003C6ECB">
            <w:pPr>
              <w:spacing w:after="200"/>
              <w:jc w:val="center"/>
            </w:pPr>
            <w:r w:rsidRPr="00A94D21">
              <w:t>2</w:t>
            </w:r>
          </w:p>
        </w:tc>
        <w:tc>
          <w:tcPr>
            <w:tcW w:w="411" w:type="pct"/>
          </w:tcPr>
          <w:p w:rsidR="007E1D69" w:rsidRPr="00A94D21" w:rsidRDefault="007E1D69" w:rsidP="003C6ECB">
            <w:pPr>
              <w:spacing w:after="200"/>
              <w:jc w:val="center"/>
              <w:rPr>
                <w:bCs/>
              </w:rPr>
            </w:pPr>
            <w:r>
              <w:rPr>
                <w:bCs/>
              </w:rPr>
              <w:t>1</w:t>
            </w:r>
          </w:p>
        </w:tc>
        <w:tc>
          <w:tcPr>
            <w:tcW w:w="404" w:type="pct"/>
          </w:tcPr>
          <w:p w:rsidR="007E1D69" w:rsidRPr="00A94D21" w:rsidRDefault="007E1D69" w:rsidP="003C6ECB">
            <w:pPr>
              <w:spacing w:after="200"/>
              <w:jc w:val="center"/>
              <w:rPr>
                <w:bCs/>
              </w:rPr>
            </w:pPr>
            <w:r w:rsidRPr="00A94D21">
              <w:rPr>
                <w:bCs/>
              </w:rPr>
              <w:t>1</w:t>
            </w:r>
          </w:p>
        </w:tc>
        <w:tc>
          <w:tcPr>
            <w:tcW w:w="444" w:type="pct"/>
          </w:tcPr>
          <w:p w:rsidR="007E1D69" w:rsidRPr="00A94D21" w:rsidRDefault="00D239AA" w:rsidP="003C6ECB">
            <w:pPr>
              <w:spacing w:after="200"/>
              <w:jc w:val="center"/>
              <w:rPr>
                <w:bCs/>
              </w:rPr>
            </w:pPr>
            <w:r>
              <w:rPr>
                <w:bCs/>
              </w:rPr>
              <w:t>2</w:t>
            </w:r>
          </w:p>
        </w:tc>
        <w:tc>
          <w:tcPr>
            <w:tcW w:w="557" w:type="pct"/>
          </w:tcPr>
          <w:p w:rsidR="007E1D69" w:rsidRPr="00A94D21" w:rsidRDefault="00D239AA" w:rsidP="003C6ECB">
            <w:pPr>
              <w:spacing w:after="200"/>
              <w:jc w:val="center"/>
              <w:rPr>
                <w:bCs/>
              </w:rPr>
            </w:pPr>
            <w:r>
              <w:rPr>
                <w:bCs/>
              </w:rPr>
              <w:t>6</w:t>
            </w:r>
          </w:p>
        </w:tc>
      </w:tr>
      <w:tr w:rsidR="007E1D69" w:rsidRPr="00A94D21" w:rsidTr="003C6ECB">
        <w:trPr>
          <w:trHeight w:val="543"/>
        </w:trPr>
        <w:tc>
          <w:tcPr>
            <w:tcW w:w="2740" w:type="pct"/>
            <w:tcBorders>
              <w:bottom w:val="single" w:sz="4" w:space="0" w:color="auto"/>
            </w:tcBorders>
          </w:tcPr>
          <w:p w:rsidR="007E1D69" w:rsidRPr="00A94D21" w:rsidRDefault="007E1D69" w:rsidP="003C6ECB">
            <w:pPr>
              <w:spacing w:after="200"/>
              <w:jc w:val="center"/>
            </w:pPr>
            <w:r w:rsidRPr="00A94D21">
              <w:t>Социальное</w:t>
            </w:r>
          </w:p>
        </w:tc>
        <w:tc>
          <w:tcPr>
            <w:tcW w:w="444" w:type="pct"/>
            <w:tcBorders>
              <w:bottom w:val="single" w:sz="4" w:space="0" w:color="auto"/>
            </w:tcBorders>
          </w:tcPr>
          <w:p w:rsidR="007E1D69" w:rsidRPr="00A94D21" w:rsidRDefault="007E1D69" w:rsidP="003C6ECB">
            <w:pPr>
              <w:spacing w:after="200"/>
              <w:jc w:val="center"/>
            </w:pPr>
            <w:r w:rsidRPr="00A94D21">
              <w:t>2</w:t>
            </w:r>
          </w:p>
        </w:tc>
        <w:tc>
          <w:tcPr>
            <w:tcW w:w="411" w:type="pct"/>
            <w:tcBorders>
              <w:bottom w:val="single" w:sz="4" w:space="0" w:color="auto"/>
            </w:tcBorders>
            <w:vAlign w:val="center"/>
          </w:tcPr>
          <w:p w:rsidR="007E1D69" w:rsidRPr="00A94D21" w:rsidRDefault="007E1D69" w:rsidP="003C6ECB">
            <w:pPr>
              <w:spacing w:after="200"/>
              <w:jc w:val="center"/>
              <w:rPr>
                <w:bCs/>
              </w:rPr>
            </w:pPr>
            <w:r w:rsidRPr="00A94D21">
              <w:rPr>
                <w:bCs/>
              </w:rPr>
              <w:t>2</w:t>
            </w:r>
          </w:p>
        </w:tc>
        <w:tc>
          <w:tcPr>
            <w:tcW w:w="404" w:type="pct"/>
            <w:tcBorders>
              <w:bottom w:val="single" w:sz="4" w:space="0" w:color="auto"/>
            </w:tcBorders>
          </w:tcPr>
          <w:p w:rsidR="007E1D69" w:rsidRPr="00A94D21" w:rsidRDefault="007E1D69" w:rsidP="003C6ECB">
            <w:pPr>
              <w:spacing w:after="200"/>
              <w:jc w:val="center"/>
              <w:rPr>
                <w:bCs/>
              </w:rPr>
            </w:pPr>
            <w:r>
              <w:rPr>
                <w:bCs/>
              </w:rPr>
              <w:t>2</w:t>
            </w:r>
          </w:p>
        </w:tc>
        <w:tc>
          <w:tcPr>
            <w:tcW w:w="444" w:type="pct"/>
            <w:tcBorders>
              <w:bottom w:val="single" w:sz="4" w:space="0" w:color="auto"/>
            </w:tcBorders>
          </w:tcPr>
          <w:p w:rsidR="007E1D69" w:rsidRPr="00A94D21" w:rsidRDefault="00D239AA" w:rsidP="003C6ECB">
            <w:pPr>
              <w:spacing w:after="200"/>
              <w:jc w:val="center"/>
              <w:rPr>
                <w:bCs/>
              </w:rPr>
            </w:pPr>
            <w:r>
              <w:rPr>
                <w:bCs/>
              </w:rPr>
              <w:t>2</w:t>
            </w:r>
          </w:p>
        </w:tc>
        <w:tc>
          <w:tcPr>
            <w:tcW w:w="557" w:type="pct"/>
            <w:tcBorders>
              <w:bottom w:val="single" w:sz="4" w:space="0" w:color="auto"/>
            </w:tcBorders>
          </w:tcPr>
          <w:p w:rsidR="007E1D69" w:rsidRPr="00A94D21" w:rsidRDefault="00D239AA" w:rsidP="003C6ECB">
            <w:pPr>
              <w:spacing w:after="200"/>
              <w:jc w:val="center"/>
              <w:rPr>
                <w:bCs/>
              </w:rPr>
            </w:pPr>
            <w:r>
              <w:rPr>
                <w:bCs/>
              </w:rPr>
              <w:t>8</w:t>
            </w:r>
          </w:p>
        </w:tc>
      </w:tr>
      <w:tr w:rsidR="007E1D69" w:rsidRPr="00A94D21" w:rsidTr="003C6ECB">
        <w:trPr>
          <w:trHeight w:val="207"/>
        </w:trPr>
        <w:tc>
          <w:tcPr>
            <w:tcW w:w="2740" w:type="pct"/>
            <w:shd w:val="clear" w:color="auto" w:fill="FFFFFF"/>
          </w:tcPr>
          <w:p w:rsidR="007E1D69" w:rsidRPr="00A94D21" w:rsidRDefault="007E1D69" w:rsidP="003C6ECB">
            <w:pPr>
              <w:spacing w:after="200"/>
              <w:rPr>
                <w:bCs/>
              </w:rPr>
            </w:pPr>
            <w:r w:rsidRPr="00A94D21">
              <w:rPr>
                <w:bCs/>
              </w:rPr>
              <w:t>Итого</w:t>
            </w:r>
          </w:p>
        </w:tc>
        <w:tc>
          <w:tcPr>
            <w:tcW w:w="444" w:type="pct"/>
            <w:shd w:val="clear" w:color="auto" w:fill="FFFFFF"/>
          </w:tcPr>
          <w:p w:rsidR="007E1D69" w:rsidRPr="00A94D21" w:rsidRDefault="007E1D69" w:rsidP="003C6ECB">
            <w:pPr>
              <w:spacing w:after="200"/>
              <w:jc w:val="center"/>
              <w:rPr>
                <w:bCs/>
              </w:rPr>
            </w:pPr>
            <w:r w:rsidRPr="00A94D21">
              <w:rPr>
                <w:bCs/>
              </w:rPr>
              <w:t>10</w:t>
            </w:r>
          </w:p>
        </w:tc>
        <w:tc>
          <w:tcPr>
            <w:tcW w:w="411" w:type="pct"/>
            <w:shd w:val="clear" w:color="auto" w:fill="FFFFFF"/>
            <w:vAlign w:val="center"/>
          </w:tcPr>
          <w:p w:rsidR="007E1D69" w:rsidRPr="00A94D21" w:rsidRDefault="007E1D69" w:rsidP="003C6ECB">
            <w:pPr>
              <w:spacing w:after="200"/>
              <w:jc w:val="center"/>
              <w:rPr>
                <w:bCs/>
              </w:rPr>
            </w:pPr>
            <w:r w:rsidRPr="00A94D21">
              <w:rPr>
                <w:bCs/>
              </w:rPr>
              <w:t>10</w:t>
            </w:r>
          </w:p>
        </w:tc>
        <w:tc>
          <w:tcPr>
            <w:tcW w:w="404" w:type="pct"/>
            <w:shd w:val="clear" w:color="auto" w:fill="FFFFFF"/>
          </w:tcPr>
          <w:p w:rsidR="007E1D69" w:rsidRPr="00A94D21" w:rsidRDefault="007E1D69" w:rsidP="003C6ECB">
            <w:pPr>
              <w:spacing w:after="200"/>
              <w:jc w:val="center"/>
              <w:rPr>
                <w:bCs/>
              </w:rPr>
            </w:pPr>
            <w:r w:rsidRPr="00A94D21">
              <w:rPr>
                <w:bCs/>
              </w:rPr>
              <w:t>10</w:t>
            </w:r>
          </w:p>
        </w:tc>
        <w:tc>
          <w:tcPr>
            <w:tcW w:w="444" w:type="pct"/>
            <w:shd w:val="clear" w:color="auto" w:fill="FFFFFF"/>
          </w:tcPr>
          <w:p w:rsidR="007E1D69" w:rsidRPr="00A94D21" w:rsidRDefault="00D239AA" w:rsidP="003C6ECB">
            <w:pPr>
              <w:spacing w:after="200"/>
              <w:jc w:val="center"/>
              <w:rPr>
                <w:bCs/>
              </w:rPr>
            </w:pPr>
            <w:r>
              <w:rPr>
                <w:bCs/>
              </w:rPr>
              <w:t>10</w:t>
            </w:r>
          </w:p>
        </w:tc>
        <w:tc>
          <w:tcPr>
            <w:tcW w:w="557" w:type="pct"/>
            <w:shd w:val="clear" w:color="auto" w:fill="FFFFFF"/>
          </w:tcPr>
          <w:p w:rsidR="007E1D69" w:rsidRPr="00A94D21" w:rsidRDefault="00D239AA" w:rsidP="003C6ECB">
            <w:pPr>
              <w:spacing w:after="200"/>
              <w:jc w:val="center"/>
              <w:rPr>
                <w:bCs/>
              </w:rPr>
            </w:pPr>
            <w:r>
              <w:rPr>
                <w:bCs/>
              </w:rPr>
              <w:t>4</w:t>
            </w:r>
            <w:r w:rsidR="007E1D69" w:rsidRPr="00A94D21">
              <w:rPr>
                <w:bCs/>
              </w:rPr>
              <w:t>0</w:t>
            </w:r>
          </w:p>
        </w:tc>
      </w:tr>
    </w:tbl>
    <w:p w:rsidR="009D13E1" w:rsidRPr="00B77F75" w:rsidRDefault="009D13E1" w:rsidP="009D13E1">
      <w:pPr>
        <w:pStyle w:val="afff7"/>
        <w:jc w:val="both"/>
        <w:rPr>
          <w:rFonts w:ascii="Times New Roman" w:hAnsi="Times New Roman"/>
          <w:b/>
          <w:sz w:val="24"/>
          <w:szCs w:val="24"/>
        </w:rPr>
      </w:pPr>
    </w:p>
    <w:p w:rsidR="009D13E1" w:rsidRPr="00B77F75" w:rsidRDefault="009D13E1" w:rsidP="009D13E1">
      <w:pPr>
        <w:pStyle w:val="afff7"/>
        <w:jc w:val="center"/>
        <w:rPr>
          <w:rFonts w:ascii="Times New Roman" w:hAnsi="Times New Roman"/>
          <w:b/>
          <w:sz w:val="24"/>
          <w:szCs w:val="24"/>
        </w:rPr>
      </w:pPr>
      <w:r w:rsidRPr="00B77F75">
        <w:rPr>
          <w:rFonts w:ascii="Times New Roman" w:hAnsi="Times New Roman"/>
          <w:b/>
          <w:sz w:val="24"/>
          <w:szCs w:val="24"/>
        </w:rPr>
        <w:t>Содержание программы организации внеурочной деятельности</w:t>
      </w:r>
    </w:p>
    <w:p w:rsidR="009D13E1" w:rsidRPr="00B77F75" w:rsidRDefault="009D13E1" w:rsidP="009D13E1">
      <w:pPr>
        <w:pStyle w:val="afff7"/>
        <w:jc w:val="center"/>
        <w:rPr>
          <w:rFonts w:ascii="Times New Roman" w:hAnsi="Times New Roman"/>
          <w:b/>
          <w:sz w:val="24"/>
          <w:szCs w:val="24"/>
        </w:rPr>
      </w:pPr>
      <w:r w:rsidRPr="00B77F75">
        <w:rPr>
          <w:rFonts w:ascii="Times New Roman" w:hAnsi="Times New Roman"/>
          <w:b/>
          <w:sz w:val="24"/>
          <w:szCs w:val="24"/>
        </w:rPr>
        <w:t>на уровне начального общего образования</w:t>
      </w:r>
    </w:p>
    <w:p w:rsidR="009D13E1" w:rsidRPr="00B77F75" w:rsidRDefault="009D13E1" w:rsidP="009D13E1">
      <w:pPr>
        <w:pStyle w:val="afff7"/>
        <w:rPr>
          <w:rFonts w:ascii="Times New Roman" w:hAnsi="Times New Roman"/>
          <w:sz w:val="24"/>
          <w:szCs w:val="24"/>
        </w:rPr>
      </w:pPr>
      <w:r w:rsidRPr="00B77F75">
        <w:rPr>
          <w:rFonts w:ascii="Times New Roman" w:hAnsi="Times New Roman"/>
          <w:sz w:val="24"/>
          <w:szCs w:val="24"/>
        </w:rPr>
        <w:br/>
        <w:t xml:space="preserve">Программы внеурочной деятельности школы реализуются в объеме 10 часов в неделю в каждом классе и  имеют следующие направления: </w:t>
      </w:r>
    </w:p>
    <w:p w:rsidR="009D13E1" w:rsidRPr="00B77F75" w:rsidRDefault="009D13E1" w:rsidP="009D13E1">
      <w:pPr>
        <w:pStyle w:val="afff7"/>
        <w:rPr>
          <w:rFonts w:ascii="Times New Roman" w:hAnsi="Times New Roman"/>
          <w:sz w:val="24"/>
          <w:szCs w:val="24"/>
        </w:rPr>
      </w:pPr>
      <w:r w:rsidRPr="00B77F75">
        <w:rPr>
          <w:rFonts w:ascii="Times New Roman" w:hAnsi="Times New Roman"/>
          <w:sz w:val="24"/>
          <w:szCs w:val="24"/>
        </w:rPr>
        <w:t>духовно-нравственное,</w:t>
      </w:r>
    </w:p>
    <w:p w:rsidR="009D13E1" w:rsidRPr="00B77F75" w:rsidRDefault="009D13E1" w:rsidP="009D13E1">
      <w:pPr>
        <w:pStyle w:val="afff7"/>
        <w:rPr>
          <w:rFonts w:ascii="Times New Roman" w:hAnsi="Times New Roman"/>
          <w:sz w:val="24"/>
          <w:szCs w:val="24"/>
        </w:rPr>
      </w:pPr>
      <w:r w:rsidRPr="00B77F75">
        <w:rPr>
          <w:rFonts w:ascii="Times New Roman" w:hAnsi="Times New Roman"/>
          <w:sz w:val="24"/>
          <w:szCs w:val="24"/>
        </w:rPr>
        <w:t xml:space="preserve">социальное, </w:t>
      </w:r>
    </w:p>
    <w:p w:rsidR="009D13E1" w:rsidRPr="00B77F75" w:rsidRDefault="009D13E1" w:rsidP="009D13E1">
      <w:pPr>
        <w:pStyle w:val="afff7"/>
        <w:rPr>
          <w:rFonts w:ascii="Times New Roman" w:hAnsi="Times New Roman"/>
          <w:sz w:val="24"/>
          <w:szCs w:val="24"/>
        </w:rPr>
      </w:pPr>
      <w:r w:rsidRPr="00B77F75">
        <w:rPr>
          <w:rFonts w:ascii="Times New Roman" w:hAnsi="Times New Roman"/>
          <w:sz w:val="24"/>
          <w:szCs w:val="24"/>
        </w:rPr>
        <w:t xml:space="preserve">общеинтеллектуальное, </w:t>
      </w:r>
    </w:p>
    <w:p w:rsidR="009D13E1" w:rsidRPr="00B77F75" w:rsidRDefault="009D13E1" w:rsidP="009D13E1">
      <w:pPr>
        <w:pStyle w:val="afff7"/>
        <w:rPr>
          <w:rFonts w:ascii="Times New Roman" w:hAnsi="Times New Roman"/>
          <w:sz w:val="24"/>
          <w:szCs w:val="24"/>
        </w:rPr>
      </w:pPr>
      <w:r w:rsidRPr="00B77F75">
        <w:rPr>
          <w:rFonts w:ascii="Times New Roman" w:hAnsi="Times New Roman"/>
          <w:sz w:val="24"/>
          <w:szCs w:val="24"/>
        </w:rPr>
        <w:t xml:space="preserve">спортивно-оздоровительное, </w:t>
      </w:r>
    </w:p>
    <w:p w:rsidR="009D13E1" w:rsidRPr="00B77F75" w:rsidRDefault="009D13E1" w:rsidP="009D13E1">
      <w:pPr>
        <w:pStyle w:val="afff7"/>
        <w:rPr>
          <w:rFonts w:ascii="Times New Roman" w:hAnsi="Times New Roman"/>
          <w:sz w:val="24"/>
          <w:szCs w:val="24"/>
        </w:rPr>
      </w:pPr>
      <w:r w:rsidRPr="00B77F75">
        <w:rPr>
          <w:rFonts w:ascii="Times New Roman" w:hAnsi="Times New Roman"/>
          <w:sz w:val="24"/>
          <w:szCs w:val="24"/>
        </w:rPr>
        <w:t>общекультурное.</w:t>
      </w:r>
    </w:p>
    <w:p w:rsidR="009D13E1" w:rsidRPr="00B77F75" w:rsidRDefault="0080544E" w:rsidP="009D13E1">
      <w:pPr>
        <w:pStyle w:val="afff7"/>
        <w:jc w:val="both"/>
        <w:rPr>
          <w:rFonts w:ascii="Times New Roman" w:hAnsi="Times New Roman"/>
          <w:b/>
          <w:sz w:val="24"/>
          <w:szCs w:val="24"/>
        </w:rPr>
      </w:pPr>
      <w:r>
        <w:rPr>
          <w:rFonts w:ascii="Times New Roman" w:hAnsi="Times New Roman"/>
          <w:sz w:val="24"/>
          <w:szCs w:val="24"/>
        </w:rPr>
        <w:t xml:space="preserve">    </w:t>
      </w:r>
      <w:proofErr w:type="gramStart"/>
      <w:r w:rsidR="009D13E1" w:rsidRPr="00B77F75">
        <w:rPr>
          <w:rFonts w:ascii="Times New Roman" w:hAnsi="Times New Roman"/>
          <w:sz w:val="24"/>
          <w:szCs w:val="24"/>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реализуются посредством различных форм организации, отличных от урочной системы обучения: кружков, секций, клубов, включающих элементы диспутов, викторин, праздничных мероприятий, концертов, олимпиад, соревнований, поисковых и научных исследований и т.д.</w:t>
      </w:r>
      <w:r w:rsidR="009D13E1" w:rsidRPr="00B77F75">
        <w:rPr>
          <w:rFonts w:ascii="Times New Roman" w:hAnsi="Times New Roman"/>
          <w:sz w:val="24"/>
          <w:szCs w:val="24"/>
        </w:rPr>
        <w:br/>
      </w:r>
      <w:proofErr w:type="gramEnd"/>
    </w:p>
    <w:p w:rsidR="009D13E1" w:rsidRDefault="009D13E1" w:rsidP="009D13E1">
      <w:pPr>
        <w:jc w:val="center"/>
        <w:rPr>
          <w:b/>
        </w:rPr>
      </w:pPr>
      <w:r w:rsidRPr="00B77F75">
        <w:rPr>
          <w:b/>
        </w:rPr>
        <w:t>Духовно-нравственное направление</w:t>
      </w:r>
    </w:p>
    <w:p w:rsidR="009D13E1" w:rsidRPr="00AF5CE4" w:rsidRDefault="009D13E1" w:rsidP="009D13E1">
      <w:pPr>
        <w:widowControl w:val="0"/>
        <w:suppressAutoHyphens/>
        <w:jc w:val="both"/>
        <w:rPr>
          <w:rFonts w:eastAsia="SimSun"/>
          <w:kern w:val="1"/>
          <w:lang w:eastAsia="hi-IN" w:bidi="hi-IN"/>
        </w:rPr>
      </w:pPr>
      <w:r>
        <w:rPr>
          <w:rFonts w:eastAsia="SimSun"/>
          <w:kern w:val="1"/>
          <w:lang w:eastAsia="hi-IN" w:bidi="hi-IN"/>
        </w:rPr>
        <w:t>Духовно-</w:t>
      </w:r>
      <w:r w:rsidRPr="00AF5CE4">
        <w:rPr>
          <w:rFonts w:eastAsia="SimSun"/>
          <w:kern w:val="1"/>
          <w:lang w:eastAsia="hi-IN" w:bidi="hi-IN"/>
        </w:rPr>
        <w:t xml:space="preserve">нравственное направление реализуется в соответствии с программой духовно- нравственного воспитания учащихся школы и  направлено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w:t>
      </w:r>
    </w:p>
    <w:p w:rsidR="009D13E1" w:rsidRDefault="009D13E1" w:rsidP="009D13E1">
      <w:pPr>
        <w:widowControl w:val="0"/>
        <w:suppressAutoHyphens/>
        <w:jc w:val="both"/>
        <w:rPr>
          <w:rFonts w:eastAsia="SimSun"/>
          <w:kern w:val="1"/>
          <w:lang w:eastAsia="hi-IN" w:bidi="hi-IN"/>
        </w:rPr>
      </w:pPr>
      <w:r w:rsidRPr="00AF5CE4">
        <w:rPr>
          <w:rFonts w:eastAsia="SimSun"/>
          <w:kern w:val="1"/>
          <w:lang w:eastAsia="hi-IN" w:bidi="hi-IN"/>
        </w:rPr>
        <w:t>Духовно- нравственное развитие гражданина России - это процесс последовательного расширения и укрепления ценностно - смысловой сферы личности, формирования способности человека сознательно выстраивать и оценивать отношение к себе, другим людям, обществу, государству, миру в целом на основе общепринятых моральных норм и нравственных идеалов, ценностных установок.</w:t>
      </w:r>
    </w:p>
    <w:p w:rsidR="009D13E1" w:rsidRPr="00AF5CE4" w:rsidRDefault="009D13E1" w:rsidP="009D13E1">
      <w:pPr>
        <w:widowControl w:val="0"/>
        <w:suppressAutoHyphens/>
        <w:jc w:val="both"/>
        <w:rPr>
          <w:rFonts w:eastAsia="SimSun"/>
          <w:kern w:val="1"/>
          <w:u w:val="single"/>
          <w:lang w:eastAsia="hi-IN" w:bidi="hi-IN"/>
        </w:rPr>
      </w:pPr>
      <w:r w:rsidRPr="00AF5CE4">
        <w:rPr>
          <w:rFonts w:eastAsia="SimSun"/>
          <w:kern w:val="1"/>
          <w:u w:val="single"/>
          <w:lang w:eastAsia="hi-IN" w:bidi="hi-IN"/>
        </w:rPr>
        <w:t xml:space="preserve">Цель духовно- нравственного направления: </w:t>
      </w:r>
    </w:p>
    <w:p w:rsidR="009D13E1" w:rsidRDefault="009D13E1" w:rsidP="009D13E1">
      <w:pPr>
        <w:widowControl w:val="0"/>
        <w:suppressAutoHyphens/>
        <w:jc w:val="both"/>
        <w:rPr>
          <w:rFonts w:eastAsia="SimSun"/>
          <w:kern w:val="1"/>
          <w:lang w:eastAsia="hi-IN" w:bidi="hi-IN"/>
        </w:rPr>
      </w:pPr>
      <w:r w:rsidRPr="00AF5CE4">
        <w:rPr>
          <w:rFonts w:eastAsia="SimSun"/>
          <w:kern w:val="1"/>
          <w:lang w:eastAsia="hi-IN" w:bidi="hi-IN"/>
        </w:rPr>
        <w:t>создание условий для воспитания нравственного, ответственного, инициативного и к</w:t>
      </w:r>
      <w:r>
        <w:rPr>
          <w:rFonts w:eastAsia="SimSun"/>
          <w:kern w:val="1"/>
          <w:lang w:eastAsia="hi-IN" w:bidi="hi-IN"/>
        </w:rPr>
        <w:t>омпетентного гражданина России.</w:t>
      </w:r>
    </w:p>
    <w:p w:rsidR="009D13E1" w:rsidRPr="00993669" w:rsidRDefault="009D13E1" w:rsidP="009D13E1">
      <w:pPr>
        <w:widowControl w:val="0"/>
        <w:suppressAutoHyphens/>
        <w:jc w:val="both"/>
        <w:rPr>
          <w:rFonts w:eastAsia="SimSun"/>
          <w:kern w:val="1"/>
          <w:lang w:eastAsia="hi-IN" w:bidi="hi-IN"/>
        </w:rPr>
      </w:pPr>
    </w:p>
    <w:p w:rsidR="009D13E1" w:rsidRPr="00B77F75" w:rsidRDefault="009D13E1" w:rsidP="009D13E1">
      <w:pPr>
        <w:shd w:val="clear" w:color="auto" w:fill="FFFFFF"/>
        <w:jc w:val="both"/>
      </w:pPr>
      <w:r w:rsidRPr="00B77F75">
        <w:t>Основные задачи:</w:t>
      </w:r>
    </w:p>
    <w:p w:rsidR="009D13E1" w:rsidRPr="00704A9D" w:rsidRDefault="009D13E1" w:rsidP="009D13E1">
      <w:pPr>
        <w:numPr>
          <w:ilvl w:val="0"/>
          <w:numId w:val="51"/>
        </w:numPr>
        <w:shd w:val="clear" w:color="auto" w:fill="FFFFFF"/>
        <w:jc w:val="both"/>
      </w:pPr>
      <w:r w:rsidRPr="00B77F75">
        <w:t xml:space="preserve">формирование способности к духовному развитию, реализации творческого потенциала в учебно-игровой, предметно-продуктивной, социально </w:t>
      </w:r>
      <w:r w:rsidRPr="00B77F75">
        <w:lastRenderedPageBreak/>
        <w:t>ориентированной деятельности на основе нравственных установок и моральных норм, непрерывного образования, самовоспитания и универсальной духовно-нрав</w:t>
      </w:r>
      <w:r w:rsidRPr="00704A9D">
        <w:t>ственной компетенции — «становиться лучше»;</w:t>
      </w:r>
    </w:p>
    <w:p w:rsidR="009D13E1" w:rsidRPr="00704A9D" w:rsidRDefault="009D13E1" w:rsidP="009D13E1">
      <w:pPr>
        <w:numPr>
          <w:ilvl w:val="0"/>
          <w:numId w:val="51"/>
        </w:numPr>
        <w:shd w:val="clear" w:color="auto" w:fill="FFFFFF"/>
        <w:spacing w:before="100" w:beforeAutospacing="1" w:after="100" w:afterAutospacing="1"/>
        <w:jc w:val="both"/>
      </w:pPr>
      <w:r w:rsidRPr="00704A9D">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9D13E1" w:rsidRPr="00704A9D" w:rsidRDefault="009D13E1" w:rsidP="009D13E1">
      <w:pPr>
        <w:numPr>
          <w:ilvl w:val="0"/>
          <w:numId w:val="51"/>
        </w:numPr>
        <w:shd w:val="clear" w:color="auto" w:fill="FFFFFF"/>
        <w:spacing w:before="100" w:beforeAutospacing="1" w:after="100" w:afterAutospacing="1"/>
        <w:jc w:val="both"/>
      </w:pPr>
      <w:proofErr w:type="gramStart"/>
      <w:r w:rsidRPr="00704A9D">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roofErr w:type="gramEnd"/>
    </w:p>
    <w:p w:rsidR="009D13E1" w:rsidRPr="00704A9D" w:rsidRDefault="009D13E1" w:rsidP="009D13E1">
      <w:pPr>
        <w:numPr>
          <w:ilvl w:val="0"/>
          <w:numId w:val="51"/>
        </w:numPr>
        <w:shd w:val="clear" w:color="auto" w:fill="FFFFFF"/>
        <w:spacing w:before="100" w:beforeAutospacing="1" w:after="100" w:afterAutospacing="1"/>
        <w:jc w:val="both"/>
      </w:pPr>
      <w:r w:rsidRPr="00704A9D">
        <w:t>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D13E1" w:rsidRPr="00704A9D" w:rsidRDefault="009D13E1" w:rsidP="009D13E1">
      <w:pPr>
        <w:numPr>
          <w:ilvl w:val="0"/>
          <w:numId w:val="51"/>
        </w:numPr>
        <w:shd w:val="clear" w:color="auto" w:fill="FFFFFF"/>
        <w:spacing w:before="100" w:beforeAutospacing="1" w:after="100" w:afterAutospacing="1"/>
        <w:jc w:val="both"/>
      </w:pPr>
      <w:r w:rsidRPr="00704A9D">
        <w:t xml:space="preserve">принятие </w:t>
      </w:r>
      <w:proofErr w:type="gramStart"/>
      <w:r w:rsidRPr="00704A9D">
        <w:t>обучающимся</w:t>
      </w:r>
      <w:proofErr w:type="gramEnd"/>
      <w:r w:rsidRPr="00704A9D">
        <w:t xml:space="preserve"> базовых общенациональных ценностей;</w:t>
      </w:r>
    </w:p>
    <w:p w:rsidR="009D13E1" w:rsidRPr="00704A9D" w:rsidRDefault="009D13E1" w:rsidP="009D13E1">
      <w:pPr>
        <w:numPr>
          <w:ilvl w:val="0"/>
          <w:numId w:val="51"/>
        </w:numPr>
        <w:shd w:val="clear" w:color="auto" w:fill="FFFFFF"/>
        <w:spacing w:before="100" w:beforeAutospacing="1" w:after="100" w:afterAutospacing="1"/>
        <w:jc w:val="both"/>
      </w:pPr>
      <w:r w:rsidRPr="00704A9D">
        <w:t>развитие трудолюбия, способности к преодолению трудностей;</w:t>
      </w:r>
    </w:p>
    <w:p w:rsidR="009D13E1" w:rsidRPr="00704A9D" w:rsidRDefault="009D13E1" w:rsidP="009D13E1">
      <w:pPr>
        <w:numPr>
          <w:ilvl w:val="0"/>
          <w:numId w:val="51"/>
        </w:numPr>
        <w:shd w:val="clear" w:color="auto" w:fill="FFFFFF"/>
        <w:spacing w:before="100" w:beforeAutospacing="1" w:after="100" w:afterAutospacing="1"/>
        <w:jc w:val="both"/>
      </w:pPr>
      <w:r w:rsidRPr="00704A9D">
        <w:t>формирование основ российской гражданской идентичности;</w:t>
      </w:r>
    </w:p>
    <w:p w:rsidR="009D13E1" w:rsidRPr="00704A9D" w:rsidRDefault="009D13E1" w:rsidP="009D13E1">
      <w:pPr>
        <w:numPr>
          <w:ilvl w:val="0"/>
          <w:numId w:val="51"/>
        </w:numPr>
        <w:shd w:val="clear" w:color="auto" w:fill="FFFFFF"/>
        <w:spacing w:before="100" w:beforeAutospacing="1" w:after="100" w:afterAutospacing="1"/>
        <w:jc w:val="both"/>
      </w:pPr>
      <w:r w:rsidRPr="00704A9D">
        <w:t>пробуждение веры в Россию, чувства личной ответственности за Отечество;</w:t>
      </w:r>
    </w:p>
    <w:p w:rsidR="009D13E1" w:rsidRPr="00704A9D" w:rsidRDefault="009D13E1" w:rsidP="009D13E1">
      <w:pPr>
        <w:numPr>
          <w:ilvl w:val="0"/>
          <w:numId w:val="51"/>
        </w:numPr>
        <w:shd w:val="clear" w:color="auto" w:fill="FFFFFF"/>
        <w:spacing w:before="100" w:beforeAutospacing="1" w:after="100" w:afterAutospacing="1"/>
        <w:jc w:val="both"/>
      </w:pPr>
      <w:r w:rsidRPr="00704A9D">
        <w:t>формирование патриотизма и гражданской солидарности;</w:t>
      </w:r>
    </w:p>
    <w:p w:rsidR="009D13E1" w:rsidRPr="00704A9D" w:rsidRDefault="009D13E1" w:rsidP="009D13E1">
      <w:pPr>
        <w:numPr>
          <w:ilvl w:val="0"/>
          <w:numId w:val="51"/>
        </w:numPr>
        <w:shd w:val="clear" w:color="auto" w:fill="FFFFFF"/>
        <w:spacing w:before="100" w:beforeAutospacing="1" w:after="100" w:afterAutospacing="1"/>
        <w:jc w:val="both"/>
      </w:pPr>
      <w:r w:rsidRPr="00704A9D">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9D13E1" w:rsidRPr="00704A9D" w:rsidRDefault="009D13E1" w:rsidP="009D13E1">
      <w:pPr>
        <w:jc w:val="both"/>
      </w:pPr>
      <w:r w:rsidRPr="00704A9D">
        <w:t xml:space="preserve">   Духовно-нравственное направление представлено занятиями  в начальной школе по программе «Доноведение» в 1-4 классах, во 2-3  классах - ОПК (основы православной культуры). Цель занятий по духовно – нравственному направлению - воспитание патриотического сознания школьников, формирование основ нравственного поведения, определяющего отношения личности с обществом и окружающими, воспитание нравственности, патриотизма, любви к Родине, становление гуманистических и демократических ценностных ориентации. </w:t>
      </w:r>
    </w:p>
    <w:p w:rsidR="009D13E1" w:rsidRPr="00704A9D" w:rsidRDefault="009D13E1" w:rsidP="009D13E1">
      <w:pPr>
        <w:jc w:val="both"/>
      </w:pPr>
      <w:r w:rsidRPr="00704A9D">
        <w:t>Занятия включают разнообразные экскурсии и прогулки, просмотр видео- и кинофильмов, организацию бесед, дискуссий, познавательных турниров, внеклассных и внешкольных праздников и т.д. По итогам работы в данном направлении  проводятся коллективные творческие дела, конкурсы, создаются проекты.</w:t>
      </w:r>
    </w:p>
    <w:p w:rsidR="009D13E1" w:rsidRPr="00704A9D" w:rsidRDefault="009D13E1" w:rsidP="009D13E1">
      <w:pPr>
        <w:widowControl w:val="0"/>
        <w:suppressAutoHyphens/>
        <w:jc w:val="both"/>
        <w:rPr>
          <w:rFonts w:eastAsia="SimSun"/>
          <w:kern w:val="1"/>
          <w:lang w:eastAsia="hi-IN" w:bidi="hi-IN"/>
        </w:rPr>
      </w:pPr>
      <w:r w:rsidRPr="00704A9D">
        <w:rPr>
          <w:rFonts w:eastAsia="SimSun"/>
          <w:kern w:val="1"/>
          <w:u w:val="single"/>
          <w:lang w:eastAsia="hi-IN" w:bidi="hi-IN"/>
        </w:rPr>
        <w:t>Планируемые результаты</w:t>
      </w:r>
      <w:r w:rsidRPr="00704A9D">
        <w:rPr>
          <w:rFonts w:eastAsia="SimSun"/>
          <w:kern w:val="1"/>
          <w:lang w:eastAsia="hi-IN" w:bidi="hi-IN"/>
        </w:rPr>
        <w:t>:</w:t>
      </w:r>
    </w:p>
    <w:p w:rsidR="009D13E1" w:rsidRPr="00704A9D" w:rsidRDefault="009D13E1" w:rsidP="009D13E1">
      <w:pPr>
        <w:pStyle w:val="affd"/>
        <w:widowControl w:val="0"/>
        <w:numPr>
          <w:ilvl w:val="0"/>
          <w:numId w:val="72"/>
        </w:numPr>
        <w:suppressAutoHyphens/>
        <w:spacing w:after="0" w:line="240" w:lineRule="auto"/>
        <w:jc w:val="both"/>
        <w:rPr>
          <w:rFonts w:ascii="Times New Roman" w:eastAsia="SimSun" w:hAnsi="Times New Roman"/>
          <w:kern w:val="1"/>
          <w:sz w:val="24"/>
          <w:szCs w:val="24"/>
          <w:lang w:eastAsia="hi-IN" w:bidi="hi-IN"/>
        </w:rPr>
      </w:pPr>
      <w:r w:rsidRPr="00704A9D">
        <w:rPr>
          <w:rFonts w:ascii="Times New Roman" w:eastAsia="SimSun" w:hAnsi="Times New Roman"/>
          <w:kern w:val="1"/>
          <w:sz w:val="24"/>
          <w:szCs w:val="24"/>
          <w:lang w:eastAsia="hi-IN" w:bidi="hi-IN"/>
        </w:rPr>
        <w:t xml:space="preserve">приобретение </w:t>
      </w:r>
      <w:proofErr w:type="gramStart"/>
      <w:r w:rsidRPr="00704A9D">
        <w:rPr>
          <w:rFonts w:ascii="Times New Roman" w:eastAsia="SimSun" w:hAnsi="Times New Roman"/>
          <w:kern w:val="1"/>
          <w:sz w:val="24"/>
          <w:szCs w:val="24"/>
          <w:lang w:eastAsia="hi-IN" w:bidi="hi-IN"/>
        </w:rPr>
        <w:t>обучающимися</w:t>
      </w:r>
      <w:proofErr w:type="gramEnd"/>
      <w:r w:rsidRPr="00704A9D">
        <w:rPr>
          <w:rFonts w:ascii="Times New Roman" w:eastAsia="SimSun" w:hAnsi="Times New Roman"/>
          <w:kern w:val="1"/>
          <w:sz w:val="24"/>
          <w:szCs w:val="24"/>
          <w:lang w:eastAsia="hi-IN" w:bidi="hi-IN"/>
        </w:rPr>
        <w:t xml:space="preserve"> социальных знаний (об общественных нормах, устройстве общества, социально одобряемых и не одобряемых), формах поведения в обществе и т. п.), понимания социальной реальности и повседневной жизни.</w:t>
      </w:r>
    </w:p>
    <w:p w:rsidR="009D13E1" w:rsidRPr="00704A9D" w:rsidRDefault="009D13E1" w:rsidP="009D13E1">
      <w:pPr>
        <w:pStyle w:val="affd"/>
        <w:widowControl w:val="0"/>
        <w:numPr>
          <w:ilvl w:val="0"/>
          <w:numId w:val="72"/>
        </w:numPr>
        <w:suppressAutoHyphens/>
        <w:spacing w:after="0" w:line="240" w:lineRule="auto"/>
        <w:jc w:val="both"/>
        <w:rPr>
          <w:rFonts w:ascii="Times New Roman" w:eastAsia="SimSun" w:hAnsi="Times New Roman"/>
          <w:kern w:val="1"/>
          <w:sz w:val="24"/>
          <w:szCs w:val="24"/>
          <w:lang w:eastAsia="hi-IN" w:bidi="hi-IN"/>
        </w:rPr>
      </w:pPr>
      <w:r w:rsidRPr="00704A9D">
        <w:rPr>
          <w:rFonts w:ascii="Times New Roman" w:eastAsia="SimSun" w:hAnsi="Times New Roman"/>
          <w:kern w:val="1"/>
          <w:sz w:val="24"/>
          <w:szCs w:val="24"/>
          <w:lang w:eastAsia="hi-IN" w:bidi="hi-IN"/>
        </w:rPr>
        <w:t xml:space="preserve">получение </w:t>
      </w:r>
      <w:proofErr w:type="gramStart"/>
      <w:r w:rsidRPr="00704A9D">
        <w:rPr>
          <w:rFonts w:ascii="Times New Roman" w:eastAsia="SimSun" w:hAnsi="Times New Roman"/>
          <w:kern w:val="1"/>
          <w:sz w:val="24"/>
          <w:szCs w:val="24"/>
          <w:lang w:eastAsia="hi-IN" w:bidi="hi-IN"/>
        </w:rPr>
        <w:t>обучающимися</w:t>
      </w:r>
      <w:proofErr w:type="gramEnd"/>
      <w:r w:rsidRPr="00704A9D">
        <w:rPr>
          <w:rFonts w:ascii="Times New Roman" w:eastAsia="SimSun" w:hAnsi="Times New Roman"/>
          <w:kern w:val="1"/>
          <w:sz w:val="24"/>
          <w:szCs w:val="24"/>
          <w:lang w:eastAsia="hi-IN" w:bidi="hi-IN"/>
        </w:rPr>
        <w:t xml:space="preserve"> опыта переживания и позитивного отношения к базовым ценностям общества, ценностного отношения к социальной реальности в целом. </w:t>
      </w:r>
    </w:p>
    <w:p w:rsidR="009D13E1" w:rsidRPr="00704A9D" w:rsidRDefault="009D13E1" w:rsidP="009D13E1">
      <w:pPr>
        <w:pStyle w:val="affd"/>
        <w:widowControl w:val="0"/>
        <w:numPr>
          <w:ilvl w:val="0"/>
          <w:numId w:val="72"/>
        </w:numPr>
        <w:suppressAutoHyphens/>
        <w:spacing w:after="0" w:line="240" w:lineRule="auto"/>
        <w:jc w:val="both"/>
        <w:rPr>
          <w:rFonts w:ascii="Times New Roman" w:eastAsia="SimSun" w:hAnsi="Times New Roman"/>
          <w:kern w:val="1"/>
          <w:sz w:val="24"/>
          <w:szCs w:val="24"/>
          <w:lang w:eastAsia="hi-IN" w:bidi="hi-IN"/>
        </w:rPr>
      </w:pPr>
      <w:r w:rsidRPr="00704A9D">
        <w:rPr>
          <w:rFonts w:ascii="Times New Roman" w:eastAsia="SimSun" w:hAnsi="Times New Roman"/>
          <w:kern w:val="1"/>
          <w:sz w:val="24"/>
          <w:szCs w:val="24"/>
          <w:lang w:eastAsia="hi-IN" w:bidi="hi-IN"/>
        </w:rPr>
        <w:t xml:space="preserve">получение </w:t>
      </w:r>
      <w:proofErr w:type="gramStart"/>
      <w:r w:rsidRPr="00704A9D">
        <w:rPr>
          <w:rFonts w:ascii="Times New Roman" w:eastAsia="SimSun" w:hAnsi="Times New Roman"/>
          <w:kern w:val="1"/>
          <w:sz w:val="24"/>
          <w:szCs w:val="24"/>
          <w:lang w:eastAsia="hi-IN" w:bidi="hi-IN"/>
        </w:rPr>
        <w:t>обучающимся</w:t>
      </w:r>
      <w:proofErr w:type="gramEnd"/>
      <w:r w:rsidRPr="00704A9D">
        <w:rPr>
          <w:rFonts w:ascii="Times New Roman" w:eastAsia="SimSun" w:hAnsi="Times New Roman"/>
          <w:kern w:val="1"/>
          <w:sz w:val="24"/>
          <w:szCs w:val="24"/>
          <w:lang w:eastAsia="hi-IN" w:bidi="hi-IN"/>
        </w:rPr>
        <w:t xml:space="preserve"> начального опыта самостоятельного общественного действия, формирование у школьника социально приемлемых моделей поведения. </w:t>
      </w:r>
    </w:p>
    <w:p w:rsidR="009D13E1" w:rsidRPr="00B77F75" w:rsidRDefault="009D13E1" w:rsidP="009D13E1">
      <w:pPr>
        <w:jc w:val="both"/>
      </w:pPr>
    </w:p>
    <w:p w:rsidR="009D13E1" w:rsidRDefault="009D13E1" w:rsidP="009D13E1">
      <w:pPr>
        <w:shd w:val="clear" w:color="auto" w:fill="FFFFFF"/>
        <w:jc w:val="center"/>
        <w:rPr>
          <w:b/>
          <w:color w:val="000000"/>
        </w:rPr>
      </w:pPr>
      <w:r w:rsidRPr="00B77F75">
        <w:rPr>
          <w:b/>
          <w:color w:val="000000"/>
        </w:rPr>
        <w:t>Общеинтеллектуальное направление</w:t>
      </w:r>
    </w:p>
    <w:p w:rsidR="009D13E1" w:rsidRDefault="009D13E1" w:rsidP="009D13E1">
      <w:pPr>
        <w:widowControl w:val="0"/>
        <w:suppressAutoHyphens/>
        <w:jc w:val="both"/>
        <w:rPr>
          <w:rFonts w:eastAsia="SimSun"/>
          <w:kern w:val="1"/>
          <w:lang w:eastAsia="hi-IN" w:bidi="hi-IN"/>
        </w:rPr>
      </w:pPr>
      <w:r w:rsidRPr="00AF5CE4">
        <w:rPr>
          <w:rFonts w:eastAsia="SimSun"/>
          <w:kern w:val="1"/>
          <w:lang w:eastAsia="hi-IN" w:bidi="hi-IN"/>
        </w:rPr>
        <w:t xml:space="preserve">Решение проблемы развития творческого потенциала младших школьников означает организацию их деятельности, всецело направленную на самостоятельное открытие нового, будь то знания или алгоритм их приобретения. Таким образом, одним из главных факторов развития современной личности младшего школьника становится именно познавательная творческая деятельность самого ребёнка. Научно-познавательная деятельность, заложенная в общеинтеллектуальном направлении, строится с учётом возрастных психолого - педагогических особенностей мыслительной деятельности учащихся. Основывается научно-познавательная деятельность на базовом стандарте и </w:t>
      </w:r>
      <w:r w:rsidRPr="00AF5CE4">
        <w:rPr>
          <w:rFonts w:eastAsia="SimSun"/>
          <w:kern w:val="1"/>
          <w:lang w:eastAsia="hi-IN" w:bidi="hi-IN"/>
        </w:rPr>
        <w:lastRenderedPageBreak/>
        <w:t xml:space="preserve">служит для углубления и получения новых знаний, способствует формированию научного мышления, которое отличается системностью, гибкостью, креативностью, содействует формированию научного мировоззрения, стимулирует познавательную активность и развивает творческий потенциал учащихся.    </w:t>
      </w:r>
    </w:p>
    <w:p w:rsidR="009D13E1" w:rsidRPr="00AF5CE4" w:rsidRDefault="009D13E1" w:rsidP="009D13E1">
      <w:pPr>
        <w:widowControl w:val="0"/>
        <w:suppressAutoHyphens/>
        <w:jc w:val="both"/>
        <w:rPr>
          <w:rFonts w:eastAsia="SimSun"/>
          <w:kern w:val="1"/>
          <w:lang w:eastAsia="hi-IN" w:bidi="hi-IN"/>
        </w:rPr>
      </w:pPr>
    </w:p>
    <w:p w:rsidR="009D13E1" w:rsidRPr="00AF5CE4" w:rsidRDefault="009D13E1" w:rsidP="009D13E1">
      <w:pPr>
        <w:widowControl w:val="0"/>
        <w:suppressAutoHyphens/>
        <w:jc w:val="both"/>
        <w:rPr>
          <w:rFonts w:eastAsia="SimSun"/>
          <w:kern w:val="1"/>
          <w:lang w:eastAsia="hi-IN" w:bidi="hi-IN"/>
        </w:rPr>
      </w:pPr>
      <w:r w:rsidRPr="00970E9A">
        <w:rPr>
          <w:rFonts w:eastAsia="SimSun"/>
          <w:kern w:val="1"/>
          <w:u w:val="single"/>
          <w:lang w:eastAsia="hi-IN" w:bidi="hi-IN"/>
        </w:rPr>
        <w:t>Цель общеинтеллектуального</w:t>
      </w:r>
      <w:r w:rsidRPr="00AF5CE4">
        <w:rPr>
          <w:rFonts w:eastAsia="SimSun"/>
          <w:kern w:val="1"/>
          <w:lang w:eastAsia="hi-IN" w:bidi="hi-IN"/>
        </w:rPr>
        <w:t xml:space="preserve"> направления:</w:t>
      </w:r>
    </w:p>
    <w:p w:rsidR="009D13E1" w:rsidRPr="00AF5CE4" w:rsidRDefault="009D13E1" w:rsidP="009D13E1">
      <w:pPr>
        <w:widowControl w:val="0"/>
        <w:suppressAutoHyphens/>
        <w:jc w:val="both"/>
        <w:rPr>
          <w:rFonts w:eastAsia="SimSun"/>
          <w:kern w:val="1"/>
          <w:lang w:eastAsia="hi-IN" w:bidi="hi-IN"/>
        </w:rPr>
      </w:pPr>
      <w:r w:rsidRPr="00AF5CE4">
        <w:rPr>
          <w:rFonts w:eastAsia="SimSun"/>
          <w:kern w:val="1"/>
          <w:lang w:eastAsia="hi-IN" w:bidi="hi-IN"/>
        </w:rPr>
        <w:t>Формирование целостного отношения к знаниям, процессу познания.</w:t>
      </w:r>
    </w:p>
    <w:p w:rsidR="009D13E1" w:rsidRDefault="009D13E1" w:rsidP="009D13E1">
      <w:pPr>
        <w:shd w:val="clear" w:color="auto" w:fill="FFFFFF"/>
        <w:jc w:val="both"/>
      </w:pPr>
    </w:p>
    <w:p w:rsidR="009D13E1" w:rsidRPr="00B77F75" w:rsidRDefault="009D13E1" w:rsidP="009D13E1">
      <w:pPr>
        <w:shd w:val="clear" w:color="auto" w:fill="FFFFFF"/>
        <w:jc w:val="both"/>
      </w:pPr>
      <w:r w:rsidRPr="00B77F75">
        <w:t>Основными задачами являются:</w:t>
      </w:r>
    </w:p>
    <w:p w:rsidR="009D13E1" w:rsidRPr="00B77F75" w:rsidRDefault="009D13E1" w:rsidP="009D13E1">
      <w:pPr>
        <w:numPr>
          <w:ilvl w:val="0"/>
          <w:numId w:val="52"/>
        </w:numPr>
        <w:shd w:val="clear" w:color="auto" w:fill="FFFFFF"/>
        <w:spacing w:after="100" w:afterAutospacing="1"/>
        <w:jc w:val="both"/>
      </w:pPr>
      <w:r w:rsidRPr="00B77F75">
        <w:t>формирование навыков научно-интеллектуального труда;</w:t>
      </w:r>
    </w:p>
    <w:p w:rsidR="009D13E1" w:rsidRPr="00B77F75" w:rsidRDefault="009D13E1" w:rsidP="009D13E1">
      <w:pPr>
        <w:numPr>
          <w:ilvl w:val="0"/>
          <w:numId w:val="52"/>
        </w:numPr>
        <w:shd w:val="clear" w:color="auto" w:fill="FFFFFF"/>
        <w:spacing w:before="100" w:beforeAutospacing="1" w:after="100" w:afterAutospacing="1"/>
        <w:jc w:val="both"/>
      </w:pPr>
      <w:r w:rsidRPr="00B77F75">
        <w:t>развитие культуры логического и алгоритмического мышления, воображения;</w:t>
      </w:r>
    </w:p>
    <w:p w:rsidR="009D13E1" w:rsidRPr="00B77F75" w:rsidRDefault="009D13E1" w:rsidP="009D13E1">
      <w:pPr>
        <w:numPr>
          <w:ilvl w:val="0"/>
          <w:numId w:val="52"/>
        </w:numPr>
        <w:shd w:val="clear" w:color="auto" w:fill="FFFFFF"/>
        <w:spacing w:before="100" w:beforeAutospacing="1" w:after="100" w:afterAutospacing="1"/>
        <w:jc w:val="both"/>
      </w:pPr>
      <w:r w:rsidRPr="00B77F75">
        <w:t>формирование первоначального опыта практической преобразовательной деятельности;</w:t>
      </w:r>
    </w:p>
    <w:p w:rsidR="009D13E1" w:rsidRPr="00B77F75" w:rsidRDefault="009D13E1" w:rsidP="009D13E1">
      <w:pPr>
        <w:numPr>
          <w:ilvl w:val="0"/>
          <w:numId w:val="52"/>
        </w:numPr>
        <w:shd w:val="clear" w:color="auto" w:fill="FFFFFF"/>
        <w:spacing w:before="100" w:beforeAutospacing="1" w:after="100" w:afterAutospacing="1"/>
        <w:jc w:val="both"/>
      </w:pPr>
      <w:proofErr w:type="gramStart"/>
      <w:r w:rsidRPr="00B77F75">
        <w:t>овладение навыками универсальных учебных действий у обучающихся на ступени начального общего образовани</w:t>
      </w:r>
      <w:r>
        <w:t>я</w:t>
      </w:r>
      <w:r w:rsidRPr="00B77F75">
        <w:t>.</w:t>
      </w:r>
      <w:proofErr w:type="gramEnd"/>
    </w:p>
    <w:p w:rsidR="009D13E1" w:rsidRDefault="009D13E1" w:rsidP="009D13E1">
      <w:pPr>
        <w:jc w:val="both"/>
      </w:pPr>
      <w:r w:rsidRPr="00B77F75">
        <w:t xml:space="preserve">Общеинтеллектуальное направление ориентировано на развитие познавательных интересов детей, расширение их культурного кругозора, развитие интеллектуальных способностей. В рамках данного направления организуются занятия  по </w:t>
      </w:r>
      <w:r>
        <w:t>программам  «Шахматная школа» (</w:t>
      </w:r>
      <w:r w:rsidRPr="00B77F75">
        <w:t>в 1-</w:t>
      </w:r>
      <w:r>
        <w:t>4</w:t>
      </w:r>
      <w:r w:rsidRPr="00B77F75">
        <w:t xml:space="preserve"> классах),  «</w:t>
      </w:r>
      <w:r>
        <w:t>Детская риторика</w:t>
      </w:r>
      <w:r w:rsidRPr="00B77F75">
        <w:t>» (1</w:t>
      </w:r>
      <w:r>
        <w:t xml:space="preserve"> </w:t>
      </w:r>
      <w:r w:rsidRPr="00B77F75">
        <w:t xml:space="preserve"> класс),</w:t>
      </w:r>
      <w:r>
        <w:t xml:space="preserve"> «Занимательная математика» (4 класс), </w:t>
      </w:r>
      <w:r w:rsidRPr="00B77F75">
        <w:t xml:space="preserve"> создающим условия для развития у детей познавательных интересов, формирующие стремление ребенка к размышлению и поиску. Во время занятий происходит становление у детей развитых форм самосознания и самоконтроля, у них исчезает боязнь ошибочных шагов, снижается тревожность и необоснованное беспокойство. Учащиеся достигают значительных успехов в своем развитии и эти умения применяют в учебной работе, что приводит к успехам в школьной деятельности. </w:t>
      </w:r>
    </w:p>
    <w:p w:rsidR="009D13E1" w:rsidRDefault="009D13E1" w:rsidP="009D13E1">
      <w:pPr>
        <w:widowControl w:val="0"/>
        <w:suppressAutoHyphens/>
        <w:jc w:val="both"/>
      </w:pPr>
      <w:r w:rsidRPr="00B77F75">
        <w:t xml:space="preserve">Формы проведения занятий разнообразные - викторины, конкурсы, познавательные игры и беседы, олимпиады, интеллектуальные марафоны, предметные недели, праздники. Выполнение разного рода заданий в рамках данного направления прививает детям интерес к научной деятельности, развивает познавательные интересы детей. </w:t>
      </w:r>
    </w:p>
    <w:p w:rsidR="009D13E1" w:rsidRDefault="009D13E1" w:rsidP="009D13E1">
      <w:pPr>
        <w:widowControl w:val="0"/>
        <w:suppressAutoHyphens/>
        <w:jc w:val="both"/>
      </w:pPr>
    </w:p>
    <w:p w:rsidR="009D13E1" w:rsidRPr="00AF5CE4" w:rsidRDefault="009D13E1" w:rsidP="009D13E1">
      <w:pPr>
        <w:widowControl w:val="0"/>
        <w:suppressAutoHyphens/>
        <w:jc w:val="both"/>
        <w:rPr>
          <w:rFonts w:eastAsia="SimSun"/>
          <w:kern w:val="1"/>
          <w:u w:val="single"/>
          <w:lang w:eastAsia="hi-IN" w:bidi="hi-IN"/>
        </w:rPr>
      </w:pPr>
      <w:r w:rsidRPr="00AF5CE4">
        <w:rPr>
          <w:rFonts w:eastAsia="SimSun"/>
          <w:kern w:val="1"/>
          <w:u w:val="single"/>
          <w:lang w:eastAsia="hi-IN" w:bidi="hi-IN"/>
        </w:rPr>
        <w:t>Планируемые результаты:</w:t>
      </w:r>
    </w:p>
    <w:p w:rsidR="009D13E1" w:rsidRPr="00AF5CE4" w:rsidRDefault="009D13E1" w:rsidP="009D13E1">
      <w:pPr>
        <w:pStyle w:val="affd"/>
        <w:widowControl w:val="0"/>
        <w:numPr>
          <w:ilvl w:val="0"/>
          <w:numId w:val="70"/>
        </w:numPr>
        <w:suppressAutoHyphens/>
        <w:spacing w:after="0" w:line="240" w:lineRule="auto"/>
        <w:jc w:val="both"/>
        <w:rPr>
          <w:rFonts w:ascii="Times New Roman" w:eastAsia="SimSun" w:hAnsi="Times New Roman"/>
          <w:kern w:val="1"/>
          <w:sz w:val="24"/>
          <w:szCs w:val="24"/>
          <w:lang w:eastAsia="hi-IN" w:bidi="hi-IN"/>
        </w:rPr>
      </w:pPr>
      <w:r w:rsidRPr="00AF5CE4">
        <w:rPr>
          <w:rFonts w:ascii="Times New Roman" w:eastAsia="SimSun" w:hAnsi="Times New Roman"/>
          <w:kern w:val="1"/>
          <w:sz w:val="24"/>
          <w:szCs w:val="24"/>
          <w:lang w:eastAsia="hi-IN" w:bidi="hi-IN"/>
        </w:rPr>
        <w:t xml:space="preserve">приобретение знаний об интеллектуальной деятельности, о способах и средствах выполнения заданий. </w:t>
      </w:r>
    </w:p>
    <w:p w:rsidR="009D13E1" w:rsidRPr="00AF5CE4" w:rsidRDefault="009D13E1" w:rsidP="009D13E1">
      <w:pPr>
        <w:pStyle w:val="affd"/>
        <w:widowControl w:val="0"/>
        <w:numPr>
          <w:ilvl w:val="0"/>
          <w:numId w:val="70"/>
        </w:numPr>
        <w:suppressAutoHyphens/>
        <w:spacing w:after="0" w:line="240" w:lineRule="auto"/>
        <w:jc w:val="both"/>
        <w:rPr>
          <w:rFonts w:ascii="Times New Roman" w:eastAsia="SimSun" w:hAnsi="Times New Roman"/>
          <w:kern w:val="1"/>
          <w:sz w:val="24"/>
          <w:szCs w:val="24"/>
          <w:lang w:eastAsia="hi-IN" w:bidi="hi-IN"/>
        </w:rPr>
      </w:pPr>
      <w:r w:rsidRPr="00AF5CE4">
        <w:rPr>
          <w:rFonts w:ascii="Times New Roman" w:eastAsia="SimSun" w:hAnsi="Times New Roman"/>
          <w:kern w:val="1"/>
          <w:sz w:val="24"/>
          <w:szCs w:val="24"/>
          <w:lang w:eastAsia="hi-IN" w:bidi="hi-IN"/>
        </w:rPr>
        <w:t>формирование мотивации к учению через внеурочную деятельность;</w:t>
      </w:r>
    </w:p>
    <w:p w:rsidR="009D13E1" w:rsidRPr="00AF5CE4" w:rsidRDefault="009D13E1" w:rsidP="009D13E1">
      <w:pPr>
        <w:pStyle w:val="affd"/>
        <w:widowControl w:val="0"/>
        <w:numPr>
          <w:ilvl w:val="0"/>
          <w:numId w:val="70"/>
        </w:numPr>
        <w:suppressAutoHyphens/>
        <w:spacing w:after="0" w:line="240" w:lineRule="auto"/>
        <w:jc w:val="both"/>
        <w:rPr>
          <w:rFonts w:ascii="Times New Roman" w:eastAsia="SimSun" w:hAnsi="Times New Roman"/>
          <w:kern w:val="1"/>
          <w:sz w:val="24"/>
          <w:szCs w:val="24"/>
          <w:lang w:eastAsia="hi-IN" w:bidi="hi-IN"/>
        </w:rPr>
      </w:pPr>
      <w:r w:rsidRPr="00AF5CE4">
        <w:rPr>
          <w:rFonts w:ascii="Times New Roman" w:eastAsia="SimSun" w:hAnsi="Times New Roman"/>
          <w:kern w:val="1"/>
          <w:sz w:val="24"/>
          <w:szCs w:val="24"/>
          <w:lang w:eastAsia="hi-IN" w:bidi="hi-IN"/>
        </w:rPr>
        <w:t>самостоятельное или во взаимодействии с педагогом, значимым взрослым выполнение задания данного типа, для данного возраста;</w:t>
      </w:r>
    </w:p>
    <w:p w:rsidR="009D13E1" w:rsidRPr="00AF5CE4" w:rsidRDefault="009D13E1" w:rsidP="009D13E1">
      <w:pPr>
        <w:pStyle w:val="affd"/>
        <w:widowControl w:val="0"/>
        <w:numPr>
          <w:ilvl w:val="0"/>
          <w:numId w:val="70"/>
        </w:numPr>
        <w:suppressAutoHyphens/>
        <w:spacing w:after="0" w:line="240" w:lineRule="auto"/>
        <w:jc w:val="both"/>
        <w:rPr>
          <w:rFonts w:ascii="Times New Roman" w:eastAsia="SimSun" w:hAnsi="Times New Roman"/>
          <w:kern w:val="1"/>
          <w:sz w:val="24"/>
          <w:szCs w:val="24"/>
          <w:lang w:eastAsia="hi-IN" w:bidi="hi-IN"/>
        </w:rPr>
      </w:pPr>
      <w:r w:rsidRPr="00AF5CE4">
        <w:rPr>
          <w:rFonts w:ascii="Times New Roman" w:eastAsia="SimSun" w:hAnsi="Times New Roman"/>
          <w:kern w:val="1"/>
          <w:sz w:val="24"/>
          <w:szCs w:val="24"/>
          <w:lang w:eastAsia="hi-IN" w:bidi="hi-IN"/>
        </w:rPr>
        <w:t>умение высказывать мнение, обобщать, классифицировать, обсуждать.</w:t>
      </w:r>
    </w:p>
    <w:p w:rsidR="009D13E1" w:rsidRPr="00970E9A" w:rsidRDefault="009D13E1" w:rsidP="009D13E1">
      <w:pPr>
        <w:pStyle w:val="affd"/>
        <w:widowControl w:val="0"/>
        <w:numPr>
          <w:ilvl w:val="0"/>
          <w:numId w:val="70"/>
        </w:numPr>
        <w:suppressAutoHyphens/>
        <w:spacing w:after="0" w:line="240" w:lineRule="auto"/>
        <w:jc w:val="both"/>
        <w:rPr>
          <w:rFonts w:ascii="Times New Roman" w:eastAsia="SimSun" w:hAnsi="Times New Roman"/>
          <w:kern w:val="1"/>
          <w:sz w:val="24"/>
          <w:szCs w:val="24"/>
          <w:lang w:eastAsia="hi-IN" w:bidi="hi-IN"/>
        </w:rPr>
      </w:pPr>
      <w:r w:rsidRPr="00AF5CE4">
        <w:rPr>
          <w:rFonts w:ascii="Times New Roman" w:eastAsia="SimSun" w:hAnsi="Times New Roman"/>
          <w:kern w:val="1"/>
          <w:sz w:val="24"/>
          <w:szCs w:val="24"/>
          <w:lang w:eastAsia="hi-IN" w:bidi="hi-IN"/>
        </w:rPr>
        <w:t>умение самостоятельно применять изученные способы, аргументировать свою позицию, оценивать ситуацию и полученный результат.</w:t>
      </w:r>
    </w:p>
    <w:p w:rsidR="009D13E1" w:rsidRDefault="009D13E1" w:rsidP="009D13E1">
      <w:pPr>
        <w:shd w:val="clear" w:color="auto" w:fill="FFFFFF"/>
        <w:spacing w:before="100" w:beforeAutospacing="1" w:after="150"/>
        <w:jc w:val="center"/>
        <w:rPr>
          <w:b/>
          <w:bCs/>
        </w:rPr>
      </w:pPr>
      <w:r w:rsidRPr="00B77F75">
        <w:rPr>
          <w:b/>
        </w:rPr>
        <w:t>Общекультурное</w:t>
      </w:r>
      <w:r w:rsidRPr="00B77F75">
        <w:rPr>
          <w:b/>
          <w:bCs/>
        </w:rPr>
        <w:t xml:space="preserve"> направление</w:t>
      </w:r>
    </w:p>
    <w:p w:rsidR="009D13E1" w:rsidRPr="00AF5CE4" w:rsidRDefault="009D13E1" w:rsidP="009D13E1">
      <w:pPr>
        <w:widowControl w:val="0"/>
        <w:suppressAutoHyphens/>
        <w:jc w:val="both"/>
        <w:rPr>
          <w:rFonts w:eastAsia="SimSun"/>
          <w:kern w:val="1"/>
          <w:lang w:eastAsia="hi-IN" w:bidi="hi-IN"/>
        </w:rPr>
      </w:pPr>
      <w:r w:rsidRPr="00AF5CE4">
        <w:rPr>
          <w:rFonts w:eastAsia="SimSun"/>
          <w:kern w:val="1"/>
          <w:lang w:eastAsia="hi-IN" w:bidi="hi-IN"/>
        </w:rPr>
        <w:t>Необходимым условием формирования современного гармонически развитого человека являются богатство его внутренней и духовной культуры, интеллектуальная и эмоциональная свобода, высокий нравственный потенциал и эстетический вкус.</w:t>
      </w:r>
    </w:p>
    <w:p w:rsidR="009D13E1" w:rsidRDefault="009D13E1" w:rsidP="009D13E1">
      <w:pPr>
        <w:widowControl w:val="0"/>
        <w:suppressAutoHyphens/>
        <w:jc w:val="both"/>
        <w:rPr>
          <w:rFonts w:eastAsia="SimSun"/>
          <w:kern w:val="1"/>
          <w:lang w:eastAsia="hi-IN" w:bidi="hi-IN"/>
        </w:rPr>
      </w:pPr>
      <w:r w:rsidRPr="00AF5CE4">
        <w:rPr>
          <w:rFonts w:eastAsia="SimSun"/>
          <w:kern w:val="1"/>
          <w:lang w:eastAsia="hi-IN" w:bidi="hi-IN"/>
        </w:rPr>
        <w:t xml:space="preserve">      Развитие эмоционально-образного и художественно-творческого мышления во внеурочной деятельности позволяет учащимся ощущать свою принадлежность к национальной культуре, повышает чувство личной самодостаточности.</w:t>
      </w:r>
    </w:p>
    <w:p w:rsidR="009D13E1" w:rsidRPr="00AF5CE4" w:rsidRDefault="009D13E1" w:rsidP="009D13E1">
      <w:pPr>
        <w:widowControl w:val="0"/>
        <w:suppressAutoHyphens/>
        <w:jc w:val="both"/>
        <w:rPr>
          <w:rFonts w:eastAsia="SimSun"/>
          <w:kern w:val="1"/>
          <w:lang w:eastAsia="hi-IN" w:bidi="hi-IN"/>
        </w:rPr>
      </w:pPr>
    </w:p>
    <w:p w:rsidR="009D13E1" w:rsidRPr="00AF5CE4" w:rsidRDefault="009D13E1" w:rsidP="009D13E1">
      <w:pPr>
        <w:widowControl w:val="0"/>
        <w:suppressAutoHyphens/>
        <w:jc w:val="both"/>
        <w:rPr>
          <w:rFonts w:eastAsia="SimSun"/>
          <w:kern w:val="1"/>
          <w:u w:val="single"/>
          <w:lang w:eastAsia="hi-IN" w:bidi="hi-IN"/>
        </w:rPr>
      </w:pPr>
      <w:r w:rsidRPr="00AF5CE4">
        <w:rPr>
          <w:rFonts w:eastAsia="SimSun"/>
          <w:kern w:val="1"/>
          <w:u w:val="single"/>
          <w:lang w:eastAsia="hi-IN" w:bidi="hi-IN"/>
        </w:rPr>
        <w:t>Цель общекультурного направления:</w:t>
      </w:r>
    </w:p>
    <w:p w:rsidR="009D13E1" w:rsidRDefault="009D13E1" w:rsidP="009D13E1">
      <w:pPr>
        <w:widowControl w:val="0"/>
        <w:suppressAutoHyphens/>
        <w:jc w:val="both"/>
        <w:rPr>
          <w:rFonts w:eastAsia="SimSun"/>
          <w:kern w:val="1"/>
          <w:lang w:eastAsia="hi-IN" w:bidi="hi-IN"/>
        </w:rPr>
      </w:pPr>
      <w:r w:rsidRPr="00AF5CE4">
        <w:rPr>
          <w:rFonts w:eastAsia="SimSun"/>
          <w:kern w:val="1"/>
          <w:lang w:eastAsia="hi-IN" w:bidi="hi-IN"/>
        </w:rPr>
        <w:t xml:space="preserve">Формирование ценностного отношения к </w:t>
      </w:r>
      <w:proofErr w:type="gramStart"/>
      <w:r w:rsidRPr="00AF5CE4">
        <w:rPr>
          <w:rFonts w:eastAsia="SimSun"/>
          <w:kern w:val="1"/>
          <w:lang w:eastAsia="hi-IN" w:bidi="hi-IN"/>
        </w:rPr>
        <w:t>прекрасному</w:t>
      </w:r>
      <w:proofErr w:type="gramEnd"/>
      <w:r w:rsidRPr="00AF5CE4">
        <w:rPr>
          <w:rFonts w:eastAsia="SimSun"/>
          <w:kern w:val="1"/>
          <w:lang w:eastAsia="hi-IN" w:bidi="hi-IN"/>
        </w:rPr>
        <w:t>, представлений об эс</w:t>
      </w:r>
      <w:r>
        <w:rPr>
          <w:rFonts w:eastAsia="SimSun"/>
          <w:kern w:val="1"/>
          <w:lang w:eastAsia="hi-IN" w:bidi="hi-IN"/>
        </w:rPr>
        <w:t xml:space="preserve">тетических </w:t>
      </w:r>
      <w:r>
        <w:rPr>
          <w:rFonts w:eastAsia="SimSun"/>
          <w:kern w:val="1"/>
          <w:lang w:eastAsia="hi-IN" w:bidi="hi-IN"/>
        </w:rPr>
        <w:lastRenderedPageBreak/>
        <w:t>идеалах и ценностях.</w:t>
      </w:r>
    </w:p>
    <w:p w:rsidR="009D13E1" w:rsidRDefault="009D13E1" w:rsidP="009D13E1">
      <w:pPr>
        <w:widowControl w:val="0"/>
        <w:suppressAutoHyphens/>
        <w:jc w:val="both"/>
        <w:rPr>
          <w:rFonts w:eastAsia="SimSun"/>
          <w:kern w:val="1"/>
          <w:lang w:eastAsia="hi-IN" w:bidi="hi-IN"/>
        </w:rPr>
      </w:pPr>
    </w:p>
    <w:p w:rsidR="009D13E1" w:rsidRPr="00B77F75" w:rsidRDefault="009D13E1" w:rsidP="009D13E1">
      <w:pPr>
        <w:widowControl w:val="0"/>
        <w:suppressAutoHyphens/>
        <w:jc w:val="both"/>
      </w:pPr>
      <w:r w:rsidRPr="00B77F75">
        <w:t>Основными задачами являются:</w:t>
      </w:r>
    </w:p>
    <w:p w:rsidR="009D13E1" w:rsidRPr="00B77F75" w:rsidRDefault="009D13E1" w:rsidP="009D13E1">
      <w:pPr>
        <w:numPr>
          <w:ilvl w:val="0"/>
          <w:numId w:val="53"/>
        </w:numPr>
        <w:shd w:val="clear" w:color="auto" w:fill="FFFFFF"/>
        <w:spacing w:after="100" w:afterAutospacing="1"/>
        <w:jc w:val="both"/>
      </w:pPr>
      <w:r w:rsidRPr="00B77F75">
        <w:t>формирование ценностных ориентаций общечеловеческого содержания;</w:t>
      </w:r>
    </w:p>
    <w:p w:rsidR="009D13E1" w:rsidRPr="00B77F75" w:rsidRDefault="009D13E1" w:rsidP="009D13E1">
      <w:pPr>
        <w:numPr>
          <w:ilvl w:val="0"/>
          <w:numId w:val="53"/>
        </w:numPr>
        <w:shd w:val="clear" w:color="auto" w:fill="FFFFFF"/>
        <w:spacing w:before="100" w:beforeAutospacing="1" w:after="100" w:afterAutospacing="1"/>
        <w:jc w:val="both"/>
      </w:pPr>
      <w:r w:rsidRPr="00B77F75">
        <w:t>становление активной жизненной позиции;</w:t>
      </w:r>
    </w:p>
    <w:p w:rsidR="009D13E1" w:rsidRPr="00B77F75" w:rsidRDefault="009D13E1" w:rsidP="009D13E1">
      <w:pPr>
        <w:numPr>
          <w:ilvl w:val="0"/>
          <w:numId w:val="53"/>
        </w:numPr>
        <w:shd w:val="clear" w:color="auto" w:fill="FFFFFF"/>
        <w:spacing w:before="100" w:beforeAutospacing="1" w:after="100" w:afterAutospacing="1"/>
        <w:jc w:val="both"/>
      </w:pPr>
      <w:r w:rsidRPr="00B77F75">
        <w:t xml:space="preserve"> воспитание уважительного отношения к родителям, старшим, доброжелательного отношения к сверстникам и малышам;</w:t>
      </w:r>
    </w:p>
    <w:p w:rsidR="009D13E1" w:rsidRPr="00B77F75" w:rsidRDefault="009D13E1" w:rsidP="009D13E1">
      <w:pPr>
        <w:numPr>
          <w:ilvl w:val="0"/>
          <w:numId w:val="53"/>
        </w:numPr>
        <w:shd w:val="clear" w:color="auto" w:fill="FFFFFF"/>
        <w:spacing w:before="100" w:beforeAutospacing="1" w:after="100" w:afterAutospacing="1"/>
        <w:jc w:val="both"/>
      </w:pPr>
      <w:r w:rsidRPr="00B77F75">
        <w:t>формирование эстетического отношения к красоте окружающего мира, развитие стремления к творческой самореализации средствами художественной деятельности.</w:t>
      </w:r>
    </w:p>
    <w:p w:rsidR="009D13E1" w:rsidRDefault="009D13E1" w:rsidP="009D13E1">
      <w:pPr>
        <w:widowControl w:val="0"/>
        <w:suppressAutoHyphens/>
        <w:jc w:val="both"/>
        <w:rPr>
          <w:rFonts w:eastAsia="SimSun"/>
          <w:kern w:val="1"/>
          <w:u w:val="single"/>
          <w:lang w:eastAsia="hi-IN" w:bidi="hi-IN"/>
        </w:rPr>
      </w:pPr>
      <w:r w:rsidRPr="00B77F75">
        <w:t>Общекультурное направление внеурочной деятельности создает условия для творческого развития школьника, его самореализации, самопроявления, культурного развития. Осуществляется в форме занятий  по программам «Первые шаги по тропинке открытий» (1-</w:t>
      </w:r>
      <w:r>
        <w:t>4</w:t>
      </w:r>
      <w:r w:rsidRPr="00B77F75">
        <w:t xml:space="preserve"> кл.),  «Путешествие по стране Оригами» (1-</w:t>
      </w:r>
      <w:r>
        <w:t>4</w:t>
      </w:r>
      <w:r w:rsidRPr="00B77F75">
        <w:t xml:space="preserve"> кл.), «Волшебный сундучок» (1-</w:t>
      </w:r>
      <w:r>
        <w:t>4</w:t>
      </w:r>
      <w:r w:rsidRPr="00B77F75">
        <w:t xml:space="preserve"> кл.), которые предполагают выполнение детьми различного рода проектов, поделок, игрушек, рисунков, коллажей. По итогам работы в данном направлении  проводятся конкурсы, выставки.</w:t>
      </w:r>
      <w:r w:rsidRPr="004E402E">
        <w:rPr>
          <w:rFonts w:eastAsia="SimSun"/>
          <w:kern w:val="1"/>
          <w:u w:val="single"/>
          <w:lang w:eastAsia="hi-IN" w:bidi="hi-IN"/>
        </w:rPr>
        <w:t xml:space="preserve"> </w:t>
      </w:r>
    </w:p>
    <w:p w:rsidR="009D13E1" w:rsidRPr="00AF5CE4" w:rsidRDefault="009D13E1" w:rsidP="009D13E1">
      <w:pPr>
        <w:widowControl w:val="0"/>
        <w:suppressAutoHyphens/>
        <w:jc w:val="both"/>
        <w:rPr>
          <w:rFonts w:eastAsia="SimSun"/>
          <w:kern w:val="1"/>
          <w:u w:val="single"/>
          <w:lang w:eastAsia="hi-IN" w:bidi="hi-IN"/>
        </w:rPr>
      </w:pPr>
      <w:r w:rsidRPr="00AF5CE4">
        <w:rPr>
          <w:rFonts w:eastAsia="SimSun"/>
          <w:kern w:val="1"/>
          <w:u w:val="single"/>
          <w:lang w:eastAsia="hi-IN" w:bidi="hi-IN"/>
        </w:rPr>
        <w:t>Планируемые результаты:</w:t>
      </w:r>
    </w:p>
    <w:p w:rsidR="009D13E1" w:rsidRPr="00AF5CE4" w:rsidRDefault="009D13E1" w:rsidP="009D13E1">
      <w:pPr>
        <w:pStyle w:val="affd"/>
        <w:widowControl w:val="0"/>
        <w:numPr>
          <w:ilvl w:val="0"/>
          <w:numId w:val="71"/>
        </w:numPr>
        <w:suppressAutoHyphens/>
        <w:spacing w:after="0" w:line="240" w:lineRule="auto"/>
        <w:jc w:val="both"/>
        <w:rPr>
          <w:rFonts w:ascii="Times New Roman" w:eastAsia="SimSun" w:hAnsi="Times New Roman"/>
          <w:kern w:val="1"/>
          <w:sz w:val="24"/>
          <w:szCs w:val="24"/>
          <w:lang w:eastAsia="hi-IN" w:bidi="hi-IN"/>
        </w:rPr>
      </w:pPr>
      <w:r w:rsidRPr="00AF5CE4">
        <w:rPr>
          <w:rFonts w:ascii="Times New Roman" w:eastAsia="SimSun" w:hAnsi="Times New Roman"/>
          <w:kern w:val="1"/>
          <w:sz w:val="24"/>
          <w:szCs w:val="24"/>
          <w:lang w:eastAsia="hi-IN" w:bidi="hi-IN"/>
        </w:rPr>
        <w:t>получение элементарных представлений об эстетических идеалах и художественных ценностях культуры своего народа;</w:t>
      </w:r>
    </w:p>
    <w:p w:rsidR="009D13E1" w:rsidRPr="00AF5CE4" w:rsidRDefault="009D13E1" w:rsidP="009D13E1">
      <w:pPr>
        <w:pStyle w:val="affd"/>
        <w:widowControl w:val="0"/>
        <w:numPr>
          <w:ilvl w:val="0"/>
          <w:numId w:val="71"/>
        </w:numPr>
        <w:suppressAutoHyphens/>
        <w:spacing w:after="0" w:line="240" w:lineRule="auto"/>
        <w:jc w:val="both"/>
        <w:rPr>
          <w:rFonts w:ascii="Times New Roman" w:eastAsia="SimSun" w:hAnsi="Times New Roman"/>
          <w:kern w:val="1"/>
          <w:sz w:val="24"/>
          <w:szCs w:val="24"/>
          <w:lang w:eastAsia="hi-IN" w:bidi="hi-IN"/>
        </w:rPr>
      </w:pPr>
      <w:r w:rsidRPr="00AF5CE4">
        <w:rPr>
          <w:rFonts w:ascii="Times New Roman" w:eastAsia="SimSun" w:hAnsi="Times New Roman"/>
          <w:kern w:val="1"/>
          <w:sz w:val="24"/>
          <w:szCs w:val="24"/>
          <w:lang w:eastAsia="hi-IN" w:bidi="hi-IN"/>
        </w:rPr>
        <w:t>приобретение знаний об эстетических идеалах, традициях художественной культуры родного края;</w:t>
      </w:r>
    </w:p>
    <w:p w:rsidR="009D13E1" w:rsidRPr="00AF5CE4" w:rsidRDefault="009D13E1" w:rsidP="009D13E1">
      <w:pPr>
        <w:pStyle w:val="affd"/>
        <w:widowControl w:val="0"/>
        <w:numPr>
          <w:ilvl w:val="0"/>
          <w:numId w:val="71"/>
        </w:numPr>
        <w:suppressAutoHyphens/>
        <w:spacing w:after="0" w:line="240" w:lineRule="auto"/>
        <w:jc w:val="both"/>
        <w:rPr>
          <w:rFonts w:ascii="Times New Roman" w:eastAsia="SimSun" w:hAnsi="Times New Roman"/>
          <w:kern w:val="1"/>
          <w:sz w:val="24"/>
          <w:szCs w:val="24"/>
          <w:lang w:eastAsia="hi-IN" w:bidi="hi-IN"/>
        </w:rPr>
      </w:pPr>
      <w:r w:rsidRPr="00AF5CE4">
        <w:rPr>
          <w:rFonts w:ascii="Times New Roman" w:eastAsia="SimSun" w:hAnsi="Times New Roman"/>
          <w:kern w:val="1"/>
          <w:sz w:val="24"/>
          <w:szCs w:val="24"/>
          <w:lang w:eastAsia="hi-IN" w:bidi="hi-IN"/>
        </w:rPr>
        <w:t>умение видеть прекрасное в окружающем мире: природе родного края, в пространстве школы и дома.</w:t>
      </w:r>
    </w:p>
    <w:p w:rsidR="009D13E1" w:rsidRPr="00AF5CE4" w:rsidRDefault="009D13E1" w:rsidP="009D13E1">
      <w:pPr>
        <w:pStyle w:val="affd"/>
        <w:widowControl w:val="0"/>
        <w:numPr>
          <w:ilvl w:val="0"/>
          <w:numId w:val="71"/>
        </w:numPr>
        <w:suppressAutoHyphens/>
        <w:spacing w:after="0" w:line="240" w:lineRule="auto"/>
        <w:jc w:val="both"/>
        <w:rPr>
          <w:rFonts w:ascii="Times New Roman" w:eastAsia="SimSun" w:hAnsi="Times New Roman"/>
          <w:kern w:val="1"/>
          <w:sz w:val="24"/>
          <w:szCs w:val="24"/>
          <w:lang w:eastAsia="hi-IN" w:bidi="hi-IN"/>
        </w:rPr>
      </w:pPr>
      <w:r w:rsidRPr="00AF5CE4">
        <w:rPr>
          <w:rFonts w:ascii="Times New Roman" w:eastAsia="SimSun" w:hAnsi="Times New Roman"/>
          <w:kern w:val="1"/>
          <w:sz w:val="24"/>
          <w:szCs w:val="24"/>
          <w:lang w:eastAsia="hi-IN" w:bidi="hi-IN"/>
        </w:rPr>
        <w:t xml:space="preserve">получение опыта переживания и позитивного отношения к художественным ценностям культуры своего народа; </w:t>
      </w:r>
    </w:p>
    <w:p w:rsidR="009D13E1" w:rsidRPr="00AF5CE4" w:rsidRDefault="009D13E1" w:rsidP="009D13E1">
      <w:pPr>
        <w:pStyle w:val="affd"/>
        <w:widowControl w:val="0"/>
        <w:numPr>
          <w:ilvl w:val="0"/>
          <w:numId w:val="71"/>
        </w:numPr>
        <w:suppressAutoHyphens/>
        <w:spacing w:after="0" w:line="240" w:lineRule="auto"/>
        <w:jc w:val="both"/>
        <w:rPr>
          <w:rFonts w:ascii="Times New Roman" w:eastAsia="SimSun" w:hAnsi="Times New Roman"/>
          <w:kern w:val="1"/>
          <w:sz w:val="24"/>
          <w:szCs w:val="24"/>
          <w:lang w:eastAsia="hi-IN" w:bidi="hi-IN"/>
        </w:rPr>
      </w:pPr>
      <w:r w:rsidRPr="00AF5CE4">
        <w:rPr>
          <w:rFonts w:ascii="Times New Roman" w:eastAsia="SimSun" w:hAnsi="Times New Roman"/>
          <w:kern w:val="1"/>
          <w:sz w:val="24"/>
          <w:szCs w:val="24"/>
          <w:lang w:eastAsia="hi-IN" w:bidi="hi-IN"/>
        </w:rPr>
        <w:t>получение первоначального опыта самореализации в различных видах и формах художественного творчества.</w:t>
      </w:r>
    </w:p>
    <w:p w:rsidR="009D13E1" w:rsidRPr="00AF5CE4" w:rsidRDefault="009D13E1" w:rsidP="009D13E1">
      <w:pPr>
        <w:pStyle w:val="affd"/>
        <w:widowControl w:val="0"/>
        <w:numPr>
          <w:ilvl w:val="0"/>
          <w:numId w:val="71"/>
        </w:numPr>
        <w:suppressAutoHyphens/>
        <w:spacing w:after="0" w:line="240" w:lineRule="auto"/>
        <w:jc w:val="both"/>
        <w:rPr>
          <w:rFonts w:ascii="Times New Roman" w:eastAsia="SimSun" w:hAnsi="Times New Roman"/>
          <w:kern w:val="1"/>
          <w:sz w:val="24"/>
          <w:szCs w:val="24"/>
          <w:lang w:eastAsia="hi-IN" w:bidi="hi-IN"/>
        </w:rPr>
      </w:pPr>
      <w:r w:rsidRPr="00AF5CE4">
        <w:rPr>
          <w:rFonts w:ascii="Times New Roman" w:eastAsia="SimSun" w:hAnsi="Times New Roman"/>
          <w:kern w:val="1"/>
          <w:sz w:val="24"/>
          <w:szCs w:val="24"/>
          <w:lang w:eastAsia="hi-IN" w:bidi="hi-IN"/>
        </w:rPr>
        <w:t>участие в акциях художественн</w:t>
      </w:r>
      <w:proofErr w:type="gramStart"/>
      <w:r w:rsidRPr="00AF5CE4">
        <w:rPr>
          <w:rFonts w:ascii="Times New Roman" w:eastAsia="SimSun" w:hAnsi="Times New Roman"/>
          <w:kern w:val="1"/>
          <w:sz w:val="24"/>
          <w:szCs w:val="24"/>
          <w:lang w:eastAsia="hi-IN" w:bidi="hi-IN"/>
        </w:rPr>
        <w:t>о-</w:t>
      </w:r>
      <w:proofErr w:type="gramEnd"/>
      <w:r w:rsidRPr="00AF5CE4">
        <w:rPr>
          <w:rFonts w:ascii="Times New Roman" w:eastAsia="SimSun" w:hAnsi="Times New Roman"/>
          <w:kern w:val="1"/>
          <w:sz w:val="24"/>
          <w:szCs w:val="24"/>
          <w:lang w:eastAsia="hi-IN" w:bidi="hi-IN"/>
        </w:rPr>
        <w:t xml:space="preserve"> эстетического направления в окружающем школу социуме.</w:t>
      </w:r>
    </w:p>
    <w:p w:rsidR="009D13E1" w:rsidRDefault="009D13E1" w:rsidP="009D13E1">
      <w:pPr>
        <w:tabs>
          <w:tab w:val="left" w:pos="3780"/>
        </w:tabs>
        <w:jc w:val="both"/>
      </w:pPr>
      <w:r>
        <w:tab/>
      </w:r>
    </w:p>
    <w:p w:rsidR="009D13E1" w:rsidRDefault="009D13E1" w:rsidP="009D13E1">
      <w:pPr>
        <w:tabs>
          <w:tab w:val="left" w:pos="3780"/>
        </w:tabs>
        <w:jc w:val="center"/>
        <w:rPr>
          <w:b/>
          <w:color w:val="000000"/>
        </w:rPr>
      </w:pPr>
      <w:r w:rsidRPr="00B77F75">
        <w:rPr>
          <w:b/>
          <w:color w:val="000000"/>
        </w:rPr>
        <w:t>Спортивно-оздоровительное направление</w:t>
      </w:r>
    </w:p>
    <w:p w:rsidR="009D13E1" w:rsidRPr="00AF5CE4" w:rsidRDefault="009D13E1" w:rsidP="009D13E1">
      <w:pPr>
        <w:widowControl w:val="0"/>
        <w:suppressAutoHyphens/>
        <w:jc w:val="both"/>
        <w:rPr>
          <w:rFonts w:eastAsia="SimSun"/>
          <w:kern w:val="1"/>
          <w:lang w:eastAsia="hi-IN" w:bidi="hi-IN"/>
        </w:rPr>
      </w:pPr>
      <w:r w:rsidRPr="00AF5CE4">
        <w:rPr>
          <w:rFonts w:eastAsia="SimSun"/>
          <w:kern w:val="1"/>
          <w:lang w:eastAsia="hi-IN" w:bidi="hi-IN"/>
        </w:rPr>
        <w:t xml:space="preserve">Спортивно-оздоровительная деятельность строится с опорой на Программу формирования культуры здорового и безопасного образа жизни </w:t>
      </w:r>
      <w:proofErr w:type="gramStart"/>
      <w:r w:rsidRPr="00AF5CE4">
        <w:rPr>
          <w:rFonts w:eastAsia="SimSun"/>
          <w:kern w:val="1"/>
          <w:lang w:eastAsia="hi-IN" w:bidi="hi-IN"/>
        </w:rPr>
        <w:t>обучающихся</w:t>
      </w:r>
      <w:proofErr w:type="gramEnd"/>
      <w:r w:rsidRPr="00AF5CE4">
        <w:rPr>
          <w:rFonts w:eastAsia="SimSun"/>
          <w:kern w:val="1"/>
          <w:lang w:eastAsia="hi-IN" w:bidi="hi-IN"/>
        </w:rPr>
        <w:t xml:space="preserve"> начального и основного общего образования.</w:t>
      </w:r>
    </w:p>
    <w:p w:rsidR="009D13E1" w:rsidRPr="00AF5CE4" w:rsidRDefault="009D13E1" w:rsidP="009D13E1">
      <w:pPr>
        <w:widowControl w:val="0"/>
        <w:suppressAutoHyphens/>
        <w:jc w:val="both"/>
        <w:rPr>
          <w:rFonts w:eastAsia="SimSun"/>
          <w:kern w:val="1"/>
          <w:lang w:eastAsia="hi-IN" w:bidi="hi-IN"/>
        </w:rPr>
      </w:pPr>
      <w:r w:rsidRPr="00970E9A">
        <w:rPr>
          <w:rFonts w:eastAsia="SimSun"/>
          <w:kern w:val="1"/>
          <w:lang w:eastAsia="hi-IN" w:bidi="hi-IN"/>
        </w:rPr>
        <w:t>Ценностные основы:</w:t>
      </w:r>
      <w:r w:rsidRPr="00AF5CE4">
        <w:rPr>
          <w:rFonts w:eastAsia="SimSun"/>
          <w:kern w:val="1"/>
          <w:lang w:eastAsia="hi-IN" w:bidi="hi-IN"/>
        </w:rPr>
        <w:t xml:space="preserve"> здоровье - физическое, нравственное и социальн</w:t>
      </w:r>
      <w:proofErr w:type="gramStart"/>
      <w:r w:rsidRPr="00AF5CE4">
        <w:rPr>
          <w:rFonts w:eastAsia="SimSun"/>
          <w:kern w:val="1"/>
          <w:lang w:eastAsia="hi-IN" w:bidi="hi-IN"/>
        </w:rPr>
        <w:t>о-</w:t>
      </w:r>
      <w:proofErr w:type="gramEnd"/>
      <w:r w:rsidRPr="00AF5CE4">
        <w:rPr>
          <w:rFonts w:eastAsia="SimSun"/>
          <w:kern w:val="1"/>
          <w:lang w:eastAsia="hi-IN" w:bidi="hi-IN"/>
        </w:rPr>
        <w:t xml:space="preserve"> психическое; стремление к здоровому образу жизни.</w:t>
      </w:r>
    </w:p>
    <w:p w:rsidR="009D13E1" w:rsidRPr="00970E9A" w:rsidRDefault="009D13E1" w:rsidP="009D13E1">
      <w:pPr>
        <w:widowControl w:val="0"/>
        <w:suppressAutoHyphens/>
        <w:jc w:val="both"/>
        <w:rPr>
          <w:rFonts w:eastAsia="SimSun"/>
          <w:kern w:val="1"/>
          <w:u w:val="single"/>
          <w:lang w:eastAsia="hi-IN" w:bidi="hi-IN"/>
        </w:rPr>
      </w:pPr>
    </w:p>
    <w:p w:rsidR="009D13E1" w:rsidRDefault="009D13E1" w:rsidP="009D13E1">
      <w:pPr>
        <w:widowControl w:val="0"/>
        <w:suppressAutoHyphens/>
        <w:jc w:val="both"/>
        <w:rPr>
          <w:rFonts w:eastAsia="SimSun"/>
          <w:kern w:val="1"/>
          <w:lang w:eastAsia="hi-IN" w:bidi="hi-IN"/>
        </w:rPr>
      </w:pPr>
      <w:r w:rsidRPr="00970E9A">
        <w:rPr>
          <w:rFonts w:eastAsia="SimSun"/>
          <w:kern w:val="1"/>
          <w:u w:val="single"/>
          <w:lang w:eastAsia="hi-IN" w:bidi="hi-IN"/>
        </w:rPr>
        <w:t>Цель спортивно-оздоровительной</w:t>
      </w:r>
      <w:r w:rsidRPr="00AF5CE4">
        <w:rPr>
          <w:rFonts w:eastAsia="SimSun"/>
          <w:kern w:val="1"/>
          <w:lang w:eastAsia="hi-IN" w:bidi="hi-IN"/>
        </w:rPr>
        <w:t xml:space="preserve"> деятельности: воспитание осознанной потребности в здоровом образе жизни, формирование и раз</w:t>
      </w:r>
      <w:r>
        <w:rPr>
          <w:rFonts w:eastAsia="SimSun"/>
          <w:kern w:val="1"/>
          <w:lang w:eastAsia="hi-IN" w:bidi="hi-IN"/>
        </w:rPr>
        <w:t>витие валеологической культуры.</w:t>
      </w:r>
    </w:p>
    <w:p w:rsidR="009D13E1" w:rsidRPr="00970E9A" w:rsidRDefault="009D13E1" w:rsidP="009D13E1">
      <w:pPr>
        <w:widowControl w:val="0"/>
        <w:suppressAutoHyphens/>
        <w:jc w:val="both"/>
        <w:rPr>
          <w:rFonts w:eastAsia="SimSun"/>
          <w:kern w:val="1"/>
          <w:lang w:eastAsia="hi-IN" w:bidi="hi-IN"/>
        </w:rPr>
      </w:pPr>
    </w:p>
    <w:p w:rsidR="009D13E1" w:rsidRPr="00B77F75" w:rsidRDefault="009D13E1" w:rsidP="009D13E1">
      <w:pPr>
        <w:shd w:val="clear" w:color="auto" w:fill="FFFFFF"/>
        <w:jc w:val="both"/>
      </w:pPr>
      <w:r w:rsidRPr="00B77F75">
        <w:t>Основные задачи:</w:t>
      </w:r>
    </w:p>
    <w:p w:rsidR="009D13E1" w:rsidRPr="00B77F75" w:rsidRDefault="009D13E1" w:rsidP="009D13E1">
      <w:pPr>
        <w:shd w:val="clear" w:color="auto" w:fill="FFFFFF"/>
        <w:jc w:val="both"/>
      </w:pPr>
      <w:r w:rsidRPr="00B77F75">
        <w:t>- формирование культуры здорового и безопасного образа жизни;</w:t>
      </w:r>
    </w:p>
    <w:p w:rsidR="009D13E1" w:rsidRPr="00B77F75" w:rsidRDefault="009D13E1" w:rsidP="009D13E1">
      <w:pPr>
        <w:shd w:val="clear" w:color="auto" w:fill="FFFFFF"/>
        <w:jc w:val="both"/>
      </w:pPr>
      <w:r w:rsidRPr="00B77F75">
        <w:t>- использование оптимальных двигательных режимов для детей с учетом их возрастных, психологических и иных особенностей;</w:t>
      </w:r>
    </w:p>
    <w:p w:rsidR="009D13E1" w:rsidRDefault="009D13E1" w:rsidP="009D13E1">
      <w:pPr>
        <w:shd w:val="clear" w:color="auto" w:fill="FFFFFF"/>
        <w:jc w:val="both"/>
      </w:pPr>
      <w:r w:rsidRPr="00B77F75">
        <w:t>-  развитие потребности в занятиях физической культурой и спортом.</w:t>
      </w:r>
    </w:p>
    <w:p w:rsidR="009D13E1" w:rsidRPr="00B77F75" w:rsidRDefault="009D13E1" w:rsidP="009D13E1">
      <w:pPr>
        <w:shd w:val="clear" w:color="auto" w:fill="FFFFFF"/>
        <w:jc w:val="both"/>
      </w:pPr>
    </w:p>
    <w:p w:rsidR="009D13E1" w:rsidRDefault="009D13E1" w:rsidP="009D13E1">
      <w:pPr>
        <w:jc w:val="both"/>
      </w:pPr>
      <w:r w:rsidRPr="00B77F75">
        <w:t>Спортивно-оздоровительное направление ориентировано на формирование интереса учеников к физкультуре и спорту, на воспитание полезных привычек как альтернативы привычкам в</w:t>
      </w:r>
      <w:r>
        <w:t>редным</w:t>
      </w:r>
      <w:r w:rsidRPr="00B77F75">
        <w:t>. Данное направление представлено занятиями</w:t>
      </w:r>
      <w:r>
        <w:t xml:space="preserve"> «Ритмика» (1 кл.) и </w:t>
      </w:r>
      <w:r w:rsidRPr="00B77F75">
        <w:t xml:space="preserve"> </w:t>
      </w:r>
      <w:r w:rsidRPr="00B77F75">
        <w:lastRenderedPageBreak/>
        <w:t>«Летящий мяч»» (</w:t>
      </w:r>
      <w:r>
        <w:t>2</w:t>
      </w:r>
      <w:r w:rsidRPr="00B77F75">
        <w:t>-</w:t>
      </w:r>
      <w:r>
        <w:t>4 кл.), который предполагае</w:t>
      </w:r>
      <w:r w:rsidRPr="00B77F75">
        <w:t>т популяризацию спорта, приобщение к систематичес</w:t>
      </w:r>
      <w:r>
        <w:t>ким занятиям физической культурой</w:t>
      </w:r>
      <w:r w:rsidRPr="00B77F75">
        <w:t xml:space="preserve"> и спортом, повышение двигательной активности и уровня физической подготовленности учащихся с целью сохранения и укрепления здоровья, повышения интереса к здоровому образу жизни. </w:t>
      </w:r>
      <w:r>
        <w:t xml:space="preserve">Формированию установок на ведение здорового образа жизни способствует также курс «Разговор о правильном питании» (1-4 классы). </w:t>
      </w:r>
    </w:p>
    <w:p w:rsidR="009D13E1" w:rsidRDefault="009D13E1" w:rsidP="009D13E1">
      <w:pPr>
        <w:jc w:val="both"/>
      </w:pPr>
      <w:r w:rsidRPr="00B77F75">
        <w:t xml:space="preserve">По итогам работы в данном направлении проводятся конкурсы, </w:t>
      </w:r>
      <w:r>
        <w:t xml:space="preserve">викторины, проекты, </w:t>
      </w:r>
      <w:r w:rsidRPr="00B77F75">
        <w:t>соревнования,</w:t>
      </w:r>
      <w:r w:rsidRPr="00B77F75">
        <w:rPr>
          <w:bCs/>
        </w:rPr>
        <w:t> </w:t>
      </w:r>
      <w:r w:rsidRPr="00B77F75">
        <w:t>показательные выступления, дни здоровья.</w:t>
      </w:r>
    </w:p>
    <w:p w:rsidR="009D13E1" w:rsidRDefault="009D13E1" w:rsidP="009D13E1">
      <w:pPr>
        <w:widowControl w:val="0"/>
        <w:suppressAutoHyphens/>
        <w:jc w:val="both"/>
      </w:pPr>
    </w:p>
    <w:p w:rsidR="009D13E1" w:rsidRPr="00AF5CE4" w:rsidRDefault="009D13E1" w:rsidP="009D13E1">
      <w:pPr>
        <w:widowControl w:val="0"/>
        <w:suppressAutoHyphens/>
        <w:jc w:val="both"/>
        <w:rPr>
          <w:rFonts w:eastAsia="SimSun"/>
          <w:kern w:val="1"/>
          <w:lang w:eastAsia="hi-IN" w:bidi="hi-IN"/>
        </w:rPr>
      </w:pPr>
      <w:r w:rsidRPr="00970E9A">
        <w:rPr>
          <w:rFonts w:eastAsia="SimSun"/>
          <w:kern w:val="1"/>
          <w:u w:val="single"/>
          <w:lang w:eastAsia="hi-IN" w:bidi="hi-IN"/>
        </w:rPr>
        <w:t xml:space="preserve"> </w:t>
      </w:r>
      <w:r w:rsidRPr="00AF5CE4">
        <w:rPr>
          <w:rFonts w:eastAsia="SimSun"/>
          <w:kern w:val="1"/>
          <w:u w:val="single"/>
          <w:lang w:eastAsia="hi-IN" w:bidi="hi-IN"/>
        </w:rPr>
        <w:t xml:space="preserve">Планируемые результаты: </w:t>
      </w:r>
    </w:p>
    <w:p w:rsidR="009D13E1" w:rsidRPr="00AF5CE4" w:rsidRDefault="009D13E1" w:rsidP="009D13E1">
      <w:pPr>
        <w:pStyle w:val="affd"/>
        <w:widowControl w:val="0"/>
        <w:numPr>
          <w:ilvl w:val="0"/>
          <w:numId w:val="68"/>
        </w:numPr>
        <w:suppressAutoHyphens/>
        <w:spacing w:after="0" w:line="240" w:lineRule="auto"/>
        <w:jc w:val="both"/>
        <w:rPr>
          <w:rFonts w:ascii="Times New Roman" w:eastAsia="SimSun" w:hAnsi="Times New Roman"/>
          <w:kern w:val="1"/>
          <w:sz w:val="24"/>
          <w:szCs w:val="24"/>
          <w:lang w:eastAsia="hi-IN" w:bidi="hi-IN"/>
        </w:rPr>
      </w:pPr>
      <w:r w:rsidRPr="00AF5CE4">
        <w:rPr>
          <w:rFonts w:ascii="Times New Roman" w:eastAsia="SimSun" w:hAnsi="Times New Roman"/>
          <w:kern w:val="1"/>
          <w:sz w:val="24"/>
          <w:szCs w:val="24"/>
          <w:lang w:eastAsia="hi-IN" w:bidi="hi-IN"/>
        </w:rPr>
        <w:t xml:space="preserve">приобретение знаний о здоровье, здоровом образе жизни, </w:t>
      </w:r>
      <w:r>
        <w:rPr>
          <w:rFonts w:ascii="Times New Roman" w:eastAsia="SimSun" w:hAnsi="Times New Roman"/>
          <w:kern w:val="1"/>
          <w:sz w:val="24"/>
          <w:szCs w:val="24"/>
          <w:lang w:eastAsia="hi-IN" w:bidi="hi-IN"/>
        </w:rPr>
        <w:t xml:space="preserve">правильном питании, </w:t>
      </w:r>
      <w:r w:rsidRPr="00AF5CE4">
        <w:rPr>
          <w:rFonts w:ascii="Times New Roman" w:eastAsia="SimSun" w:hAnsi="Times New Roman"/>
          <w:kern w:val="1"/>
          <w:sz w:val="24"/>
          <w:szCs w:val="24"/>
          <w:lang w:eastAsia="hi-IN" w:bidi="hi-IN"/>
        </w:rPr>
        <w:t>возможностях человеческого организма, об основных условиях и способах укрепления здоровья;</w:t>
      </w:r>
    </w:p>
    <w:p w:rsidR="009D13E1" w:rsidRPr="00AF5CE4" w:rsidRDefault="009D13E1" w:rsidP="009D13E1">
      <w:pPr>
        <w:pStyle w:val="affd"/>
        <w:widowControl w:val="0"/>
        <w:numPr>
          <w:ilvl w:val="0"/>
          <w:numId w:val="68"/>
        </w:numPr>
        <w:suppressAutoHyphens/>
        <w:spacing w:after="0" w:line="240" w:lineRule="auto"/>
        <w:jc w:val="both"/>
        <w:rPr>
          <w:rFonts w:ascii="Times New Roman" w:eastAsia="SimSun" w:hAnsi="Times New Roman"/>
          <w:kern w:val="1"/>
          <w:sz w:val="24"/>
          <w:szCs w:val="24"/>
          <w:lang w:eastAsia="hi-IN" w:bidi="hi-IN"/>
        </w:rPr>
      </w:pPr>
      <w:r w:rsidRPr="00AF5CE4">
        <w:rPr>
          <w:rFonts w:ascii="Times New Roman" w:eastAsia="SimSun" w:hAnsi="Times New Roman"/>
          <w:kern w:val="1"/>
          <w:sz w:val="24"/>
          <w:szCs w:val="24"/>
          <w:lang w:eastAsia="hi-IN" w:bidi="hi-IN"/>
        </w:rPr>
        <w:t>практическое освоение методов и форм физической культуры, простейших элементов спортивной подготовки;</w:t>
      </w:r>
    </w:p>
    <w:p w:rsidR="009D13E1" w:rsidRPr="00AF5CE4" w:rsidRDefault="009D13E1" w:rsidP="009D13E1">
      <w:pPr>
        <w:pStyle w:val="affd"/>
        <w:widowControl w:val="0"/>
        <w:numPr>
          <w:ilvl w:val="0"/>
          <w:numId w:val="68"/>
        </w:numPr>
        <w:suppressAutoHyphens/>
        <w:spacing w:after="0" w:line="240" w:lineRule="auto"/>
        <w:jc w:val="both"/>
        <w:rPr>
          <w:rFonts w:ascii="Times New Roman" w:eastAsia="SimSun" w:hAnsi="Times New Roman"/>
          <w:kern w:val="1"/>
          <w:sz w:val="24"/>
          <w:szCs w:val="24"/>
          <w:lang w:eastAsia="hi-IN" w:bidi="hi-IN"/>
        </w:rPr>
      </w:pPr>
      <w:r w:rsidRPr="00AF5CE4">
        <w:rPr>
          <w:rFonts w:ascii="Times New Roman" w:eastAsia="SimSun" w:hAnsi="Times New Roman"/>
          <w:kern w:val="1"/>
          <w:sz w:val="24"/>
          <w:szCs w:val="24"/>
          <w:lang w:eastAsia="hi-IN" w:bidi="hi-IN"/>
        </w:rPr>
        <w:t>формирование позитивного отношения обучающихся к своему здоровью, как к ценности, неотъемлемой составляющей хорошего самочувствия, успехов в учёбе и жизни вообще.</w:t>
      </w:r>
    </w:p>
    <w:p w:rsidR="009D13E1" w:rsidRPr="00AF5CE4" w:rsidRDefault="009D13E1" w:rsidP="009D13E1">
      <w:pPr>
        <w:pStyle w:val="affd"/>
        <w:widowControl w:val="0"/>
        <w:numPr>
          <w:ilvl w:val="0"/>
          <w:numId w:val="68"/>
        </w:numPr>
        <w:suppressAutoHyphens/>
        <w:spacing w:after="0" w:line="240" w:lineRule="auto"/>
        <w:jc w:val="both"/>
        <w:rPr>
          <w:rFonts w:ascii="Times New Roman" w:eastAsia="SimSun" w:hAnsi="Times New Roman"/>
          <w:kern w:val="1"/>
          <w:sz w:val="24"/>
          <w:szCs w:val="24"/>
          <w:lang w:eastAsia="hi-IN" w:bidi="hi-IN"/>
        </w:rPr>
      </w:pPr>
      <w:r w:rsidRPr="00AF5CE4">
        <w:rPr>
          <w:rFonts w:ascii="Times New Roman" w:eastAsia="SimSun" w:hAnsi="Times New Roman"/>
          <w:kern w:val="1"/>
          <w:sz w:val="24"/>
          <w:szCs w:val="24"/>
          <w:lang w:eastAsia="hi-IN" w:bidi="hi-IN"/>
        </w:rPr>
        <w:t>регулярные занятия спортом; систематически оздоровительн</w:t>
      </w:r>
      <w:proofErr w:type="gramStart"/>
      <w:r w:rsidRPr="00AF5CE4">
        <w:rPr>
          <w:rFonts w:ascii="Times New Roman" w:eastAsia="SimSun" w:hAnsi="Times New Roman"/>
          <w:kern w:val="1"/>
          <w:sz w:val="24"/>
          <w:szCs w:val="24"/>
          <w:lang w:eastAsia="hi-IN" w:bidi="hi-IN"/>
        </w:rPr>
        <w:t>о-</w:t>
      </w:r>
      <w:proofErr w:type="gramEnd"/>
      <w:r w:rsidRPr="00AF5CE4">
        <w:rPr>
          <w:rFonts w:ascii="Times New Roman" w:eastAsia="SimSun" w:hAnsi="Times New Roman"/>
          <w:kern w:val="1"/>
          <w:sz w:val="24"/>
          <w:szCs w:val="24"/>
          <w:lang w:eastAsia="hi-IN" w:bidi="hi-IN"/>
        </w:rPr>
        <w:t xml:space="preserve"> закаливающие процедуры;</w:t>
      </w:r>
    </w:p>
    <w:p w:rsidR="009D13E1" w:rsidRPr="00AF5CE4" w:rsidRDefault="009D13E1" w:rsidP="009D13E1">
      <w:pPr>
        <w:pStyle w:val="affd"/>
        <w:widowControl w:val="0"/>
        <w:numPr>
          <w:ilvl w:val="0"/>
          <w:numId w:val="69"/>
        </w:numPr>
        <w:suppressAutoHyphens/>
        <w:spacing w:after="0" w:line="240" w:lineRule="auto"/>
        <w:jc w:val="both"/>
        <w:rPr>
          <w:rFonts w:ascii="Times New Roman" w:eastAsia="SimSun" w:hAnsi="Times New Roman"/>
          <w:kern w:val="1"/>
          <w:sz w:val="24"/>
          <w:szCs w:val="24"/>
          <w:lang w:eastAsia="hi-IN" w:bidi="hi-IN"/>
        </w:rPr>
      </w:pPr>
      <w:r w:rsidRPr="00AF5CE4">
        <w:rPr>
          <w:rFonts w:ascii="Times New Roman" w:eastAsia="SimSun" w:hAnsi="Times New Roman"/>
          <w:kern w:val="1"/>
          <w:sz w:val="24"/>
          <w:szCs w:val="24"/>
          <w:lang w:eastAsia="hi-IN" w:bidi="hi-IN"/>
        </w:rPr>
        <w:t>участие в спортивных и оздоровительных акциях в окружающем школу социуме.</w:t>
      </w:r>
    </w:p>
    <w:p w:rsidR="009D13E1" w:rsidRPr="00B77F75" w:rsidRDefault="009D13E1" w:rsidP="009D13E1">
      <w:pPr>
        <w:jc w:val="both"/>
      </w:pPr>
    </w:p>
    <w:p w:rsidR="009D13E1" w:rsidRDefault="009D13E1" w:rsidP="009D13E1">
      <w:pPr>
        <w:jc w:val="center"/>
        <w:rPr>
          <w:b/>
          <w:color w:val="000000"/>
        </w:rPr>
      </w:pPr>
      <w:r w:rsidRPr="00B77F75">
        <w:rPr>
          <w:b/>
          <w:color w:val="000000"/>
        </w:rPr>
        <w:t>Социальное направление</w:t>
      </w:r>
    </w:p>
    <w:p w:rsidR="009D13E1" w:rsidRDefault="009D13E1" w:rsidP="009D13E1">
      <w:pPr>
        <w:widowControl w:val="0"/>
        <w:suppressAutoHyphens/>
        <w:jc w:val="both"/>
        <w:rPr>
          <w:rFonts w:eastAsia="SimSun"/>
          <w:kern w:val="1"/>
          <w:lang w:eastAsia="hi-IN" w:bidi="hi-IN"/>
        </w:rPr>
      </w:pPr>
      <w:r w:rsidRPr="00AF5CE4">
        <w:rPr>
          <w:rFonts w:eastAsia="SimSun"/>
          <w:kern w:val="1"/>
          <w:lang w:eastAsia="hi-IN" w:bidi="hi-IN"/>
        </w:rPr>
        <w:t>Сегодня уже не надо доказывать, что существует особый тип результатов образования, связанный с социализацией учащихся. Однако задачу социализации можно трактовать по-разному. Наиболее принципиальное различение связано с пониманием социализации либо как адаптации к существующим социальным условиям, либо как обеспечения возможности эффективной преобразующей деятельности в условиях меняющегося социума. Социальное творчество - высшая форма социальной деятельности; созидательный процесс, направленный на преобразование и создание качественно новых форм социальных отношений и общественного бытия. В рамках социального направления учащиеся принимают добровольное посильное участие в улучшении, совершенствовании общественных отношений, преобразовании ситуации, складывающейся в окружающем их социуме.  Такая деятельность всегда сопряжена с личной инициативой школьника, поиском им нестандартных решений, риском выбора, персональной ответственностью перед группой сверстников, педагогом, общественностью</w:t>
      </w:r>
      <w:r>
        <w:rPr>
          <w:rFonts w:eastAsia="SimSun"/>
          <w:kern w:val="1"/>
          <w:lang w:eastAsia="hi-IN" w:bidi="hi-IN"/>
        </w:rPr>
        <w:t>.</w:t>
      </w:r>
    </w:p>
    <w:p w:rsidR="009D13E1" w:rsidRPr="00AF5CE4" w:rsidRDefault="009D13E1" w:rsidP="009D13E1">
      <w:pPr>
        <w:widowControl w:val="0"/>
        <w:suppressAutoHyphens/>
        <w:jc w:val="both"/>
        <w:rPr>
          <w:rFonts w:eastAsia="SimSun"/>
          <w:kern w:val="1"/>
          <w:lang w:eastAsia="hi-IN" w:bidi="hi-IN"/>
        </w:rPr>
      </w:pPr>
    </w:p>
    <w:p w:rsidR="009D13E1" w:rsidRPr="00AF5CE4" w:rsidRDefault="009D13E1" w:rsidP="009D13E1">
      <w:pPr>
        <w:widowControl w:val="0"/>
        <w:suppressAutoHyphens/>
        <w:jc w:val="both"/>
        <w:rPr>
          <w:rFonts w:eastAsia="SimSun"/>
          <w:kern w:val="1"/>
          <w:u w:val="single"/>
          <w:lang w:eastAsia="hi-IN" w:bidi="hi-IN"/>
        </w:rPr>
      </w:pPr>
      <w:r w:rsidRPr="00AF5CE4">
        <w:rPr>
          <w:rFonts w:eastAsia="SimSun"/>
          <w:kern w:val="1"/>
          <w:u w:val="single"/>
          <w:lang w:eastAsia="hi-IN" w:bidi="hi-IN"/>
        </w:rPr>
        <w:t>Цель социального направления:</w:t>
      </w:r>
    </w:p>
    <w:p w:rsidR="009D13E1" w:rsidRPr="00AF5CE4" w:rsidRDefault="009D13E1" w:rsidP="009D13E1">
      <w:pPr>
        <w:widowControl w:val="0"/>
        <w:suppressAutoHyphens/>
        <w:jc w:val="both"/>
        <w:rPr>
          <w:rFonts w:eastAsia="SimSun"/>
          <w:kern w:val="1"/>
          <w:lang w:eastAsia="hi-IN" w:bidi="hi-IN"/>
        </w:rPr>
      </w:pPr>
      <w:r w:rsidRPr="00AF5CE4">
        <w:rPr>
          <w:rFonts w:eastAsia="SimSun"/>
          <w:kern w:val="1"/>
          <w:lang w:eastAsia="hi-IN" w:bidi="hi-IN"/>
        </w:rPr>
        <w:t xml:space="preserve">Создание условий для перевода ребенка в позицию активного члена гражданского общества, способного самоопределяться на основе ценностей, вырабатывать собственное понимание и цели, разрабатывать проекты преобразования общества, реализовывать данные проекты. </w:t>
      </w:r>
    </w:p>
    <w:p w:rsidR="009D13E1" w:rsidRPr="00B77F75" w:rsidRDefault="009D13E1" w:rsidP="009D13E1">
      <w:pPr>
        <w:shd w:val="clear" w:color="auto" w:fill="FFFFFF"/>
        <w:spacing w:before="100" w:beforeAutospacing="1"/>
        <w:jc w:val="both"/>
      </w:pPr>
      <w:r w:rsidRPr="00B77F75">
        <w:t>Основными задачами являются:</w:t>
      </w:r>
    </w:p>
    <w:p w:rsidR="009D13E1" w:rsidRPr="00B77F75" w:rsidRDefault="009D13E1" w:rsidP="009D13E1">
      <w:pPr>
        <w:shd w:val="clear" w:color="auto" w:fill="FFFFFF"/>
        <w:jc w:val="both"/>
      </w:pPr>
      <w:r w:rsidRPr="00B77F75">
        <w:t>- формирование психологической культуры и коммуникативной компетенции для обеспечения эффективного и безопасного взаимодействия в социуме;</w:t>
      </w:r>
    </w:p>
    <w:p w:rsidR="009D13E1" w:rsidRPr="00B77F75" w:rsidRDefault="009D13E1" w:rsidP="009D13E1">
      <w:pPr>
        <w:shd w:val="clear" w:color="auto" w:fill="FFFFFF"/>
        <w:jc w:val="both"/>
      </w:pPr>
      <w:r w:rsidRPr="00B77F75">
        <w:t xml:space="preserve"> -  формирование способности обучающегося сознательно выстраивать и оценивать отношения в социуме;</w:t>
      </w:r>
    </w:p>
    <w:p w:rsidR="009D13E1" w:rsidRPr="00B77F75" w:rsidRDefault="009D13E1" w:rsidP="009D13E1">
      <w:pPr>
        <w:shd w:val="clear" w:color="auto" w:fill="FFFFFF"/>
        <w:jc w:val="both"/>
      </w:pPr>
      <w:r w:rsidRPr="00B77F75">
        <w:t>- становление гуманистических и демократических ценностных ориентаций;</w:t>
      </w:r>
    </w:p>
    <w:p w:rsidR="009D13E1" w:rsidRPr="00B77F75" w:rsidRDefault="009D13E1" w:rsidP="009D13E1">
      <w:pPr>
        <w:shd w:val="clear" w:color="auto" w:fill="FFFFFF"/>
        <w:jc w:val="both"/>
      </w:pPr>
      <w:r w:rsidRPr="00B77F75">
        <w:t>- формирование основы культуры межэтнического общения;- формирование отношения к семье как к основе российского общества;</w:t>
      </w:r>
    </w:p>
    <w:p w:rsidR="009D13E1" w:rsidRPr="00B77F75" w:rsidRDefault="009D13E1" w:rsidP="009D13E1">
      <w:pPr>
        <w:shd w:val="clear" w:color="auto" w:fill="FFFFFF"/>
        <w:jc w:val="both"/>
      </w:pPr>
      <w:r w:rsidRPr="00B77F75">
        <w:lastRenderedPageBreak/>
        <w:t>- воспитание у школьников почтительного отношения к родителям, осознанного, заботливого отношения к старшему поколению.</w:t>
      </w:r>
    </w:p>
    <w:p w:rsidR="009D13E1" w:rsidRDefault="009D13E1" w:rsidP="009D13E1">
      <w:pPr>
        <w:shd w:val="clear" w:color="auto" w:fill="FFFFFF"/>
        <w:spacing w:before="100" w:beforeAutospacing="1" w:after="150"/>
        <w:jc w:val="both"/>
      </w:pPr>
      <w:r w:rsidRPr="00B77F75">
        <w:t xml:space="preserve">Данное направление реализуется программами внеурочной деятельности </w:t>
      </w:r>
      <w:r>
        <w:t xml:space="preserve">«Школа добрых дел» (1-2 классы), </w:t>
      </w:r>
      <w:r w:rsidRPr="00B77F75">
        <w:t>«В жизнь по безопасной дороге» (</w:t>
      </w:r>
      <w:r>
        <w:t>3</w:t>
      </w:r>
      <w:r w:rsidRPr="00B77F75">
        <w:t>-</w:t>
      </w:r>
      <w:r>
        <w:t>4</w:t>
      </w:r>
      <w:r w:rsidRPr="00B77F75">
        <w:t xml:space="preserve"> классы),  «Этика. Азбука добра» (1-</w:t>
      </w:r>
      <w:r>
        <w:t>4</w:t>
      </w:r>
      <w:r w:rsidRPr="00B77F75">
        <w:t xml:space="preserve"> классы). По итогам работы в данном направлении  проводятся тренинги, акции, конкурсы, выставки, защиты проектов.</w:t>
      </w:r>
    </w:p>
    <w:p w:rsidR="009D13E1" w:rsidRPr="00AF5CE4" w:rsidRDefault="009D13E1" w:rsidP="009D13E1">
      <w:pPr>
        <w:widowControl w:val="0"/>
        <w:suppressAutoHyphens/>
        <w:jc w:val="both"/>
        <w:rPr>
          <w:rFonts w:eastAsia="SimSun"/>
          <w:kern w:val="1"/>
          <w:u w:val="single"/>
          <w:lang w:eastAsia="hi-IN" w:bidi="hi-IN"/>
        </w:rPr>
      </w:pPr>
      <w:r w:rsidRPr="00AF5CE4">
        <w:rPr>
          <w:rFonts w:eastAsia="SimSun"/>
          <w:kern w:val="1"/>
          <w:u w:val="single"/>
          <w:lang w:eastAsia="hi-IN" w:bidi="hi-IN"/>
        </w:rPr>
        <w:t>Планируемые результаты:</w:t>
      </w:r>
    </w:p>
    <w:p w:rsidR="009D13E1" w:rsidRPr="00AF5CE4" w:rsidRDefault="009D13E1" w:rsidP="009D13E1">
      <w:pPr>
        <w:pStyle w:val="affd"/>
        <w:widowControl w:val="0"/>
        <w:numPr>
          <w:ilvl w:val="0"/>
          <w:numId w:val="73"/>
        </w:numPr>
        <w:suppressAutoHyphens/>
        <w:spacing w:after="0" w:line="240" w:lineRule="auto"/>
        <w:jc w:val="both"/>
        <w:rPr>
          <w:rFonts w:ascii="Times New Roman" w:eastAsia="SimSun" w:hAnsi="Times New Roman"/>
          <w:kern w:val="1"/>
          <w:sz w:val="24"/>
          <w:szCs w:val="24"/>
          <w:lang w:eastAsia="hi-IN" w:bidi="hi-IN"/>
        </w:rPr>
      </w:pPr>
      <w:r w:rsidRPr="00AF5CE4">
        <w:rPr>
          <w:rFonts w:ascii="Times New Roman" w:eastAsia="SimSun" w:hAnsi="Times New Roman"/>
          <w:kern w:val="1"/>
          <w:sz w:val="24"/>
          <w:szCs w:val="24"/>
          <w:lang w:eastAsia="hi-IN" w:bidi="hi-IN"/>
        </w:rPr>
        <w:t>получение элементарных представлений о значении участия человека в общественно-полезной деятельности;</w:t>
      </w:r>
    </w:p>
    <w:p w:rsidR="009D13E1" w:rsidRPr="00AF5CE4" w:rsidRDefault="009D13E1" w:rsidP="009D13E1">
      <w:pPr>
        <w:pStyle w:val="affd"/>
        <w:widowControl w:val="0"/>
        <w:numPr>
          <w:ilvl w:val="0"/>
          <w:numId w:val="73"/>
        </w:numPr>
        <w:suppressAutoHyphens/>
        <w:spacing w:after="0" w:line="240" w:lineRule="auto"/>
        <w:jc w:val="both"/>
        <w:rPr>
          <w:rFonts w:ascii="Times New Roman" w:eastAsia="SimSun" w:hAnsi="Times New Roman"/>
          <w:kern w:val="1"/>
          <w:sz w:val="24"/>
          <w:szCs w:val="24"/>
          <w:lang w:eastAsia="hi-IN" w:bidi="hi-IN"/>
        </w:rPr>
      </w:pPr>
      <w:r w:rsidRPr="00AF5CE4">
        <w:rPr>
          <w:rFonts w:ascii="Times New Roman" w:eastAsia="SimSun" w:hAnsi="Times New Roman"/>
          <w:kern w:val="1"/>
          <w:sz w:val="24"/>
          <w:szCs w:val="24"/>
          <w:lang w:eastAsia="hi-IN" w:bidi="hi-IN"/>
        </w:rPr>
        <w:t>приобретение начального опыта участия в различных видах общественн</w:t>
      </w:r>
      <w:proofErr w:type="gramStart"/>
      <w:r w:rsidRPr="00AF5CE4">
        <w:rPr>
          <w:rFonts w:ascii="Times New Roman" w:eastAsia="SimSun" w:hAnsi="Times New Roman"/>
          <w:kern w:val="1"/>
          <w:sz w:val="24"/>
          <w:szCs w:val="24"/>
          <w:lang w:eastAsia="hi-IN" w:bidi="hi-IN"/>
        </w:rPr>
        <w:t>о-</w:t>
      </w:r>
      <w:proofErr w:type="gramEnd"/>
      <w:r w:rsidRPr="00AF5CE4">
        <w:rPr>
          <w:rFonts w:ascii="Times New Roman" w:eastAsia="SimSun" w:hAnsi="Times New Roman"/>
          <w:kern w:val="1"/>
          <w:sz w:val="24"/>
          <w:szCs w:val="24"/>
          <w:lang w:eastAsia="hi-IN" w:bidi="hi-IN"/>
        </w:rPr>
        <w:t xml:space="preserve"> полезной деятельности;</w:t>
      </w:r>
    </w:p>
    <w:p w:rsidR="009D13E1" w:rsidRPr="00AF5CE4" w:rsidRDefault="009D13E1" w:rsidP="009D13E1">
      <w:pPr>
        <w:pStyle w:val="affd"/>
        <w:widowControl w:val="0"/>
        <w:numPr>
          <w:ilvl w:val="0"/>
          <w:numId w:val="73"/>
        </w:numPr>
        <w:suppressAutoHyphens/>
        <w:spacing w:after="0" w:line="240" w:lineRule="auto"/>
        <w:jc w:val="both"/>
        <w:rPr>
          <w:rFonts w:ascii="Times New Roman" w:eastAsia="SimSun" w:hAnsi="Times New Roman"/>
          <w:kern w:val="1"/>
          <w:sz w:val="24"/>
          <w:szCs w:val="24"/>
          <w:lang w:eastAsia="hi-IN" w:bidi="hi-IN"/>
        </w:rPr>
      </w:pPr>
      <w:r w:rsidRPr="00AF5CE4">
        <w:rPr>
          <w:rFonts w:ascii="Times New Roman" w:eastAsia="SimSun" w:hAnsi="Times New Roman"/>
          <w:kern w:val="1"/>
          <w:sz w:val="24"/>
          <w:szCs w:val="24"/>
          <w:lang w:eastAsia="hi-IN" w:bidi="hi-IN"/>
        </w:rPr>
        <w:t>получение опыта позитивного отношения к общественн</w:t>
      </w:r>
      <w:proofErr w:type="gramStart"/>
      <w:r w:rsidRPr="00AF5CE4">
        <w:rPr>
          <w:rFonts w:ascii="Times New Roman" w:eastAsia="SimSun" w:hAnsi="Times New Roman"/>
          <w:kern w:val="1"/>
          <w:sz w:val="24"/>
          <w:szCs w:val="24"/>
          <w:lang w:eastAsia="hi-IN" w:bidi="hi-IN"/>
        </w:rPr>
        <w:t>о-</w:t>
      </w:r>
      <w:proofErr w:type="gramEnd"/>
      <w:r w:rsidRPr="00AF5CE4">
        <w:rPr>
          <w:rFonts w:ascii="Times New Roman" w:eastAsia="SimSun" w:hAnsi="Times New Roman"/>
          <w:kern w:val="1"/>
          <w:sz w:val="24"/>
          <w:szCs w:val="24"/>
          <w:lang w:eastAsia="hi-IN" w:bidi="hi-IN"/>
        </w:rPr>
        <w:t xml:space="preserve"> полезной деятельности;</w:t>
      </w:r>
    </w:p>
    <w:p w:rsidR="009D13E1" w:rsidRPr="00AF5CE4" w:rsidRDefault="009D13E1" w:rsidP="009D13E1">
      <w:pPr>
        <w:pStyle w:val="affd"/>
        <w:widowControl w:val="0"/>
        <w:numPr>
          <w:ilvl w:val="0"/>
          <w:numId w:val="73"/>
        </w:numPr>
        <w:suppressAutoHyphens/>
        <w:spacing w:after="0" w:line="240" w:lineRule="auto"/>
        <w:jc w:val="both"/>
        <w:rPr>
          <w:rFonts w:ascii="Times New Roman" w:eastAsia="SimSun" w:hAnsi="Times New Roman"/>
          <w:kern w:val="1"/>
          <w:sz w:val="24"/>
          <w:szCs w:val="24"/>
          <w:lang w:eastAsia="hi-IN" w:bidi="hi-IN"/>
        </w:rPr>
      </w:pPr>
      <w:r w:rsidRPr="00AF5CE4">
        <w:rPr>
          <w:rFonts w:ascii="Times New Roman" w:eastAsia="SimSun" w:hAnsi="Times New Roman"/>
          <w:kern w:val="1"/>
          <w:sz w:val="24"/>
          <w:szCs w:val="24"/>
          <w:lang w:eastAsia="hi-IN" w:bidi="hi-IN"/>
        </w:rPr>
        <w:t>потребность в участии в общественно-полезной деятельности в окружающем школу социуме.</w:t>
      </w:r>
    </w:p>
    <w:p w:rsidR="0080544E" w:rsidRDefault="0080544E" w:rsidP="00A94D21">
      <w:pPr>
        <w:spacing w:after="200"/>
        <w:jc w:val="center"/>
        <w:rPr>
          <w:b/>
        </w:rPr>
      </w:pPr>
    </w:p>
    <w:p w:rsidR="00A94D21" w:rsidRPr="00894633" w:rsidRDefault="00A94D21" w:rsidP="00A94D21">
      <w:pPr>
        <w:spacing w:after="200"/>
        <w:jc w:val="center"/>
        <w:rPr>
          <w:b/>
        </w:rPr>
      </w:pPr>
      <w:r w:rsidRPr="00894633">
        <w:rPr>
          <w:b/>
        </w:rPr>
        <w:t>Режим организации внеурочной деятельности</w:t>
      </w:r>
    </w:p>
    <w:p w:rsidR="00A94D21" w:rsidRPr="00A94D21" w:rsidRDefault="00A94D21" w:rsidP="003628D7">
      <w:pPr>
        <w:tabs>
          <w:tab w:val="num" w:pos="567"/>
          <w:tab w:val="left" w:pos="709"/>
        </w:tabs>
        <w:overflowPunct w:val="0"/>
        <w:autoSpaceDE w:val="0"/>
        <w:autoSpaceDN w:val="0"/>
        <w:adjustRightInd w:val="0"/>
        <w:ind w:right="175"/>
        <w:jc w:val="both"/>
        <w:textAlignment w:val="baseline"/>
      </w:pPr>
      <w:r w:rsidRPr="00A94D21">
        <w:t xml:space="preserve"> Внеурочная деятельность осуществляется во второй половине дня. 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 Расписание занятий включает в себя следующие нормативы:  </w:t>
      </w:r>
    </w:p>
    <w:p w:rsidR="00A94D21" w:rsidRPr="00A94D21" w:rsidRDefault="00A94D21" w:rsidP="003628D7">
      <w:pPr>
        <w:jc w:val="both"/>
      </w:pPr>
      <w:r w:rsidRPr="00A94D21">
        <w:t xml:space="preserve">недельную (максимальную) нагрузку </w:t>
      </w:r>
      <w:proofErr w:type="gramStart"/>
      <w:r w:rsidRPr="00A94D21">
        <w:t>на</w:t>
      </w:r>
      <w:proofErr w:type="gramEnd"/>
      <w:r w:rsidRPr="00A94D21">
        <w:t xml:space="preserve"> </w:t>
      </w:r>
      <w:proofErr w:type="gramStart"/>
      <w:r w:rsidRPr="00A94D21">
        <w:t>обучающихся</w:t>
      </w:r>
      <w:proofErr w:type="gramEnd"/>
      <w:r w:rsidRPr="00A94D21">
        <w:t xml:space="preserve">; недельное количество часов на реализацию программ по каждому направлению развития личности. Обязательная (максимальная) нагрузка внеурочной деятельности обучающихся не превышает предельно </w:t>
      </w:r>
      <w:proofErr w:type="gramStart"/>
      <w:r w:rsidRPr="00A94D21">
        <w:t>допустимую</w:t>
      </w:r>
      <w:proofErr w:type="gramEnd"/>
      <w:r w:rsidRPr="00A94D21">
        <w:t xml:space="preserve"> -   10 часов. Продолжительность одного занятия составляет в 1 -2 классах -</w:t>
      </w:r>
      <w:r w:rsidR="00EB17B2">
        <w:t xml:space="preserve"> </w:t>
      </w:r>
      <w:r w:rsidRPr="00A94D21">
        <w:t xml:space="preserve">25 минут, </w:t>
      </w:r>
      <w:r w:rsidR="009E70D0">
        <w:t xml:space="preserve"> 3-4 </w:t>
      </w:r>
      <w:r w:rsidRPr="00A94D21">
        <w:t xml:space="preserve">классах </w:t>
      </w:r>
      <w:r w:rsidR="009E70D0">
        <w:t>–</w:t>
      </w:r>
      <w:r w:rsidR="00EB17B2">
        <w:t xml:space="preserve"> </w:t>
      </w:r>
      <w:r w:rsidR="009E70D0">
        <w:t>40-</w:t>
      </w:r>
      <w:r w:rsidRPr="00A94D21">
        <w:t>4</w:t>
      </w:r>
      <w:r w:rsidR="009E70D0">
        <w:t>5</w:t>
      </w:r>
      <w:r w:rsidRPr="00A94D21">
        <w:t xml:space="preserve"> минут (в соответствии с нормами СанПин.) Между началом внеурочной деятельности и последним уроком организуется перерыв (динамическая пауза) не менее 40 минут для отдыха детей. Занятия проводятся по группам в соответствии с утвержденной программой.</w:t>
      </w:r>
    </w:p>
    <w:p w:rsidR="00A94D21" w:rsidRPr="00A94D21" w:rsidRDefault="00A94D21" w:rsidP="003628D7">
      <w:pPr>
        <w:jc w:val="both"/>
      </w:pPr>
      <w:r w:rsidRPr="00A94D21">
        <w:t xml:space="preserve">Внеурочная деятельность организована на основе реализации рабочих программ, разработанных руководителями внеурочной деятельности. </w:t>
      </w:r>
    </w:p>
    <w:p w:rsidR="00A94D21" w:rsidRPr="00A94D21" w:rsidRDefault="00A94D21" w:rsidP="003628D7">
      <w:pPr>
        <w:jc w:val="both"/>
      </w:pPr>
      <w:r w:rsidRPr="00A94D21">
        <w:t>Так же соблюдаются основные здоровьесберегающие требования к осуществлению внеурочной деятельности:</w:t>
      </w:r>
    </w:p>
    <w:p w:rsidR="00A94D21" w:rsidRPr="00A94D21" w:rsidRDefault="00A94D21" w:rsidP="003628D7">
      <w:pPr>
        <w:jc w:val="both"/>
      </w:pPr>
      <w:r w:rsidRPr="00A94D21">
        <w:t xml:space="preserve"> • форма проведения занятий отличная от урока;</w:t>
      </w:r>
    </w:p>
    <w:p w:rsidR="00A94D21" w:rsidRDefault="00A94D21" w:rsidP="003628D7">
      <w:pPr>
        <w:jc w:val="both"/>
      </w:pPr>
      <w:r w:rsidRPr="00A94D21">
        <w:t xml:space="preserve"> • соблюдение динамической паузы между учебными занятиями по расписанию и внеурочной деятельностью в школе.</w:t>
      </w:r>
    </w:p>
    <w:p w:rsidR="00D53CA6" w:rsidRPr="00A94D21" w:rsidRDefault="00D53CA6" w:rsidP="003628D7">
      <w:pPr>
        <w:jc w:val="both"/>
      </w:pPr>
    </w:p>
    <w:p w:rsidR="00D53CA6" w:rsidRPr="00FA7D4B" w:rsidRDefault="00A94D21" w:rsidP="003628D7">
      <w:pPr>
        <w:spacing w:before="120"/>
        <w:jc w:val="both"/>
        <w:rPr>
          <w:b/>
          <w:bCs/>
        </w:rPr>
      </w:pPr>
      <w:r w:rsidRPr="00F62B79">
        <w:rPr>
          <w:b/>
          <w:bCs/>
        </w:rPr>
        <w:t>Материально-техническое обеспечение внеурочной деятельности</w:t>
      </w:r>
    </w:p>
    <w:p w:rsidR="00946FD5" w:rsidRDefault="00A94D21" w:rsidP="003628D7">
      <w:pPr>
        <w:ind w:firstLine="851"/>
        <w:jc w:val="both"/>
      </w:pPr>
      <w:r w:rsidRPr="00A94D21">
        <w:t xml:space="preserve">Для организации  внеурочной деятельности в рамках ФГОС  в школе имеются следующие условия: </w:t>
      </w:r>
    </w:p>
    <w:p w:rsidR="00A94D21" w:rsidRPr="00A94D21" w:rsidRDefault="00370F1A" w:rsidP="00370F1A">
      <w:pPr>
        <w:jc w:val="both"/>
      </w:pPr>
      <w:r>
        <w:t xml:space="preserve">    З</w:t>
      </w:r>
      <w:r w:rsidR="00A94D21" w:rsidRPr="00A94D21">
        <w:t xml:space="preserve">анятия </w:t>
      </w:r>
      <w:r w:rsidR="00946FD5">
        <w:t xml:space="preserve">в школе проводятся в </w:t>
      </w:r>
      <w:r w:rsidR="00A94D21" w:rsidRPr="00A94D21">
        <w:t>первую смену, внеуро</w:t>
      </w:r>
      <w:r>
        <w:t xml:space="preserve">чная деятельность - после уроков. </w:t>
      </w:r>
      <w:r w:rsidR="00A94D21" w:rsidRPr="00A94D21">
        <w:t>Име</w:t>
      </w:r>
      <w:r w:rsidR="005F2C53">
        <w:t>ю</w:t>
      </w:r>
      <w:r w:rsidR="00A94D21" w:rsidRPr="00A94D21">
        <w:t xml:space="preserve">тся столовая, в которой организовано </w:t>
      </w:r>
      <w:r>
        <w:t>сбаланси</w:t>
      </w:r>
      <w:r w:rsidR="006B0702">
        <w:t>р</w:t>
      </w:r>
      <w:r>
        <w:t>ованное</w:t>
      </w:r>
      <w:r w:rsidR="00A94D21" w:rsidRPr="00A94D21">
        <w:t xml:space="preserve"> питание, </w:t>
      </w:r>
      <w:r w:rsidR="00311157">
        <w:t xml:space="preserve">учебные кабинеты, </w:t>
      </w:r>
      <w:r w:rsidR="00A94D21" w:rsidRPr="00A94D21">
        <w:t>спортивный зал, библиотека, спортивная площадка. Спортивный зал оснащен необходимым оборудованием и спортивным инвентарем.</w:t>
      </w:r>
    </w:p>
    <w:p w:rsidR="00A94D21" w:rsidRDefault="00A94D21" w:rsidP="003628D7">
      <w:pPr>
        <w:ind w:firstLine="900"/>
        <w:jc w:val="both"/>
      </w:pPr>
      <w:r w:rsidRPr="00A94D21">
        <w:t xml:space="preserve">Школа располагает материальной и технической базой, обеспечивающей организацию и проведение всех видов деятельности обучающихся. Материальная и </w:t>
      </w:r>
      <w:r w:rsidRPr="00A94D21">
        <w:lastRenderedPageBreak/>
        <w:t>техническая база соответствует действующим санитарным и противопожарным правилам и норм</w:t>
      </w:r>
      <w:r w:rsidR="007A30A0">
        <w:t>ам</w:t>
      </w:r>
      <w:r w:rsidRPr="00A94D21">
        <w:t xml:space="preserve">. </w:t>
      </w:r>
    </w:p>
    <w:p w:rsidR="00F62B79" w:rsidRPr="00A94D21" w:rsidRDefault="00F62B79" w:rsidP="003628D7">
      <w:pPr>
        <w:ind w:firstLine="900"/>
        <w:jc w:val="both"/>
      </w:pPr>
    </w:p>
    <w:p w:rsidR="00A94D21" w:rsidRPr="00A94D21" w:rsidRDefault="00A94D21" w:rsidP="00F62B79">
      <w:pPr>
        <w:jc w:val="both"/>
      </w:pPr>
      <w:r w:rsidRPr="00A94D21">
        <w:rPr>
          <w:bCs/>
        </w:rPr>
        <w:t>Информационное обеспечение</w:t>
      </w:r>
      <w:r w:rsidR="00F62B79">
        <w:rPr>
          <w:bCs/>
        </w:rPr>
        <w:t>:</w:t>
      </w:r>
    </w:p>
    <w:p w:rsidR="00A94D21" w:rsidRDefault="00A94D21" w:rsidP="00F62B79">
      <w:pPr>
        <w:jc w:val="both"/>
      </w:pPr>
      <w:r w:rsidRPr="00A94D21">
        <w:t>Имеется медиатека, состоящая из набора дисков по различным областям знаний (электронная детская энциклопедия «Кирилл и Мефодий», библиотечный фонд, включающий учебную и художественную литературу).</w:t>
      </w:r>
    </w:p>
    <w:p w:rsidR="004B55AE" w:rsidRPr="00A94D21" w:rsidRDefault="004B55AE" w:rsidP="00F62B79">
      <w:pPr>
        <w:jc w:val="both"/>
      </w:pPr>
    </w:p>
    <w:p w:rsidR="00A94D21" w:rsidRPr="00A94D21" w:rsidRDefault="00A94D21" w:rsidP="00F62B79">
      <w:pPr>
        <w:jc w:val="both"/>
        <w:rPr>
          <w:bCs/>
        </w:rPr>
      </w:pPr>
      <w:r w:rsidRPr="00A94D21">
        <w:rPr>
          <w:bCs/>
        </w:rPr>
        <w:t xml:space="preserve">Кадровые условия для реализации внеурочной деятельности: </w:t>
      </w:r>
    </w:p>
    <w:p w:rsidR="00A94D21" w:rsidRDefault="00A94D21" w:rsidP="00F62B79">
      <w:pPr>
        <w:ind w:firstLine="709"/>
        <w:jc w:val="both"/>
      </w:pPr>
      <w:r w:rsidRPr="00A94D21">
        <w:t>Занятия по внеурочной деятельности проводят опытные квалифицированные педагоги школы: учителя – предметники, классные руководители</w:t>
      </w:r>
      <w:r w:rsidR="004B55AE">
        <w:t xml:space="preserve">. </w:t>
      </w:r>
      <w:r w:rsidRPr="00A94D21">
        <w:t>Уровень квалификации педагогов соответствует требованиям, предъявляемым к квалификации по должностям «учитель»  (приказ Министерства здравоохранения и 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4B55AE" w:rsidRPr="00A94D21" w:rsidRDefault="004B55AE" w:rsidP="00FA7D4B">
      <w:pPr>
        <w:jc w:val="both"/>
      </w:pPr>
    </w:p>
    <w:p w:rsidR="00A94D21" w:rsidRPr="00A94D21" w:rsidRDefault="00A94D21" w:rsidP="00F62B79">
      <w:pPr>
        <w:jc w:val="both"/>
        <w:rPr>
          <w:bCs/>
        </w:rPr>
      </w:pPr>
      <w:r w:rsidRPr="00A94D21">
        <w:rPr>
          <w:bCs/>
        </w:rPr>
        <w:t xml:space="preserve">Методическое обеспечение внеурочной деятельности </w:t>
      </w:r>
    </w:p>
    <w:p w:rsidR="00A94D21" w:rsidRPr="00A94D21" w:rsidRDefault="00A94D21" w:rsidP="00543A53">
      <w:pPr>
        <w:numPr>
          <w:ilvl w:val="0"/>
          <w:numId w:val="54"/>
        </w:numPr>
        <w:jc w:val="both"/>
      </w:pPr>
      <w:r w:rsidRPr="00A94D21">
        <w:t>методические пособия,</w:t>
      </w:r>
    </w:p>
    <w:p w:rsidR="00A94D21" w:rsidRPr="00A94D21" w:rsidRDefault="00A94D21" w:rsidP="00543A53">
      <w:pPr>
        <w:numPr>
          <w:ilvl w:val="0"/>
          <w:numId w:val="54"/>
        </w:numPr>
        <w:jc w:val="both"/>
      </w:pPr>
      <w:r w:rsidRPr="00A94D21">
        <w:t>интернет-ресурсы,</w:t>
      </w:r>
    </w:p>
    <w:p w:rsidR="00A94D21" w:rsidRDefault="00A94D21" w:rsidP="00543A53">
      <w:pPr>
        <w:numPr>
          <w:ilvl w:val="0"/>
          <w:numId w:val="54"/>
        </w:numPr>
        <w:jc w:val="both"/>
      </w:pPr>
      <w:r w:rsidRPr="00A94D21">
        <w:t>мультимедийный блок.</w:t>
      </w:r>
    </w:p>
    <w:p w:rsidR="004B55AE" w:rsidRPr="00A94D21" w:rsidRDefault="004B55AE" w:rsidP="004B55AE">
      <w:pPr>
        <w:ind w:left="720"/>
        <w:jc w:val="both"/>
      </w:pPr>
    </w:p>
    <w:p w:rsidR="00D53CA6" w:rsidRDefault="00A94D21" w:rsidP="007E3745">
      <w:pPr>
        <w:ind w:firstLine="851"/>
        <w:jc w:val="both"/>
      </w:pPr>
      <w:r w:rsidRPr="00A94D21">
        <w:t>Рабочие программы по внеурочной деятельности разработаны в соответствии с локальным актом школы, утверждены на заседании педагогического совета школы.</w:t>
      </w:r>
      <w:r w:rsidR="007E3745">
        <w:t xml:space="preserve"> </w:t>
      </w:r>
      <w:r w:rsidRPr="00A94D21">
        <w:t xml:space="preserve">  </w:t>
      </w:r>
    </w:p>
    <w:p w:rsidR="00FA4005" w:rsidRDefault="007E3745" w:rsidP="002E3355">
      <w:pPr>
        <w:spacing w:after="150"/>
        <w:jc w:val="both"/>
      </w:pPr>
      <w:r w:rsidRPr="007E3745">
        <w:t>(</w:t>
      </w:r>
      <w:r w:rsidR="00FA4005" w:rsidRPr="007E3745">
        <w:t>Электронное приложение</w:t>
      </w:r>
      <w:r w:rsidRPr="007E3745">
        <w:t>)</w:t>
      </w:r>
    </w:p>
    <w:p w:rsidR="007E3745" w:rsidRDefault="007E3745" w:rsidP="002E3355">
      <w:pPr>
        <w:spacing w:after="150"/>
        <w:jc w:val="both"/>
      </w:pPr>
    </w:p>
    <w:p w:rsidR="007E3745" w:rsidRDefault="007E3745" w:rsidP="002E3355">
      <w:pPr>
        <w:spacing w:after="150"/>
        <w:jc w:val="both"/>
      </w:pPr>
    </w:p>
    <w:p w:rsidR="007E3745" w:rsidRDefault="007E3745" w:rsidP="002E3355">
      <w:pPr>
        <w:spacing w:after="150"/>
        <w:jc w:val="both"/>
      </w:pPr>
    </w:p>
    <w:p w:rsidR="007E3745" w:rsidRDefault="007E3745" w:rsidP="002E3355">
      <w:pPr>
        <w:spacing w:after="150"/>
        <w:jc w:val="both"/>
      </w:pPr>
    </w:p>
    <w:p w:rsidR="007E3745" w:rsidRDefault="007E3745" w:rsidP="002E3355">
      <w:pPr>
        <w:spacing w:after="150"/>
        <w:jc w:val="both"/>
      </w:pPr>
    </w:p>
    <w:p w:rsidR="007E3745" w:rsidRDefault="007E3745" w:rsidP="002E3355">
      <w:pPr>
        <w:spacing w:after="150"/>
        <w:jc w:val="both"/>
      </w:pPr>
    </w:p>
    <w:p w:rsidR="007E3745" w:rsidRDefault="007E3745" w:rsidP="002E3355">
      <w:pPr>
        <w:spacing w:after="150"/>
        <w:jc w:val="both"/>
      </w:pPr>
    </w:p>
    <w:p w:rsidR="007E3745" w:rsidRDefault="007E3745" w:rsidP="002E3355">
      <w:pPr>
        <w:spacing w:after="150"/>
        <w:jc w:val="both"/>
      </w:pPr>
    </w:p>
    <w:p w:rsidR="007E3745" w:rsidRDefault="007E3745" w:rsidP="002E3355">
      <w:pPr>
        <w:spacing w:after="150"/>
        <w:jc w:val="both"/>
      </w:pPr>
    </w:p>
    <w:p w:rsidR="007E3745" w:rsidRDefault="007E3745" w:rsidP="002E3355">
      <w:pPr>
        <w:spacing w:after="150"/>
        <w:jc w:val="both"/>
      </w:pPr>
    </w:p>
    <w:p w:rsidR="007E3745" w:rsidRDefault="007E3745" w:rsidP="002E3355">
      <w:pPr>
        <w:spacing w:after="150"/>
        <w:jc w:val="both"/>
      </w:pPr>
    </w:p>
    <w:p w:rsidR="007E3745" w:rsidRDefault="007E3745" w:rsidP="002E3355">
      <w:pPr>
        <w:spacing w:after="150"/>
        <w:jc w:val="both"/>
      </w:pPr>
    </w:p>
    <w:p w:rsidR="007E3745" w:rsidRDefault="007E3745" w:rsidP="002E3355">
      <w:pPr>
        <w:spacing w:after="150"/>
        <w:jc w:val="both"/>
      </w:pPr>
    </w:p>
    <w:p w:rsidR="007E3745" w:rsidRDefault="007E3745" w:rsidP="002E3355">
      <w:pPr>
        <w:spacing w:after="150"/>
        <w:jc w:val="both"/>
      </w:pPr>
    </w:p>
    <w:p w:rsidR="007E3745" w:rsidRDefault="007E3745" w:rsidP="002E3355">
      <w:pPr>
        <w:spacing w:after="150"/>
        <w:jc w:val="both"/>
      </w:pPr>
    </w:p>
    <w:p w:rsidR="007E3745" w:rsidRPr="007E3745" w:rsidRDefault="007E3745" w:rsidP="002E3355">
      <w:pPr>
        <w:spacing w:after="150"/>
        <w:jc w:val="both"/>
        <w:rPr>
          <w:bCs/>
          <w:color w:val="000000"/>
          <w:sz w:val="28"/>
          <w:szCs w:val="28"/>
          <w:shd w:val="clear" w:color="auto" w:fill="FFFFFF"/>
        </w:rPr>
      </w:pPr>
    </w:p>
    <w:p w:rsidR="00FA4005" w:rsidRPr="00FA4005" w:rsidRDefault="00FA4005" w:rsidP="002E3355">
      <w:pPr>
        <w:spacing w:before="100" w:beforeAutospacing="1"/>
        <w:jc w:val="both"/>
        <w:rPr>
          <w:rFonts w:ascii="yandex-sans" w:hAnsi="yandex-sans"/>
          <w:color w:val="000000"/>
          <w:sz w:val="23"/>
          <w:szCs w:val="23"/>
        </w:rPr>
      </w:pPr>
    </w:p>
    <w:p w:rsidR="00E40BB6" w:rsidRDefault="00622887" w:rsidP="00B44EC2">
      <w:pPr>
        <w:pStyle w:val="3"/>
        <w:numPr>
          <w:ilvl w:val="2"/>
          <w:numId w:val="2"/>
        </w:numPr>
        <w:spacing w:before="0" w:after="0"/>
        <w:rPr>
          <w:sz w:val="24"/>
          <w:szCs w:val="24"/>
        </w:rPr>
      </w:pPr>
      <w:r>
        <w:rPr>
          <w:sz w:val="24"/>
          <w:szCs w:val="24"/>
        </w:rPr>
        <w:lastRenderedPageBreak/>
        <w:t>К</w:t>
      </w:r>
      <w:r w:rsidR="00E40BB6" w:rsidRPr="00631F29">
        <w:rPr>
          <w:sz w:val="24"/>
          <w:szCs w:val="24"/>
        </w:rPr>
        <w:t>алендарный учебный график</w:t>
      </w:r>
      <w:bookmarkEnd w:id="179"/>
    </w:p>
    <w:p w:rsidR="00B44EC2" w:rsidRPr="00B44EC2" w:rsidRDefault="00B44EC2" w:rsidP="00B44EC2">
      <w:pPr>
        <w:pStyle w:val="affd"/>
        <w:ind w:left="1080"/>
      </w:pPr>
    </w:p>
    <w:p w:rsidR="00E40BB6" w:rsidRDefault="00622887" w:rsidP="00760909">
      <w:pPr>
        <w:widowControl w:val="0"/>
        <w:ind w:firstLine="709"/>
        <w:jc w:val="both"/>
      </w:pPr>
      <w:r>
        <w:t>К</w:t>
      </w:r>
      <w:r w:rsidR="00E40BB6" w:rsidRPr="00631F29">
        <w:t>алендарный учебный график реализации образо</w:t>
      </w:r>
      <w:r>
        <w:t>вательной программы составлен</w:t>
      </w:r>
      <w:r w:rsidR="00E40BB6" w:rsidRPr="00631F29">
        <w:t xml:space="preserve">  в соответствии с законом «Об образовании в Российской Федерации» (п. 10, ст. 2)</w:t>
      </w:r>
      <w:r w:rsidR="000D2CF2" w:rsidRPr="00631F29">
        <w:t xml:space="preserve"> и ФГОС НОО (п. 19.10.1)</w:t>
      </w:r>
      <w:r>
        <w:t>,</w:t>
      </w:r>
      <w:r w:rsidRPr="00631F29">
        <w:t>с учетом требований СанПиН</w:t>
      </w:r>
      <w:r w:rsidR="00F219FD">
        <w:t>, рассмотрен на заседании управляющего совета МБОУ Грековская ООШ и утвержден приказ</w:t>
      </w:r>
      <w:r w:rsidR="00E975AF">
        <w:t>ом директора школы от 30.08.201</w:t>
      </w:r>
      <w:r w:rsidR="00591481">
        <w:t>9</w:t>
      </w:r>
      <w:r w:rsidR="00E975AF">
        <w:t xml:space="preserve"> </w:t>
      </w:r>
      <w:r w:rsidR="00591481">
        <w:t xml:space="preserve"> №81</w:t>
      </w:r>
      <w:r>
        <w:t>.</w:t>
      </w:r>
    </w:p>
    <w:p w:rsidR="00E975AF" w:rsidRDefault="00E975AF" w:rsidP="00E975AF">
      <w:pPr>
        <w:tabs>
          <w:tab w:val="left" w:pos="4905"/>
        </w:tabs>
        <w:jc w:val="center"/>
        <w:rPr>
          <w:rFonts w:eastAsia="Calibri"/>
          <w:lang w:eastAsia="en-US"/>
        </w:rPr>
      </w:pPr>
    </w:p>
    <w:p w:rsidR="00356B6F" w:rsidRPr="00356B6F" w:rsidRDefault="0095347E" w:rsidP="00E975AF">
      <w:pPr>
        <w:tabs>
          <w:tab w:val="left" w:pos="4905"/>
        </w:tabs>
        <w:jc w:val="center"/>
        <w:rPr>
          <w:rFonts w:eastAsia="Calibri"/>
          <w:lang w:eastAsia="en-US"/>
        </w:rPr>
      </w:pPr>
      <w:r>
        <w:rPr>
          <w:rFonts w:eastAsia="Calibri"/>
          <w:lang w:eastAsia="en-US"/>
        </w:rPr>
        <w:t>К</w:t>
      </w:r>
      <w:r w:rsidR="00356B6F" w:rsidRPr="00356B6F">
        <w:rPr>
          <w:rFonts w:eastAsia="Calibri"/>
          <w:lang w:eastAsia="en-US"/>
        </w:rPr>
        <w:t xml:space="preserve">алендарный учебный график МБОУ </w:t>
      </w:r>
      <w:r w:rsidR="006464F1">
        <w:rPr>
          <w:rFonts w:eastAsia="Calibri"/>
          <w:lang w:eastAsia="en-US"/>
        </w:rPr>
        <w:t>Грековская ООШ</w:t>
      </w:r>
    </w:p>
    <w:p w:rsidR="00356B6F" w:rsidRDefault="00356B6F" w:rsidP="00356B6F">
      <w:pPr>
        <w:tabs>
          <w:tab w:val="left" w:pos="4905"/>
        </w:tabs>
        <w:jc w:val="center"/>
        <w:rPr>
          <w:rFonts w:eastAsia="Calibri"/>
          <w:lang w:eastAsia="en-US"/>
        </w:rPr>
      </w:pPr>
      <w:r w:rsidRPr="00356B6F">
        <w:rPr>
          <w:rFonts w:eastAsia="Calibri"/>
          <w:lang w:eastAsia="en-US"/>
        </w:rPr>
        <w:t>на 201</w:t>
      </w:r>
      <w:r w:rsidR="00591481">
        <w:rPr>
          <w:rFonts w:eastAsia="Calibri"/>
          <w:lang w:eastAsia="en-US"/>
        </w:rPr>
        <w:t>9 – 2020</w:t>
      </w:r>
      <w:r w:rsidRPr="00356B6F">
        <w:rPr>
          <w:rFonts w:eastAsia="Calibri"/>
          <w:lang w:eastAsia="en-US"/>
        </w:rPr>
        <w:t xml:space="preserve"> учебный год.</w:t>
      </w:r>
    </w:p>
    <w:p w:rsidR="004E0C82" w:rsidRPr="00356B6F" w:rsidRDefault="004E0C82" w:rsidP="003A40E0">
      <w:pPr>
        <w:tabs>
          <w:tab w:val="left" w:pos="4905"/>
        </w:tabs>
        <w:rPr>
          <w:rFonts w:eastAsia="Calibri"/>
          <w:lang w:eastAsia="en-US"/>
        </w:rPr>
      </w:pPr>
    </w:p>
    <w:tbl>
      <w:tblPr>
        <w:tblW w:w="9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3"/>
        <w:gridCol w:w="3391"/>
        <w:gridCol w:w="3760"/>
      </w:tblGrid>
      <w:tr w:rsidR="00356B6F" w:rsidRPr="00356B6F" w:rsidTr="003A40E0">
        <w:trPr>
          <w:trHeight w:val="196"/>
        </w:trPr>
        <w:tc>
          <w:tcPr>
            <w:tcW w:w="2813" w:type="dxa"/>
            <w:shd w:val="clear" w:color="auto" w:fill="auto"/>
          </w:tcPr>
          <w:p w:rsidR="00356B6F" w:rsidRPr="00356B6F" w:rsidRDefault="00356B6F" w:rsidP="00356B6F">
            <w:pPr>
              <w:tabs>
                <w:tab w:val="left" w:pos="4905"/>
              </w:tabs>
              <w:jc w:val="center"/>
              <w:rPr>
                <w:rFonts w:eastAsia="Calibri"/>
                <w:lang w:eastAsia="en-US"/>
              </w:rPr>
            </w:pPr>
            <w:r w:rsidRPr="00356B6F">
              <w:rPr>
                <w:rFonts w:eastAsia="Calibri"/>
                <w:lang w:eastAsia="en-US"/>
              </w:rPr>
              <w:t>Этап образовательного процесса</w:t>
            </w:r>
          </w:p>
        </w:tc>
        <w:tc>
          <w:tcPr>
            <w:tcW w:w="3391" w:type="dxa"/>
            <w:shd w:val="clear" w:color="auto" w:fill="auto"/>
          </w:tcPr>
          <w:p w:rsidR="00356B6F" w:rsidRPr="00356B6F" w:rsidRDefault="00356B6F" w:rsidP="00356B6F">
            <w:pPr>
              <w:tabs>
                <w:tab w:val="left" w:pos="4905"/>
              </w:tabs>
              <w:jc w:val="center"/>
              <w:rPr>
                <w:rFonts w:eastAsia="Calibri"/>
                <w:lang w:eastAsia="en-US"/>
              </w:rPr>
            </w:pPr>
            <w:r w:rsidRPr="00356B6F">
              <w:rPr>
                <w:rFonts w:eastAsia="Calibri"/>
                <w:lang w:eastAsia="en-US"/>
              </w:rPr>
              <w:t>1 класс</w:t>
            </w:r>
          </w:p>
        </w:tc>
        <w:tc>
          <w:tcPr>
            <w:tcW w:w="3760" w:type="dxa"/>
            <w:shd w:val="clear" w:color="auto" w:fill="auto"/>
          </w:tcPr>
          <w:p w:rsidR="00356B6F" w:rsidRPr="00356B6F" w:rsidRDefault="005B1ACD" w:rsidP="00356B6F">
            <w:pPr>
              <w:tabs>
                <w:tab w:val="left" w:pos="4905"/>
              </w:tabs>
              <w:jc w:val="center"/>
              <w:rPr>
                <w:rFonts w:eastAsia="Calibri"/>
                <w:lang w:eastAsia="en-US"/>
              </w:rPr>
            </w:pPr>
            <w:r>
              <w:rPr>
                <w:rFonts w:eastAsia="Calibri"/>
                <w:lang w:eastAsia="en-US"/>
              </w:rPr>
              <w:t>2-4</w:t>
            </w:r>
            <w:r w:rsidR="00356B6F" w:rsidRPr="00356B6F">
              <w:rPr>
                <w:rFonts w:eastAsia="Calibri"/>
                <w:lang w:eastAsia="en-US"/>
              </w:rPr>
              <w:t xml:space="preserve"> классы</w:t>
            </w:r>
          </w:p>
        </w:tc>
      </w:tr>
      <w:tr w:rsidR="00356B6F" w:rsidRPr="00356B6F" w:rsidTr="0095347E">
        <w:trPr>
          <w:trHeight w:val="196"/>
        </w:trPr>
        <w:tc>
          <w:tcPr>
            <w:tcW w:w="2813" w:type="dxa"/>
            <w:shd w:val="clear" w:color="auto" w:fill="auto"/>
          </w:tcPr>
          <w:p w:rsidR="00356B6F" w:rsidRDefault="00356B6F" w:rsidP="00356B6F">
            <w:pPr>
              <w:tabs>
                <w:tab w:val="left" w:pos="4905"/>
              </w:tabs>
              <w:jc w:val="center"/>
              <w:rPr>
                <w:rFonts w:eastAsia="Calibri"/>
                <w:lang w:eastAsia="en-US"/>
              </w:rPr>
            </w:pPr>
            <w:r w:rsidRPr="00356B6F">
              <w:rPr>
                <w:rFonts w:eastAsia="Calibri"/>
                <w:lang w:eastAsia="en-US"/>
              </w:rPr>
              <w:t>Начало учебного года</w:t>
            </w:r>
          </w:p>
          <w:p w:rsidR="00F4770F" w:rsidRPr="00356B6F" w:rsidRDefault="00F4770F" w:rsidP="00356B6F">
            <w:pPr>
              <w:tabs>
                <w:tab w:val="left" w:pos="4905"/>
              </w:tabs>
              <w:jc w:val="center"/>
              <w:rPr>
                <w:rFonts w:eastAsia="Calibri"/>
                <w:lang w:eastAsia="en-US"/>
              </w:rPr>
            </w:pPr>
          </w:p>
        </w:tc>
        <w:tc>
          <w:tcPr>
            <w:tcW w:w="7151" w:type="dxa"/>
            <w:gridSpan w:val="2"/>
            <w:shd w:val="clear" w:color="auto" w:fill="auto"/>
          </w:tcPr>
          <w:p w:rsidR="00356B6F" w:rsidRPr="00356B6F" w:rsidRDefault="00B1497D" w:rsidP="001C5090">
            <w:pPr>
              <w:tabs>
                <w:tab w:val="left" w:pos="4905"/>
              </w:tabs>
              <w:jc w:val="center"/>
              <w:rPr>
                <w:rFonts w:eastAsia="Calibri"/>
                <w:lang w:eastAsia="en-US"/>
              </w:rPr>
            </w:pPr>
            <w:r>
              <w:rPr>
                <w:rFonts w:eastAsia="Calibri"/>
                <w:lang w:eastAsia="en-US"/>
              </w:rPr>
              <w:t>2</w:t>
            </w:r>
            <w:r w:rsidR="00356B6F" w:rsidRPr="00356B6F">
              <w:rPr>
                <w:rFonts w:eastAsia="Calibri"/>
                <w:lang w:eastAsia="en-US"/>
              </w:rPr>
              <w:t xml:space="preserve"> сентября </w:t>
            </w:r>
          </w:p>
        </w:tc>
      </w:tr>
      <w:tr w:rsidR="00356B6F" w:rsidRPr="00356B6F" w:rsidTr="003A40E0">
        <w:trPr>
          <w:trHeight w:val="679"/>
        </w:trPr>
        <w:tc>
          <w:tcPr>
            <w:tcW w:w="2813" w:type="dxa"/>
            <w:shd w:val="clear" w:color="auto" w:fill="auto"/>
          </w:tcPr>
          <w:p w:rsidR="00356B6F" w:rsidRPr="00356B6F" w:rsidRDefault="00356B6F" w:rsidP="00356B6F">
            <w:pPr>
              <w:tabs>
                <w:tab w:val="left" w:pos="4905"/>
              </w:tabs>
              <w:jc w:val="center"/>
              <w:rPr>
                <w:rFonts w:eastAsia="Calibri"/>
                <w:lang w:eastAsia="en-US"/>
              </w:rPr>
            </w:pPr>
            <w:r w:rsidRPr="00356B6F">
              <w:rPr>
                <w:rFonts w:eastAsia="Calibri"/>
                <w:lang w:eastAsia="en-US"/>
              </w:rPr>
              <w:t>Продолжительность учебного года</w:t>
            </w:r>
          </w:p>
        </w:tc>
        <w:tc>
          <w:tcPr>
            <w:tcW w:w="3391" w:type="dxa"/>
            <w:shd w:val="clear" w:color="auto" w:fill="auto"/>
          </w:tcPr>
          <w:p w:rsidR="00356B6F" w:rsidRPr="00356B6F" w:rsidRDefault="00356B6F" w:rsidP="00356B6F">
            <w:pPr>
              <w:tabs>
                <w:tab w:val="left" w:pos="4905"/>
              </w:tabs>
              <w:jc w:val="center"/>
              <w:rPr>
                <w:rFonts w:eastAsia="Calibri"/>
                <w:lang w:eastAsia="en-US"/>
              </w:rPr>
            </w:pPr>
            <w:r w:rsidRPr="00356B6F">
              <w:rPr>
                <w:rFonts w:eastAsia="Calibri"/>
                <w:lang w:eastAsia="en-US"/>
              </w:rPr>
              <w:t>33 недели</w:t>
            </w:r>
          </w:p>
        </w:tc>
        <w:tc>
          <w:tcPr>
            <w:tcW w:w="3760" w:type="dxa"/>
            <w:shd w:val="clear" w:color="auto" w:fill="auto"/>
          </w:tcPr>
          <w:p w:rsidR="00356B6F" w:rsidRPr="00356B6F" w:rsidRDefault="00356B6F" w:rsidP="001C5090">
            <w:pPr>
              <w:tabs>
                <w:tab w:val="left" w:pos="4905"/>
              </w:tabs>
              <w:jc w:val="center"/>
              <w:rPr>
                <w:rFonts w:eastAsia="Calibri"/>
                <w:lang w:eastAsia="en-US"/>
              </w:rPr>
            </w:pPr>
            <w:r w:rsidRPr="00356B6F">
              <w:rPr>
                <w:rFonts w:eastAsia="Calibri"/>
                <w:lang w:eastAsia="en-US"/>
              </w:rPr>
              <w:t>3</w:t>
            </w:r>
            <w:r w:rsidR="001C5090">
              <w:rPr>
                <w:rFonts w:eastAsia="Calibri"/>
                <w:lang w:eastAsia="en-US"/>
              </w:rPr>
              <w:t>5</w:t>
            </w:r>
            <w:r w:rsidRPr="00356B6F">
              <w:rPr>
                <w:rFonts w:eastAsia="Calibri"/>
                <w:lang w:eastAsia="en-US"/>
              </w:rPr>
              <w:t xml:space="preserve"> недел</w:t>
            </w:r>
            <w:r w:rsidR="001C5090">
              <w:rPr>
                <w:rFonts w:eastAsia="Calibri"/>
                <w:lang w:eastAsia="en-US"/>
              </w:rPr>
              <w:t>ь</w:t>
            </w:r>
          </w:p>
        </w:tc>
      </w:tr>
      <w:tr w:rsidR="00B92EC1" w:rsidRPr="00356B6F" w:rsidTr="00D53CA6">
        <w:trPr>
          <w:trHeight w:val="689"/>
        </w:trPr>
        <w:tc>
          <w:tcPr>
            <w:tcW w:w="2813" w:type="dxa"/>
            <w:shd w:val="clear" w:color="auto" w:fill="auto"/>
          </w:tcPr>
          <w:p w:rsidR="00B92EC1" w:rsidRDefault="00B92EC1" w:rsidP="00B92EC1">
            <w:r w:rsidRPr="009855DA">
              <w:t>Продолжительность учебной недели</w:t>
            </w:r>
          </w:p>
          <w:p w:rsidR="00B92EC1" w:rsidRPr="009855DA" w:rsidRDefault="00B92EC1" w:rsidP="00B92EC1"/>
        </w:tc>
        <w:tc>
          <w:tcPr>
            <w:tcW w:w="7151" w:type="dxa"/>
            <w:gridSpan w:val="2"/>
            <w:shd w:val="clear" w:color="auto" w:fill="auto"/>
          </w:tcPr>
          <w:p w:rsidR="00B92EC1" w:rsidRPr="009855DA" w:rsidRDefault="00B92EC1" w:rsidP="00B92EC1">
            <w:pPr>
              <w:jc w:val="center"/>
            </w:pPr>
            <w:r w:rsidRPr="009855DA">
              <w:t>5 дней</w:t>
            </w:r>
          </w:p>
        </w:tc>
      </w:tr>
      <w:tr w:rsidR="003A40E0" w:rsidRPr="00356B6F" w:rsidTr="003A40E0">
        <w:trPr>
          <w:trHeight w:val="417"/>
        </w:trPr>
        <w:tc>
          <w:tcPr>
            <w:tcW w:w="2813" w:type="dxa"/>
            <w:shd w:val="clear" w:color="auto" w:fill="auto"/>
          </w:tcPr>
          <w:p w:rsidR="003A40E0" w:rsidRDefault="003A40E0" w:rsidP="003A40E0"/>
          <w:p w:rsidR="003A40E0" w:rsidRDefault="003A40E0" w:rsidP="003A40E0">
            <w:r>
              <w:t>Формы и сроки промежуточной аттестации</w:t>
            </w:r>
          </w:p>
          <w:p w:rsidR="003A40E0" w:rsidRPr="009855DA" w:rsidRDefault="003A40E0" w:rsidP="003A40E0"/>
        </w:tc>
        <w:tc>
          <w:tcPr>
            <w:tcW w:w="3391" w:type="dxa"/>
            <w:shd w:val="clear" w:color="auto" w:fill="auto"/>
          </w:tcPr>
          <w:p w:rsidR="003A40E0" w:rsidRPr="009855DA" w:rsidRDefault="003A40E0" w:rsidP="003A40E0">
            <w:pPr>
              <w:jc w:val="center"/>
            </w:pPr>
          </w:p>
        </w:tc>
        <w:tc>
          <w:tcPr>
            <w:tcW w:w="3760" w:type="dxa"/>
            <w:shd w:val="clear" w:color="auto" w:fill="auto"/>
          </w:tcPr>
          <w:p w:rsidR="00B1497D" w:rsidRDefault="00B1497D" w:rsidP="00B1497D">
            <w:pPr>
              <w:jc w:val="center"/>
            </w:pPr>
            <w:r>
              <w:t xml:space="preserve">Промежуточная аттестация проводится в форме итоговых контрольных работ с 12.05.20 г. по 28.05.20 г. без прекращения </w:t>
            </w:r>
          </w:p>
          <w:p w:rsidR="003A40E0" w:rsidRPr="009855DA" w:rsidRDefault="00B1497D" w:rsidP="00B1497D">
            <w:pPr>
              <w:jc w:val="center"/>
            </w:pPr>
            <w:r>
              <w:t>учебного процесса</w:t>
            </w:r>
          </w:p>
        </w:tc>
      </w:tr>
      <w:tr w:rsidR="00B1497D" w:rsidRPr="00356B6F" w:rsidTr="003A40E0">
        <w:trPr>
          <w:trHeight w:val="512"/>
        </w:trPr>
        <w:tc>
          <w:tcPr>
            <w:tcW w:w="2813" w:type="dxa"/>
            <w:shd w:val="clear" w:color="auto" w:fill="auto"/>
          </w:tcPr>
          <w:p w:rsidR="00B1497D" w:rsidRPr="00356B6F" w:rsidRDefault="00B1497D" w:rsidP="00B1497D">
            <w:pPr>
              <w:tabs>
                <w:tab w:val="left" w:pos="4905"/>
              </w:tabs>
              <w:rPr>
                <w:rFonts w:eastAsia="Calibri"/>
                <w:lang w:eastAsia="en-US"/>
              </w:rPr>
            </w:pPr>
            <w:r>
              <w:t>Сроки учебных четвертей</w:t>
            </w:r>
          </w:p>
        </w:tc>
        <w:tc>
          <w:tcPr>
            <w:tcW w:w="3391" w:type="dxa"/>
            <w:shd w:val="clear" w:color="auto" w:fill="auto"/>
          </w:tcPr>
          <w:p w:rsidR="00B1497D" w:rsidRPr="002349CC" w:rsidRDefault="00B1497D" w:rsidP="00B1497D">
            <w:pPr>
              <w:pStyle w:val="aff"/>
              <w:spacing w:before="0" w:beforeAutospacing="0" w:after="0"/>
            </w:pPr>
            <w:r w:rsidRPr="002349CC">
              <w:t>1 четверть:</w:t>
            </w:r>
          </w:p>
          <w:p w:rsidR="00B1497D" w:rsidRPr="002349CC" w:rsidRDefault="00B1497D" w:rsidP="00B1497D">
            <w:pPr>
              <w:pStyle w:val="aff"/>
              <w:spacing w:before="0" w:beforeAutospacing="0" w:after="0"/>
              <w:jc w:val="center"/>
            </w:pPr>
            <w:r w:rsidRPr="002349CC">
              <w:t>0</w:t>
            </w:r>
            <w:r>
              <w:t>2</w:t>
            </w:r>
            <w:r w:rsidRPr="002349CC">
              <w:t>.09.1</w:t>
            </w:r>
            <w:r>
              <w:t>9 г.-01</w:t>
            </w:r>
            <w:r w:rsidRPr="002349CC">
              <w:t>.1</w:t>
            </w:r>
            <w:r>
              <w:t>1</w:t>
            </w:r>
            <w:r w:rsidRPr="002349CC">
              <w:t>.1</w:t>
            </w:r>
            <w:r>
              <w:t>9</w:t>
            </w:r>
            <w:r w:rsidRPr="002349CC">
              <w:t xml:space="preserve"> г.;</w:t>
            </w:r>
          </w:p>
          <w:p w:rsidR="00B1497D" w:rsidRPr="002349CC" w:rsidRDefault="00B1497D" w:rsidP="00B1497D">
            <w:pPr>
              <w:pStyle w:val="aff"/>
              <w:spacing w:before="0" w:beforeAutospacing="0" w:after="0"/>
            </w:pPr>
            <w:r w:rsidRPr="002349CC">
              <w:t xml:space="preserve">2 четверть: </w:t>
            </w:r>
          </w:p>
          <w:p w:rsidR="00B1497D" w:rsidRPr="002349CC" w:rsidRDefault="00B1497D" w:rsidP="00B1497D">
            <w:pPr>
              <w:pStyle w:val="aff"/>
              <w:spacing w:before="0" w:beforeAutospacing="0" w:after="0"/>
              <w:jc w:val="center"/>
            </w:pPr>
            <w:r>
              <w:t>11</w:t>
            </w:r>
            <w:r w:rsidRPr="002349CC">
              <w:t>.11.1</w:t>
            </w:r>
            <w:r>
              <w:t>9</w:t>
            </w:r>
            <w:r w:rsidRPr="002349CC">
              <w:t xml:space="preserve"> г. – 2</w:t>
            </w:r>
            <w:r>
              <w:t>7</w:t>
            </w:r>
            <w:r w:rsidRPr="002349CC">
              <w:t>.12.1</w:t>
            </w:r>
            <w:r>
              <w:t>9</w:t>
            </w:r>
            <w:r w:rsidRPr="002349CC">
              <w:t xml:space="preserve"> г.;</w:t>
            </w:r>
          </w:p>
          <w:p w:rsidR="00B1497D" w:rsidRPr="002349CC" w:rsidRDefault="00B1497D" w:rsidP="00B1497D">
            <w:pPr>
              <w:pStyle w:val="aff"/>
              <w:spacing w:before="0" w:beforeAutospacing="0" w:after="0"/>
            </w:pPr>
            <w:r w:rsidRPr="002349CC">
              <w:t xml:space="preserve">3 четверть: </w:t>
            </w:r>
          </w:p>
          <w:p w:rsidR="00B1497D" w:rsidRPr="002349CC" w:rsidRDefault="00B1497D" w:rsidP="00B1497D">
            <w:pPr>
              <w:pStyle w:val="aff"/>
              <w:spacing w:before="0" w:beforeAutospacing="0" w:after="0"/>
              <w:jc w:val="center"/>
            </w:pPr>
            <w:r>
              <w:t>13.01.20</w:t>
            </w:r>
            <w:r w:rsidRPr="002349CC">
              <w:t xml:space="preserve"> г. – 1</w:t>
            </w:r>
            <w:r>
              <w:t>4.02.20</w:t>
            </w:r>
            <w:r w:rsidRPr="002349CC">
              <w:t xml:space="preserve"> г.</w:t>
            </w:r>
          </w:p>
          <w:p w:rsidR="00B1497D" w:rsidRPr="002349CC" w:rsidRDefault="00B1497D" w:rsidP="00B1497D">
            <w:pPr>
              <w:pStyle w:val="aff"/>
              <w:spacing w:before="0" w:beforeAutospacing="0" w:after="0"/>
              <w:jc w:val="center"/>
            </w:pPr>
            <w:r w:rsidRPr="002349CC">
              <w:t>2</w:t>
            </w:r>
            <w:r>
              <w:t>5.02.20</w:t>
            </w:r>
            <w:r w:rsidRPr="002349CC">
              <w:t xml:space="preserve"> г. – 2</w:t>
            </w:r>
            <w:r>
              <w:t>0.03.20</w:t>
            </w:r>
            <w:r w:rsidRPr="002349CC">
              <w:t xml:space="preserve"> г.;</w:t>
            </w:r>
          </w:p>
          <w:p w:rsidR="00B1497D" w:rsidRPr="002349CC" w:rsidRDefault="00B1497D" w:rsidP="00B1497D">
            <w:pPr>
              <w:pStyle w:val="aff"/>
              <w:spacing w:before="0" w:beforeAutospacing="0" w:after="0"/>
            </w:pPr>
            <w:r w:rsidRPr="002349CC">
              <w:t xml:space="preserve">4 четверть: </w:t>
            </w:r>
          </w:p>
          <w:p w:rsidR="00B1497D" w:rsidRPr="002349CC" w:rsidRDefault="00B1497D" w:rsidP="00B1497D">
            <w:pPr>
              <w:pStyle w:val="aff"/>
              <w:spacing w:before="0" w:beforeAutospacing="0" w:after="0"/>
              <w:jc w:val="center"/>
            </w:pPr>
            <w:r>
              <w:t>30</w:t>
            </w:r>
            <w:r w:rsidRPr="002349CC">
              <w:t>.0</w:t>
            </w:r>
            <w:r>
              <w:t>3.20</w:t>
            </w:r>
            <w:r w:rsidRPr="002349CC">
              <w:t xml:space="preserve"> г. – 2</w:t>
            </w:r>
            <w:r>
              <w:t>5.05.20</w:t>
            </w:r>
            <w:r w:rsidRPr="002349CC">
              <w:t xml:space="preserve"> г.</w:t>
            </w:r>
          </w:p>
          <w:p w:rsidR="00B1497D" w:rsidRPr="002349CC" w:rsidRDefault="00B1497D" w:rsidP="00B1497D"/>
        </w:tc>
        <w:tc>
          <w:tcPr>
            <w:tcW w:w="3760" w:type="dxa"/>
            <w:shd w:val="clear" w:color="auto" w:fill="auto"/>
          </w:tcPr>
          <w:p w:rsidR="00B1497D" w:rsidRPr="002349CC" w:rsidRDefault="00B1497D" w:rsidP="00B1497D">
            <w:pPr>
              <w:pStyle w:val="aff"/>
              <w:spacing w:before="0" w:beforeAutospacing="0" w:after="0"/>
            </w:pPr>
            <w:r w:rsidRPr="002349CC">
              <w:t>1 четверть:</w:t>
            </w:r>
          </w:p>
          <w:p w:rsidR="00B1497D" w:rsidRPr="002349CC" w:rsidRDefault="00B1497D" w:rsidP="00B1497D">
            <w:pPr>
              <w:pStyle w:val="aff"/>
              <w:spacing w:before="0" w:beforeAutospacing="0" w:after="0"/>
              <w:jc w:val="center"/>
            </w:pPr>
            <w:r w:rsidRPr="002349CC">
              <w:t>0</w:t>
            </w:r>
            <w:r>
              <w:t>2</w:t>
            </w:r>
            <w:r w:rsidRPr="002349CC">
              <w:t>.09.1</w:t>
            </w:r>
            <w:r>
              <w:t>9 г.-01</w:t>
            </w:r>
            <w:r w:rsidRPr="002349CC">
              <w:t>.1</w:t>
            </w:r>
            <w:r>
              <w:t>1</w:t>
            </w:r>
            <w:r w:rsidRPr="002349CC">
              <w:t>.1</w:t>
            </w:r>
            <w:r>
              <w:t>9</w:t>
            </w:r>
            <w:r w:rsidRPr="002349CC">
              <w:t xml:space="preserve"> г.;</w:t>
            </w:r>
          </w:p>
          <w:p w:rsidR="00B1497D" w:rsidRPr="002349CC" w:rsidRDefault="00B1497D" w:rsidP="00B1497D">
            <w:pPr>
              <w:pStyle w:val="aff"/>
              <w:spacing w:before="0" w:beforeAutospacing="0" w:after="0"/>
            </w:pPr>
            <w:r w:rsidRPr="002349CC">
              <w:t xml:space="preserve">2 четверть: </w:t>
            </w:r>
          </w:p>
          <w:p w:rsidR="00B1497D" w:rsidRPr="002349CC" w:rsidRDefault="00B1497D" w:rsidP="00B1497D">
            <w:pPr>
              <w:pStyle w:val="aff"/>
              <w:spacing w:before="0" w:beforeAutospacing="0" w:after="0"/>
              <w:jc w:val="center"/>
            </w:pPr>
            <w:r>
              <w:t>11</w:t>
            </w:r>
            <w:r w:rsidRPr="002349CC">
              <w:t>.11.1</w:t>
            </w:r>
            <w:r>
              <w:t>9</w:t>
            </w:r>
            <w:r w:rsidRPr="002349CC">
              <w:t xml:space="preserve"> г. – 2</w:t>
            </w:r>
            <w:r>
              <w:t>7</w:t>
            </w:r>
            <w:r w:rsidRPr="002349CC">
              <w:t>.12.1</w:t>
            </w:r>
            <w:r>
              <w:t>9</w:t>
            </w:r>
            <w:r w:rsidRPr="002349CC">
              <w:t xml:space="preserve"> г.;</w:t>
            </w:r>
          </w:p>
          <w:p w:rsidR="00B1497D" w:rsidRPr="002349CC" w:rsidRDefault="00B1497D" w:rsidP="00B1497D">
            <w:pPr>
              <w:pStyle w:val="aff"/>
              <w:spacing w:before="0" w:beforeAutospacing="0" w:after="0"/>
            </w:pPr>
            <w:r w:rsidRPr="002349CC">
              <w:t xml:space="preserve">3 четверть: </w:t>
            </w:r>
          </w:p>
          <w:p w:rsidR="00B1497D" w:rsidRPr="002349CC" w:rsidRDefault="00B1497D" w:rsidP="00B1497D">
            <w:pPr>
              <w:pStyle w:val="aff"/>
              <w:spacing w:before="0" w:beforeAutospacing="0" w:after="0"/>
              <w:jc w:val="center"/>
            </w:pPr>
            <w:r>
              <w:t>13.01.20</w:t>
            </w:r>
            <w:r w:rsidRPr="002349CC">
              <w:t xml:space="preserve"> г. – 2</w:t>
            </w:r>
            <w:r>
              <w:t>0.03.20</w:t>
            </w:r>
            <w:r w:rsidRPr="002349CC">
              <w:t xml:space="preserve"> г.;</w:t>
            </w:r>
          </w:p>
          <w:p w:rsidR="00B1497D" w:rsidRPr="002349CC" w:rsidRDefault="00B1497D" w:rsidP="00B1497D">
            <w:pPr>
              <w:pStyle w:val="aff"/>
              <w:spacing w:before="0" w:beforeAutospacing="0" w:after="0"/>
            </w:pPr>
            <w:r w:rsidRPr="002349CC">
              <w:t xml:space="preserve">4 четверть: </w:t>
            </w:r>
          </w:p>
          <w:p w:rsidR="00B1497D" w:rsidRPr="002349CC" w:rsidRDefault="00B1497D" w:rsidP="00B1497D">
            <w:pPr>
              <w:pStyle w:val="aff"/>
              <w:spacing w:before="0" w:beforeAutospacing="0" w:after="0"/>
              <w:jc w:val="center"/>
            </w:pPr>
            <w:r>
              <w:t>30</w:t>
            </w:r>
            <w:r w:rsidRPr="002349CC">
              <w:t>.0</w:t>
            </w:r>
            <w:r>
              <w:t>3.20</w:t>
            </w:r>
            <w:r w:rsidRPr="002349CC">
              <w:t xml:space="preserve"> г </w:t>
            </w:r>
            <w:r>
              <w:t>. – 29.05.20</w:t>
            </w:r>
            <w:r w:rsidRPr="002349CC">
              <w:t xml:space="preserve"> г.</w:t>
            </w:r>
          </w:p>
          <w:p w:rsidR="00B1497D" w:rsidRPr="002349CC" w:rsidRDefault="00B1497D" w:rsidP="00B1497D"/>
        </w:tc>
      </w:tr>
      <w:tr w:rsidR="00DA3471" w:rsidRPr="00356B6F" w:rsidTr="003A40E0">
        <w:trPr>
          <w:trHeight w:val="533"/>
        </w:trPr>
        <w:tc>
          <w:tcPr>
            <w:tcW w:w="2813" w:type="dxa"/>
            <w:shd w:val="clear" w:color="auto" w:fill="auto"/>
          </w:tcPr>
          <w:p w:rsidR="00DA3471" w:rsidRDefault="00DA3471" w:rsidP="00DA3471">
            <w:r w:rsidRPr="009855DA">
              <w:t>Окончание учебного года</w:t>
            </w:r>
          </w:p>
          <w:p w:rsidR="00DA3471" w:rsidRPr="009855DA" w:rsidRDefault="00DA3471" w:rsidP="00DA3471"/>
        </w:tc>
        <w:tc>
          <w:tcPr>
            <w:tcW w:w="3391" w:type="dxa"/>
            <w:shd w:val="clear" w:color="auto" w:fill="auto"/>
          </w:tcPr>
          <w:p w:rsidR="00DA3471" w:rsidRPr="002349CC" w:rsidRDefault="00DA3471" w:rsidP="00DA3471">
            <w:pPr>
              <w:jc w:val="center"/>
            </w:pPr>
          </w:p>
          <w:p w:rsidR="00DA3471" w:rsidRPr="002349CC" w:rsidRDefault="00DA3471" w:rsidP="00DA3471">
            <w:pPr>
              <w:jc w:val="center"/>
            </w:pPr>
            <w:r w:rsidRPr="002349CC">
              <w:t>2</w:t>
            </w:r>
            <w:r>
              <w:t>5</w:t>
            </w:r>
            <w:r w:rsidRPr="002349CC">
              <w:t xml:space="preserve"> мая</w:t>
            </w:r>
          </w:p>
        </w:tc>
        <w:tc>
          <w:tcPr>
            <w:tcW w:w="3760" w:type="dxa"/>
            <w:shd w:val="clear" w:color="auto" w:fill="auto"/>
          </w:tcPr>
          <w:p w:rsidR="00DA3471" w:rsidRPr="002349CC" w:rsidRDefault="00DA3471" w:rsidP="00DA3471">
            <w:pPr>
              <w:jc w:val="center"/>
            </w:pPr>
          </w:p>
          <w:p w:rsidR="00DA3471" w:rsidRPr="002349CC" w:rsidRDefault="00DA3471" w:rsidP="00DA3471">
            <w:pPr>
              <w:jc w:val="center"/>
            </w:pPr>
            <w:r>
              <w:t>29</w:t>
            </w:r>
            <w:r w:rsidRPr="002349CC">
              <w:t xml:space="preserve"> мая</w:t>
            </w:r>
          </w:p>
        </w:tc>
      </w:tr>
      <w:tr w:rsidR="008B29F2" w:rsidRPr="00356B6F" w:rsidTr="003A40E0">
        <w:trPr>
          <w:trHeight w:val="683"/>
        </w:trPr>
        <w:tc>
          <w:tcPr>
            <w:tcW w:w="2813" w:type="dxa"/>
            <w:shd w:val="clear" w:color="auto" w:fill="auto"/>
          </w:tcPr>
          <w:p w:rsidR="008B29F2" w:rsidRPr="009855DA" w:rsidRDefault="008B29F2" w:rsidP="008B29F2">
            <w:r>
              <w:t>Продолжительность урока</w:t>
            </w:r>
          </w:p>
        </w:tc>
        <w:tc>
          <w:tcPr>
            <w:tcW w:w="3391" w:type="dxa"/>
            <w:shd w:val="clear" w:color="auto" w:fill="auto"/>
          </w:tcPr>
          <w:p w:rsidR="008B29F2" w:rsidRDefault="008B29F2" w:rsidP="008B29F2">
            <w:pPr>
              <w:jc w:val="center"/>
            </w:pPr>
            <w:r>
              <w:t>сентябрь-декабрь – 35</w:t>
            </w:r>
            <w:r w:rsidR="00E975AF">
              <w:t xml:space="preserve"> </w:t>
            </w:r>
            <w:r>
              <w:t>мин.,</w:t>
            </w:r>
          </w:p>
          <w:p w:rsidR="008B29F2" w:rsidRPr="009855DA" w:rsidRDefault="008B29F2" w:rsidP="00E975AF">
            <w:pPr>
              <w:jc w:val="center"/>
            </w:pPr>
            <w:r>
              <w:t>январь-май – 4</w:t>
            </w:r>
            <w:r w:rsidR="00E975AF">
              <w:t>0</w:t>
            </w:r>
            <w:r>
              <w:t xml:space="preserve"> мин.</w:t>
            </w:r>
          </w:p>
        </w:tc>
        <w:tc>
          <w:tcPr>
            <w:tcW w:w="3760" w:type="dxa"/>
            <w:shd w:val="clear" w:color="auto" w:fill="auto"/>
          </w:tcPr>
          <w:p w:rsidR="008B29F2" w:rsidRPr="009855DA" w:rsidRDefault="008B29F2" w:rsidP="008B29F2">
            <w:pPr>
              <w:jc w:val="center"/>
            </w:pPr>
            <w:r>
              <w:t>45 минут</w:t>
            </w:r>
          </w:p>
        </w:tc>
      </w:tr>
      <w:tr w:rsidR="00DA3471" w:rsidRPr="00356B6F" w:rsidTr="003A40E0">
        <w:trPr>
          <w:trHeight w:val="1403"/>
        </w:trPr>
        <w:tc>
          <w:tcPr>
            <w:tcW w:w="2813" w:type="dxa"/>
            <w:shd w:val="clear" w:color="auto" w:fill="auto"/>
          </w:tcPr>
          <w:p w:rsidR="00DA3471" w:rsidRPr="002349CC" w:rsidRDefault="00DA3471" w:rsidP="00DA3471">
            <w:r w:rsidRPr="002349CC">
              <w:t>Сроки и продолжительность каникул:</w:t>
            </w:r>
          </w:p>
          <w:p w:rsidR="00DA3471" w:rsidRPr="002349CC" w:rsidRDefault="00DA3471" w:rsidP="00DA3471"/>
          <w:p w:rsidR="00DA3471" w:rsidRPr="002349CC" w:rsidRDefault="00DA3471" w:rsidP="00DA3471">
            <w:r w:rsidRPr="002349CC">
              <w:t>осенние</w:t>
            </w:r>
          </w:p>
          <w:p w:rsidR="00DA3471" w:rsidRPr="002349CC" w:rsidRDefault="00DA3471" w:rsidP="00DA3471">
            <w:r w:rsidRPr="002349CC">
              <w:t>зимние</w:t>
            </w:r>
          </w:p>
          <w:p w:rsidR="00DA3471" w:rsidRPr="002349CC" w:rsidRDefault="00DA3471" w:rsidP="00DA3471">
            <w:r w:rsidRPr="002349CC">
              <w:t>весенние</w:t>
            </w:r>
          </w:p>
          <w:p w:rsidR="00DA3471" w:rsidRPr="002349CC" w:rsidRDefault="00DA3471" w:rsidP="00DA3471"/>
          <w:p w:rsidR="00DA3471" w:rsidRPr="002349CC" w:rsidRDefault="00DA3471" w:rsidP="00DA3471">
            <w:r w:rsidRPr="002349CC">
              <w:t>дополнительные</w:t>
            </w:r>
          </w:p>
          <w:p w:rsidR="00DA3471" w:rsidRPr="002349CC" w:rsidRDefault="00DA3471" w:rsidP="00DA3471"/>
        </w:tc>
        <w:tc>
          <w:tcPr>
            <w:tcW w:w="3391" w:type="dxa"/>
            <w:shd w:val="clear" w:color="auto" w:fill="auto"/>
          </w:tcPr>
          <w:p w:rsidR="00DA3471" w:rsidRPr="002349CC" w:rsidRDefault="00DA3471" w:rsidP="00DA3471">
            <w:pPr>
              <w:jc w:val="center"/>
            </w:pPr>
          </w:p>
          <w:p w:rsidR="00DA3471" w:rsidRPr="002349CC" w:rsidRDefault="00DA3471" w:rsidP="00DA3471">
            <w:pPr>
              <w:jc w:val="center"/>
            </w:pPr>
          </w:p>
          <w:p w:rsidR="00DA3471" w:rsidRPr="002349CC" w:rsidRDefault="00DA3471" w:rsidP="00DA3471">
            <w:pPr>
              <w:jc w:val="center"/>
            </w:pPr>
          </w:p>
          <w:p w:rsidR="00DA3471" w:rsidRPr="002349CC" w:rsidRDefault="00DA3471" w:rsidP="00DA3471">
            <w:pPr>
              <w:jc w:val="center"/>
            </w:pPr>
          </w:p>
          <w:p w:rsidR="00DA3471" w:rsidRPr="002349CC" w:rsidRDefault="00DA3471" w:rsidP="00DA3471">
            <w:pPr>
              <w:jc w:val="center"/>
              <w:rPr>
                <w:shd w:val="clear" w:color="auto" w:fill="FFFFFF"/>
              </w:rPr>
            </w:pPr>
            <w:r>
              <w:rPr>
                <w:shd w:val="clear" w:color="auto" w:fill="FFFFFF"/>
              </w:rPr>
              <w:t>02</w:t>
            </w:r>
            <w:r w:rsidRPr="002349CC">
              <w:rPr>
                <w:shd w:val="clear" w:color="auto" w:fill="FFFFFF"/>
              </w:rPr>
              <w:t>.1</w:t>
            </w:r>
            <w:r>
              <w:rPr>
                <w:shd w:val="clear" w:color="auto" w:fill="FFFFFF"/>
              </w:rPr>
              <w:t>1</w:t>
            </w:r>
            <w:r w:rsidRPr="002349CC">
              <w:rPr>
                <w:shd w:val="clear" w:color="auto" w:fill="FFFFFF"/>
              </w:rPr>
              <w:t>.1</w:t>
            </w:r>
            <w:r>
              <w:rPr>
                <w:shd w:val="clear" w:color="auto" w:fill="FFFFFF"/>
              </w:rPr>
              <w:t>9г.-10</w:t>
            </w:r>
            <w:r w:rsidRPr="002349CC">
              <w:rPr>
                <w:shd w:val="clear" w:color="auto" w:fill="FFFFFF"/>
              </w:rPr>
              <w:t>.11.1</w:t>
            </w:r>
            <w:r>
              <w:rPr>
                <w:shd w:val="clear" w:color="auto" w:fill="FFFFFF"/>
              </w:rPr>
              <w:t>9г. (9</w:t>
            </w:r>
            <w:r w:rsidRPr="002349CC">
              <w:rPr>
                <w:shd w:val="clear" w:color="auto" w:fill="FFFFFF"/>
              </w:rPr>
              <w:t xml:space="preserve"> дн.)</w:t>
            </w:r>
          </w:p>
          <w:p w:rsidR="00DA3471" w:rsidRPr="002349CC" w:rsidRDefault="00DA3471" w:rsidP="00DA3471">
            <w:pPr>
              <w:jc w:val="center"/>
              <w:rPr>
                <w:shd w:val="clear" w:color="auto" w:fill="FFFFFF"/>
              </w:rPr>
            </w:pPr>
            <w:r w:rsidRPr="002349CC">
              <w:rPr>
                <w:shd w:val="clear" w:color="auto" w:fill="FFFFFF"/>
              </w:rPr>
              <w:t>2</w:t>
            </w:r>
            <w:r>
              <w:rPr>
                <w:shd w:val="clear" w:color="auto" w:fill="FFFFFF"/>
              </w:rPr>
              <w:t>8</w:t>
            </w:r>
            <w:r w:rsidRPr="002349CC">
              <w:rPr>
                <w:shd w:val="clear" w:color="auto" w:fill="FFFFFF"/>
              </w:rPr>
              <w:t>.12.1</w:t>
            </w:r>
            <w:r>
              <w:rPr>
                <w:shd w:val="clear" w:color="auto" w:fill="FFFFFF"/>
              </w:rPr>
              <w:t>9г. – 12.01.20</w:t>
            </w:r>
            <w:r w:rsidRPr="002349CC">
              <w:rPr>
                <w:shd w:val="clear" w:color="auto" w:fill="FFFFFF"/>
              </w:rPr>
              <w:t>г.(1</w:t>
            </w:r>
            <w:r>
              <w:rPr>
                <w:shd w:val="clear" w:color="auto" w:fill="FFFFFF"/>
              </w:rPr>
              <w:t>6</w:t>
            </w:r>
            <w:r w:rsidRPr="002349CC">
              <w:rPr>
                <w:shd w:val="clear" w:color="auto" w:fill="FFFFFF"/>
              </w:rPr>
              <w:t>дн.)</w:t>
            </w:r>
          </w:p>
          <w:p w:rsidR="00DA3471" w:rsidRPr="002349CC" w:rsidRDefault="00DA3471" w:rsidP="00DA3471">
            <w:pPr>
              <w:jc w:val="center"/>
              <w:rPr>
                <w:shd w:val="clear" w:color="auto" w:fill="FFFFFF"/>
              </w:rPr>
            </w:pPr>
            <w:r w:rsidRPr="002349CC">
              <w:rPr>
                <w:shd w:val="clear" w:color="auto" w:fill="FFFFFF"/>
              </w:rPr>
              <w:t>23.03</w:t>
            </w:r>
            <w:r>
              <w:rPr>
                <w:shd w:val="clear" w:color="auto" w:fill="FFFFFF"/>
              </w:rPr>
              <w:t>.20г.-29.03.20</w:t>
            </w:r>
            <w:r w:rsidRPr="002349CC">
              <w:rPr>
                <w:shd w:val="clear" w:color="auto" w:fill="FFFFFF"/>
              </w:rPr>
              <w:t>г. (</w:t>
            </w:r>
            <w:r>
              <w:rPr>
                <w:shd w:val="clear" w:color="auto" w:fill="FFFFFF"/>
              </w:rPr>
              <w:t>7</w:t>
            </w:r>
            <w:r w:rsidRPr="002349CC">
              <w:rPr>
                <w:shd w:val="clear" w:color="auto" w:fill="FFFFFF"/>
              </w:rPr>
              <w:t xml:space="preserve"> дн.)</w:t>
            </w:r>
          </w:p>
          <w:p w:rsidR="00DA3471" w:rsidRPr="002349CC" w:rsidRDefault="00DA3471" w:rsidP="00DA3471">
            <w:pPr>
              <w:jc w:val="center"/>
            </w:pPr>
          </w:p>
          <w:p w:rsidR="00DA3471" w:rsidRPr="002349CC" w:rsidRDefault="00DA3471" w:rsidP="00DA3471">
            <w:pPr>
              <w:jc w:val="center"/>
            </w:pPr>
            <w:r w:rsidRPr="002349CC">
              <w:rPr>
                <w:shd w:val="clear" w:color="auto" w:fill="FFFFFF"/>
              </w:rPr>
              <w:t>1</w:t>
            </w:r>
            <w:r>
              <w:rPr>
                <w:shd w:val="clear" w:color="auto" w:fill="FFFFFF"/>
              </w:rPr>
              <w:t>0.02.20г.-16.02.20</w:t>
            </w:r>
            <w:r w:rsidRPr="002349CC">
              <w:rPr>
                <w:shd w:val="clear" w:color="auto" w:fill="FFFFFF"/>
              </w:rPr>
              <w:t>г. (7 дн.)</w:t>
            </w:r>
          </w:p>
        </w:tc>
        <w:tc>
          <w:tcPr>
            <w:tcW w:w="3760" w:type="dxa"/>
            <w:shd w:val="clear" w:color="auto" w:fill="auto"/>
          </w:tcPr>
          <w:p w:rsidR="00DA3471" w:rsidRPr="002349CC" w:rsidRDefault="00DA3471" w:rsidP="00DA3471">
            <w:pPr>
              <w:jc w:val="center"/>
            </w:pPr>
          </w:p>
          <w:p w:rsidR="00DA3471" w:rsidRPr="002349CC" w:rsidRDefault="00DA3471" w:rsidP="00DA3471">
            <w:pPr>
              <w:jc w:val="center"/>
            </w:pPr>
          </w:p>
          <w:p w:rsidR="00DA3471" w:rsidRPr="002349CC" w:rsidRDefault="00DA3471" w:rsidP="00DA3471">
            <w:pPr>
              <w:jc w:val="center"/>
            </w:pPr>
          </w:p>
          <w:p w:rsidR="00DA3471" w:rsidRPr="002349CC" w:rsidRDefault="00DA3471" w:rsidP="00DA3471">
            <w:pPr>
              <w:jc w:val="center"/>
            </w:pPr>
          </w:p>
          <w:p w:rsidR="00DA3471" w:rsidRPr="002349CC" w:rsidRDefault="00DA3471" w:rsidP="00DA3471">
            <w:pPr>
              <w:jc w:val="center"/>
              <w:rPr>
                <w:shd w:val="clear" w:color="auto" w:fill="FFFFFF"/>
              </w:rPr>
            </w:pPr>
            <w:r>
              <w:rPr>
                <w:shd w:val="clear" w:color="auto" w:fill="FFFFFF"/>
              </w:rPr>
              <w:t>02</w:t>
            </w:r>
            <w:r w:rsidRPr="002349CC">
              <w:rPr>
                <w:shd w:val="clear" w:color="auto" w:fill="FFFFFF"/>
              </w:rPr>
              <w:t>.1</w:t>
            </w:r>
            <w:r>
              <w:rPr>
                <w:shd w:val="clear" w:color="auto" w:fill="FFFFFF"/>
              </w:rPr>
              <w:t>1</w:t>
            </w:r>
            <w:r w:rsidRPr="002349CC">
              <w:rPr>
                <w:shd w:val="clear" w:color="auto" w:fill="FFFFFF"/>
              </w:rPr>
              <w:t>.1</w:t>
            </w:r>
            <w:r>
              <w:rPr>
                <w:shd w:val="clear" w:color="auto" w:fill="FFFFFF"/>
              </w:rPr>
              <w:t>9г.-10</w:t>
            </w:r>
            <w:r w:rsidRPr="002349CC">
              <w:rPr>
                <w:shd w:val="clear" w:color="auto" w:fill="FFFFFF"/>
              </w:rPr>
              <w:t>.11.1</w:t>
            </w:r>
            <w:r>
              <w:rPr>
                <w:shd w:val="clear" w:color="auto" w:fill="FFFFFF"/>
              </w:rPr>
              <w:t>9г. (9 дн.)</w:t>
            </w:r>
          </w:p>
          <w:p w:rsidR="00DA3471" w:rsidRPr="002349CC" w:rsidRDefault="00DA3471" w:rsidP="00DA3471">
            <w:pPr>
              <w:jc w:val="center"/>
              <w:rPr>
                <w:shd w:val="clear" w:color="auto" w:fill="FFFFFF"/>
              </w:rPr>
            </w:pPr>
            <w:r w:rsidRPr="002349CC">
              <w:rPr>
                <w:shd w:val="clear" w:color="auto" w:fill="FFFFFF"/>
              </w:rPr>
              <w:t>2</w:t>
            </w:r>
            <w:r>
              <w:rPr>
                <w:shd w:val="clear" w:color="auto" w:fill="FFFFFF"/>
              </w:rPr>
              <w:t>8</w:t>
            </w:r>
            <w:r w:rsidRPr="002349CC">
              <w:rPr>
                <w:shd w:val="clear" w:color="auto" w:fill="FFFFFF"/>
              </w:rPr>
              <w:t>.12.1</w:t>
            </w:r>
            <w:r>
              <w:rPr>
                <w:shd w:val="clear" w:color="auto" w:fill="FFFFFF"/>
              </w:rPr>
              <w:t>9г. – 12.01.20</w:t>
            </w:r>
            <w:r w:rsidRPr="002349CC">
              <w:rPr>
                <w:shd w:val="clear" w:color="auto" w:fill="FFFFFF"/>
              </w:rPr>
              <w:t>г.(1</w:t>
            </w:r>
            <w:r>
              <w:rPr>
                <w:shd w:val="clear" w:color="auto" w:fill="FFFFFF"/>
              </w:rPr>
              <w:t>6</w:t>
            </w:r>
            <w:r w:rsidRPr="002349CC">
              <w:rPr>
                <w:shd w:val="clear" w:color="auto" w:fill="FFFFFF"/>
              </w:rPr>
              <w:t>дн.)</w:t>
            </w:r>
          </w:p>
          <w:p w:rsidR="00DA3471" w:rsidRPr="002349CC" w:rsidRDefault="00DA3471" w:rsidP="00DA3471">
            <w:pPr>
              <w:jc w:val="center"/>
              <w:rPr>
                <w:shd w:val="clear" w:color="auto" w:fill="FFFFFF"/>
              </w:rPr>
            </w:pPr>
            <w:r w:rsidRPr="002349CC">
              <w:rPr>
                <w:shd w:val="clear" w:color="auto" w:fill="FFFFFF"/>
              </w:rPr>
              <w:t>23.03</w:t>
            </w:r>
            <w:r>
              <w:rPr>
                <w:shd w:val="clear" w:color="auto" w:fill="FFFFFF"/>
              </w:rPr>
              <w:t>.20г.-29.03.20</w:t>
            </w:r>
            <w:r w:rsidRPr="002349CC">
              <w:rPr>
                <w:shd w:val="clear" w:color="auto" w:fill="FFFFFF"/>
              </w:rPr>
              <w:t>г. (</w:t>
            </w:r>
            <w:r>
              <w:rPr>
                <w:shd w:val="clear" w:color="auto" w:fill="FFFFFF"/>
              </w:rPr>
              <w:t>7</w:t>
            </w:r>
            <w:r w:rsidRPr="002349CC">
              <w:rPr>
                <w:shd w:val="clear" w:color="auto" w:fill="FFFFFF"/>
              </w:rPr>
              <w:t xml:space="preserve"> дн.)</w:t>
            </w:r>
          </w:p>
          <w:p w:rsidR="00DA3471" w:rsidRPr="002349CC" w:rsidRDefault="00DA3471" w:rsidP="00DA3471">
            <w:pPr>
              <w:jc w:val="center"/>
            </w:pPr>
          </w:p>
        </w:tc>
      </w:tr>
    </w:tbl>
    <w:p w:rsidR="00653A76" w:rsidRPr="00631F29" w:rsidRDefault="00D00181" w:rsidP="008C3785">
      <w:pPr>
        <w:pStyle w:val="afd"/>
        <w:numPr>
          <w:ilvl w:val="1"/>
          <w:numId w:val="2"/>
        </w:numPr>
        <w:spacing w:line="240" w:lineRule="auto"/>
        <w:ind w:left="0" w:firstLine="709"/>
        <w:rPr>
          <w:sz w:val="24"/>
        </w:rPr>
      </w:pPr>
      <w:bookmarkStart w:id="180" w:name="_Toc288394109"/>
      <w:bookmarkStart w:id="181" w:name="_Toc288410576"/>
      <w:bookmarkStart w:id="182" w:name="_Toc288410705"/>
      <w:bookmarkStart w:id="183" w:name="_Toc294246114"/>
      <w:r w:rsidRPr="00631F29">
        <w:rPr>
          <w:sz w:val="24"/>
        </w:rPr>
        <w:lastRenderedPageBreak/>
        <w:t xml:space="preserve">Система </w:t>
      </w:r>
      <w:r w:rsidR="00653A76" w:rsidRPr="00631F29">
        <w:rPr>
          <w:sz w:val="24"/>
        </w:rPr>
        <w:t>условий реализации</w:t>
      </w:r>
      <w:r w:rsidR="00DB6E23">
        <w:rPr>
          <w:sz w:val="24"/>
        </w:rPr>
        <w:t xml:space="preserve"> </w:t>
      </w:r>
      <w:r w:rsidR="00653A76" w:rsidRPr="00631F29">
        <w:rPr>
          <w:sz w:val="24"/>
        </w:rPr>
        <w:t>основной образовательной программы</w:t>
      </w:r>
      <w:bookmarkEnd w:id="180"/>
      <w:bookmarkEnd w:id="181"/>
      <w:bookmarkEnd w:id="182"/>
      <w:bookmarkEnd w:id="183"/>
    </w:p>
    <w:p w:rsidR="00653A76" w:rsidRPr="00182C02" w:rsidRDefault="00653A76" w:rsidP="00631F29">
      <w:pPr>
        <w:pStyle w:val="a3"/>
        <w:spacing w:line="240" w:lineRule="auto"/>
        <w:ind w:firstLine="709"/>
        <w:rPr>
          <w:rFonts w:ascii="Times New Roman" w:hAnsi="Times New Roman"/>
          <w:color w:val="auto"/>
          <w:spacing w:val="-2"/>
          <w:sz w:val="24"/>
          <w:szCs w:val="24"/>
        </w:rPr>
      </w:pPr>
      <w:r w:rsidRPr="00182C02">
        <w:rPr>
          <w:rFonts w:ascii="Times New Roman" w:hAnsi="Times New Roman"/>
          <w:color w:val="auto"/>
          <w:spacing w:val="-2"/>
          <w:sz w:val="24"/>
          <w:szCs w:val="24"/>
        </w:rPr>
        <w:t>Интегративным результатом выполнения требований к ус</w:t>
      </w:r>
      <w:r w:rsidRPr="00182C02">
        <w:rPr>
          <w:rFonts w:ascii="Times New Roman" w:hAnsi="Times New Roman"/>
          <w:color w:val="auto"/>
          <w:spacing w:val="2"/>
          <w:sz w:val="24"/>
          <w:szCs w:val="24"/>
        </w:rPr>
        <w:t xml:space="preserve">ловиям реализации основной образовательной программы </w:t>
      </w:r>
      <w:r w:rsidR="005C5F90" w:rsidRPr="00182C02">
        <w:rPr>
          <w:rFonts w:ascii="Times New Roman" w:hAnsi="Times New Roman"/>
          <w:color w:val="auto"/>
          <w:sz w:val="24"/>
          <w:szCs w:val="24"/>
        </w:rPr>
        <w:t>организации, осуществляющей образовательную деятельность</w:t>
      </w:r>
      <w:r w:rsidR="00375003" w:rsidRPr="00182C02">
        <w:rPr>
          <w:rFonts w:ascii="Times New Roman" w:hAnsi="Times New Roman"/>
          <w:color w:val="auto"/>
          <w:sz w:val="24"/>
          <w:szCs w:val="24"/>
        </w:rPr>
        <w:t>,</w:t>
      </w:r>
      <w:r w:rsidR="00EF6768" w:rsidRPr="00182C02">
        <w:rPr>
          <w:rFonts w:ascii="Times New Roman" w:hAnsi="Times New Roman"/>
          <w:color w:val="auto"/>
          <w:sz w:val="24"/>
          <w:szCs w:val="24"/>
        </w:rPr>
        <w:t xml:space="preserve"> является</w:t>
      </w:r>
      <w:r w:rsidRPr="00182C02">
        <w:rPr>
          <w:rFonts w:ascii="Times New Roman" w:hAnsi="Times New Roman"/>
          <w:color w:val="auto"/>
          <w:sz w:val="24"/>
          <w:szCs w:val="24"/>
        </w:rPr>
        <w:t xml:space="preserve"> создание и поддержание комфортной развивающей образовательной среды, </w:t>
      </w:r>
      <w:r w:rsidRPr="00182C02">
        <w:rPr>
          <w:rFonts w:ascii="Times New Roman" w:hAnsi="Times New Roman"/>
          <w:color w:val="auto"/>
          <w:spacing w:val="2"/>
          <w:sz w:val="24"/>
          <w:szCs w:val="24"/>
        </w:rPr>
        <w:t xml:space="preserve">адекватной задачам достижения личностного, социального, </w:t>
      </w:r>
      <w:r w:rsidRPr="00182C02">
        <w:rPr>
          <w:rFonts w:ascii="Times New Roman" w:hAnsi="Times New Roman"/>
          <w:color w:val="auto"/>
          <w:sz w:val="24"/>
          <w:szCs w:val="24"/>
        </w:rPr>
        <w:t>познавательного (интеллектуального), коммуникативного, эс</w:t>
      </w:r>
      <w:r w:rsidRPr="00182C02">
        <w:rPr>
          <w:rFonts w:ascii="Times New Roman" w:hAnsi="Times New Roman"/>
          <w:color w:val="auto"/>
          <w:spacing w:val="-2"/>
          <w:sz w:val="24"/>
          <w:szCs w:val="24"/>
        </w:rPr>
        <w:t>тетического, физического, трудового развития обучающихся.</w:t>
      </w:r>
    </w:p>
    <w:p w:rsidR="00653A76" w:rsidRPr="00182C02" w:rsidRDefault="00653A76" w:rsidP="00631F29">
      <w:pPr>
        <w:pStyle w:val="a3"/>
        <w:spacing w:line="240" w:lineRule="auto"/>
        <w:ind w:firstLine="709"/>
        <w:rPr>
          <w:rFonts w:ascii="Times New Roman" w:hAnsi="Times New Roman"/>
          <w:color w:val="auto"/>
          <w:sz w:val="24"/>
          <w:szCs w:val="24"/>
        </w:rPr>
      </w:pPr>
      <w:proofErr w:type="gramStart"/>
      <w:r w:rsidRPr="00182C02">
        <w:rPr>
          <w:rFonts w:ascii="Times New Roman" w:hAnsi="Times New Roman"/>
          <w:color w:val="auto"/>
          <w:sz w:val="24"/>
          <w:szCs w:val="24"/>
        </w:rPr>
        <w:t>Созданные</w:t>
      </w:r>
      <w:proofErr w:type="gramEnd"/>
      <w:r w:rsidRPr="00182C02">
        <w:rPr>
          <w:rFonts w:ascii="Times New Roman" w:hAnsi="Times New Roman"/>
          <w:color w:val="auto"/>
          <w:sz w:val="24"/>
          <w:szCs w:val="24"/>
        </w:rPr>
        <w:t xml:space="preserve"> в </w:t>
      </w:r>
      <w:r w:rsidR="00D93053" w:rsidRPr="00182C02">
        <w:rPr>
          <w:rFonts w:ascii="Times New Roman" w:hAnsi="Times New Roman"/>
          <w:color w:val="auto"/>
          <w:sz w:val="24"/>
          <w:szCs w:val="24"/>
        </w:rPr>
        <w:t>образовательной организции</w:t>
      </w:r>
      <w:r w:rsidR="00EF6768" w:rsidRPr="00182C02">
        <w:rPr>
          <w:rFonts w:ascii="Times New Roman" w:hAnsi="Times New Roman"/>
          <w:color w:val="auto"/>
          <w:sz w:val="24"/>
          <w:szCs w:val="24"/>
        </w:rPr>
        <w:t>условия</w:t>
      </w:r>
      <w:r w:rsidRPr="00182C02">
        <w:rPr>
          <w:rFonts w:ascii="Times New Roman" w:hAnsi="Times New Roman"/>
          <w:color w:val="auto"/>
          <w:sz w:val="24"/>
          <w:szCs w:val="24"/>
        </w:rPr>
        <w:t>:</w:t>
      </w:r>
    </w:p>
    <w:p w:rsidR="00653A76" w:rsidRPr="00182C02" w:rsidRDefault="00EF6768" w:rsidP="00631F29">
      <w:pPr>
        <w:pStyle w:val="21"/>
        <w:spacing w:line="240" w:lineRule="auto"/>
        <w:ind w:firstLine="709"/>
        <w:rPr>
          <w:sz w:val="24"/>
        </w:rPr>
      </w:pPr>
      <w:r w:rsidRPr="00182C02">
        <w:rPr>
          <w:sz w:val="24"/>
        </w:rPr>
        <w:t>соответствуют</w:t>
      </w:r>
      <w:r w:rsidR="00653A76" w:rsidRPr="00182C02">
        <w:rPr>
          <w:sz w:val="24"/>
        </w:rPr>
        <w:t xml:space="preserve"> требованиям </w:t>
      </w:r>
      <w:r w:rsidR="00C11324" w:rsidRPr="00182C02">
        <w:rPr>
          <w:sz w:val="24"/>
        </w:rPr>
        <w:t>ФГОС НОО</w:t>
      </w:r>
      <w:r w:rsidR="00653A76" w:rsidRPr="00182C02">
        <w:rPr>
          <w:sz w:val="24"/>
        </w:rPr>
        <w:t>;</w:t>
      </w:r>
    </w:p>
    <w:p w:rsidR="0095347E" w:rsidRPr="00CB66CA" w:rsidRDefault="009A7F3D" w:rsidP="00CB66CA">
      <w:pPr>
        <w:pStyle w:val="21"/>
        <w:spacing w:line="240" w:lineRule="auto"/>
        <w:ind w:firstLine="709"/>
        <w:rPr>
          <w:sz w:val="24"/>
        </w:rPr>
      </w:pPr>
      <w:r w:rsidRPr="00182C02">
        <w:rPr>
          <w:spacing w:val="2"/>
          <w:sz w:val="24"/>
        </w:rPr>
        <w:t>гарантируют</w:t>
      </w:r>
      <w:r w:rsidR="00653A76" w:rsidRPr="00182C02">
        <w:rPr>
          <w:spacing w:val="2"/>
          <w:sz w:val="24"/>
        </w:rPr>
        <w:t xml:space="preserve"> сохранность и укрепление физического, </w:t>
      </w:r>
      <w:r w:rsidR="00653A76" w:rsidRPr="00182C02">
        <w:rPr>
          <w:sz w:val="24"/>
        </w:rPr>
        <w:t xml:space="preserve">психологического и социального здоровья </w:t>
      </w:r>
      <w:proofErr w:type="gramStart"/>
      <w:r w:rsidR="00653A76" w:rsidRPr="00182C02">
        <w:rPr>
          <w:sz w:val="24"/>
        </w:rPr>
        <w:t>обучающихся</w:t>
      </w:r>
      <w:proofErr w:type="gramEnd"/>
      <w:r w:rsidR="00653A76" w:rsidRPr="00182C02">
        <w:rPr>
          <w:sz w:val="24"/>
        </w:rPr>
        <w:t xml:space="preserve">; </w:t>
      </w:r>
    </w:p>
    <w:p w:rsidR="00653A76" w:rsidRPr="00182C02" w:rsidRDefault="00653A76" w:rsidP="00631F29">
      <w:pPr>
        <w:pStyle w:val="21"/>
        <w:spacing w:line="240" w:lineRule="auto"/>
        <w:ind w:firstLine="709"/>
        <w:rPr>
          <w:sz w:val="24"/>
        </w:rPr>
      </w:pPr>
      <w:r w:rsidRPr="00182C02">
        <w:rPr>
          <w:spacing w:val="-2"/>
          <w:sz w:val="24"/>
        </w:rPr>
        <w:t>обеспечива</w:t>
      </w:r>
      <w:r w:rsidR="009A7F3D" w:rsidRPr="00182C02">
        <w:rPr>
          <w:spacing w:val="-2"/>
          <w:sz w:val="24"/>
        </w:rPr>
        <w:t>ют</w:t>
      </w:r>
      <w:r w:rsidRPr="00182C02">
        <w:rPr>
          <w:spacing w:val="-2"/>
          <w:sz w:val="24"/>
        </w:rPr>
        <w:t xml:space="preserve"> реализацию основной образовательной про­</w:t>
      </w:r>
      <w:r w:rsidRPr="00182C02">
        <w:rPr>
          <w:spacing w:val="-2"/>
          <w:sz w:val="24"/>
        </w:rPr>
        <w:br/>
      </w:r>
      <w:r w:rsidRPr="00182C02">
        <w:rPr>
          <w:sz w:val="24"/>
        </w:rPr>
        <w:t xml:space="preserve">граммы </w:t>
      </w:r>
      <w:r w:rsidR="005C5F90" w:rsidRPr="00182C02">
        <w:rPr>
          <w:sz w:val="24"/>
        </w:rPr>
        <w:t>организации, осуществляющей образовательную деятельность</w:t>
      </w:r>
      <w:r w:rsidRPr="00182C02">
        <w:rPr>
          <w:sz w:val="24"/>
        </w:rPr>
        <w:t xml:space="preserve"> и достижение планируемых результатов её освоения;</w:t>
      </w:r>
    </w:p>
    <w:p w:rsidR="00931CBC" w:rsidRPr="00182C02" w:rsidRDefault="009A7F3D" w:rsidP="00631F29">
      <w:pPr>
        <w:pStyle w:val="21"/>
        <w:spacing w:line="240" w:lineRule="auto"/>
        <w:ind w:firstLine="709"/>
        <w:rPr>
          <w:sz w:val="24"/>
        </w:rPr>
      </w:pPr>
      <w:r w:rsidRPr="00182C02">
        <w:rPr>
          <w:spacing w:val="-2"/>
          <w:sz w:val="24"/>
        </w:rPr>
        <w:t>учитывают</w:t>
      </w:r>
      <w:r w:rsidR="00653A76" w:rsidRPr="00182C02">
        <w:rPr>
          <w:spacing w:val="-2"/>
          <w:sz w:val="24"/>
        </w:rPr>
        <w:t xml:space="preserve"> особенности </w:t>
      </w:r>
      <w:r w:rsidR="005C5F90" w:rsidRPr="00182C02">
        <w:rPr>
          <w:spacing w:val="-2"/>
          <w:sz w:val="24"/>
        </w:rPr>
        <w:t xml:space="preserve">организации, </w:t>
      </w:r>
      <w:r w:rsidR="00375003" w:rsidRPr="00182C02">
        <w:rPr>
          <w:sz w:val="24"/>
        </w:rPr>
        <w:t>ее</w:t>
      </w:r>
      <w:r w:rsidR="00653A76" w:rsidRPr="00182C02">
        <w:rPr>
          <w:spacing w:val="2"/>
          <w:sz w:val="24"/>
        </w:rPr>
        <w:t xml:space="preserve">организационную структуру, запросы участников </w:t>
      </w:r>
      <w:r w:rsidR="00AD64C6" w:rsidRPr="00182C02">
        <w:rPr>
          <w:sz w:val="24"/>
        </w:rPr>
        <w:t>образовательных отношений</w:t>
      </w:r>
      <w:r w:rsidR="00653A76" w:rsidRPr="00182C02">
        <w:rPr>
          <w:sz w:val="24"/>
        </w:rPr>
        <w:t>;</w:t>
      </w:r>
    </w:p>
    <w:p w:rsidR="00931CBC" w:rsidRPr="00182C02" w:rsidRDefault="00182C02" w:rsidP="00631F29">
      <w:pPr>
        <w:pStyle w:val="21"/>
        <w:spacing w:line="240" w:lineRule="auto"/>
        <w:ind w:firstLine="709"/>
        <w:rPr>
          <w:sz w:val="24"/>
        </w:rPr>
      </w:pPr>
      <w:proofErr w:type="gramStart"/>
      <w:r w:rsidRPr="00182C02">
        <w:rPr>
          <w:spacing w:val="2"/>
          <w:sz w:val="24"/>
        </w:rPr>
        <w:t>представляют</w:t>
      </w:r>
      <w:r w:rsidR="00653A76" w:rsidRPr="00182C02">
        <w:rPr>
          <w:spacing w:val="2"/>
          <w:sz w:val="24"/>
        </w:rPr>
        <w:t xml:space="preserve"> возможность</w:t>
      </w:r>
      <w:proofErr w:type="gramEnd"/>
      <w:r w:rsidR="00653A76" w:rsidRPr="00182C02">
        <w:rPr>
          <w:spacing w:val="2"/>
          <w:sz w:val="24"/>
        </w:rPr>
        <w:t xml:space="preserve"> взаимодействия с социаль</w:t>
      </w:r>
      <w:r w:rsidR="00653A76" w:rsidRPr="00182C02">
        <w:rPr>
          <w:sz w:val="24"/>
        </w:rPr>
        <w:t>ными партнёрами, использования ресурсов социума.</w:t>
      </w:r>
    </w:p>
    <w:p w:rsidR="00653A76" w:rsidRPr="003D64E0" w:rsidRDefault="00653A76" w:rsidP="00631F29">
      <w:pPr>
        <w:pStyle w:val="21"/>
        <w:numPr>
          <w:ilvl w:val="0"/>
          <w:numId w:val="0"/>
        </w:numPr>
        <w:spacing w:line="240" w:lineRule="auto"/>
        <w:ind w:firstLine="709"/>
        <w:rPr>
          <w:sz w:val="24"/>
        </w:rPr>
      </w:pPr>
      <w:r w:rsidRPr="00182C02">
        <w:rPr>
          <w:spacing w:val="-2"/>
          <w:sz w:val="24"/>
        </w:rPr>
        <w:t xml:space="preserve">Раздел основной образовательной программы </w:t>
      </w:r>
      <w:r w:rsidR="005C5F90" w:rsidRPr="00182C02">
        <w:rPr>
          <w:spacing w:val="-2"/>
          <w:sz w:val="24"/>
        </w:rPr>
        <w:t xml:space="preserve">организации, осуществляющей </w:t>
      </w:r>
      <w:r w:rsidR="005C5F90" w:rsidRPr="003D64E0">
        <w:rPr>
          <w:spacing w:val="-2"/>
          <w:sz w:val="24"/>
        </w:rPr>
        <w:t>образовательную деятельность</w:t>
      </w:r>
      <w:r w:rsidRPr="003D64E0">
        <w:rPr>
          <w:spacing w:val="-2"/>
          <w:sz w:val="24"/>
        </w:rPr>
        <w:t>, характеризующий систему условий,</w:t>
      </w:r>
      <w:r w:rsidR="00182C02" w:rsidRPr="003D64E0">
        <w:rPr>
          <w:sz w:val="24"/>
        </w:rPr>
        <w:t xml:space="preserve"> содержит</w:t>
      </w:r>
      <w:r w:rsidRPr="003D64E0">
        <w:rPr>
          <w:sz w:val="24"/>
        </w:rPr>
        <w:t>:</w:t>
      </w:r>
    </w:p>
    <w:p w:rsidR="00653A76" w:rsidRPr="003D64E0" w:rsidRDefault="00653A76" w:rsidP="00631F29">
      <w:pPr>
        <w:pStyle w:val="21"/>
        <w:spacing w:line="240" w:lineRule="auto"/>
        <w:ind w:firstLine="709"/>
        <w:rPr>
          <w:sz w:val="24"/>
        </w:rPr>
      </w:pPr>
      <w:r w:rsidRPr="003D64E0">
        <w:rPr>
          <w:spacing w:val="2"/>
          <w:sz w:val="24"/>
        </w:rPr>
        <w:t>описание кадровых, психолого­педагогических, финан</w:t>
      </w:r>
      <w:r w:rsidRPr="003D64E0">
        <w:rPr>
          <w:sz w:val="24"/>
        </w:rPr>
        <w:t>совых, материально­технических, информационно­методических условий и ресурсов;</w:t>
      </w:r>
    </w:p>
    <w:p w:rsidR="00653A76" w:rsidRPr="003D64E0" w:rsidRDefault="00653A76" w:rsidP="00631F29">
      <w:pPr>
        <w:pStyle w:val="21"/>
        <w:spacing w:line="240" w:lineRule="auto"/>
        <w:ind w:firstLine="709"/>
        <w:rPr>
          <w:sz w:val="24"/>
        </w:rPr>
      </w:pPr>
      <w:r w:rsidRPr="003D64E0">
        <w:rPr>
          <w:sz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w:t>
      </w:r>
    </w:p>
    <w:p w:rsidR="00653A76" w:rsidRPr="003D64E0" w:rsidRDefault="00653A76" w:rsidP="00631F29">
      <w:pPr>
        <w:pStyle w:val="21"/>
        <w:spacing w:line="240" w:lineRule="auto"/>
        <w:ind w:firstLine="709"/>
        <w:rPr>
          <w:sz w:val="24"/>
        </w:rPr>
      </w:pPr>
      <w:r w:rsidRPr="003D64E0">
        <w:rPr>
          <w:spacing w:val="2"/>
          <w:sz w:val="24"/>
        </w:rPr>
        <w:t xml:space="preserve">механизмы достижения целевых ориентиров в системе </w:t>
      </w:r>
      <w:r w:rsidRPr="003D64E0">
        <w:rPr>
          <w:sz w:val="24"/>
        </w:rPr>
        <w:t>условий;</w:t>
      </w:r>
    </w:p>
    <w:p w:rsidR="00653A76" w:rsidRPr="003D64E0" w:rsidRDefault="00653A76" w:rsidP="00631F29">
      <w:pPr>
        <w:pStyle w:val="21"/>
        <w:spacing w:line="240" w:lineRule="auto"/>
        <w:ind w:firstLine="709"/>
        <w:rPr>
          <w:sz w:val="24"/>
        </w:rPr>
      </w:pPr>
      <w:r w:rsidRPr="003D64E0">
        <w:rPr>
          <w:sz w:val="24"/>
        </w:rPr>
        <w:t>сетевой график (дорожную карту) по формированию необходимой системы условий;</w:t>
      </w:r>
    </w:p>
    <w:p w:rsidR="00653A76" w:rsidRPr="003D64E0" w:rsidRDefault="00375003" w:rsidP="00631F29">
      <w:pPr>
        <w:pStyle w:val="21"/>
        <w:spacing w:line="240" w:lineRule="auto"/>
        <w:ind w:firstLine="709"/>
        <w:rPr>
          <w:sz w:val="24"/>
        </w:rPr>
      </w:pPr>
      <w:proofErr w:type="gramStart"/>
      <w:r w:rsidRPr="003D64E0">
        <w:rPr>
          <w:sz w:val="24"/>
        </w:rPr>
        <w:t>контроль за</w:t>
      </w:r>
      <w:proofErr w:type="gramEnd"/>
      <w:r w:rsidRPr="003D64E0">
        <w:rPr>
          <w:sz w:val="24"/>
        </w:rPr>
        <w:t xml:space="preserve"> состоянием </w:t>
      </w:r>
      <w:r w:rsidR="00653A76" w:rsidRPr="003D64E0">
        <w:rPr>
          <w:sz w:val="24"/>
        </w:rPr>
        <w:t>систем</w:t>
      </w:r>
      <w:r w:rsidRPr="003D64E0">
        <w:rPr>
          <w:sz w:val="24"/>
        </w:rPr>
        <w:t>ы</w:t>
      </w:r>
      <w:r w:rsidR="00653A76" w:rsidRPr="003D64E0">
        <w:rPr>
          <w:sz w:val="24"/>
        </w:rPr>
        <w:t xml:space="preserve"> условий.</w:t>
      </w:r>
    </w:p>
    <w:p w:rsidR="0068374A" w:rsidRPr="003D64E0" w:rsidRDefault="0068374A" w:rsidP="0068374A">
      <w:pPr>
        <w:pStyle w:val="21"/>
        <w:numPr>
          <w:ilvl w:val="0"/>
          <w:numId w:val="0"/>
        </w:numPr>
        <w:spacing w:line="240" w:lineRule="auto"/>
        <w:ind w:left="709"/>
        <w:rPr>
          <w:sz w:val="24"/>
        </w:rPr>
      </w:pPr>
    </w:p>
    <w:p w:rsidR="00DB2281" w:rsidRPr="003D64E0" w:rsidRDefault="00653A76" w:rsidP="00DB2281">
      <w:pPr>
        <w:pStyle w:val="afd"/>
        <w:numPr>
          <w:ilvl w:val="2"/>
          <w:numId w:val="2"/>
        </w:numPr>
        <w:spacing w:line="240" w:lineRule="auto"/>
        <w:ind w:left="0" w:firstLine="709"/>
        <w:rPr>
          <w:sz w:val="24"/>
        </w:rPr>
      </w:pPr>
      <w:bookmarkStart w:id="184" w:name="_Toc288394110"/>
      <w:bookmarkStart w:id="185" w:name="_Toc288410577"/>
      <w:bookmarkStart w:id="186" w:name="_Toc288410706"/>
      <w:bookmarkStart w:id="187" w:name="_Toc294246115"/>
      <w:r w:rsidRPr="003D64E0">
        <w:rPr>
          <w:sz w:val="24"/>
        </w:rPr>
        <w:t>Кадровые условия реализацииосновной образовательной программы</w:t>
      </w:r>
      <w:bookmarkEnd w:id="184"/>
      <w:bookmarkEnd w:id="185"/>
      <w:bookmarkEnd w:id="186"/>
      <w:bookmarkEnd w:id="187"/>
    </w:p>
    <w:p w:rsidR="001E7218" w:rsidRPr="003D64E0" w:rsidRDefault="00DB2281" w:rsidP="0068374A">
      <w:pPr>
        <w:spacing w:after="100" w:afterAutospacing="1"/>
        <w:jc w:val="both"/>
      </w:pPr>
      <w:r w:rsidRPr="003D64E0">
        <w:t xml:space="preserve"> Педагогические работники начальной ступени МБОУ </w:t>
      </w:r>
      <w:r w:rsidR="00CB66CA" w:rsidRPr="003D64E0">
        <w:t xml:space="preserve">Грековская ООШ </w:t>
      </w:r>
      <w:r w:rsidRPr="003D64E0">
        <w:t xml:space="preserve"> имеют базовое педагогическое образование, соответствующее профилю преподаваемых дисциплин, систематически занимаются научно-методической деятельностью, своевременно проходят курсы повышения квалификации.</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9"/>
        <w:gridCol w:w="1274"/>
        <w:gridCol w:w="1417"/>
        <w:gridCol w:w="1276"/>
        <w:gridCol w:w="1134"/>
        <w:gridCol w:w="1166"/>
        <w:gridCol w:w="1259"/>
      </w:tblGrid>
      <w:tr w:rsidR="00317323" w:rsidRPr="003D64E0" w:rsidTr="009B07BD">
        <w:trPr>
          <w:trHeight w:val="345"/>
          <w:tblCellSpacing w:w="0" w:type="dxa"/>
        </w:trPr>
        <w:tc>
          <w:tcPr>
            <w:tcW w:w="990" w:type="pct"/>
            <w:vMerge w:val="restart"/>
            <w:tcBorders>
              <w:top w:val="outset" w:sz="6" w:space="0" w:color="auto"/>
              <w:left w:val="outset" w:sz="6" w:space="0" w:color="auto"/>
              <w:bottom w:val="outset" w:sz="6" w:space="0" w:color="auto"/>
              <w:right w:val="outset" w:sz="6" w:space="0" w:color="auto"/>
            </w:tcBorders>
            <w:vAlign w:val="center"/>
            <w:hideMark/>
          </w:tcPr>
          <w:p w:rsidR="00317323" w:rsidRPr="003D64E0" w:rsidRDefault="00317323" w:rsidP="002419B7">
            <w:pPr>
              <w:spacing w:before="100" w:beforeAutospacing="1" w:after="100" w:afterAutospacing="1"/>
              <w:jc w:val="center"/>
            </w:pPr>
            <w:r w:rsidRPr="003D64E0">
              <w:rPr>
                <w:bCs/>
              </w:rPr>
              <w:t>Кол-во учителей</w:t>
            </w:r>
          </w:p>
        </w:tc>
        <w:tc>
          <w:tcPr>
            <w:tcW w:w="4010" w:type="pct"/>
            <w:gridSpan w:val="6"/>
            <w:tcBorders>
              <w:top w:val="outset" w:sz="6" w:space="0" w:color="auto"/>
              <w:left w:val="outset" w:sz="6" w:space="0" w:color="auto"/>
              <w:bottom w:val="outset" w:sz="6" w:space="0" w:color="auto"/>
              <w:right w:val="outset" w:sz="6" w:space="0" w:color="auto"/>
            </w:tcBorders>
            <w:vAlign w:val="center"/>
            <w:hideMark/>
          </w:tcPr>
          <w:p w:rsidR="00317323" w:rsidRPr="003D64E0" w:rsidRDefault="00317323" w:rsidP="002419B7">
            <w:pPr>
              <w:spacing w:before="100" w:beforeAutospacing="1" w:after="100" w:afterAutospacing="1"/>
              <w:jc w:val="center"/>
            </w:pPr>
            <w:r w:rsidRPr="003D64E0">
              <w:rPr>
                <w:bCs/>
              </w:rPr>
              <w:t>Возраст педагогов</w:t>
            </w:r>
          </w:p>
        </w:tc>
      </w:tr>
      <w:tr w:rsidR="00A81717" w:rsidRPr="003D64E0" w:rsidTr="00A81717">
        <w:trPr>
          <w:trHeight w:val="428"/>
          <w:tblCellSpacing w:w="0" w:type="dxa"/>
        </w:trPr>
        <w:tc>
          <w:tcPr>
            <w:tcW w:w="990" w:type="pct"/>
            <w:vMerge/>
            <w:tcBorders>
              <w:top w:val="outset" w:sz="6" w:space="0" w:color="auto"/>
              <w:left w:val="outset" w:sz="6" w:space="0" w:color="auto"/>
              <w:bottom w:val="outset" w:sz="6" w:space="0" w:color="auto"/>
              <w:right w:val="outset" w:sz="6" w:space="0" w:color="auto"/>
            </w:tcBorders>
            <w:vAlign w:val="center"/>
            <w:hideMark/>
          </w:tcPr>
          <w:p w:rsidR="00611597" w:rsidRPr="003D64E0" w:rsidRDefault="00611597" w:rsidP="002419B7"/>
        </w:tc>
        <w:tc>
          <w:tcPr>
            <w:tcW w:w="679" w:type="pct"/>
            <w:tcBorders>
              <w:top w:val="outset" w:sz="6" w:space="0" w:color="auto"/>
              <w:left w:val="outset" w:sz="6" w:space="0" w:color="auto"/>
              <w:bottom w:val="outset" w:sz="6" w:space="0" w:color="auto"/>
              <w:right w:val="outset" w:sz="6" w:space="0" w:color="auto"/>
            </w:tcBorders>
            <w:vAlign w:val="center"/>
            <w:hideMark/>
          </w:tcPr>
          <w:p w:rsidR="00611597" w:rsidRPr="003D64E0" w:rsidRDefault="004D1990" w:rsidP="004D1990">
            <w:pPr>
              <w:spacing w:before="100" w:beforeAutospacing="1" w:after="100" w:afterAutospacing="1"/>
              <w:jc w:val="center"/>
            </w:pPr>
            <w:r>
              <w:rPr>
                <w:bCs/>
              </w:rPr>
              <w:t>25</w:t>
            </w:r>
            <w:r w:rsidR="00611597" w:rsidRPr="003D64E0">
              <w:rPr>
                <w:bCs/>
              </w:rPr>
              <w:t>-35</w:t>
            </w:r>
          </w:p>
        </w:tc>
        <w:tc>
          <w:tcPr>
            <w:tcW w:w="755" w:type="pct"/>
            <w:tcBorders>
              <w:top w:val="outset" w:sz="6" w:space="0" w:color="auto"/>
              <w:left w:val="outset" w:sz="6" w:space="0" w:color="auto"/>
              <w:bottom w:val="outset" w:sz="6" w:space="0" w:color="auto"/>
              <w:right w:val="outset" w:sz="6" w:space="0" w:color="auto"/>
            </w:tcBorders>
            <w:vAlign w:val="center"/>
            <w:hideMark/>
          </w:tcPr>
          <w:p w:rsidR="00611597" w:rsidRPr="003D64E0" w:rsidRDefault="00611597" w:rsidP="00A644AE">
            <w:pPr>
              <w:spacing w:before="100" w:beforeAutospacing="1" w:after="100" w:afterAutospacing="1"/>
              <w:jc w:val="center"/>
            </w:pPr>
            <w:r w:rsidRPr="003D64E0">
              <w:t>36-40</w:t>
            </w:r>
          </w:p>
        </w:tc>
        <w:tc>
          <w:tcPr>
            <w:tcW w:w="680" w:type="pct"/>
            <w:tcBorders>
              <w:top w:val="outset" w:sz="6" w:space="0" w:color="auto"/>
              <w:left w:val="outset" w:sz="6" w:space="0" w:color="auto"/>
              <w:bottom w:val="outset" w:sz="6" w:space="0" w:color="auto"/>
              <w:right w:val="outset" w:sz="6" w:space="0" w:color="auto"/>
            </w:tcBorders>
            <w:vAlign w:val="center"/>
          </w:tcPr>
          <w:p w:rsidR="00611597" w:rsidRPr="003D64E0" w:rsidRDefault="00611597" w:rsidP="00611597">
            <w:pPr>
              <w:spacing w:before="100" w:beforeAutospacing="1" w:after="100" w:afterAutospacing="1"/>
              <w:jc w:val="center"/>
            </w:pPr>
            <w:r w:rsidRPr="003D64E0">
              <w:rPr>
                <w:bCs/>
              </w:rPr>
              <w:t>41-45</w:t>
            </w:r>
          </w:p>
        </w:tc>
        <w:tc>
          <w:tcPr>
            <w:tcW w:w="604" w:type="pct"/>
            <w:tcBorders>
              <w:top w:val="outset" w:sz="6" w:space="0" w:color="auto"/>
              <w:left w:val="outset" w:sz="6" w:space="0" w:color="auto"/>
              <w:bottom w:val="outset" w:sz="6" w:space="0" w:color="auto"/>
              <w:right w:val="outset" w:sz="6" w:space="0" w:color="auto"/>
            </w:tcBorders>
            <w:vAlign w:val="center"/>
          </w:tcPr>
          <w:p w:rsidR="00611597" w:rsidRPr="003D64E0" w:rsidRDefault="00611597" w:rsidP="00611597">
            <w:pPr>
              <w:spacing w:before="100" w:beforeAutospacing="1" w:after="100" w:afterAutospacing="1"/>
              <w:jc w:val="center"/>
            </w:pPr>
            <w:r w:rsidRPr="003D64E0">
              <w:t>46-</w:t>
            </w:r>
            <w:r w:rsidR="00A81717" w:rsidRPr="003D64E0">
              <w:t>50</w:t>
            </w:r>
          </w:p>
        </w:tc>
        <w:tc>
          <w:tcPr>
            <w:tcW w:w="621" w:type="pct"/>
            <w:tcBorders>
              <w:top w:val="outset" w:sz="6" w:space="0" w:color="auto"/>
              <w:left w:val="outset" w:sz="6" w:space="0" w:color="auto"/>
              <w:bottom w:val="outset" w:sz="6" w:space="0" w:color="auto"/>
              <w:right w:val="outset" w:sz="6" w:space="0" w:color="auto"/>
            </w:tcBorders>
            <w:vAlign w:val="center"/>
          </w:tcPr>
          <w:p w:rsidR="00611597" w:rsidRPr="003D64E0" w:rsidRDefault="00611597" w:rsidP="00611597">
            <w:pPr>
              <w:spacing w:before="100" w:beforeAutospacing="1" w:after="100" w:afterAutospacing="1"/>
              <w:jc w:val="center"/>
            </w:pPr>
            <w:r w:rsidRPr="003D64E0">
              <w:t>51-55</w:t>
            </w:r>
          </w:p>
        </w:tc>
        <w:tc>
          <w:tcPr>
            <w:tcW w:w="671" w:type="pct"/>
            <w:tcBorders>
              <w:top w:val="outset" w:sz="6" w:space="0" w:color="auto"/>
              <w:left w:val="outset" w:sz="6" w:space="0" w:color="auto"/>
              <w:bottom w:val="outset" w:sz="6" w:space="0" w:color="auto"/>
              <w:right w:val="outset" w:sz="6" w:space="0" w:color="auto"/>
            </w:tcBorders>
            <w:vAlign w:val="center"/>
          </w:tcPr>
          <w:p w:rsidR="00611597" w:rsidRPr="003D64E0" w:rsidRDefault="00611597" w:rsidP="00A644AE">
            <w:pPr>
              <w:spacing w:before="100" w:beforeAutospacing="1" w:after="100" w:afterAutospacing="1"/>
              <w:jc w:val="center"/>
            </w:pPr>
            <w:r w:rsidRPr="003D64E0">
              <w:t>свыше 55</w:t>
            </w:r>
          </w:p>
        </w:tc>
      </w:tr>
      <w:tr w:rsidR="00A81717" w:rsidRPr="003D64E0" w:rsidTr="00A81717">
        <w:trPr>
          <w:trHeight w:val="375"/>
          <w:tblCellSpacing w:w="0" w:type="dxa"/>
        </w:trPr>
        <w:tc>
          <w:tcPr>
            <w:tcW w:w="990" w:type="pct"/>
            <w:tcBorders>
              <w:top w:val="outset" w:sz="6" w:space="0" w:color="auto"/>
              <w:left w:val="outset" w:sz="6" w:space="0" w:color="auto"/>
              <w:bottom w:val="outset" w:sz="6" w:space="0" w:color="auto"/>
              <w:right w:val="outset" w:sz="6" w:space="0" w:color="auto"/>
            </w:tcBorders>
            <w:vAlign w:val="center"/>
            <w:hideMark/>
          </w:tcPr>
          <w:p w:rsidR="00611597" w:rsidRPr="003D64E0" w:rsidRDefault="003D64E0" w:rsidP="002419B7">
            <w:pPr>
              <w:spacing w:before="100" w:beforeAutospacing="1" w:after="100" w:afterAutospacing="1"/>
              <w:jc w:val="center"/>
            </w:pPr>
            <w:r w:rsidRPr="003D64E0">
              <w:t>5</w:t>
            </w:r>
          </w:p>
        </w:tc>
        <w:tc>
          <w:tcPr>
            <w:tcW w:w="679" w:type="pct"/>
            <w:tcBorders>
              <w:top w:val="outset" w:sz="6" w:space="0" w:color="auto"/>
              <w:left w:val="outset" w:sz="6" w:space="0" w:color="auto"/>
              <w:bottom w:val="outset" w:sz="6" w:space="0" w:color="auto"/>
              <w:right w:val="outset" w:sz="6" w:space="0" w:color="auto"/>
            </w:tcBorders>
            <w:vAlign w:val="center"/>
          </w:tcPr>
          <w:p w:rsidR="00611597" w:rsidRPr="003D64E0" w:rsidRDefault="004D1990" w:rsidP="002419B7">
            <w:pPr>
              <w:spacing w:before="100" w:beforeAutospacing="1" w:after="100" w:afterAutospacing="1"/>
              <w:jc w:val="center"/>
            </w:pPr>
            <w:r>
              <w:t>2</w:t>
            </w:r>
          </w:p>
        </w:tc>
        <w:tc>
          <w:tcPr>
            <w:tcW w:w="755" w:type="pct"/>
            <w:tcBorders>
              <w:top w:val="outset" w:sz="6" w:space="0" w:color="auto"/>
              <w:left w:val="outset" w:sz="6" w:space="0" w:color="auto"/>
              <w:bottom w:val="outset" w:sz="6" w:space="0" w:color="auto"/>
              <w:right w:val="outset" w:sz="6" w:space="0" w:color="auto"/>
            </w:tcBorders>
            <w:vAlign w:val="center"/>
          </w:tcPr>
          <w:p w:rsidR="00611597" w:rsidRPr="003D64E0" w:rsidRDefault="003D64E0" w:rsidP="00A644AE">
            <w:pPr>
              <w:spacing w:before="100" w:beforeAutospacing="1" w:after="100" w:afterAutospacing="1"/>
              <w:jc w:val="center"/>
            </w:pPr>
            <w:r w:rsidRPr="003D64E0">
              <w:t>1</w:t>
            </w:r>
          </w:p>
        </w:tc>
        <w:tc>
          <w:tcPr>
            <w:tcW w:w="680" w:type="pct"/>
            <w:tcBorders>
              <w:top w:val="outset" w:sz="6" w:space="0" w:color="auto"/>
              <w:left w:val="outset" w:sz="6" w:space="0" w:color="auto"/>
              <w:bottom w:val="outset" w:sz="6" w:space="0" w:color="auto"/>
              <w:right w:val="outset" w:sz="6" w:space="0" w:color="auto"/>
            </w:tcBorders>
            <w:vAlign w:val="center"/>
          </w:tcPr>
          <w:p w:rsidR="00611597" w:rsidRPr="003D64E0" w:rsidRDefault="00392CEF" w:rsidP="002419B7">
            <w:pPr>
              <w:spacing w:before="100" w:beforeAutospacing="1" w:after="100" w:afterAutospacing="1"/>
              <w:jc w:val="center"/>
            </w:pPr>
            <w:r w:rsidRPr="003D64E0">
              <w:t>0</w:t>
            </w:r>
          </w:p>
        </w:tc>
        <w:tc>
          <w:tcPr>
            <w:tcW w:w="604" w:type="pct"/>
            <w:tcBorders>
              <w:top w:val="outset" w:sz="6" w:space="0" w:color="auto"/>
              <w:left w:val="outset" w:sz="6" w:space="0" w:color="auto"/>
              <w:bottom w:val="outset" w:sz="6" w:space="0" w:color="auto"/>
              <w:right w:val="outset" w:sz="6" w:space="0" w:color="auto"/>
            </w:tcBorders>
            <w:vAlign w:val="center"/>
          </w:tcPr>
          <w:p w:rsidR="00611597" w:rsidRPr="003D64E0" w:rsidRDefault="00E42886" w:rsidP="002419B7">
            <w:pPr>
              <w:spacing w:before="100" w:beforeAutospacing="1" w:after="100" w:afterAutospacing="1"/>
              <w:jc w:val="center"/>
            </w:pPr>
            <w:r>
              <w:t>1</w:t>
            </w:r>
          </w:p>
        </w:tc>
        <w:tc>
          <w:tcPr>
            <w:tcW w:w="621" w:type="pct"/>
            <w:tcBorders>
              <w:top w:val="outset" w:sz="6" w:space="0" w:color="auto"/>
              <w:left w:val="outset" w:sz="6" w:space="0" w:color="auto"/>
              <w:bottom w:val="outset" w:sz="6" w:space="0" w:color="auto"/>
              <w:right w:val="outset" w:sz="6" w:space="0" w:color="auto"/>
            </w:tcBorders>
            <w:vAlign w:val="center"/>
          </w:tcPr>
          <w:p w:rsidR="00611597" w:rsidRPr="003D64E0" w:rsidRDefault="00E42886" w:rsidP="002419B7">
            <w:pPr>
              <w:spacing w:before="100" w:beforeAutospacing="1" w:after="100" w:afterAutospacing="1"/>
              <w:jc w:val="center"/>
            </w:pPr>
            <w:r>
              <w:t>0</w:t>
            </w:r>
          </w:p>
        </w:tc>
        <w:tc>
          <w:tcPr>
            <w:tcW w:w="671" w:type="pct"/>
            <w:tcBorders>
              <w:top w:val="outset" w:sz="6" w:space="0" w:color="auto"/>
              <w:left w:val="outset" w:sz="6" w:space="0" w:color="auto"/>
              <w:bottom w:val="outset" w:sz="6" w:space="0" w:color="auto"/>
              <w:right w:val="outset" w:sz="6" w:space="0" w:color="auto"/>
            </w:tcBorders>
            <w:vAlign w:val="center"/>
          </w:tcPr>
          <w:p w:rsidR="00611597" w:rsidRPr="003D64E0" w:rsidRDefault="00081FD7" w:rsidP="00A644AE">
            <w:pPr>
              <w:spacing w:before="100" w:beforeAutospacing="1" w:after="100" w:afterAutospacing="1"/>
              <w:jc w:val="center"/>
            </w:pPr>
            <w:r w:rsidRPr="003D64E0">
              <w:t>1</w:t>
            </w:r>
          </w:p>
        </w:tc>
      </w:tr>
    </w:tbl>
    <w:p w:rsidR="00317323" w:rsidRPr="00DB2281" w:rsidRDefault="00317323" w:rsidP="009B07BD"/>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6"/>
        <w:gridCol w:w="1276"/>
        <w:gridCol w:w="1560"/>
        <w:gridCol w:w="1701"/>
        <w:gridCol w:w="1560"/>
        <w:gridCol w:w="1432"/>
      </w:tblGrid>
      <w:tr w:rsidR="00317323" w:rsidRPr="00DB2281" w:rsidTr="007F2658">
        <w:trPr>
          <w:tblCellSpacing w:w="0" w:type="dxa"/>
          <w:jc w:val="center"/>
        </w:trPr>
        <w:tc>
          <w:tcPr>
            <w:tcW w:w="989" w:type="pct"/>
            <w:vMerge w:val="restart"/>
            <w:tcBorders>
              <w:top w:val="outset" w:sz="6" w:space="0" w:color="auto"/>
              <w:left w:val="outset" w:sz="6" w:space="0" w:color="auto"/>
              <w:bottom w:val="outset" w:sz="6" w:space="0" w:color="auto"/>
              <w:right w:val="outset" w:sz="6" w:space="0" w:color="auto"/>
            </w:tcBorders>
            <w:vAlign w:val="center"/>
            <w:hideMark/>
          </w:tcPr>
          <w:p w:rsidR="00317323" w:rsidRPr="00DB2281" w:rsidRDefault="00317323" w:rsidP="002419B7">
            <w:pPr>
              <w:spacing w:before="100" w:beforeAutospacing="1" w:after="100" w:afterAutospacing="1"/>
              <w:jc w:val="center"/>
            </w:pPr>
            <w:r w:rsidRPr="00DB2281">
              <w:rPr>
                <w:bCs/>
              </w:rPr>
              <w:t>Кол-во учителей</w:t>
            </w:r>
          </w:p>
        </w:tc>
        <w:tc>
          <w:tcPr>
            <w:tcW w:w="4011" w:type="pct"/>
            <w:gridSpan w:val="5"/>
            <w:tcBorders>
              <w:top w:val="outset" w:sz="6" w:space="0" w:color="auto"/>
              <w:left w:val="outset" w:sz="6" w:space="0" w:color="auto"/>
              <w:bottom w:val="outset" w:sz="6" w:space="0" w:color="auto"/>
              <w:right w:val="outset" w:sz="6" w:space="0" w:color="auto"/>
            </w:tcBorders>
            <w:vAlign w:val="center"/>
            <w:hideMark/>
          </w:tcPr>
          <w:p w:rsidR="00317323" w:rsidRPr="00DB2281" w:rsidRDefault="00317323" w:rsidP="002419B7">
            <w:pPr>
              <w:spacing w:before="100" w:beforeAutospacing="1" w:after="100" w:afterAutospacing="1"/>
              <w:jc w:val="center"/>
            </w:pPr>
            <w:r w:rsidRPr="00DB2281">
              <w:rPr>
                <w:bCs/>
              </w:rPr>
              <w:t>Стаж работы</w:t>
            </w:r>
          </w:p>
        </w:tc>
      </w:tr>
      <w:tr w:rsidR="007F2658" w:rsidRPr="00DB2281" w:rsidTr="009B07BD">
        <w:trPr>
          <w:trHeight w:val="570"/>
          <w:tblCellSpacing w:w="0" w:type="dxa"/>
          <w:jc w:val="center"/>
        </w:trPr>
        <w:tc>
          <w:tcPr>
            <w:tcW w:w="989" w:type="pct"/>
            <w:vMerge/>
            <w:tcBorders>
              <w:top w:val="outset" w:sz="6" w:space="0" w:color="auto"/>
              <w:left w:val="outset" w:sz="6" w:space="0" w:color="auto"/>
              <w:bottom w:val="outset" w:sz="6" w:space="0" w:color="auto"/>
              <w:right w:val="outset" w:sz="6" w:space="0" w:color="auto"/>
            </w:tcBorders>
            <w:vAlign w:val="center"/>
            <w:hideMark/>
          </w:tcPr>
          <w:p w:rsidR="00317323" w:rsidRPr="00DB2281" w:rsidRDefault="00317323" w:rsidP="002419B7"/>
        </w:tc>
        <w:tc>
          <w:tcPr>
            <w:tcW w:w="680" w:type="pct"/>
            <w:tcBorders>
              <w:top w:val="outset" w:sz="6" w:space="0" w:color="auto"/>
              <w:left w:val="outset" w:sz="6" w:space="0" w:color="auto"/>
              <w:bottom w:val="outset" w:sz="6" w:space="0" w:color="auto"/>
              <w:right w:val="outset" w:sz="6" w:space="0" w:color="auto"/>
            </w:tcBorders>
            <w:vAlign w:val="center"/>
            <w:hideMark/>
          </w:tcPr>
          <w:p w:rsidR="00317323" w:rsidRPr="00DB2281" w:rsidRDefault="00317323" w:rsidP="002419B7">
            <w:pPr>
              <w:spacing w:before="100" w:beforeAutospacing="1" w:after="100" w:afterAutospacing="1"/>
              <w:jc w:val="center"/>
            </w:pPr>
            <w:r w:rsidRPr="00DB2281">
              <w:rPr>
                <w:bCs/>
              </w:rPr>
              <w:t>до 2 лет</w:t>
            </w:r>
          </w:p>
        </w:tc>
        <w:tc>
          <w:tcPr>
            <w:tcW w:w="831" w:type="pct"/>
            <w:tcBorders>
              <w:top w:val="outset" w:sz="6" w:space="0" w:color="auto"/>
              <w:left w:val="outset" w:sz="6" w:space="0" w:color="auto"/>
              <w:bottom w:val="outset" w:sz="6" w:space="0" w:color="auto"/>
              <w:right w:val="outset" w:sz="6" w:space="0" w:color="auto"/>
            </w:tcBorders>
            <w:vAlign w:val="center"/>
            <w:hideMark/>
          </w:tcPr>
          <w:p w:rsidR="00317323" w:rsidRPr="00DB2281" w:rsidRDefault="00317323" w:rsidP="002419B7">
            <w:pPr>
              <w:spacing w:before="100" w:beforeAutospacing="1" w:after="100" w:afterAutospacing="1"/>
              <w:jc w:val="center"/>
            </w:pPr>
            <w:r w:rsidRPr="00DB2281">
              <w:rPr>
                <w:bCs/>
              </w:rPr>
              <w:t>от 2 до 5 лет</w:t>
            </w:r>
          </w:p>
        </w:tc>
        <w:tc>
          <w:tcPr>
            <w:tcW w:w="906" w:type="pct"/>
            <w:tcBorders>
              <w:top w:val="outset" w:sz="6" w:space="0" w:color="auto"/>
              <w:left w:val="outset" w:sz="6" w:space="0" w:color="auto"/>
              <w:bottom w:val="outset" w:sz="6" w:space="0" w:color="auto"/>
              <w:right w:val="outset" w:sz="6" w:space="0" w:color="auto"/>
            </w:tcBorders>
            <w:vAlign w:val="center"/>
            <w:hideMark/>
          </w:tcPr>
          <w:p w:rsidR="00317323" w:rsidRPr="00DB2281" w:rsidRDefault="00317323" w:rsidP="002419B7">
            <w:pPr>
              <w:spacing w:before="100" w:beforeAutospacing="1" w:after="100" w:afterAutospacing="1"/>
              <w:jc w:val="center"/>
            </w:pPr>
            <w:r w:rsidRPr="00DB2281">
              <w:rPr>
                <w:bCs/>
              </w:rPr>
              <w:t>от 5 до 10 лет</w:t>
            </w:r>
          </w:p>
        </w:tc>
        <w:tc>
          <w:tcPr>
            <w:tcW w:w="831" w:type="pct"/>
            <w:tcBorders>
              <w:top w:val="outset" w:sz="6" w:space="0" w:color="auto"/>
              <w:left w:val="outset" w:sz="6" w:space="0" w:color="auto"/>
              <w:bottom w:val="outset" w:sz="6" w:space="0" w:color="auto"/>
              <w:right w:val="outset" w:sz="6" w:space="0" w:color="auto"/>
            </w:tcBorders>
            <w:vAlign w:val="center"/>
            <w:hideMark/>
          </w:tcPr>
          <w:p w:rsidR="00317323" w:rsidRPr="00DB2281" w:rsidRDefault="00317323" w:rsidP="002419B7">
            <w:pPr>
              <w:spacing w:before="100" w:beforeAutospacing="1" w:after="100" w:afterAutospacing="1"/>
              <w:jc w:val="center"/>
            </w:pPr>
            <w:r w:rsidRPr="00DB2281">
              <w:rPr>
                <w:bCs/>
              </w:rPr>
              <w:t>от 10 до 20 лет</w:t>
            </w:r>
          </w:p>
        </w:tc>
        <w:tc>
          <w:tcPr>
            <w:tcW w:w="763" w:type="pct"/>
            <w:tcBorders>
              <w:top w:val="outset" w:sz="6" w:space="0" w:color="auto"/>
              <w:left w:val="outset" w:sz="6" w:space="0" w:color="auto"/>
              <w:bottom w:val="outset" w:sz="6" w:space="0" w:color="auto"/>
              <w:right w:val="outset" w:sz="6" w:space="0" w:color="auto"/>
            </w:tcBorders>
            <w:vAlign w:val="center"/>
            <w:hideMark/>
          </w:tcPr>
          <w:p w:rsidR="00317323" w:rsidRPr="00DB2281" w:rsidRDefault="00317323" w:rsidP="002419B7">
            <w:pPr>
              <w:spacing w:before="100" w:beforeAutospacing="1" w:after="100" w:afterAutospacing="1"/>
              <w:jc w:val="center"/>
            </w:pPr>
            <w:r w:rsidRPr="00DB2281">
              <w:rPr>
                <w:bCs/>
              </w:rPr>
              <w:t>свыше 20 лет</w:t>
            </w:r>
          </w:p>
        </w:tc>
      </w:tr>
      <w:tr w:rsidR="007F2658" w:rsidRPr="00DB2281" w:rsidTr="009B07BD">
        <w:trPr>
          <w:trHeight w:val="330"/>
          <w:tblCellSpacing w:w="0" w:type="dxa"/>
          <w:jc w:val="center"/>
        </w:trPr>
        <w:tc>
          <w:tcPr>
            <w:tcW w:w="989" w:type="pct"/>
            <w:tcBorders>
              <w:top w:val="outset" w:sz="6" w:space="0" w:color="auto"/>
              <w:left w:val="outset" w:sz="6" w:space="0" w:color="auto"/>
              <w:bottom w:val="outset" w:sz="6" w:space="0" w:color="auto"/>
              <w:right w:val="outset" w:sz="6" w:space="0" w:color="auto"/>
            </w:tcBorders>
            <w:vAlign w:val="center"/>
            <w:hideMark/>
          </w:tcPr>
          <w:p w:rsidR="00317323" w:rsidRPr="00DB2281" w:rsidRDefault="003D64E0" w:rsidP="002419B7">
            <w:pPr>
              <w:spacing w:before="100" w:beforeAutospacing="1" w:after="100" w:afterAutospacing="1"/>
              <w:jc w:val="center"/>
            </w:pPr>
            <w:r>
              <w:t>5</w:t>
            </w:r>
          </w:p>
        </w:tc>
        <w:tc>
          <w:tcPr>
            <w:tcW w:w="680" w:type="pct"/>
            <w:tcBorders>
              <w:top w:val="outset" w:sz="6" w:space="0" w:color="auto"/>
              <w:left w:val="outset" w:sz="6" w:space="0" w:color="auto"/>
              <w:bottom w:val="outset" w:sz="6" w:space="0" w:color="auto"/>
              <w:right w:val="outset" w:sz="6" w:space="0" w:color="auto"/>
            </w:tcBorders>
            <w:vAlign w:val="center"/>
            <w:hideMark/>
          </w:tcPr>
          <w:p w:rsidR="00317323" w:rsidRPr="00DB2281" w:rsidRDefault="00086462" w:rsidP="002419B7">
            <w:pPr>
              <w:spacing w:before="100" w:beforeAutospacing="1" w:after="100" w:afterAutospacing="1"/>
              <w:jc w:val="center"/>
            </w:pPr>
            <w:r>
              <w:t>1</w:t>
            </w:r>
          </w:p>
        </w:tc>
        <w:tc>
          <w:tcPr>
            <w:tcW w:w="831" w:type="pct"/>
            <w:tcBorders>
              <w:top w:val="outset" w:sz="6" w:space="0" w:color="auto"/>
              <w:left w:val="outset" w:sz="6" w:space="0" w:color="auto"/>
              <w:bottom w:val="outset" w:sz="6" w:space="0" w:color="auto"/>
              <w:right w:val="outset" w:sz="6" w:space="0" w:color="auto"/>
            </w:tcBorders>
            <w:vAlign w:val="center"/>
            <w:hideMark/>
          </w:tcPr>
          <w:p w:rsidR="00317323" w:rsidRPr="00DB2281" w:rsidRDefault="00DF55EA" w:rsidP="002419B7">
            <w:pPr>
              <w:spacing w:before="100" w:beforeAutospacing="1" w:after="100" w:afterAutospacing="1"/>
              <w:jc w:val="center"/>
            </w:pPr>
            <w:r>
              <w:t>1</w:t>
            </w:r>
          </w:p>
        </w:tc>
        <w:tc>
          <w:tcPr>
            <w:tcW w:w="906" w:type="pct"/>
            <w:tcBorders>
              <w:top w:val="outset" w:sz="6" w:space="0" w:color="auto"/>
              <w:left w:val="outset" w:sz="6" w:space="0" w:color="auto"/>
              <w:bottom w:val="outset" w:sz="6" w:space="0" w:color="auto"/>
              <w:right w:val="outset" w:sz="6" w:space="0" w:color="auto"/>
            </w:tcBorders>
            <w:vAlign w:val="center"/>
            <w:hideMark/>
          </w:tcPr>
          <w:p w:rsidR="00317323" w:rsidRPr="00DB2281" w:rsidRDefault="00DF55EA" w:rsidP="002419B7">
            <w:pPr>
              <w:spacing w:before="100" w:beforeAutospacing="1" w:after="100" w:afterAutospacing="1"/>
              <w:jc w:val="center"/>
            </w:pPr>
            <w:r>
              <w:t>0</w:t>
            </w:r>
          </w:p>
        </w:tc>
        <w:tc>
          <w:tcPr>
            <w:tcW w:w="831" w:type="pct"/>
            <w:tcBorders>
              <w:top w:val="outset" w:sz="6" w:space="0" w:color="auto"/>
              <w:left w:val="outset" w:sz="6" w:space="0" w:color="auto"/>
              <w:bottom w:val="outset" w:sz="6" w:space="0" w:color="auto"/>
              <w:right w:val="outset" w:sz="6" w:space="0" w:color="auto"/>
            </w:tcBorders>
            <w:vAlign w:val="center"/>
            <w:hideMark/>
          </w:tcPr>
          <w:p w:rsidR="00317323" w:rsidRPr="00DB2281" w:rsidRDefault="00DA4A26" w:rsidP="00DA4A26">
            <w:pPr>
              <w:spacing w:before="100" w:beforeAutospacing="1" w:after="100" w:afterAutospacing="1"/>
            </w:pPr>
            <w:r>
              <w:t>1</w:t>
            </w:r>
          </w:p>
        </w:tc>
        <w:tc>
          <w:tcPr>
            <w:tcW w:w="763" w:type="pct"/>
            <w:tcBorders>
              <w:top w:val="outset" w:sz="6" w:space="0" w:color="auto"/>
              <w:left w:val="outset" w:sz="6" w:space="0" w:color="auto"/>
              <w:bottom w:val="outset" w:sz="6" w:space="0" w:color="auto"/>
              <w:right w:val="outset" w:sz="6" w:space="0" w:color="auto"/>
            </w:tcBorders>
            <w:vAlign w:val="center"/>
            <w:hideMark/>
          </w:tcPr>
          <w:p w:rsidR="00317323" w:rsidRPr="00DB2281" w:rsidRDefault="00086462" w:rsidP="002419B7">
            <w:pPr>
              <w:spacing w:before="100" w:beforeAutospacing="1" w:after="100" w:afterAutospacing="1"/>
              <w:jc w:val="center"/>
            </w:pPr>
            <w:r>
              <w:t>2</w:t>
            </w:r>
          </w:p>
        </w:tc>
      </w:tr>
    </w:tbl>
    <w:p w:rsidR="00317323" w:rsidRPr="00DB2281" w:rsidRDefault="009B07BD" w:rsidP="009B07BD">
      <w:r>
        <w:t> </w:t>
      </w:r>
    </w:p>
    <w:tbl>
      <w:tblPr>
        <w:tblW w:w="5280" w:type="pct"/>
        <w:jc w:val="center"/>
        <w:tblCellSpacing w:w="0" w:type="dxa"/>
        <w:tblInd w:w="-5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6"/>
        <w:gridCol w:w="9"/>
        <w:gridCol w:w="1839"/>
        <w:gridCol w:w="10"/>
        <w:gridCol w:w="1716"/>
        <w:gridCol w:w="827"/>
        <w:gridCol w:w="1532"/>
        <w:gridCol w:w="135"/>
        <w:gridCol w:w="825"/>
        <w:gridCol w:w="670"/>
        <w:gridCol w:w="149"/>
        <w:gridCol w:w="987"/>
        <w:gridCol w:w="706"/>
      </w:tblGrid>
      <w:tr w:rsidR="00317323" w:rsidRPr="00DB2281" w:rsidTr="00083EAA">
        <w:trPr>
          <w:gridBefore w:val="1"/>
          <w:wBefore w:w="256" w:type="pct"/>
          <w:trHeight w:val="225"/>
          <w:tblCellSpacing w:w="0" w:type="dxa"/>
          <w:jc w:val="center"/>
        </w:trPr>
        <w:tc>
          <w:tcPr>
            <w:tcW w:w="937"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17323" w:rsidRPr="00DB2281" w:rsidRDefault="00317323" w:rsidP="002419B7">
            <w:pPr>
              <w:spacing w:before="100" w:beforeAutospacing="1" w:after="100" w:afterAutospacing="1"/>
              <w:jc w:val="center"/>
            </w:pPr>
            <w:r w:rsidRPr="00DB2281">
              <w:rPr>
                <w:bCs/>
              </w:rPr>
              <w:t>Кол-во учителей</w:t>
            </w:r>
          </w:p>
        </w:tc>
        <w:tc>
          <w:tcPr>
            <w:tcW w:w="3807" w:type="pct"/>
            <w:gridSpan w:val="9"/>
            <w:tcBorders>
              <w:top w:val="outset" w:sz="6" w:space="0" w:color="auto"/>
              <w:left w:val="outset" w:sz="6" w:space="0" w:color="auto"/>
              <w:bottom w:val="outset" w:sz="6" w:space="0" w:color="auto"/>
              <w:right w:val="outset" w:sz="6" w:space="0" w:color="auto"/>
            </w:tcBorders>
            <w:vAlign w:val="center"/>
            <w:hideMark/>
          </w:tcPr>
          <w:p w:rsidR="00317323" w:rsidRPr="00DB2281" w:rsidRDefault="00317323" w:rsidP="002419B7">
            <w:pPr>
              <w:spacing w:before="100" w:beforeAutospacing="1" w:after="100" w:afterAutospacing="1"/>
              <w:jc w:val="center"/>
            </w:pPr>
            <w:r w:rsidRPr="00DB2281">
              <w:rPr>
                <w:bCs/>
              </w:rPr>
              <w:t>Квалификация</w:t>
            </w:r>
          </w:p>
        </w:tc>
      </w:tr>
      <w:tr w:rsidR="00083EAA" w:rsidRPr="00DB2281" w:rsidTr="00083EAA">
        <w:trPr>
          <w:gridBefore w:val="1"/>
          <w:wBefore w:w="256" w:type="pct"/>
          <w:trHeight w:val="450"/>
          <w:tblCellSpacing w:w="0" w:type="dxa"/>
          <w:jc w:val="center"/>
        </w:trPr>
        <w:tc>
          <w:tcPr>
            <w:tcW w:w="937" w:type="pct"/>
            <w:gridSpan w:val="3"/>
            <w:vMerge/>
            <w:tcBorders>
              <w:top w:val="outset" w:sz="6" w:space="0" w:color="auto"/>
              <w:left w:val="outset" w:sz="6" w:space="0" w:color="auto"/>
              <w:bottom w:val="outset" w:sz="6" w:space="0" w:color="auto"/>
              <w:right w:val="outset" w:sz="6" w:space="0" w:color="auto"/>
            </w:tcBorders>
            <w:vAlign w:val="center"/>
            <w:hideMark/>
          </w:tcPr>
          <w:p w:rsidR="00317323" w:rsidRPr="00DB2281" w:rsidRDefault="00317323" w:rsidP="002419B7"/>
        </w:tc>
        <w:tc>
          <w:tcPr>
            <w:tcW w:w="1283" w:type="pct"/>
            <w:gridSpan w:val="2"/>
            <w:tcBorders>
              <w:top w:val="outset" w:sz="6" w:space="0" w:color="auto"/>
              <w:left w:val="outset" w:sz="6" w:space="0" w:color="auto"/>
              <w:bottom w:val="outset" w:sz="6" w:space="0" w:color="auto"/>
              <w:right w:val="outset" w:sz="6" w:space="0" w:color="auto"/>
            </w:tcBorders>
            <w:vAlign w:val="center"/>
            <w:hideMark/>
          </w:tcPr>
          <w:p w:rsidR="00317323" w:rsidRPr="00DB2281" w:rsidRDefault="00317323" w:rsidP="002419B7">
            <w:pPr>
              <w:spacing w:before="100" w:beforeAutospacing="1" w:after="100" w:afterAutospacing="1"/>
              <w:jc w:val="center"/>
            </w:pPr>
            <w:r w:rsidRPr="00DB2281">
              <w:rPr>
                <w:bCs/>
              </w:rPr>
              <w:t>Не имеют категории</w:t>
            </w:r>
          </w:p>
        </w:tc>
        <w:tc>
          <w:tcPr>
            <w:tcW w:w="841" w:type="pct"/>
            <w:gridSpan w:val="2"/>
            <w:tcBorders>
              <w:top w:val="outset" w:sz="6" w:space="0" w:color="auto"/>
              <w:left w:val="outset" w:sz="6" w:space="0" w:color="auto"/>
              <w:bottom w:val="outset" w:sz="6" w:space="0" w:color="auto"/>
              <w:right w:val="outset" w:sz="6" w:space="0" w:color="auto"/>
            </w:tcBorders>
            <w:vAlign w:val="center"/>
            <w:hideMark/>
          </w:tcPr>
          <w:p w:rsidR="00317323" w:rsidRPr="00DB2281" w:rsidRDefault="00317323" w:rsidP="002419B7">
            <w:pPr>
              <w:spacing w:before="100" w:beforeAutospacing="1" w:after="100" w:afterAutospacing="1"/>
              <w:jc w:val="center"/>
            </w:pPr>
            <w:r w:rsidRPr="00DB2281">
              <w:rPr>
                <w:bCs/>
              </w:rPr>
              <w:t>2 категория</w:t>
            </w:r>
          </w:p>
        </w:tc>
        <w:tc>
          <w:tcPr>
            <w:tcW w:w="754" w:type="pct"/>
            <w:gridSpan w:val="2"/>
            <w:tcBorders>
              <w:top w:val="outset" w:sz="6" w:space="0" w:color="auto"/>
              <w:left w:val="outset" w:sz="6" w:space="0" w:color="auto"/>
              <w:bottom w:val="outset" w:sz="6" w:space="0" w:color="auto"/>
              <w:right w:val="outset" w:sz="6" w:space="0" w:color="auto"/>
            </w:tcBorders>
            <w:vAlign w:val="center"/>
            <w:hideMark/>
          </w:tcPr>
          <w:p w:rsidR="00317323" w:rsidRPr="00DB2281" w:rsidRDefault="00317323" w:rsidP="002419B7">
            <w:pPr>
              <w:spacing w:before="100" w:beforeAutospacing="1" w:after="100" w:afterAutospacing="1"/>
              <w:jc w:val="center"/>
            </w:pPr>
            <w:r w:rsidRPr="00DB2281">
              <w:rPr>
                <w:bCs/>
              </w:rPr>
              <w:t>1 категория</w:t>
            </w:r>
          </w:p>
        </w:tc>
        <w:tc>
          <w:tcPr>
            <w:tcW w:w="928" w:type="pct"/>
            <w:gridSpan w:val="3"/>
            <w:tcBorders>
              <w:top w:val="outset" w:sz="6" w:space="0" w:color="auto"/>
              <w:left w:val="outset" w:sz="6" w:space="0" w:color="auto"/>
              <w:bottom w:val="outset" w:sz="6" w:space="0" w:color="auto"/>
              <w:right w:val="outset" w:sz="6" w:space="0" w:color="auto"/>
            </w:tcBorders>
            <w:vAlign w:val="center"/>
            <w:hideMark/>
          </w:tcPr>
          <w:p w:rsidR="00317323" w:rsidRPr="00DB2281" w:rsidRDefault="00317323" w:rsidP="002419B7">
            <w:pPr>
              <w:spacing w:before="100" w:beforeAutospacing="1" w:after="100" w:afterAutospacing="1"/>
              <w:jc w:val="center"/>
            </w:pPr>
            <w:r w:rsidRPr="00DB2281">
              <w:rPr>
                <w:bCs/>
              </w:rPr>
              <w:t>высшая</w:t>
            </w:r>
          </w:p>
        </w:tc>
      </w:tr>
      <w:tr w:rsidR="00083EAA" w:rsidRPr="00DB2281" w:rsidTr="00083EAA">
        <w:trPr>
          <w:gridBefore w:val="1"/>
          <w:wBefore w:w="256" w:type="pct"/>
          <w:trHeight w:val="255"/>
          <w:tblCellSpacing w:w="0" w:type="dxa"/>
          <w:jc w:val="center"/>
        </w:trPr>
        <w:tc>
          <w:tcPr>
            <w:tcW w:w="937" w:type="pct"/>
            <w:gridSpan w:val="3"/>
            <w:tcBorders>
              <w:top w:val="outset" w:sz="6" w:space="0" w:color="auto"/>
              <w:left w:val="outset" w:sz="6" w:space="0" w:color="auto"/>
              <w:bottom w:val="outset" w:sz="6" w:space="0" w:color="auto"/>
              <w:right w:val="outset" w:sz="6" w:space="0" w:color="auto"/>
            </w:tcBorders>
            <w:vAlign w:val="center"/>
            <w:hideMark/>
          </w:tcPr>
          <w:p w:rsidR="00317323" w:rsidRPr="00DB2281" w:rsidRDefault="003D64E0" w:rsidP="002419B7">
            <w:pPr>
              <w:spacing w:before="100" w:beforeAutospacing="1" w:after="100" w:afterAutospacing="1"/>
              <w:jc w:val="center"/>
            </w:pPr>
            <w:r>
              <w:t>5</w:t>
            </w:r>
          </w:p>
        </w:tc>
        <w:tc>
          <w:tcPr>
            <w:tcW w:w="1283" w:type="pct"/>
            <w:gridSpan w:val="2"/>
            <w:tcBorders>
              <w:top w:val="outset" w:sz="6" w:space="0" w:color="auto"/>
              <w:left w:val="outset" w:sz="6" w:space="0" w:color="auto"/>
              <w:bottom w:val="outset" w:sz="6" w:space="0" w:color="auto"/>
              <w:right w:val="outset" w:sz="6" w:space="0" w:color="auto"/>
            </w:tcBorders>
            <w:vAlign w:val="center"/>
            <w:hideMark/>
          </w:tcPr>
          <w:p w:rsidR="00317323" w:rsidRPr="00DB2281" w:rsidRDefault="0016694E" w:rsidP="002419B7">
            <w:pPr>
              <w:spacing w:before="100" w:beforeAutospacing="1" w:after="100" w:afterAutospacing="1"/>
              <w:jc w:val="center"/>
            </w:pPr>
            <w:r>
              <w:t>2</w:t>
            </w:r>
          </w:p>
        </w:tc>
        <w:tc>
          <w:tcPr>
            <w:tcW w:w="841" w:type="pct"/>
            <w:gridSpan w:val="2"/>
            <w:tcBorders>
              <w:top w:val="outset" w:sz="6" w:space="0" w:color="auto"/>
              <w:left w:val="outset" w:sz="6" w:space="0" w:color="auto"/>
              <w:bottom w:val="outset" w:sz="6" w:space="0" w:color="auto"/>
              <w:right w:val="outset" w:sz="6" w:space="0" w:color="auto"/>
            </w:tcBorders>
            <w:vAlign w:val="center"/>
            <w:hideMark/>
          </w:tcPr>
          <w:p w:rsidR="00317323" w:rsidRPr="00DB2281" w:rsidRDefault="00317323" w:rsidP="002419B7">
            <w:pPr>
              <w:spacing w:before="100" w:beforeAutospacing="1" w:after="100" w:afterAutospacing="1"/>
              <w:jc w:val="center"/>
            </w:pPr>
            <w:r w:rsidRPr="00DB2281">
              <w:t>0</w:t>
            </w:r>
          </w:p>
        </w:tc>
        <w:tc>
          <w:tcPr>
            <w:tcW w:w="754" w:type="pct"/>
            <w:gridSpan w:val="2"/>
            <w:tcBorders>
              <w:top w:val="outset" w:sz="6" w:space="0" w:color="auto"/>
              <w:left w:val="outset" w:sz="6" w:space="0" w:color="auto"/>
              <w:bottom w:val="outset" w:sz="6" w:space="0" w:color="auto"/>
              <w:right w:val="outset" w:sz="6" w:space="0" w:color="auto"/>
            </w:tcBorders>
            <w:vAlign w:val="center"/>
            <w:hideMark/>
          </w:tcPr>
          <w:p w:rsidR="00317323" w:rsidRPr="00DB2281" w:rsidRDefault="0016694E" w:rsidP="002419B7">
            <w:pPr>
              <w:spacing w:before="100" w:beforeAutospacing="1" w:after="100" w:afterAutospacing="1"/>
              <w:jc w:val="center"/>
            </w:pPr>
            <w:r>
              <w:t>3</w:t>
            </w:r>
          </w:p>
        </w:tc>
        <w:tc>
          <w:tcPr>
            <w:tcW w:w="928" w:type="pct"/>
            <w:gridSpan w:val="3"/>
            <w:tcBorders>
              <w:top w:val="outset" w:sz="6" w:space="0" w:color="auto"/>
              <w:left w:val="outset" w:sz="6" w:space="0" w:color="auto"/>
              <w:bottom w:val="outset" w:sz="6" w:space="0" w:color="auto"/>
              <w:right w:val="outset" w:sz="6" w:space="0" w:color="auto"/>
            </w:tcBorders>
            <w:vAlign w:val="center"/>
            <w:hideMark/>
          </w:tcPr>
          <w:p w:rsidR="00317323" w:rsidRPr="00DB2281" w:rsidRDefault="00975C6E" w:rsidP="002419B7">
            <w:pPr>
              <w:spacing w:before="100" w:beforeAutospacing="1" w:after="100" w:afterAutospacing="1"/>
              <w:jc w:val="center"/>
            </w:pPr>
            <w:r>
              <w:t>0</w:t>
            </w:r>
          </w:p>
        </w:tc>
      </w:tr>
      <w:tr w:rsidR="00B65198" w:rsidRPr="00C3480B" w:rsidTr="00083EAA">
        <w:tblPrEx>
          <w:jc w:val="left"/>
          <w:tblCellSpacing w:w="0" w:type="nil"/>
          <w:tblBorders>
            <w:top w:val="none" w:sz="0" w:space="0" w:color="auto"/>
            <w:left w:val="none" w:sz="0" w:space="0" w:color="auto"/>
            <w:bottom w:val="none" w:sz="0" w:space="0" w:color="auto"/>
            <w:right w:val="none" w:sz="0" w:space="0" w:color="auto"/>
          </w:tblBorders>
        </w:tblPrEx>
        <w:trPr>
          <w:gridAfter w:val="1"/>
          <w:wAfter w:w="357" w:type="pct"/>
          <w:trHeight w:val="240"/>
        </w:trPr>
        <w:tc>
          <w:tcPr>
            <w:tcW w:w="261" w:type="pct"/>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E7218" w:rsidRPr="00C3480B" w:rsidRDefault="001E7218" w:rsidP="002419B7">
            <w:r w:rsidRPr="00C3480B">
              <w:rPr>
                <w:bCs/>
                <w:iCs/>
              </w:rPr>
              <w:lastRenderedPageBreak/>
              <w:t>№</w:t>
            </w:r>
          </w:p>
        </w:tc>
        <w:tc>
          <w:tcPr>
            <w:tcW w:w="92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E7218" w:rsidRPr="00C3480B" w:rsidRDefault="001E7218" w:rsidP="002419B7">
            <w:r w:rsidRPr="00C3480B">
              <w:rPr>
                <w:bCs/>
                <w:iCs/>
              </w:rPr>
              <w:t> </w:t>
            </w:r>
          </w:p>
          <w:p w:rsidR="001E7218" w:rsidRPr="00C3480B" w:rsidRDefault="001E7218" w:rsidP="002419B7">
            <w:r w:rsidRPr="00C3480B">
              <w:rPr>
                <w:bCs/>
                <w:iCs/>
              </w:rPr>
              <w:t>Преподаваемые дисциплины</w:t>
            </w:r>
          </w:p>
        </w:tc>
        <w:tc>
          <w:tcPr>
            <w:tcW w:w="3454" w:type="pct"/>
            <w:gridSpan w:val="9"/>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1E7218" w:rsidRPr="00C3480B" w:rsidRDefault="001E7218" w:rsidP="002419B7">
            <w:r w:rsidRPr="00C3480B">
              <w:rPr>
                <w:bCs/>
                <w:iCs/>
              </w:rPr>
              <w:t> </w:t>
            </w:r>
          </w:p>
          <w:p w:rsidR="001E7218" w:rsidRPr="00C3480B" w:rsidRDefault="001E7218" w:rsidP="002419B7">
            <w:pPr>
              <w:jc w:val="center"/>
            </w:pPr>
            <w:r w:rsidRPr="00C3480B">
              <w:rPr>
                <w:bCs/>
                <w:iCs/>
              </w:rPr>
              <w:t>Характеристика педагогических работников</w:t>
            </w:r>
          </w:p>
          <w:p w:rsidR="001E7218" w:rsidRPr="00C3480B" w:rsidRDefault="001E7218" w:rsidP="002419B7">
            <w:r w:rsidRPr="00C3480B">
              <w:rPr>
                <w:bCs/>
                <w:iCs/>
              </w:rPr>
              <w:t> </w:t>
            </w:r>
          </w:p>
        </w:tc>
      </w:tr>
      <w:tr w:rsidR="00083EAA" w:rsidRPr="00C3480B" w:rsidTr="00083EAA">
        <w:tblPrEx>
          <w:jc w:val="left"/>
          <w:tblCellSpacing w:w="0" w:type="nil"/>
          <w:tblBorders>
            <w:top w:val="none" w:sz="0" w:space="0" w:color="auto"/>
            <w:left w:val="none" w:sz="0" w:space="0" w:color="auto"/>
            <w:bottom w:val="none" w:sz="0" w:space="0" w:color="auto"/>
            <w:right w:val="none" w:sz="0" w:space="0" w:color="auto"/>
          </w:tblBorders>
        </w:tblPrEx>
        <w:trPr>
          <w:gridAfter w:val="1"/>
          <w:wAfter w:w="357" w:type="pct"/>
          <w:trHeight w:val="443"/>
        </w:trPr>
        <w:tc>
          <w:tcPr>
            <w:tcW w:w="261" w:type="pct"/>
            <w:gridSpan w:val="2"/>
            <w:vMerge/>
            <w:tcBorders>
              <w:top w:val="single" w:sz="8" w:space="0" w:color="auto"/>
              <w:left w:val="single" w:sz="8" w:space="0" w:color="auto"/>
              <w:bottom w:val="single" w:sz="8" w:space="0" w:color="auto"/>
              <w:right w:val="single" w:sz="8" w:space="0" w:color="auto"/>
            </w:tcBorders>
            <w:vAlign w:val="center"/>
            <w:hideMark/>
          </w:tcPr>
          <w:p w:rsidR="001E7218" w:rsidRPr="00C3480B" w:rsidRDefault="001E7218" w:rsidP="002419B7"/>
        </w:tc>
        <w:tc>
          <w:tcPr>
            <w:tcW w:w="928" w:type="pct"/>
            <w:vMerge/>
            <w:tcBorders>
              <w:top w:val="single" w:sz="8" w:space="0" w:color="auto"/>
              <w:left w:val="nil"/>
              <w:bottom w:val="single" w:sz="8" w:space="0" w:color="auto"/>
              <w:right w:val="single" w:sz="8" w:space="0" w:color="auto"/>
            </w:tcBorders>
            <w:vAlign w:val="center"/>
            <w:hideMark/>
          </w:tcPr>
          <w:p w:rsidR="001E7218" w:rsidRPr="00C3480B" w:rsidRDefault="001E7218" w:rsidP="002419B7"/>
        </w:tc>
        <w:tc>
          <w:tcPr>
            <w:tcW w:w="87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1E7218" w:rsidRPr="00C3480B" w:rsidRDefault="001E7218" w:rsidP="002419B7">
            <w:r w:rsidRPr="00C3480B">
              <w:rPr>
                <w:bCs/>
                <w:iCs/>
              </w:rPr>
              <w:t> Фамилия,</w:t>
            </w:r>
          </w:p>
          <w:p w:rsidR="001E7218" w:rsidRPr="00C3480B" w:rsidRDefault="001E7218" w:rsidP="002419B7">
            <w:r w:rsidRPr="00C3480B">
              <w:rPr>
                <w:bCs/>
                <w:iCs/>
              </w:rPr>
              <w:t>имя,</w:t>
            </w:r>
          </w:p>
          <w:p w:rsidR="001E7218" w:rsidRPr="00C3480B" w:rsidRDefault="001E7218" w:rsidP="002419B7">
            <w:r w:rsidRPr="00C3480B">
              <w:rPr>
                <w:bCs/>
                <w:iCs/>
              </w:rPr>
              <w:t>отчество должность</w:t>
            </w:r>
          </w:p>
          <w:p w:rsidR="001E7218" w:rsidRPr="00C3480B" w:rsidRDefault="001E7218" w:rsidP="002419B7">
            <w:r w:rsidRPr="00C3480B">
              <w:rPr>
                <w:bCs/>
                <w:iCs/>
              </w:rPr>
              <w:t>по </w:t>
            </w:r>
          </w:p>
          <w:p w:rsidR="001E7218" w:rsidRPr="00C3480B" w:rsidRDefault="001E7218" w:rsidP="002419B7">
            <w:r w:rsidRPr="00C3480B">
              <w:rPr>
                <w:bCs/>
                <w:iCs/>
              </w:rPr>
              <w:t>штатному расписанию</w:t>
            </w:r>
          </w:p>
        </w:tc>
        <w:tc>
          <w:tcPr>
            <w:tcW w:w="119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1E7218" w:rsidRPr="00C3480B" w:rsidRDefault="001E7218" w:rsidP="000775FA">
            <w:pPr>
              <w:ind w:right="-33"/>
            </w:pPr>
            <w:r w:rsidRPr="00C3480B">
              <w:rPr>
                <w:bCs/>
                <w:iCs/>
              </w:rPr>
              <w:t> Какое образовательное учреждение окончил, специальность (направление подготовки) по документу об образовании</w:t>
            </w:r>
          </w:p>
        </w:tc>
        <w:tc>
          <w:tcPr>
            <w:tcW w:w="484"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1E7218" w:rsidRPr="00C3480B" w:rsidRDefault="001E7218" w:rsidP="002419B7">
            <w:proofErr w:type="gramStart"/>
            <w:r w:rsidRPr="00C3480B">
              <w:rPr>
                <w:bCs/>
                <w:iCs/>
              </w:rPr>
              <w:t>Кате-гория</w:t>
            </w:r>
            <w:proofErr w:type="gramEnd"/>
          </w:p>
        </w:tc>
        <w:tc>
          <w:tcPr>
            <w:tcW w:w="911" w:type="pct"/>
            <w:gridSpan w:val="3"/>
            <w:tcBorders>
              <w:top w:val="nil"/>
              <w:left w:val="nil"/>
              <w:bottom w:val="single" w:sz="8" w:space="0" w:color="auto"/>
              <w:right w:val="single" w:sz="4" w:space="0" w:color="auto"/>
            </w:tcBorders>
            <w:tcMar>
              <w:top w:w="0" w:type="dxa"/>
              <w:left w:w="108" w:type="dxa"/>
              <w:bottom w:w="0" w:type="dxa"/>
              <w:right w:w="108" w:type="dxa"/>
            </w:tcMar>
            <w:hideMark/>
          </w:tcPr>
          <w:p w:rsidR="001E7218" w:rsidRPr="00C3480B" w:rsidRDefault="001E7218" w:rsidP="002419B7">
            <w:r w:rsidRPr="00C3480B">
              <w:t>Стаж работы</w:t>
            </w:r>
          </w:p>
        </w:tc>
      </w:tr>
      <w:tr w:rsidR="00B65198" w:rsidRPr="00C3480B" w:rsidTr="00083EAA">
        <w:tblPrEx>
          <w:jc w:val="left"/>
          <w:tblCellSpacing w:w="0" w:type="nil"/>
          <w:tblBorders>
            <w:top w:val="none" w:sz="0" w:space="0" w:color="auto"/>
            <w:left w:val="none" w:sz="0" w:space="0" w:color="auto"/>
            <w:bottom w:val="none" w:sz="0" w:space="0" w:color="auto"/>
            <w:right w:val="none" w:sz="0" w:space="0" w:color="auto"/>
          </w:tblBorders>
        </w:tblPrEx>
        <w:trPr>
          <w:gridAfter w:val="1"/>
          <w:wAfter w:w="357" w:type="pct"/>
          <w:trHeight w:val="874"/>
        </w:trPr>
        <w:tc>
          <w:tcPr>
            <w:tcW w:w="261" w:type="pct"/>
            <w:gridSpan w:val="2"/>
            <w:vMerge/>
            <w:tcBorders>
              <w:top w:val="single" w:sz="8" w:space="0" w:color="auto"/>
              <w:left w:val="single" w:sz="8" w:space="0" w:color="auto"/>
              <w:bottom w:val="single" w:sz="8" w:space="0" w:color="auto"/>
              <w:right w:val="single" w:sz="8" w:space="0" w:color="auto"/>
            </w:tcBorders>
            <w:vAlign w:val="center"/>
            <w:hideMark/>
          </w:tcPr>
          <w:p w:rsidR="001E7218" w:rsidRPr="00C3480B" w:rsidRDefault="001E7218" w:rsidP="002419B7"/>
        </w:tc>
        <w:tc>
          <w:tcPr>
            <w:tcW w:w="928" w:type="pct"/>
            <w:vMerge/>
            <w:tcBorders>
              <w:top w:val="single" w:sz="8" w:space="0" w:color="auto"/>
              <w:left w:val="nil"/>
              <w:bottom w:val="single" w:sz="8" w:space="0" w:color="auto"/>
              <w:right w:val="single" w:sz="8" w:space="0" w:color="auto"/>
            </w:tcBorders>
            <w:vAlign w:val="center"/>
            <w:hideMark/>
          </w:tcPr>
          <w:p w:rsidR="001E7218" w:rsidRPr="00C3480B" w:rsidRDefault="001E7218" w:rsidP="002419B7"/>
        </w:tc>
        <w:tc>
          <w:tcPr>
            <w:tcW w:w="870" w:type="pct"/>
            <w:gridSpan w:val="2"/>
            <w:vMerge/>
            <w:tcBorders>
              <w:top w:val="nil"/>
              <w:left w:val="nil"/>
              <w:bottom w:val="single" w:sz="8" w:space="0" w:color="auto"/>
              <w:right w:val="single" w:sz="8" w:space="0" w:color="auto"/>
            </w:tcBorders>
            <w:vAlign w:val="center"/>
            <w:hideMark/>
          </w:tcPr>
          <w:p w:rsidR="001E7218" w:rsidRPr="00C3480B" w:rsidRDefault="001E7218" w:rsidP="002419B7"/>
        </w:tc>
        <w:tc>
          <w:tcPr>
            <w:tcW w:w="1190" w:type="pct"/>
            <w:gridSpan w:val="2"/>
            <w:vMerge/>
            <w:tcBorders>
              <w:top w:val="nil"/>
              <w:left w:val="nil"/>
              <w:bottom w:val="single" w:sz="8" w:space="0" w:color="auto"/>
              <w:right w:val="single" w:sz="8" w:space="0" w:color="auto"/>
            </w:tcBorders>
            <w:vAlign w:val="center"/>
            <w:hideMark/>
          </w:tcPr>
          <w:p w:rsidR="001E7218" w:rsidRPr="00C3480B" w:rsidRDefault="001E7218" w:rsidP="002419B7"/>
        </w:tc>
        <w:tc>
          <w:tcPr>
            <w:tcW w:w="484" w:type="pct"/>
            <w:gridSpan w:val="2"/>
            <w:vMerge/>
            <w:tcBorders>
              <w:top w:val="nil"/>
              <w:left w:val="nil"/>
              <w:bottom w:val="single" w:sz="8" w:space="0" w:color="auto"/>
              <w:right w:val="single" w:sz="8" w:space="0" w:color="auto"/>
            </w:tcBorders>
            <w:vAlign w:val="center"/>
            <w:hideMark/>
          </w:tcPr>
          <w:p w:rsidR="001E7218" w:rsidRPr="00C3480B" w:rsidRDefault="001E7218" w:rsidP="002419B7"/>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E7218" w:rsidRPr="00C3480B" w:rsidRDefault="001E7218" w:rsidP="002419B7">
            <w:r w:rsidRPr="00C3480B">
              <w:t>всего</w:t>
            </w:r>
          </w:p>
        </w:tc>
        <w:tc>
          <w:tcPr>
            <w:tcW w:w="498" w:type="pct"/>
            <w:tcBorders>
              <w:top w:val="nil"/>
              <w:left w:val="nil"/>
              <w:bottom w:val="single" w:sz="4" w:space="0" w:color="auto"/>
              <w:right w:val="single" w:sz="4" w:space="0" w:color="auto"/>
            </w:tcBorders>
            <w:tcMar>
              <w:top w:w="0" w:type="dxa"/>
              <w:left w:w="108" w:type="dxa"/>
              <w:bottom w:w="0" w:type="dxa"/>
              <w:right w:w="108" w:type="dxa"/>
            </w:tcMar>
            <w:hideMark/>
          </w:tcPr>
          <w:p w:rsidR="001E7218" w:rsidRPr="00C3480B" w:rsidRDefault="001E7218" w:rsidP="002419B7">
            <w:r w:rsidRPr="00C3480B">
              <w:t>в т.ч. педаго-гичес-кий</w:t>
            </w:r>
          </w:p>
          <w:p w:rsidR="001E7218" w:rsidRPr="00C3480B" w:rsidRDefault="001E7218" w:rsidP="002419B7">
            <w:r w:rsidRPr="00C3480B">
              <w:t>стаж</w:t>
            </w:r>
          </w:p>
        </w:tc>
      </w:tr>
      <w:tr w:rsidR="001E7218" w:rsidRPr="00C3480B" w:rsidTr="00083EAA">
        <w:tblPrEx>
          <w:jc w:val="left"/>
          <w:tblCellSpacing w:w="0" w:type="nil"/>
          <w:tblBorders>
            <w:top w:val="none" w:sz="0" w:space="0" w:color="auto"/>
            <w:left w:val="none" w:sz="0" w:space="0" w:color="auto"/>
            <w:bottom w:val="none" w:sz="0" w:space="0" w:color="auto"/>
            <w:right w:val="none" w:sz="0" w:space="0" w:color="auto"/>
          </w:tblBorders>
        </w:tblPrEx>
        <w:trPr>
          <w:gridAfter w:val="1"/>
          <w:wAfter w:w="357" w:type="pct"/>
          <w:trHeight w:val="60"/>
        </w:trPr>
        <w:tc>
          <w:tcPr>
            <w:tcW w:w="4643" w:type="pct"/>
            <w:gridSpan w:val="12"/>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1E7218" w:rsidRPr="00C3480B" w:rsidRDefault="001E7218" w:rsidP="002419B7">
            <w:pPr>
              <w:jc w:val="center"/>
            </w:pPr>
          </w:p>
        </w:tc>
      </w:tr>
      <w:tr w:rsidR="00B65198" w:rsidRPr="00C3480B" w:rsidTr="00083EAA">
        <w:tblPrEx>
          <w:jc w:val="left"/>
          <w:tblCellSpacing w:w="0" w:type="nil"/>
          <w:tblBorders>
            <w:top w:val="none" w:sz="0" w:space="0" w:color="auto"/>
            <w:left w:val="none" w:sz="0" w:space="0" w:color="auto"/>
            <w:bottom w:val="none" w:sz="0" w:space="0" w:color="auto"/>
            <w:right w:val="none" w:sz="0" w:space="0" w:color="auto"/>
          </w:tblBorders>
        </w:tblPrEx>
        <w:trPr>
          <w:gridAfter w:val="1"/>
          <w:wAfter w:w="357" w:type="pct"/>
          <w:trHeight w:val="420"/>
        </w:trPr>
        <w:tc>
          <w:tcPr>
            <w:tcW w:w="26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C05598" w:rsidRPr="00C3480B" w:rsidRDefault="00976CC5" w:rsidP="002419B7">
            <w:r>
              <w:t>1</w:t>
            </w:r>
          </w:p>
        </w:tc>
        <w:tc>
          <w:tcPr>
            <w:tcW w:w="928" w:type="pct"/>
            <w:tcBorders>
              <w:top w:val="nil"/>
              <w:left w:val="nil"/>
              <w:bottom w:val="single" w:sz="8" w:space="0" w:color="auto"/>
              <w:right w:val="single" w:sz="8" w:space="0" w:color="auto"/>
            </w:tcBorders>
            <w:tcMar>
              <w:top w:w="0" w:type="dxa"/>
              <w:left w:w="108" w:type="dxa"/>
              <w:bottom w:w="0" w:type="dxa"/>
              <w:right w:w="108" w:type="dxa"/>
            </w:tcMar>
          </w:tcPr>
          <w:p w:rsidR="00C05598" w:rsidRPr="00C3480B" w:rsidRDefault="00C05598" w:rsidP="00D33353">
            <w:r w:rsidRPr="00C3480B">
              <w:t xml:space="preserve">Русский  язык, литературное чтение, математика, окружающий мир, музыка, </w:t>
            </w:r>
            <w:proofErr w:type="gramStart"/>
            <w:r w:rsidRPr="00C3480B">
              <w:t>ИЗО</w:t>
            </w:r>
            <w:proofErr w:type="gramEnd"/>
            <w:r w:rsidRPr="00C3480B">
              <w:t>, технология, физическая культура, внеурочная деятельность</w:t>
            </w:r>
          </w:p>
        </w:tc>
        <w:tc>
          <w:tcPr>
            <w:tcW w:w="870" w:type="pct"/>
            <w:gridSpan w:val="2"/>
            <w:tcBorders>
              <w:top w:val="nil"/>
              <w:left w:val="nil"/>
              <w:bottom w:val="single" w:sz="8" w:space="0" w:color="auto"/>
              <w:right w:val="single" w:sz="8" w:space="0" w:color="auto"/>
            </w:tcBorders>
            <w:tcMar>
              <w:top w:w="0" w:type="dxa"/>
              <w:left w:w="108" w:type="dxa"/>
              <w:bottom w:w="0" w:type="dxa"/>
              <w:right w:w="108" w:type="dxa"/>
            </w:tcMar>
          </w:tcPr>
          <w:p w:rsidR="00C05598" w:rsidRPr="00C3480B" w:rsidRDefault="00C05598" w:rsidP="002419B7">
            <w:pPr>
              <w:rPr>
                <w:bCs/>
                <w:iCs/>
              </w:rPr>
            </w:pPr>
            <w:r>
              <w:rPr>
                <w:bCs/>
                <w:iCs/>
              </w:rPr>
              <w:t>Шаповалова Кристина Дмитриевна, учитель начальных классов</w:t>
            </w:r>
          </w:p>
        </w:tc>
        <w:tc>
          <w:tcPr>
            <w:tcW w:w="1190" w:type="pct"/>
            <w:gridSpan w:val="2"/>
            <w:tcBorders>
              <w:top w:val="nil"/>
              <w:left w:val="nil"/>
              <w:bottom w:val="single" w:sz="8" w:space="0" w:color="auto"/>
              <w:right w:val="single" w:sz="8" w:space="0" w:color="auto"/>
            </w:tcBorders>
            <w:tcMar>
              <w:top w:w="0" w:type="dxa"/>
              <w:left w:w="108" w:type="dxa"/>
              <w:bottom w:w="0" w:type="dxa"/>
              <w:right w:w="108" w:type="dxa"/>
            </w:tcMar>
          </w:tcPr>
          <w:p w:rsidR="00816800" w:rsidRPr="00816800" w:rsidRDefault="00816800" w:rsidP="002419B7">
            <w:r w:rsidRPr="00816800">
              <w:t>Среднее специальное, Вешенский педагогический колледж, 2012г.,</w:t>
            </w:r>
          </w:p>
          <w:p w:rsidR="00C05598" w:rsidRPr="00C3480B" w:rsidRDefault="00976CC5" w:rsidP="002419B7">
            <w:r w:rsidRPr="00816800">
              <w:t>у</w:t>
            </w:r>
            <w:r w:rsidR="00C05598" w:rsidRPr="00816800">
              <w:t>читель начальных классов с дополнительной подготовкой в области музыкального воспитания</w:t>
            </w:r>
          </w:p>
        </w:tc>
        <w:tc>
          <w:tcPr>
            <w:tcW w:w="484" w:type="pct"/>
            <w:gridSpan w:val="2"/>
            <w:tcBorders>
              <w:top w:val="nil"/>
              <w:left w:val="nil"/>
              <w:bottom w:val="single" w:sz="8" w:space="0" w:color="auto"/>
              <w:right w:val="single" w:sz="8" w:space="0" w:color="auto"/>
            </w:tcBorders>
            <w:tcMar>
              <w:top w:w="0" w:type="dxa"/>
              <w:left w:w="108" w:type="dxa"/>
              <w:bottom w:w="0" w:type="dxa"/>
              <w:right w:w="108" w:type="dxa"/>
            </w:tcMar>
          </w:tcPr>
          <w:p w:rsidR="00C05598" w:rsidRPr="00C3480B" w:rsidRDefault="00976CC5" w:rsidP="002419B7">
            <w:r>
              <w:t>нет</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tcPr>
          <w:p w:rsidR="00C05598" w:rsidRPr="00851911" w:rsidRDefault="00851911" w:rsidP="002419B7">
            <w:r w:rsidRPr="00851911">
              <w:t>5</w:t>
            </w:r>
          </w:p>
        </w:tc>
        <w:tc>
          <w:tcPr>
            <w:tcW w:w="498" w:type="pct"/>
            <w:tcBorders>
              <w:top w:val="nil"/>
              <w:left w:val="nil"/>
              <w:bottom w:val="single" w:sz="8" w:space="0" w:color="auto"/>
              <w:right w:val="single" w:sz="8" w:space="0" w:color="auto"/>
            </w:tcBorders>
            <w:tcMar>
              <w:top w:w="0" w:type="dxa"/>
              <w:left w:w="108" w:type="dxa"/>
              <w:bottom w:w="0" w:type="dxa"/>
              <w:right w:w="108" w:type="dxa"/>
            </w:tcMar>
          </w:tcPr>
          <w:p w:rsidR="00C05598" w:rsidRPr="00851911" w:rsidRDefault="00851911" w:rsidP="002419B7">
            <w:r w:rsidRPr="00851911">
              <w:t>3</w:t>
            </w:r>
          </w:p>
        </w:tc>
      </w:tr>
      <w:tr w:rsidR="00B65198" w:rsidRPr="00C3480B" w:rsidTr="00083EAA">
        <w:tblPrEx>
          <w:jc w:val="left"/>
          <w:tblCellSpacing w:w="0" w:type="nil"/>
          <w:tblBorders>
            <w:top w:val="none" w:sz="0" w:space="0" w:color="auto"/>
            <w:left w:val="none" w:sz="0" w:space="0" w:color="auto"/>
            <w:bottom w:val="none" w:sz="0" w:space="0" w:color="auto"/>
            <w:right w:val="none" w:sz="0" w:space="0" w:color="auto"/>
          </w:tblBorders>
        </w:tblPrEx>
        <w:trPr>
          <w:gridAfter w:val="1"/>
          <w:wAfter w:w="357" w:type="pct"/>
          <w:trHeight w:val="420"/>
        </w:trPr>
        <w:tc>
          <w:tcPr>
            <w:tcW w:w="26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E7218" w:rsidRPr="00C3480B" w:rsidRDefault="00976CC5" w:rsidP="002419B7">
            <w:r>
              <w:t>2</w:t>
            </w: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1E7218" w:rsidRPr="00C3480B" w:rsidRDefault="001E7218" w:rsidP="00D33353">
            <w:r w:rsidRPr="00C3480B">
              <w:t xml:space="preserve">Русский  язык, литературное чтение, математика, окружающий мир, музыка, </w:t>
            </w:r>
            <w:proofErr w:type="gramStart"/>
            <w:r w:rsidRPr="00C3480B">
              <w:t>ИЗО</w:t>
            </w:r>
            <w:proofErr w:type="gramEnd"/>
            <w:r w:rsidRPr="00C3480B">
              <w:t>, технология, физическая культура, внеурочная деятельность</w:t>
            </w:r>
          </w:p>
        </w:tc>
        <w:tc>
          <w:tcPr>
            <w:tcW w:w="8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E7218" w:rsidRPr="00C3480B" w:rsidRDefault="001E7218" w:rsidP="002419B7">
            <w:r w:rsidRPr="00C3480B">
              <w:rPr>
                <w:bCs/>
                <w:iCs/>
              </w:rPr>
              <w:t>Кидина Нина Ивановна,</w:t>
            </w:r>
          </w:p>
          <w:p w:rsidR="001E7218" w:rsidRPr="00C3480B" w:rsidRDefault="001E7218" w:rsidP="002419B7">
            <w:r w:rsidRPr="00C3480B">
              <w:rPr>
                <w:bCs/>
                <w:iCs/>
              </w:rPr>
              <w:t>учитель начальных классов</w:t>
            </w:r>
          </w:p>
        </w:tc>
        <w:tc>
          <w:tcPr>
            <w:tcW w:w="119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E7218" w:rsidRPr="00C3480B" w:rsidRDefault="001E7218" w:rsidP="002419B7">
            <w:r w:rsidRPr="00C3480B">
              <w:t>Высшее,</w:t>
            </w:r>
          </w:p>
          <w:p w:rsidR="001E7218" w:rsidRPr="00C3480B" w:rsidRDefault="001E7218" w:rsidP="002419B7">
            <w:r w:rsidRPr="00C3480B">
              <w:t xml:space="preserve"> Таганрогский государственный педагогический институт, 1984г.,</w:t>
            </w:r>
          </w:p>
          <w:p w:rsidR="001E7218" w:rsidRPr="00C3480B" w:rsidRDefault="001E7218" w:rsidP="002419B7">
            <w:r w:rsidRPr="00C3480B">
              <w:t>учитель начальных классов </w:t>
            </w:r>
          </w:p>
        </w:tc>
        <w:tc>
          <w:tcPr>
            <w:tcW w:w="48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E7218" w:rsidRPr="00C3480B" w:rsidRDefault="001E7218" w:rsidP="002419B7">
            <w:r w:rsidRPr="00C3480B">
              <w:t> </w:t>
            </w:r>
          </w:p>
          <w:p w:rsidR="001E7218" w:rsidRPr="00C3480B" w:rsidRDefault="001E7218" w:rsidP="002419B7">
            <w:r w:rsidRPr="00C3480B">
              <w:t>первая</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E7218" w:rsidRPr="00C3480B" w:rsidRDefault="001E7218" w:rsidP="002419B7">
            <w:r w:rsidRPr="00C3480B">
              <w:t> </w:t>
            </w:r>
          </w:p>
          <w:p w:rsidR="001E7218" w:rsidRPr="00C3480B" w:rsidRDefault="00976CC5" w:rsidP="00392CEF">
            <w:r>
              <w:t>42</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1E7218" w:rsidRPr="00C3480B" w:rsidRDefault="001E7218" w:rsidP="002419B7">
            <w:r w:rsidRPr="00C3480B">
              <w:t> </w:t>
            </w:r>
          </w:p>
          <w:p w:rsidR="001E7218" w:rsidRPr="00C3480B" w:rsidRDefault="00976CC5" w:rsidP="00BE6B15">
            <w:r>
              <w:t>42</w:t>
            </w:r>
          </w:p>
        </w:tc>
      </w:tr>
      <w:tr w:rsidR="00B65198" w:rsidRPr="00C3480B" w:rsidTr="00083EAA">
        <w:tblPrEx>
          <w:jc w:val="left"/>
          <w:tblCellSpacing w:w="0" w:type="nil"/>
          <w:tblBorders>
            <w:top w:val="none" w:sz="0" w:space="0" w:color="auto"/>
            <w:left w:val="none" w:sz="0" w:space="0" w:color="auto"/>
            <w:bottom w:val="none" w:sz="0" w:space="0" w:color="auto"/>
            <w:right w:val="none" w:sz="0" w:space="0" w:color="auto"/>
          </w:tblBorders>
        </w:tblPrEx>
        <w:trPr>
          <w:gridAfter w:val="1"/>
          <w:wAfter w:w="357" w:type="pct"/>
          <w:trHeight w:val="236"/>
        </w:trPr>
        <w:tc>
          <w:tcPr>
            <w:tcW w:w="26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E7218" w:rsidRPr="00C3480B" w:rsidRDefault="00976CC5" w:rsidP="002419B7">
            <w:r>
              <w:rPr>
                <w:iCs/>
              </w:rPr>
              <w:t>3</w:t>
            </w: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1E7218" w:rsidRPr="00C3480B" w:rsidRDefault="001E7218" w:rsidP="002419B7">
            <w:r w:rsidRPr="00C3480B">
              <w:t xml:space="preserve">Русский  язык, литературное чтение, </w:t>
            </w:r>
            <w:r w:rsidR="00B65198">
              <w:t xml:space="preserve">родной язык, литературное чтение на родном языке, </w:t>
            </w:r>
            <w:r w:rsidRPr="00C3480B">
              <w:t xml:space="preserve">математика, окружающий мир, </w:t>
            </w:r>
            <w:r w:rsidR="00B65198">
              <w:t xml:space="preserve">ОРКСЭ, </w:t>
            </w:r>
            <w:r w:rsidRPr="00C3480B">
              <w:t xml:space="preserve">музыка, </w:t>
            </w:r>
            <w:proofErr w:type="gramStart"/>
            <w:r w:rsidRPr="00C3480B">
              <w:t>ИЗО</w:t>
            </w:r>
            <w:proofErr w:type="gramEnd"/>
            <w:r w:rsidRPr="00C3480B">
              <w:t xml:space="preserve">, технология, физическая культура, внеурочная </w:t>
            </w:r>
            <w:r w:rsidRPr="00C3480B">
              <w:lastRenderedPageBreak/>
              <w:t>деятель</w:t>
            </w:r>
            <w:r w:rsidR="00D33353">
              <w:t>ность</w:t>
            </w:r>
          </w:p>
        </w:tc>
        <w:tc>
          <w:tcPr>
            <w:tcW w:w="8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E7218" w:rsidRPr="00C3480B" w:rsidRDefault="001E7218" w:rsidP="002419B7">
            <w:r w:rsidRPr="00C3480B">
              <w:rPr>
                <w:bCs/>
                <w:iCs/>
              </w:rPr>
              <w:lastRenderedPageBreak/>
              <w:t>Кравцова Елена Викторовна,</w:t>
            </w:r>
          </w:p>
          <w:p w:rsidR="001E7218" w:rsidRPr="00C3480B" w:rsidRDefault="001E7218" w:rsidP="002419B7">
            <w:r w:rsidRPr="00C3480B">
              <w:rPr>
                <w:bCs/>
                <w:iCs/>
              </w:rPr>
              <w:t>учитель начальных классов</w:t>
            </w:r>
          </w:p>
        </w:tc>
        <w:tc>
          <w:tcPr>
            <w:tcW w:w="119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E7218" w:rsidRPr="00C3480B" w:rsidRDefault="001E7218" w:rsidP="002419B7">
            <w:r w:rsidRPr="00C3480B">
              <w:t>Среднее специальное,  Вешенское педагогическое училищу, 1990г., учитель начальных классов</w:t>
            </w:r>
          </w:p>
          <w:p w:rsidR="001E7218" w:rsidRPr="00C3480B" w:rsidRDefault="001E7218" w:rsidP="002419B7">
            <w:r w:rsidRPr="00C3480B">
              <w:t> </w:t>
            </w:r>
          </w:p>
        </w:tc>
        <w:tc>
          <w:tcPr>
            <w:tcW w:w="48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E7218" w:rsidRPr="00C3480B" w:rsidRDefault="000775FA" w:rsidP="002419B7">
            <w:r>
              <w:t>первая</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E7218" w:rsidRPr="00C3480B" w:rsidRDefault="001E7218" w:rsidP="007C2A36">
            <w:r w:rsidRPr="00C3480B">
              <w:t>2</w:t>
            </w:r>
            <w:r w:rsidR="007C2A36">
              <w:t>9</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1E7218" w:rsidRPr="00C3480B" w:rsidRDefault="001E7218" w:rsidP="007C2A36">
            <w:r w:rsidRPr="00C3480B">
              <w:t>2</w:t>
            </w:r>
            <w:r w:rsidR="007C2A36">
              <w:t>9</w:t>
            </w:r>
          </w:p>
        </w:tc>
      </w:tr>
      <w:tr w:rsidR="00B65198" w:rsidRPr="00C3480B" w:rsidTr="00083EAA">
        <w:tblPrEx>
          <w:jc w:val="left"/>
          <w:tblCellSpacing w:w="0" w:type="nil"/>
          <w:tblBorders>
            <w:top w:val="none" w:sz="0" w:space="0" w:color="auto"/>
            <w:left w:val="none" w:sz="0" w:space="0" w:color="auto"/>
            <w:bottom w:val="none" w:sz="0" w:space="0" w:color="auto"/>
            <w:right w:val="none" w:sz="0" w:space="0" w:color="auto"/>
          </w:tblBorders>
        </w:tblPrEx>
        <w:trPr>
          <w:gridAfter w:val="1"/>
          <w:wAfter w:w="357" w:type="pct"/>
          <w:trHeight w:val="236"/>
        </w:trPr>
        <w:tc>
          <w:tcPr>
            <w:tcW w:w="26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E7218" w:rsidRPr="00C3480B" w:rsidRDefault="007C2A36" w:rsidP="002419B7">
            <w:r>
              <w:rPr>
                <w:iCs/>
              </w:rPr>
              <w:lastRenderedPageBreak/>
              <w:t>4</w:t>
            </w: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1E7218" w:rsidRPr="00C3480B" w:rsidRDefault="001E7218" w:rsidP="002419B7">
            <w:r w:rsidRPr="00C3480B">
              <w:t>Иностранный язык, внеурочная деятельность</w:t>
            </w:r>
          </w:p>
          <w:p w:rsidR="001E7218" w:rsidRPr="00C3480B" w:rsidRDefault="001E7218" w:rsidP="002419B7">
            <w:r w:rsidRPr="00C3480B">
              <w:t> </w:t>
            </w:r>
          </w:p>
        </w:tc>
        <w:tc>
          <w:tcPr>
            <w:tcW w:w="8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E7218" w:rsidRPr="00C3480B" w:rsidRDefault="001E7218" w:rsidP="007C2A36">
            <w:r w:rsidRPr="00C3480B">
              <w:rPr>
                <w:bCs/>
                <w:iCs/>
              </w:rPr>
              <w:t>Зубова Марина Николаевна, учитель иностранного языка</w:t>
            </w:r>
          </w:p>
        </w:tc>
        <w:tc>
          <w:tcPr>
            <w:tcW w:w="119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E7218" w:rsidRPr="00C3480B" w:rsidRDefault="001E7218" w:rsidP="002419B7">
            <w:r w:rsidRPr="00C3480B">
              <w:t>Среднее специальное, Вешенский педагогический колледж, 2003г., учитель иностранного языка</w:t>
            </w:r>
          </w:p>
        </w:tc>
        <w:tc>
          <w:tcPr>
            <w:tcW w:w="48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E7218" w:rsidRPr="00C3480B" w:rsidRDefault="000775FA" w:rsidP="002419B7">
            <w:r>
              <w:t>первая</w:t>
            </w:r>
          </w:p>
        </w:tc>
        <w:tc>
          <w:tcPr>
            <w:tcW w:w="4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E7218" w:rsidRPr="00C3480B" w:rsidRDefault="002B38A5" w:rsidP="007C2A36">
            <w:r>
              <w:t>1</w:t>
            </w:r>
            <w:r w:rsidR="007C2A36">
              <w:t>6</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1E7218" w:rsidRPr="00C3480B" w:rsidRDefault="002B38A5" w:rsidP="007C2A36">
            <w:r>
              <w:t>1</w:t>
            </w:r>
            <w:r w:rsidR="007C2A36">
              <w:t>6</w:t>
            </w:r>
          </w:p>
        </w:tc>
      </w:tr>
      <w:tr w:rsidR="00B65198" w:rsidRPr="00C3480B" w:rsidTr="00083EAA">
        <w:tblPrEx>
          <w:jc w:val="left"/>
          <w:tblCellSpacing w:w="0" w:type="nil"/>
          <w:tblBorders>
            <w:top w:val="none" w:sz="0" w:space="0" w:color="auto"/>
            <w:left w:val="none" w:sz="0" w:space="0" w:color="auto"/>
            <w:bottom w:val="none" w:sz="0" w:space="0" w:color="auto"/>
            <w:right w:val="none" w:sz="0" w:space="0" w:color="auto"/>
          </w:tblBorders>
        </w:tblPrEx>
        <w:trPr>
          <w:gridAfter w:val="1"/>
          <w:wAfter w:w="357" w:type="pct"/>
          <w:trHeight w:val="236"/>
        </w:trPr>
        <w:tc>
          <w:tcPr>
            <w:tcW w:w="261"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1E7218" w:rsidRPr="00C3480B" w:rsidRDefault="00083EAA" w:rsidP="002419B7">
            <w:r>
              <w:rPr>
                <w:iCs/>
              </w:rPr>
              <w:t>5</w:t>
            </w:r>
          </w:p>
        </w:tc>
        <w:tc>
          <w:tcPr>
            <w:tcW w:w="928" w:type="pct"/>
            <w:tcBorders>
              <w:top w:val="nil"/>
              <w:left w:val="nil"/>
              <w:bottom w:val="single" w:sz="4" w:space="0" w:color="auto"/>
              <w:right w:val="single" w:sz="8" w:space="0" w:color="auto"/>
            </w:tcBorders>
            <w:tcMar>
              <w:top w:w="0" w:type="dxa"/>
              <w:left w:w="108" w:type="dxa"/>
              <w:bottom w:w="0" w:type="dxa"/>
              <w:right w:w="108" w:type="dxa"/>
            </w:tcMar>
            <w:hideMark/>
          </w:tcPr>
          <w:p w:rsidR="001E7218" w:rsidRPr="00FF567B" w:rsidRDefault="001E7218" w:rsidP="002419B7">
            <w:r w:rsidRPr="00FF567B">
              <w:t>Внеурочная деятельность</w:t>
            </w:r>
          </w:p>
          <w:p w:rsidR="001E7218" w:rsidRPr="00FF567B" w:rsidRDefault="001E7218" w:rsidP="002419B7">
            <w:r w:rsidRPr="00FF567B">
              <w:t> </w:t>
            </w:r>
          </w:p>
          <w:p w:rsidR="001E7218" w:rsidRPr="00FF567B" w:rsidRDefault="001E7218" w:rsidP="002419B7">
            <w:r w:rsidRPr="00FF567B">
              <w:t> </w:t>
            </w:r>
          </w:p>
        </w:tc>
        <w:tc>
          <w:tcPr>
            <w:tcW w:w="870" w:type="pct"/>
            <w:gridSpan w:val="2"/>
            <w:tcBorders>
              <w:top w:val="nil"/>
              <w:left w:val="nil"/>
              <w:bottom w:val="single" w:sz="4" w:space="0" w:color="auto"/>
              <w:right w:val="single" w:sz="8" w:space="0" w:color="auto"/>
            </w:tcBorders>
            <w:tcMar>
              <w:top w:w="0" w:type="dxa"/>
              <w:left w:w="108" w:type="dxa"/>
              <w:bottom w:w="0" w:type="dxa"/>
              <w:right w:w="108" w:type="dxa"/>
            </w:tcMar>
          </w:tcPr>
          <w:p w:rsidR="001E7218" w:rsidRPr="00FF567B" w:rsidRDefault="00631197" w:rsidP="002419B7">
            <w:r w:rsidRPr="00FF567B">
              <w:t>Байденко Надежда Владимировна</w:t>
            </w:r>
          </w:p>
        </w:tc>
        <w:tc>
          <w:tcPr>
            <w:tcW w:w="1190" w:type="pct"/>
            <w:gridSpan w:val="2"/>
            <w:tcBorders>
              <w:top w:val="nil"/>
              <w:left w:val="nil"/>
              <w:bottom w:val="single" w:sz="4" w:space="0" w:color="auto"/>
              <w:right w:val="single" w:sz="8" w:space="0" w:color="auto"/>
            </w:tcBorders>
            <w:tcMar>
              <w:top w:w="0" w:type="dxa"/>
              <w:left w:w="108" w:type="dxa"/>
              <w:bottom w:w="0" w:type="dxa"/>
              <w:right w:w="108" w:type="dxa"/>
            </w:tcMar>
          </w:tcPr>
          <w:p w:rsidR="001E7218" w:rsidRDefault="00BA68AD" w:rsidP="002419B7">
            <w:r>
              <w:t>Высшее</w:t>
            </w:r>
            <w:r w:rsidR="00376B4B">
              <w:t>,</w:t>
            </w:r>
          </w:p>
          <w:p w:rsidR="00376B4B" w:rsidRDefault="00376B4B" w:rsidP="002419B7">
            <w:r>
              <w:t>ФГБОУ</w:t>
            </w:r>
            <w:r w:rsidR="00E94514">
              <w:t xml:space="preserve"> высшего профессионального образования «Ростовский государственный экономический университет</w:t>
            </w:r>
            <w:r w:rsidR="00252A4B">
              <w:t>»</w:t>
            </w:r>
            <w:r w:rsidR="00E94514">
              <w:t xml:space="preserve"> (РИНХ), 2013г</w:t>
            </w:r>
            <w:r w:rsidR="00FF567B">
              <w:t>.;</w:t>
            </w:r>
            <w:r w:rsidR="00E94514">
              <w:t xml:space="preserve"> </w:t>
            </w:r>
          </w:p>
          <w:p w:rsidR="00E94514" w:rsidRDefault="00E94514" w:rsidP="002419B7">
            <w:r>
              <w:t>профессиональная переподготовка</w:t>
            </w:r>
          </w:p>
          <w:p w:rsidR="00D62C86" w:rsidRPr="00C3480B" w:rsidRDefault="00D62C86" w:rsidP="002419B7">
            <w:r>
              <w:t>ООО «Ценр подготовки государственных и муниципальных</w:t>
            </w:r>
            <w:r w:rsidR="00FF7270">
              <w:t xml:space="preserve"> служащих» (Ростов-на-Дону)</w:t>
            </w:r>
            <w:r w:rsidR="00252A4B">
              <w:t xml:space="preserve">, 2019г., </w:t>
            </w:r>
            <w:r w:rsidR="00B76191">
              <w:t>«</w:t>
            </w:r>
            <w:r w:rsidR="00FF567B">
              <w:t>Т</w:t>
            </w:r>
            <w:r w:rsidR="00B76191">
              <w:t>еория и методика преподавания предметов «История и обществознание»</w:t>
            </w:r>
          </w:p>
        </w:tc>
        <w:tc>
          <w:tcPr>
            <w:tcW w:w="484" w:type="pct"/>
            <w:gridSpan w:val="2"/>
            <w:tcBorders>
              <w:top w:val="nil"/>
              <w:left w:val="nil"/>
              <w:bottom w:val="single" w:sz="4" w:space="0" w:color="auto"/>
              <w:right w:val="single" w:sz="8" w:space="0" w:color="auto"/>
            </w:tcBorders>
            <w:tcMar>
              <w:top w:w="0" w:type="dxa"/>
              <w:left w:w="108" w:type="dxa"/>
              <w:bottom w:w="0" w:type="dxa"/>
              <w:right w:w="108" w:type="dxa"/>
            </w:tcMar>
          </w:tcPr>
          <w:p w:rsidR="001E7218" w:rsidRPr="00C3480B" w:rsidRDefault="00083EAA" w:rsidP="002419B7">
            <w:r>
              <w:t>нет</w:t>
            </w:r>
          </w:p>
        </w:tc>
        <w:tc>
          <w:tcPr>
            <w:tcW w:w="413" w:type="pct"/>
            <w:gridSpan w:val="2"/>
            <w:tcBorders>
              <w:top w:val="nil"/>
              <w:left w:val="nil"/>
              <w:bottom w:val="single" w:sz="4" w:space="0" w:color="auto"/>
              <w:right w:val="single" w:sz="8" w:space="0" w:color="auto"/>
            </w:tcBorders>
            <w:tcMar>
              <w:top w:w="0" w:type="dxa"/>
              <w:left w:w="108" w:type="dxa"/>
              <w:bottom w:w="0" w:type="dxa"/>
              <w:right w:w="108" w:type="dxa"/>
            </w:tcMar>
          </w:tcPr>
          <w:p w:rsidR="001E7218" w:rsidRPr="00C3480B" w:rsidRDefault="00083EAA" w:rsidP="00BE6B15">
            <w:r>
              <w:t>7</w:t>
            </w:r>
          </w:p>
        </w:tc>
        <w:tc>
          <w:tcPr>
            <w:tcW w:w="498" w:type="pct"/>
            <w:tcBorders>
              <w:top w:val="nil"/>
              <w:left w:val="nil"/>
              <w:bottom w:val="single" w:sz="4" w:space="0" w:color="auto"/>
              <w:right w:val="single" w:sz="8" w:space="0" w:color="auto"/>
            </w:tcBorders>
            <w:tcMar>
              <w:top w:w="0" w:type="dxa"/>
              <w:left w:w="108" w:type="dxa"/>
              <w:bottom w:w="0" w:type="dxa"/>
              <w:right w:w="108" w:type="dxa"/>
            </w:tcMar>
          </w:tcPr>
          <w:p w:rsidR="001E7218" w:rsidRPr="00C3480B" w:rsidRDefault="00083EAA" w:rsidP="00BE6B15">
            <w:r>
              <w:t>0</w:t>
            </w:r>
          </w:p>
        </w:tc>
      </w:tr>
    </w:tbl>
    <w:p w:rsidR="00DB2281" w:rsidRPr="00DB2281" w:rsidRDefault="00DB2281" w:rsidP="00DB2281">
      <w:pPr>
        <w:spacing w:before="100" w:beforeAutospacing="1" w:after="100" w:afterAutospacing="1"/>
      </w:pPr>
      <w:r w:rsidRPr="00DB2281">
        <w:t xml:space="preserve">В педагогическом коллективе  есть все необходимые специалисты: учителя-предметники,  </w:t>
      </w:r>
      <w:r w:rsidR="00530800">
        <w:t>классные руководители, ответственный за работу библиотеки</w:t>
      </w:r>
      <w:r w:rsidRPr="00DB2281">
        <w:t xml:space="preserve">, </w:t>
      </w:r>
      <w:r w:rsidR="009C2E49">
        <w:t>старший вожатый</w:t>
      </w:r>
      <w:r w:rsidRPr="00DB2281">
        <w:t>.</w:t>
      </w:r>
    </w:p>
    <w:tbl>
      <w:tblPr>
        <w:tblW w:w="9879" w:type="dxa"/>
        <w:tblInd w:w="-459" w:type="dxa"/>
        <w:tblLayout w:type="fixed"/>
        <w:tblCellMar>
          <w:left w:w="0" w:type="dxa"/>
          <w:right w:w="0" w:type="dxa"/>
        </w:tblCellMar>
        <w:tblLook w:val="0000" w:firstRow="0" w:lastRow="0" w:firstColumn="0" w:lastColumn="0" w:noHBand="0" w:noVBand="0"/>
      </w:tblPr>
      <w:tblGrid>
        <w:gridCol w:w="425"/>
        <w:gridCol w:w="2269"/>
        <w:gridCol w:w="5386"/>
        <w:gridCol w:w="1799"/>
      </w:tblGrid>
      <w:tr w:rsidR="00DB2281" w:rsidRPr="00DB2281" w:rsidTr="002419B7">
        <w:trPr>
          <w:trHeight w:val="640"/>
        </w:trPr>
        <w:tc>
          <w:tcPr>
            <w:tcW w:w="425" w:type="dxa"/>
            <w:tcBorders>
              <w:top w:val="single" w:sz="8" w:space="0" w:color="000000"/>
              <w:left w:val="single" w:sz="8" w:space="0" w:color="000000"/>
              <w:bottom w:val="single" w:sz="8" w:space="0" w:color="auto"/>
              <w:right w:val="nil"/>
            </w:tcBorders>
            <w:shd w:val="clear" w:color="auto" w:fill="auto"/>
            <w:tcMar>
              <w:top w:w="0" w:type="dxa"/>
              <w:left w:w="108" w:type="dxa"/>
              <w:bottom w:w="0" w:type="dxa"/>
              <w:right w:w="108" w:type="dxa"/>
            </w:tcMar>
          </w:tcPr>
          <w:p w:rsidR="00F76D3F" w:rsidRDefault="00DB2281" w:rsidP="00DB2281">
            <w:r w:rsidRPr="00DB2281">
              <w:t>№</w:t>
            </w:r>
          </w:p>
          <w:p w:rsidR="00DB2281" w:rsidRPr="00DB2281" w:rsidRDefault="00DB2281" w:rsidP="00DB2281">
            <w:proofErr w:type="gramStart"/>
            <w:r w:rsidRPr="00DB2281">
              <w:rPr>
                <w:sz w:val="20"/>
                <w:szCs w:val="20"/>
              </w:rPr>
              <w:t>п</w:t>
            </w:r>
            <w:proofErr w:type="gramEnd"/>
            <w:r w:rsidRPr="00DB2281">
              <w:rPr>
                <w:sz w:val="20"/>
                <w:szCs w:val="20"/>
              </w:rPr>
              <w:t>/п</w:t>
            </w:r>
          </w:p>
        </w:tc>
        <w:tc>
          <w:tcPr>
            <w:tcW w:w="2269" w:type="dxa"/>
            <w:tcBorders>
              <w:top w:val="single" w:sz="8" w:space="0" w:color="000000"/>
              <w:left w:val="single" w:sz="8" w:space="0" w:color="000000"/>
              <w:bottom w:val="single" w:sz="8" w:space="0" w:color="auto"/>
              <w:right w:val="nil"/>
            </w:tcBorders>
            <w:shd w:val="clear" w:color="auto" w:fill="auto"/>
            <w:tcMar>
              <w:top w:w="0" w:type="dxa"/>
              <w:left w:w="108" w:type="dxa"/>
              <w:bottom w:w="0" w:type="dxa"/>
              <w:right w:w="108" w:type="dxa"/>
            </w:tcMar>
          </w:tcPr>
          <w:p w:rsidR="00DB2281" w:rsidRPr="00DB2281" w:rsidRDefault="00DB2281" w:rsidP="00DB2281">
            <w:r w:rsidRPr="00DB2281">
              <w:t>Специалисты</w:t>
            </w:r>
          </w:p>
        </w:tc>
        <w:tc>
          <w:tcPr>
            <w:tcW w:w="5386" w:type="dxa"/>
            <w:tcBorders>
              <w:top w:val="single" w:sz="8" w:space="0" w:color="000000"/>
              <w:left w:val="single" w:sz="8" w:space="0" w:color="000000"/>
              <w:bottom w:val="single" w:sz="8" w:space="0" w:color="auto"/>
              <w:right w:val="nil"/>
            </w:tcBorders>
            <w:shd w:val="clear" w:color="auto" w:fill="auto"/>
            <w:tcMar>
              <w:top w:w="0" w:type="dxa"/>
              <w:left w:w="108" w:type="dxa"/>
              <w:bottom w:w="0" w:type="dxa"/>
              <w:right w:w="108" w:type="dxa"/>
            </w:tcMar>
          </w:tcPr>
          <w:p w:rsidR="00DB2281" w:rsidRPr="00DB2281" w:rsidRDefault="00DB2281" w:rsidP="00DB2281">
            <w:r w:rsidRPr="00DB2281">
              <w:t>Функции (примерные)</w:t>
            </w:r>
          </w:p>
        </w:tc>
        <w:tc>
          <w:tcPr>
            <w:tcW w:w="1799" w:type="dxa"/>
            <w:tcBorders>
              <w:top w:val="single" w:sz="8" w:space="0" w:color="000000"/>
              <w:left w:val="single" w:sz="8" w:space="0" w:color="000000"/>
              <w:bottom w:val="single" w:sz="8" w:space="0" w:color="auto"/>
              <w:right w:val="single" w:sz="8" w:space="0" w:color="000000"/>
            </w:tcBorders>
            <w:shd w:val="clear" w:color="auto" w:fill="auto"/>
            <w:tcMar>
              <w:top w:w="0" w:type="dxa"/>
              <w:left w:w="108" w:type="dxa"/>
              <w:bottom w:w="0" w:type="dxa"/>
              <w:right w:w="108" w:type="dxa"/>
            </w:tcMar>
          </w:tcPr>
          <w:p w:rsidR="00DB2281" w:rsidRPr="00DB2281" w:rsidRDefault="00DB2281" w:rsidP="00DB2281">
            <w:r w:rsidRPr="00DB2281">
              <w:t>Количество специалистов </w:t>
            </w:r>
          </w:p>
        </w:tc>
      </w:tr>
      <w:tr w:rsidR="00DB2281" w:rsidRPr="00DB2281" w:rsidTr="002419B7">
        <w:trPr>
          <w:trHeight w:val="520"/>
        </w:trPr>
        <w:tc>
          <w:tcPr>
            <w:tcW w:w="425" w:type="dxa"/>
            <w:tcBorders>
              <w:top w:val="nil"/>
              <w:left w:val="single" w:sz="8" w:space="0" w:color="000000"/>
              <w:bottom w:val="single" w:sz="8" w:space="0" w:color="auto"/>
              <w:right w:val="nil"/>
            </w:tcBorders>
            <w:shd w:val="clear" w:color="auto" w:fill="auto"/>
            <w:tcMar>
              <w:top w:w="0" w:type="dxa"/>
              <w:left w:w="108" w:type="dxa"/>
              <w:bottom w:w="0" w:type="dxa"/>
              <w:right w:w="108" w:type="dxa"/>
            </w:tcMar>
          </w:tcPr>
          <w:p w:rsidR="00DB2281" w:rsidRPr="00DB2281" w:rsidRDefault="00DB2281" w:rsidP="00DB2281">
            <w:r w:rsidRPr="00DB2281">
              <w:t>1.</w:t>
            </w:r>
          </w:p>
        </w:tc>
        <w:tc>
          <w:tcPr>
            <w:tcW w:w="2269" w:type="dxa"/>
            <w:tcBorders>
              <w:top w:val="nil"/>
              <w:left w:val="single" w:sz="8" w:space="0" w:color="000000"/>
              <w:bottom w:val="single" w:sz="8" w:space="0" w:color="auto"/>
              <w:right w:val="nil"/>
            </w:tcBorders>
            <w:shd w:val="clear" w:color="auto" w:fill="auto"/>
            <w:tcMar>
              <w:top w:w="0" w:type="dxa"/>
              <w:left w:w="108" w:type="dxa"/>
              <w:bottom w:w="0" w:type="dxa"/>
              <w:right w:w="108" w:type="dxa"/>
            </w:tcMar>
          </w:tcPr>
          <w:p w:rsidR="00DB2281" w:rsidRPr="00DB2281" w:rsidRDefault="00DB2281" w:rsidP="00DB2281">
            <w:r w:rsidRPr="00DB2281">
              <w:t>Учитель</w:t>
            </w:r>
          </w:p>
        </w:tc>
        <w:tc>
          <w:tcPr>
            <w:tcW w:w="5386" w:type="dxa"/>
            <w:tcBorders>
              <w:top w:val="nil"/>
              <w:left w:val="single" w:sz="8" w:space="0" w:color="000000"/>
              <w:bottom w:val="single" w:sz="8" w:space="0" w:color="auto"/>
              <w:right w:val="nil"/>
            </w:tcBorders>
            <w:shd w:val="clear" w:color="auto" w:fill="auto"/>
            <w:tcMar>
              <w:top w:w="0" w:type="dxa"/>
              <w:left w:w="108" w:type="dxa"/>
              <w:bottom w:w="0" w:type="dxa"/>
              <w:right w:w="108" w:type="dxa"/>
            </w:tcMar>
          </w:tcPr>
          <w:p w:rsidR="00DB2281" w:rsidRDefault="00DB2281" w:rsidP="00DB2281">
            <w:r w:rsidRPr="00DB2281">
              <w:t>Организация условий для успешного продвижения ребенка в рамках образовательного процесса</w:t>
            </w:r>
            <w:r w:rsidR="009755C3">
              <w:t>.</w:t>
            </w:r>
          </w:p>
          <w:p w:rsidR="009755C3" w:rsidRPr="00DB2281" w:rsidRDefault="009755C3" w:rsidP="00DB2281"/>
        </w:tc>
        <w:tc>
          <w:tcPr>
            <w:tcW w:w="1799" w:type="dxa"/>
            <w:tcBorders>
              <w:top w:val="nil"/>
              <w:left w:val="single" w:sz="8" w:space="0" w:color="000000"/>
              <w:bottom w:val="single" w:sz="8" w:space="0" w:color="auto"/>
              <w:right w:val="single" w:sz="8" w:space="0" w:color="000000"/>
            </w:tcBorders>
            <w:shd w:val="clear" w:color="auto" w:fill="auto"/>
            <w:tcMar>
              <w:top w:w="0" w:type="dxa"/>
              <w:left w:w="108" w:type="dxa"/>
              <w:bottom w:w="0" w:type="dxa"/>
              <w:right w:w="108" w:type="dxa"/>
            </w:tcMar>
          </w:tcPr>
          <w:p w:rsidR="00DB2281" w:rsidRPr="00DB2281" w:rsidRDefault="00DB2281" w:rsidP="004530A0">
            <w:r w:rsidRPr="00DB2281">
              <w:t> </w:t>
            </w:r>
            <w:r w:rsidR="004530A0">
              <w:t>5</w:t>
            </w:r>
            <w:r w:rsidR="00A6036F">
              <w:t xml:space="preserve"> чел.</w:t>
            </w:r>
          </w:p>
        </w:tc>
      </w:tr>
      <w:tr w:rsidR="00DB2281" w:rsidRPr="00DB2281" w:rsidTr="002419B7">
        <w:trPr>
          <w:trHeight w:val="970"/>
        </w:trPr>
        <w:tc>
          <w:tcPr>
            <w:tcW w:w="42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tcPr>
          <w:p w:rsidR="00DB2281" w:rsidRPr="00DB2281" w:rsidRDefault="00DB2281" w:rsidP="00DB2281">
            <w:r w:rsidRPr="00DB2281">
              <w:t>2.</w:t>
            </w:r>
          </w:p>
        </w:tc>
        <w:tc>
          <w:tcPr>
            <w:tcW w:w="226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tcPr>
          <w:p w:rsidR="00DB2281" w:rsidRPr="00DB2281" w:rsidRDefault="00DB2281" w:rsidP="00DB2281">
            <w:r w:rsidRPr="00DB2281">
              <w:t>Классный руководитель</w:t>
            </w:r>
          </w:p>
        </w:tc>
        <w:tc>
          <w:tcPr>
            <w:tcW w:w="538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tcPr>
          <w:p w:rsidR="00DB2281" w:rsidRDefault="00DB2281" w:rsidP="00750F6D">
            <w:r w:rsidRPr="00DB2281">
              <w:t xml:space="preserve">Осуществляет индивидуальное или групповое педагогическое сопровождение образовательного процесса. Организует работу по формированию Портфолио </w:t>
            </w:r>
            <w:proofErr w:type="gramStart"/>
            <w:r w:rsidRPr="00DB2281">
              <w:t>обучающихся</w:t>
            </w:r>
            <w:proofErr w:type="gramEnd"/>
            <w:r w:rsidR="00750F6D">
              <w:t>.</w:t>
            </w:r>
          </w:p>
          <w:p w:rsidR="009755C3" w:rsidRPr="00DB2281" w:rsidRDefault="009755C3" w:rsidP="00750F6D"/>
        </w:tc>
        <w:tc>
          <w:tcPr>
            <w:tcW w:w="179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B2281" w:rsidRPr="00DB2281" w:rsidRDefault="004530A0" w:rsidP="00DB2281">
            <w:r>
              <w:t>3</w:t>
            </w:r>
            <w:r w:rsidR="00DB2281" w:rsidRPr="00DB2281">
              <w:t xml:space="preserve"> чел.</w:t>
            </w:r>
          </w:p>
        </w:tc>
      </w:tr>
      <w:tr w:rsidR="00DB2281" w:rsidRPr="00DB2281" w:rsidTr="00750F6D">
        <w:trPr>
          <w:trHeight w:val="1992"/>
        </w:trPr>
        <w:tc>
          <w:tcPr>
            <w:tcW w:w="42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tcPr>
          <w:p w:rsidR="00DB2281" w:rsidRPr="00DB2281" w:rsidRDefault="00DB2281" w:rsidP="00DB2281">
            <w:r w:rsidRPr="00DB2281">
              <w:lastRenderedPageBreak/>
              <w:t>3.</w:t>
            </w:r>
          </w:p>
        </w:tc>
        <w:tc>
          <w:tcPr>
            <w:tcW w:w="226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tcPr>
          <w:p w:rsidR="00DB2281" w:rsidRPr="00DB2281" w:rsidRDefault="00F76D3F" w:rsidP="00DB2281">
            <w:proofErr w:type="gramStart"/>
            <w:r>
              <w:t>Ответственный</w:t>
            </w:r>
            <w:proofErr w:type="gramEnd"/>
            <w:r>
              <w:t xml:space="preserve"> за работу библиотеки</w:t>
            </w:r>
          </w:p>
          <w:p w:rsidR="00DB2281" w:rsidRPr="00DB2281" w:rsidRDefault="00DB2281" w:rsidP="00DB2281">
            <w:r w:rsidRPr="00DB2281">
              <w:t> </w:t>
            </w:r>
          </w:p>
        </w:tc>
        <w:tc>
          <w:tcPr>
            <w:tcW w:w="538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tcPr>
          <w:p w:rsidR="00DB2281" w:rsidRPr="00DB2281" w:rsidRDefault="00DB2281" w:rsidP="00DB2281">
            <w:r w:rsidRPr="00DB2281">
              <w:t xml:space="preserve">Обеспечивает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w:t>
            </w:r>
            <w:proofErr w:type="gramStart"/>
            <w:r w:rsidRPr="00DB2281">
              <w:t>обучающихся</w:t>
            </w:r>
            <w:proofErr w:type="gramEnd"/>
            <w:r w:rsidRPr="00DB2281">
              <w:t xml:space="preserve"> путем обучения поиску, анализу, оценке и обработке информации.</w:t>
            </w:r>
          </w:p>
          <w:p w:rsidR="00DB2281" w:rsidRDefault="00DB2281" w:rsidP="00DB2281">
            <w:r w:rsidRPr="00DB2281">
              <w:t>Обеспечивает выдачу книг в биб</w:t>
            </w:r>
            <w:r w:rsidR="00750F6D">
              <w:t>лиотеке.</w:t>
            </w:r>
          </w:p>
          <w:p w:rsidR="009755C3" w:rsidRPr="00DB2281" w:rsidRDefault="009755C3" w:rsidP="00DB2281"/>
        </w:tc>
        <w:tc>
          <w:tcPr>
            <w:tcW w:w="179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B2281" w:rsidRPr="00DB2281" w:rsidRDefault="00DB2281" w:rsidP="00DB2281">
            <w:r w:rsidRPr="00DB2281">
              <w:t>1 чел.</w:t>
            </w:r>
          </w:p>
        </w:tc>
      </w:tr>
      <w:tr w:rsidR="00DB2281" w:rsidRPr="00DB2281" w:rsidTr="002419B7">
        <w:trPr>
          <w:trHeight w:val="1040"/>
        </w:trPr>
        <w:tc>
          <w:tcPr>
            <w:tcW w:w="425" w:type="dxa"/>
            <w:tcBorders>
              <w:top w:val="nil"/>
              <w:left w:val="single" w:sz="8" w:space="0" w:color="000000"/>
              <w:bottom w:val="single" w:sz="8" w:space="0" w:color="auto"/>
              <w:right w:val="nil"/>
            </w:tcBorders>
            <w:shd w:val="clear" w:color="auto" w:fill="auto"/>
            <w:tcMar>
              <w:top w:w="0" w:type="dxa"/>
              <w:left w:w="108" w:type="dxa"/>
              <w:bottom w:w="0" w:type="dxa"/>
              <w:right w:w="108" w:type="dxa"/>
            </w:tcMar>
          </w:tcPr>
          <w:p w:rsidR="00DB2281" w:rsidRPr="00DB2281" w:rsidRDefault="00631197" w:rsidP="00DB2281">
            <w:r>
              <w:t>4</w:t>
            </w:r>
            <w:r w:rsidR="00DB2281" w:rsidRPr="00DB2281">
              <w:t>.</w:t>
            </w:r>
          </w:p>
        </w:tc>
        <w:tc>
          <w:tcPr>
            <w:tcW w:w="2269" w:type="dxa"/>
            <w:tcBorders>
              <w:top w:val="nil"/>
              <w:left w:val="single" w:sz="8" w:space="0" w:color="000000"/>
              <w:bottom w:val="single" w:sz="8" w:space="0" w:color="auto"/>
              <w:right w:val="nil"/>
            </w:tcBorders>
            <w:shd w:val="clear" w:color="auto" w:fill="auto"/>
            <w:tcMar>
              <w:top w:w="0" w:type="dxa"/>
              <w:left w:w="108" w:type="dxa"/>
              <w:bottom w:w="0" w:type="dxa"/>
              <w:right w:w="108" w:type="dxa"/>
            </w:tcMar>
          </w:tcPr>
          <w:p w:rsidR="00DB2281" w:rsidRPr="00DB2281" w:rsidRDefault="00DB2281" w:rsidP="00DB2281">
            <w:r w:rsidRPr="00DB2281">
              <w:t>Административный персонал.</w:t>
            </w:r>
          </w:p>
          <w:p w:rsidR="00DB2281" w:rsidRPr="00DB2281" w:rsidRDefault="00DB2281" w:rsidP="00DB2281">
            <w:r w:rsidRPr="00DB2281">
              <w:t> </w:t>
            </w:r>
          </w:p>
        </w:tc>
        <w:tc>
          <w:tcPr>
            <w:tcW w:w="5386" w:type="dxa"/>
            <w:tcBorders>
              <w:top w:val="nil"/>
              <w:left w:val="single" w:sz="8" w:space="0" w:color="000000"/>
              <w:bottom w:val="single" w:sz="8" w:space="0" w:color="auto"/>
              <w:right w:val="nil"/>
            </w:tcBorders>
            <w:shd w:val="clear" w:color="auto" w:fill="auto"/>
            <w:tcMar>
              <w:top w:w="0" w:type="dxa"/>
              <w:left w:w="108" w:type="dxa"/>
              <w:bottom w:w="0" w:type="dxa"/>
              <w:right w:w="108" w:type="dxa"/>
            </w:tcMar>
          </w:tcPr>
          <w:p w:rsidR="00DB2281" w:rsidRPr="00DB2281" w:rsidRDefault="00D75490" w:rsidP="000F0CB9">
            <w:r>
              <w:t>Создание</w:t>
            </w:r>
            <w:r w:rsidR="00DB2281" w:rsidRPr="00DB2281">
              <w:t xml:space="preserve"> для специалистов ОУ услови</w:t>
            </w:r>
            <w:r w:rsidR="000F0CB9">
              <w:t>й</w:t>
            </w:r>
            <w:r w:rsidR="00DB2281" w:rsidRPr="00DB2281">
              <w:t xml:space="preserve"> для эффективной работы, осуществл</w:t>
            </w:r>
            <w:r>
              <w:t>ение</w:t>
            </w:r>
            <w:r w:rsidR="00DB2281" w:rsidRPr="00DB2281">
              <w:t xml:space="preserve"> контрол</w:t>
            </w:r>
            <w:r>
              <w:t>я и текущей организационной работы</w:t>
            </w:r>
            <w:r w:rsidR="00DB2281" w:rsidRPr="00DB2281">
              <w:t>.</w:t>
            </w:r>
          </w:p>
        </w:tc>
        <w:tc>
          <w:tcPr>
            <w:tcW w:w="1799" w:type="dxa"/>
            <w:tcBorders>
              <w:top w:val="nil"/>
              <w:left w:val="single" w:sz="8" w:space="0" w:color="000000"/>
              <w:bottom w:val="single" w:sz="8" w:space="0" w:color="auto"/>
              <w:right w:val="single" w:sz="8" w:space="0" w:color="000000"/>
            </w:tcBorders>
            <w:shd w:val="clear" w:color="auto" w:fill="auto"/>
            <w:tcMar>
              <w:top w:w="0" w:type="dxa"/>
              <w:left w:w="108" w:type="dxa"/>
              <w:bottom w:w="0" w:type="dxa"/>
              <w:right w:w="108" w:type="dxa"/>
            </w:tcMar>
          </w:tcPr>
          <w:p w:rsidR="00DB2281" w:rsidRPr="00DB2281" w:rsidRDefault="00A6036F" w:rsidP="00A6036F">
            <w:r>
              <w:t>2</w:t>
            </w:r>
            <w:r w:rsidR="00DB2281" w:rsidRPr="00DB2281">
              <w:t xml:space="preserve"> чел.</w:t>
            </w:r>
          </w:p>
        </w:tc>
      </w:tr>
    </w:tbl>
    <w:p w:rsidR="0041023E" w:rsidRDefault="0041023E" w:rsidP="00892062">
      <w:pPr>
        <w:spacing w:after="160" w:line="259" w:lineRule="auto"/>
        <w:contextualSpacing/>
        <w:jc w:val="both"/>
        <w:rPr>
          <w:b/>
        </w:rPr>
      </w:pPr>
    </w:p>
    <w:p w:rsidR="0041023E" w:rsidRDefault="0041023E" w:rsidP="00892062">
      <w:pPr>
        <w:spacing w:after="160" w:line="259" w:lineRule="auto"/>
        <w:contextualSpacing/>
        <w:jc w:val="both"/>
        <w:rPr>
          <w:b/>
        </w:rPr>
      </w:pPr>
    </w:p>
    <w:p w:rsidR="00892062" w:rsidRPr="00DB2281" w:rsidRDefault="00892062" w:rsidP="00892062">
      <w:pPr>
        <w:spacing w:after="160" w:line="259" w:lineRule="auto"/>
        <w:contextualSpacing/>
        <w:jc w:val="both"/>
        <w:rPr>
          <w:b/>
        </w:rPr>
      </w:pPr>
      <w:r>
        <w:rPr>
          <w:b/>
        </w:rPr>
        <w:t xml:space="preserve">3.3.2. </w:t>
      </w:r>
      <w:r w:rsidRPr="00DB2281">
        <w:rPr>
          <w:b/>
        </w:rPr>
        <w:t>Психолого-педагогические условия реализации основной образовательной программы начального общего образования.</w:t>
      </w:r>
    </w:p>
    <w:p w:rsidR="00892062" w:rsidRPr="00DB2281" w:rsidRDefault="00892062" w:rsidP="00892062">
      <w:pPr>
        <w:ind w:firstLine="720"/>
        <w:jc w:val="both"/>
      </w:pPr>
      <w:r w:rsidRPr="00DB2281">
        <w:t>Психолого-педагогические условия реализации основной образовательной программы начального общего образования обеспечивают:</w:t>
      </w:r>
    </w:p>
    <w:p w:rsidR="00892062" w:rsidRPr="00DB2281" w:rsidRDefault="00892062" w:rsidP="00892062">
      <w:pPr>
        <w:ind w:firstLine="720"/>
        <w:jc w:val="both"/>
      </w:pPr>
      <w:r w:rsidRPr="00DB2281">
        <w:t>- 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w:t>
      </w:r>
    </w:p>
    <w:p w:rsidR="00892062" w:rsidRPr="00DB2281" w:rsidRDefault="00892062" w:rsidP="00892062">
      <w:pPr>
        <w:ind w:firstLine="720"/>
        <w:jc w:val="both"/>
      </w:pPr>
      <w:r w:rsidRPr="00DB2281">
        <w:t xml:space="preserve">- учёт специфики возрастного </w:t>
      </w:r>
      <w:proofErr w:type="gramStart"/>
      <w:r w:rsidRPr="00DB2281">
        <w:t>психо – физического</w:t>
      </w:r>
      <w:proofErr w:type="gramEnd"/>
      <w:r w:rsidRPr="00DB2281">
        <w:t xml:space="preserve"> развития обучающихся;</w:t>
      </w:r>
    </w:p>
    <w:p w:rsidR="00892062" w:rsidRPr="00DB2281" w:rsidRDefault="000F0CB9" w:rsidP="00892062">
      <w:pPr>
        <w:ind w:firstLine="720"/>
        <w:jc w:val="both"/>
      </w:pPr>
      <w:r>
        <w:t xml:space="preserve">- </w:t>
      </w:r>
      <w:r w:rsidR="00892062" w:rsidRPr="00DB2281">
        <w:t>формирование развития психолого – педагогической компетентности педагогических и административных работников, родителей (законных представителей) обучающихся;</w:t>
      </w:r>
    </w:p>
    <w:p w:rsidR="00892062" w:rsidRPr="00DB2281" w:rsidRDefault="000F0CB9" w:rsidP="00892062">
      <w:pPr>
        <w:ind w:firstLine="720"/>
        <w:jc w:val="both"/>
      </w:pPr>
      <w:proofErr w:type="gramStart"/>
      <w:r>
        <w:t xml:space="preserve">- </w:t>
      </w:r>
      <w:r w:rsidR="00892062" w:rsidRPr="00DB2281">
        <w:t>вариативность направлений психолого – 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возможности и способности обучающихся, выявление и поддержка одарённых детей, детей с ОВЗ, формирование коммуникативных навыков в разновозрастной среде и среде сверстников, поддержка детских объединений, ученического самоуправления);</w:t>
      </w:r>
      <w:proofErr w:type="gramEnd"/>
    </w:p>
    <w:p w:rsidR="00892062" w:rsidRPr="00DB2281" w:rsidRDefault="00892062" w:rsidP="00892062">
      <w:pPr>
        <w:ind w:firstLine="720"/>
        <w:jc w:val="both"/>
      </w:pPr>
      <w:r w:rsidRPr="00DB2281">
        <w:t>- диверсификацию уровней психолого-педагогического сопровождения (индивидуальный, групповой, уровень класса, уровень учреждения);</w:t>
      </w:r>
    </w:p>
    <w:p w:rsidR="00DB2281" w:rsidRPr="00DB2281" w:rsidRDefault="00892062" w:rsidP="00892062">
      <w:pPr>
        <w:ind w:firstLine="720"/>
        <w:jc w:val="both"/>
      </w:pPr>
      <w:r w:rsidRPr="00DB2281">
        <w:t>- 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w:t>
      </w:r>
      <w:r>
        <w:t>а, просвещение, экспертиза).</w:t>
      </w:r>
    </w:p>
    <w:p w:rsidR="00DB2281" w:rsidRPr="00DB2281" w:rsidRDefault="00DB2281" w:rsidP="00DB2281">
      <w:pPr>
        <w:jc w:val="both"/>
      </w:pPr>
    </w:p>
    <w:p w:rsidR="00DB2281" w:rsidRPr="00DB2281" w:rsidRDefault="00DB2281" w:rsidP="00DB2281">
      <w:pPr>
        <w:jc w:val="both"/>
      </w:pPr>
      <w:r w:rsidRPr="00DB2281">
        <w:tab/>
      </w:r>
      <w:r>
        <w:rPr>
          <w:b/>
        </w:rPr>
        <w:t>3.3</w:t>
      </w:r>
      <w:r w:rsidR="00892062">
        <w:rPr>
          <w:b/>
        </w:rPr>
        <w:t>.3</w:t>
      </w:r>
      <w:r w:rsidRPr="00DB2281">
        <w:rPr>
          <w:b/>
        </w:rPr>
        <w:t>.Финансовые условия реализации основной образовательной программы начального общего образования</w:t>
      </w:r>
      <w:r w:rsidRPr="00DB2281">
        <w:t>.</w:t>
      </w:r>
    </w:p>
    <w:p w:rsidR="00DB2281" w:rsidRPr="004721E5" w:rsidRDefault="00DB2281" w:rsidP="00DB2281">
      <w:pPr>
        <w:jc w:val="both"/>
      </w:pPr>
    </w:p>
    <w:p w:rsidR="00DB2281" w:rsidRPr="004721E5" w:rsidRDefault="00DB2281" w:rsidP="00DB2281">
      <w:pPr>
        <w:shd w:val="clear" w:color="auto" w:fill="FFFFFF"/>
        <w:autoSpaceDE w:val="0"/>
        <w:autoSpaceDN w:val="0"/>
        <w:adjustRightInd w:val="0"/>
        <w:ind w:firstLine="709"/>
        <w:jc w:val="both"/>
        <w:rPr>
          <w:iCs/>
        </w:rPr>
      </w:pPr>
      <w:r w:rsidRPr="004721E5">
        <w:rPr>
          <w:iCs/>
        </w:rPr>
        <w:t xml:space="preserve">Структура и объем расходов направлены на реализацию основной образовательной программы начального общего образования и достижение планируемых результатов. </w:t>
      </w:r>
      <w:r w:rsidRPr="004721E5">
        <w:rPr>
          <w:bCs/>
          <w:iCs/>
        </w:rPr>
        <w:t xml:space="preserve">Финансирование реализации </w:t>
      </w:r>
      <w:r w:rsidRPr="004721E5">
        <w:rPr>
          <w:kern w:val="2"/>
        </w:rPr>
        <w:t>основной образовательной программы начального общего образования</w:t>
      </w:r>
      <w:r w:rsidRPr="004721E5">
        <w:rPr>
          <w:bCs/>
          <w:iCs/>
        </w:rPr>
        <w:t xml:space="preserve">  осуществляется в объеме не ниже  нормативов финансирования  муниципального </w:t>
      </w:r>
      <w:r w:rsidRPr="00196DA7">
        <w:rPr>
          <w:bCs/>
          <w:iCs/>
        </w:rPr>
        <w:t xml:space="preserve">задания  МБОУ </w:t>
      </w:r>
      <w:r w:rsidR="003A07B6" w:rsidRPr="00196DA7">
        <w:rPr>
          <w:bCs/>
          <w:iCs/>
        </w:rPr>
        <w:t>Грековская ООШ</w:t>
      </w:r>
      <w:r w:rsidR="009D3BCF" w:rsidRPr="00196DA7">
        <w:rPr>
          <w:bCs/>
          <w:iCs/>
        </w:rPr>
        <w:t xml:space="preserve">:  </w:t>
      </w:r>
      <w:r w:rsidR="006A7918" w:rsidRPr="00196DA7">
        <w:rPr>
          <w:bCs/>
          <w:iCs/>
        </w:rPr>
        <w:t>на</w:t>
      </w:r>
      <w:r w:rsidRPr="00196DA7">
        <w:rPr>
          <w:bCs/>
          <w:iCs/>
        </w:rPr>
        <w:t xml:space="preserve"> 2017 г. –</w:t>
      </w:r>
      <w:r w:rsidR="003C6ECB" w:rsidRPr="00196DA7">
        <w:rPr>
          <w:bCs/>
          <w:iCs/>
        </w:rPr>
        <w:t xml:space="preserve"> 2426,26</w:t>
      </w:r>
      <w:r w:rsidRPr="00196DA7">
        <w:rPr>
          <w:bCs/>
          <w:iCs/>
        </w:rPr>
        <w:t xml:space="preserve"> тыс. руб.</w:t>
      </w:r>
      <w:r w:rsidR="009D3BCF" w:rsidRPr="00196DA7">
        <w:rPr>
          <w:bCs/>
          <w:iCs/>
        </w:rPr>
        <w:t>, 2018 г. – 2770,55 тыс. руб.</w:t>
      </w:r>
      <w:r w:rsidR="006A7918" w:rsidRPr="00196DA7">
        <w:rPr>
          <w:bCs/>
          <w:iCs/>
        </w:rPr>
        <w:t xml:space="preserve">, 2019 г. – </w:t>
      </w:r>
      <w:r w:rsidR="00196DA7" w:rsidRPr="00196DA7">
        <w:rPr>
          <w:bCs/>
          <w:iCs/>
        </w:rPr>
        <w:t>2770,55 тыс. руб</w:t>
      </w:r>
      <w:r w:rsidR="006A7918" w:rsidRPr="00196DA7">
        <w:rPr>
          <w:bCs/>
          <w:iCs/>
        </w:rPr>
        <w:t>.</w:t>
      </w:r>
      <w:r w:rsidRPr="00196DA7">
        <w:t xml:space="preserve">  Ежегодный объём финансирования мероприятий программы уточняется при формировании бюджета. При финансировании МБОУ </w:t>
      </w:r>
      <w:r w:rsidR="003C6ECB" w:rsidRPr="00196DA7">
        <w:t>Г</w:t>
      </w:r>
      <w:r w:rsidR="003A07B6" w:rsidRPr="00196DA7">
        <w:t>рековская ООШ</w:t>
      </w:r>
      <w:r w:rsidRPr="00196DA7">
        <w:t xml:space="preserve">  используются региональный</w:t>
      </w:r>
      <w:r w:rsidRPr="004721E5">
        <w:t xml:space="preserve"> нормативно-подушевой принцип, в основу которого положен норматив финансирования реализации программы в расчёте на одного обучающегося. </w:t>
      </w:r>
    </w:p>
    <w:p w:rsidR="00DB2281" w:rsidRPr="00DB2281" w:rsidRDefault="00892062" w:rsidP="00B402D0">
      <w:pPr>
        <w:spacing w:after="160" w:line="259" w:lineRule="auto"/>
        <w:contextualSpacing/>
        <w:jc w:val="both"/>
      </w:pPr>
      <w:r>
        <w:rPr>
          <w:b/>
        </w:rPr>
        <w:lastRenderedPageBreak/>
        <w:t>3.3.4</w:t>
      </w:r>
      <w:r w:rsidR="009B5C61">
        <w:rPr>
          <w:b/>
        </w:rPr>
        <w:t xml:space="preserve">. </w:t>
      </w:r>
      <w:r w:rsidR="00DB2281" w:rsidRPr="00DB2281">
        <w:rPr>
          <w:b/>
        </w:rPr>
        <w:t>Материально-технические условия реализации основной образовательной программы начального общего образования</w:t>
      </w:r>
      <w:r w:rsidR="00DB2281" w:rsidRPr="00DB2281">
        <w:t>.</w:t>
      </w:r>
    </w:p>
    <w:p w:rsidR="00B877B0" w:rsidRPr="00FD324D" w:rsidRDefault="00B877B0" w:rsidP="00B402D0">
      <w:pPr>
        <w:spacing w:after="160"/>
      </w:pPr>
      <w:r w:rsidRPr="00FD324D">
        <w:rPr>
          <w:b/>
        </w:rPr>
        <w:t xml:space="preserve">  </w:t>
      </w:r>
      <w:r w:rsidRPr="00FD324D">
        <w:t>Нормативное правовое обеспечение деятельности образовательного учреждения</w:t>
      </w:r>
    </w:p>
    <w:tbl>
      <w:tblPr>
        <w:tblpPr w:leftFromText="30" w:rightFromText="30" w:vertAnchor="text" w:tblpX="-694"/>
        <w:tblW w:w="10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53"/>
        <w:gridCol w:w="5887"/>
      </w:tblGrid>
      <w:tr w:rsidR="00B877B0" w:rsidRPr="00FD324D" w:rsidTr="00B877B0">
        <w:trPr>
          <w:trHeight w:val="275"/>
          <w:tblCellSpacing w:w="0" w:type="dxa"/>
        </w:trPr>
        <w:tc>
          <w:tcPr>
            <w:tcW w:w="10340" w:type="dxa"/>
            <w:gridSpan w:val="2"/>
            <w:tcBorders>
              <w:top w:val="outset" w:sz="6" w:space="0" w:color="auto"/>
              <w:left w:val="outset" w:sz="6" w:space="0" w:color="auto"/>
              <w:bottom w:val="outset" w:sz="6" w:space="0" w:color="auto"/>
              <w:right w:val="outset" w:sz="6" w:space="0" w:color="auto"/>
            </w:tcBorders>
            <w:hideMark/>
          </w:tcPr>
          <w:p w:rsidR="00B877B0" w:rsidRPr="00FD324D" w:rsidRDefault="00B877B0" w:rsidP="00B402D0">
            <w:pPr>
              <w:spacing w:after="160"/>
            </w:pPr>
            <w:r w:rsidRPr="00FD324D">
              <w:t>1.1. Учредительные документы ОУ</w:t>
            </w:r>
          </w:p>
        </w:tc>
      </w:tr>
      <w:tr w:rsidR="00B877B0" w:rsidRPr="00FD324D" w:rsidTr="00B877B0">
        <w:trPr>
          <w:trHeight w:val="568"/>
          <w:tblCellSpacing w:w="0" w:type="dxa"/>
        </w:trPr>
        <w:tc>
          <w:tcPr>
            <w:tcW w:w="4450" w:type="dxa"/>
            <w:tcBorders>
              <w:top w:val="outset" w:sz="6" w:space="0" w:color="auto"/>
              <w:left w:val="outset" w:sz="6" w:space="0" w:color="auto"/>
              <w:bottom w:val="outset" w:sz="6" w:space="0" w:color="auto"/>
              <w:right w:val="outset" w:sz="6" w:space="0" w:color="auto"/>
            </w:tcBorders>
            <w:hideMark/>
          </w:tcPr>
          <w:p w:rsidR="00B877B0" w:rsidRPr="00FD324D" w:rsidRDefault="00B877B0" w:rsidP="00B402D0">
            <w:pPr>
              <w:spacing w:after="160"/>
            </w:pPr>
            <w:r w:rsidRPr="00FD324D">
              <w:t>Устав МБОУ Грековская ООШ</w:t>
            </w:r>
          </w:p>
          <w:p w:rsidR="00B877B0" w:rsidRPr="00FD324D" w:rsidRDefault="00B877B0" w:rsidP="00B402D0">
            <w:pPr>
              <w:spacing w:after="160"/>
            </w:pPr>
          </w:p>
        </w:tc>
        <w:tc>
          <w:tcPr>
            <w:tcW w:w="5890" w:type="dxa"/>
            <w:tcBorders>
              <w:top w:val="outset" w:sz="6" w:space="0" w:color="auto"/>
              <w:left w:val="outset" w:sz="6" w:space="0" w:color="auto"/>
              <w:bottom w:val="outset" w:sz="6" w:space="0" w:color="auto"/>
              <w:right w:val="outset" w:sz="6" w:space="0" w:color="auto"/>
            </w:tcBorders>
            <w:vAlign w:val="center"/>
            <w:hideMark/>
          </w:tcPr>
          <w:p w:rsidR="00B877B0" w:rsidRPr="00FD324D" w:rsidRDefault="00B877B0" w:rsidP="00B402D0">
            <w:pPr>
              <w:spacing w:after="160"/>
            </w:pPr>
            <w:r w:rsidRPr="00FD324D">
              <w:t>Утвержден начальником УО Миллеровского района (приказ от 03.12.2015 г. № 1007)</w:t>
            </w:r>
          </w:p>
        </w:tc>
      </w:tr>
      <w:tr w:rsidR="00B877B0" w:rsidRPr="00FD324D" w:rsidTr="00B877B0">
        <w:trPr>
          <w:trHeight w:val="568"/>
          <w:tblCellSpacing w:w="0" w:type="dxa"/>
        </w:trPr>
        <w:tc>
          <w:tcPr>
            <w:tcW w:w="4450" w:type="dxa"/>
            <w:tcBorders>
              <w:top w:val="outset" w:sz="6" w:space="0" w:color="auto"/>
              <w:left w:val="outset" w:sz="6" w:space="0" w:color="auto"/>
              <w:bottom w:val="outset" w:sz="6" w:space="0" w:color="auto"/>
              <w:right w:val="outset" w:sz="6" w:space="0" w:color="auto"/>
            </w:tcBorders>
            <w:hideMark/>
          </w:tcPr>
          <w:p w:rsidR="00B877B0" w:rsidRPr="00FD324D" w:rsidRDefault="00B877B0" w:rsidP="00B402D0">
            <w:pPr>
              <w:spacing w:after="160"/>
            </w:pPr>
            <w:r w:rsidRPr="00FD324D">
              <w:t>1.2.  Учредитель</w:t>
            </w:r>
          </w:p>
        </w:tc>
        <w:tc>
          <w:tcPr>
            <w:tcW w:w="5890" w:type="dxa"/>
            <w:tcBorders>
              <w:top w:val="outset" w:sz="6" w:space="0" w:color="auto"/>
              <w:left w:val="outset" w:sz="6" w:space="0" w:color="auto"/>
              <w:bottom w:val="outset" w:sz="6" w:space="0" w:color="auto"/>
              <w:right w:val="outset" w:sz="6" w:space="0" w:color="auto"/>
            </w:tcBorders>
            <w:vAlign w:val="center"/>
            <w:hideMark/>
          </w:tcPr>
          <w:p w:rsidR="00B877B0" w:rsidRDefault="00B877B0" w:rsidP="00B402D0">
            <w:pPr>
              <w:ind w:left="63" w:firstLine="284"/>
              <w:jc w:val="both"/>
            </w:pPr>
            <w:r w:rsidRPr="00FD324D">
              <w:t>Учредителем Школы и собственником имущества является муниципальное   образование «Миллеровский район». Функции и полномочия Учредителя Школы в рамках своей компетенции осуществляет Муниципальное учреждение Управление образования Миллеровского района. Функции и полномочия собственника имущества осуществляет в рамках компетенции Комитет по управлению им</w:t>
            </w:r>
            <w:r>
              <w:t xml:space="preserve">уществом Миллеровского района. </w:t>
            </w:r>
          </w:p>
          <w:p w:rsidR="00B877B0" w:rsidRPr="00A20FDF" w:rsidRDefault="00B877B0" w:rsidP="00B402D0">
            <w:pPr>
              <w:ind w:left="63" w:firstLine="284"/>
              <w:jc w:val="both"/>
            </w:pPr>
          </w:p>
        </w:tc>
      </w:tr>
      <w:tr w:rsidR="00B877B0" w:rsidRPr="00A06FA6" w:rsidTr="00B877B0">
        <w:trPr>
          <w:trHeight w:val="292"/>
          <w:tblCellSpacing w:w="0" w:type="dxa"/>
        </w:trPr>
        <w:tc>
          <w:tcPr>
            <w:tcW w:w="4455" w:type="dxa"/>
            <w:tcBorders>
              <w:top w:val="outset" w:sz="6" w:space="0" w:color="auto"/>
              <w:left w:val="outset" w:sz="6" w:space="0" w:color="auto"/>
              <w:bottom w:val="outset" w:sz="6" w:space="0" w:color="auto"/>
              <w:right w:val="outset" w:sz="6" w:space="0" w:color="auto"/>
            </w:tcBorders>
            <w:hideMark/>
          </w:tcPr>
          <w:p w:rsidR="00B877B0" w:rsidRPr="00A06FA6" w:rsidRDefault="00B877B0" w:rsidP="00B402D0">
            <w:pPr>
              <w:spacing w:after="160"/>
              <w:rPr>
                <w:color w:val="000000" w:themeColor="text1"/>
              </w:rPr>
            </w:pPr>
            <w:r w:rsidRPr="00A06FA6">
              <w:rPr>
                <w:color w:val="000000" w:themeColor="text1"/>
              </w:rPr>
              <w:t>1.3. Организационно-правовая форма</w:t>
            </w:r>
          </w:p>
        </w:tc>
        <w:tc>
          <w:tcPr>
            <w:tcW w:w="5885" w:type="dxa"/>
            <w:tcBorders>
              <w:top w:val="outset" w:sz="6" w:space="0" w:color="auto"/>
              <w:left w:val="outset" w:sz="6" w:space="0" w:color="auto"/>
              <w:bottom w:val="outset" w:sz="6" w:space="0" w:color="auto"/>
              <w:right w:val="outset" w:sz="6" w:space="0" w:color="auto"/>
            </w:tcBorders>
          </w:tcPr>
          <w:p w:rsidR="00B877B0" w:rsidRDefault="00B877B0" w:rsidP="00B402D0">
            <w:pPr>
              <w:rPr>
                <w:color w:val="000000" w:themeColor="text1"/>
              </w:rPr>
            </w:pPr>
            <w:r>
              <w:rPr>
                <w:color w:val="000000" w:themeColor="text1"/>
              </w:rPr>
              <w:t>Учреждение.</w:t>
            </w:r>
          </w:p>
          <w:p w:rsidR="00B877B0" w:rsidRDefault="00B877B0" w:rsidP="00B402D0">
            <w:pPr>
              <w:rPr>
                <w:color w:val="000000" w:themeColor="text1"/>
              </w:rPr>
            </w:pPr>
            <w:r>
              <w:rPr>
                <w:color w:val="000000" w:themeColor="text1"/>
              </w:rPr>
              <w:t xml:space="preserve">Тип учреждения: </w:t>
            </w:r>
            <w:proofErr w:type="gramStart"/>
            <w:r>
              <w:rPr>
                <w:color w:val="000000" w:themeColor="text1"/>
              </w:rPr>
              <w:t>бюджетное</w:t>
            </w:r>
            <w:proofErr w:type="gramEnd"/>
          </w:p>
          <w:p w:rsidR="00B877B0" w:rsidRDefault="00B877B0" w:rsidP="00B402D0">
            <w:pPr>
              <w:rPr>
                <w:color w:val="000000" w:themeColor="text1"/>
              </w:rPr>
            </w:pPr>
            <w:r>
              <w:rPr>
                <w:color w:val="000000" w:themeColor="text1"/>
              </w:rPr>
              <w:t>Тип образовательной организации: общеобразовательная организация</w:t>
            </w:r>
          </w:p>
          <w:p w:rsidR="00B877B0" w:rsidRPr="00A06FA6" w:rsidRDefault="00B877B0" w:rsidP="00B402D0">
            <w:pPr>
              <w:rPr>
                <w:color w:val="000000" w:themeColor="text1"/>
              </w:rPr>
            </w:pPr>
          </w:p>
        </w:tc>
      </w:tr>
      <w:tr w:rsidR="00B877B0" w:rsidRPr="00A06FA6" w:rsidTr="00B877B0">
        <w:trPr>
          <w:trHeight w:val="1118"/>
          <w:tblCellSpacing w:w="0" w:type="dxa"/>
        </w:trPr>
        <w:tc>
          <w:tcPr>
            <w:tcW w:w="4450" w:type="dxa"/>
            <w:tcBorders>
              <w:top w:val="outset" w:sz="6" w:space="0" w:color="auto"/>
              <w:left w:val="outset" w:sz="6" w:space="0" w:color="auto"/>
              <w:bottom w:val="outset" w:sz="6" w:space="0" w:color="auto"/>
              <w:right w:val="outset" w:sz="6" w:space="0" w:color="auto"/>
            </w:tcBorders>
            <w:hideMark/>
          </w:tcPr>
          <w:p w:rsidR="00B877B0" w:rsidRPr="00A06FA6" w:rsidRDefault="00B877B0" w:rsidP="00B402D0">
            <w:pPr>
              <w:spacing w:after="160"/>
              <w:rPr>
                <w:color w:val="000000" w:themeColor="text1"/>
              </w:rPr>
            </w:pPr>
            <w:r w:rsidRPr="00A06FA6">
              <w:rPr>
                <w:color w:val="000000" w:themeColor="text1"/>
              </w:rPr>
              <w:t xml:space="preserve"> свидетельство о внесении в единый государственный реестр юридических лиц</w:t>
            </w:r>
          </w:p>
        </w:tc>
        <w:tc>
          <w:tcPr>
            <w:tcW w:w="5890" w:type="dxa"/>
            <w:tcBorders>
              <w:top w:val="outset" w:sz="6" w:space="0" w:color="auto"/>
              <w:left w:val="outset" w:sz="6" w:space="0" w:color="auto"/>
              <w:bottom w:val="outset" w:sz="6" w:space="0" w:color="auto"/>
              <w:right w:val="outset" w:sz="6" w:space="0" w:color="auto"/>
            </w:tcBorders>
            <w:vAlign w:val="center"/>
            <w:hideMark/>
          </w:tcPr>
          <w:p w:rsidR="00B877B0" w:rsidRDefault="00B877B0" w:rsidP="00B402D0">
            <w:pPr>
              <w:ind w:left="645"/>
              <w:contextualSpacing/>
              <w:rPr>
                <w:color w:val="000000" w:themeColor="text1"/>
              </w:rPr>
            </w:pPr>
            <w:r w:rsidRPr="00A06FA6">
              <w:rPr>
                <w:color w:val="000000" w:themeColor="text1"/>
              </w:rPr>
              <w:t>серия - 61, номер 0034</w:t>
            </w:r>
            <w:r>
              <w:rPr>
                <w:color w:val="000000" w:themeColor="text1"/>
              </w:rPr>
              <w:t>56337</w:t>
            </w:r>
            <w:r w:rsidRPr="00A06FA6">
              <w:rPr>
                <w:color w:val="000000" w:themeColor="text1"/>
              </w:rPr>
              <w:t>,</w:t>
            </w:r>
          </w:p>
          <w:p w:rsidR="00B877B0" w:rsidRDefault="00B877B0" w:rsidP="00B402D0">
            <w:pPr>
              <w:ind w:left="645"/>
              <w:contextualSpacing/>
              <w:rPr>
                <w:color w:val="000000" w:themeColor="text1"/>
              </w:rPr>
            </w:pPr>
            <w:r w:rsidRPr="00A06FA6">
              <w:rPr>
                <w:color w:val="000000" w:themeColor="text1"/>
              </w:rPr>
              <w:t xml:space="preserve">дата </w:t>
            </w:r>
            <w:r>
              <w:rPr>
                <w:color w:val="000000" w:themeColor="text1"/>
              </w:rPr>
              <w:t>внесения записи 05</w:t>
            </w:r>
            <w:r w:rsidRPr="00A06FA6">
              <w:rPr>
                <w:color w:val="000000" w:themeColor="text1"/>
              </w:rPr>
              <w:t xml:space="preserve"> декабря 2002</w:t>
            </w:r>
            <w:r>
              <w:rPr>
                <w:color w:val="000000" w:themeColor="text1"/>
              </w:rPr>
              <w:t xml:space="preserve"> г.</w:t>
            </w:r>
            <w:r w:rsidRPr="00A06FA6">
              <w:rPr>
                <w:color w:val="000000" w:themeColor="text1"/>
              </w:rPr>
              <w:t>,</w:t>
            </w:r>
          </w:p>
          <w:p w:rsidR="00B877B0" w:rsidRDefault="00B877B0" w:rsidP="00B402D0">
            <w:pPr>
              <w:ind w:left="645"/>
              <w:contextualSpacing/>
              <w:rPr>
                <w:color w:val="000000" w:themeColor="text1"/>
              </w:rPr>
            </w:pPr>
            <w:r w:rsidRPr="00A06FA6">
              <w:rPr>
                <w:color w:val="000000" w:themeColor="text1"/>
              </w:rPr>
              <w:t>выдано  Межрайонной инспекцией МНС России № 3 по Ростовской области территориальный участок 6149 по г. Миллерово,</w:t>
            </w:r>
          </w:p>
          <w:p w:rsidR="00B877B0" w:rsidRPr="00A06FA6" w:rsidRDefault="00B877B0" w:rsidP="00B402D0">
            <w:pPr>
              <w:ind w:left="645"/>
              <w:contextualSpacing/>
              <w:rPr>
                <w:color w:val="000000" w:themeColor="text1"/>
              </w:rPr>
            </w:pPr>
            <w:r w:rsidRPr="00A06FA6">
              <w:rPr>
                <w:color w:val="000000" w:themeColor="text1"/>
              </w:rPr>
              <w:t>ОГРН - 102610219</w:t>
            </w:r>
            <w:r>
              <w:rPr>
                <w:color w:val="000000" w:themeColor="text1"/>
              </w:rPr>
              <w:t>6878</w:t>
            </w:r>
          </w:p>
          <w:p w:rsidR="00B877B0" w:rsidRPr="00A06FA6" w:rsidRDefault="00B877B0" w:rsidP="00B402D0">
            <w:pPr>
              <w:spacing w:after="160"/>
              <w:rPr>
                <w:color w:val="000000" w:themeColor="text1"/>
              </w:rPr>
            </w:pPr>
          </w:p>
        </w:tc>
      </w:tr>
      <w:tr w:rsidR="00B877B0" w:rsidRPr="00A06FA6" w:rsidTr="00B877B0">
        <w:trPr>
          <w:trHeight w:val="1582"/>
          <w:tblCellSpacing w:w="0" w:type="dxa"/>
        </w:trPr>
        <w:tc>
          <w:tcPr>
            <w:tcW w:w="4450" w:type="dxa"/>
            <w:tcBorders>
              <w:top w:val="outset" w:sz="6" w:space="0" w:color="auto"/>
              <w:left w:val="outset" w:sz="6" w:space="0" w:color="auto"/>
              <w:bottom w:val="outset" w:sz="6" w:space="0" w:color="auto"/>
              <w:right w:val="outset" w:sz="6" w:space="0" w:color="auto"/>
            </w:tcBorders>
            <w:hideMark/>
          </w:tcPr>
          <w:p w:rsidR="00B877B0" w:rsidRPr="00A06FA6" w:rsidRDefault="00B877B0" w:rsidP="00B402D0">
            <w:pPr>
              <w:spacing w:after="160"/>
              <w:rPr>
                <w:color w:val="000000" w:themeColor="text1"/>
              </w:rPr>
            </w:pPr>
            <w:r w:rsidRPr="00A06FA6">
              <w:rPr>
                <w:color w:val="000000" w:themeColor="text1"/>
              </w:rPr>
              <w:t xml:space="preserve"> свидетельство </w:t>
            </w:r>
            <w:proofErr w:type="gramStart"/>
            <w:r w:rsidRPr="00A06FA6">
              <w:rPr>
                <w:color w:val="000000" w:themeColor="text1"/>
              </w:rPr>
              <w:t>о постановке на учет юридического лица в налоговом органе по месту нахождения на территории</w:t>
            </w:r>
            <w:proofErr w:type="gramEnd"/>
            <w:r w:rsidRPr="00A06FA6">
              <w:rPr>
                <w:color w:val="000000" w:themeColor="text1"/>
              </w:rPr>
              <w:t xml:space="preserve"> Российской Федерации</w:t>
            </w:r>
          </w:p>
        </w:tc>
        <w:tc>
          <w:tcPr>
            <w:tcW w:w="5890" w:type="dxa"/>
            <w:tcBorders>
              <w:top w:val="outset" w:sz="6" w:space="0" w:color="auto"/>
              <w:left w:val="outset" w:sz="6" w:space="0" w:color="auto"/>
              <w:bottom w:val="outset" w:sz="6" w:space="0" w:color="auto"/>
              <w:right w:val="outset" w:sz="6" w:space="0" w:color="auto"/>
            </w:tcBorders>
            <w:vAlign w:val="center"/>
            <w:hideMark/>
          </w:tcPr>
          <w:p w:rsidR="00B877B0" w:rsidRDefault="00B877B0" w:rsidP="00B402D0">
            <w:pPr>
              <w:contextualSpacing/>
              <w:rPr>
                <w:color w:val="000000" w:themeColor="text1"/>
              </w:rPr>
            </w:pPr>
            <w:r>
              <w:rPr>
                <w:color w:val="000000" w:themeColor="text1"/>
              </w:rPr>
              <w:t>серия - 61</w:t>
            </w:r>
            <w:r w:rsidRPr="00A06FA6">
              <w:rPr>
                <w:color w:val="000000" w:themeColor="text1"/>
              </w:rPr>
              <w:t xml:space="preserve">, номер - </w:t>
            </w:r>
            <w:r>
              <w:rPr>
                <w:color w:val="000000" w:themeColor="text1"/>
              </w:rPr>
              <w:t>002769565</w:t>
            </w:r>
            <w:r w:rsidRPr="00A06FA6">
              <w:rPr>
                <w:color w:val="000000" w:themeColor="text1"/>
              </w:rPr>
              <w:t>,</w:t>
            </w:r>
          </w:p>
          <w:p w:rsidR="00B877B0" w:rsidRPr="00A06FA6" w:rsidRDefault="00B877B0" w:rsidP="00B402D0">
            <w:pPr>
              <w:contextualSpacing/>
              <w:rPr>
                <w:color w:val="000000" w:themeColor="text1"/>
              </w:rPr>
            </w:pPr>
            <w:r w:rsidRPr="00A06FA6">
              <w:rPr>
                <w:color w:val="000000" w:themeColor="text1"/>
              </w:rPr>
              <w:t xml:space="preserve">дата </w:t>
            </w:r>
            <w:r>
              <w:rPr>
                <w:color w:val="000000" w:themeColor="text1"/>
              </w:rPr>
              <w:t xml:space="preserve">выдачи </w:t>
            </w:r>
            <w:r w:rsidRPr="00A06FA6">
              <w:rPr>
                <w:color w:val="000000" w:themeColor="text1"/>
              </w:rPr>
              <w:t xml:space="preserve">– </w:t>
            </w:r>
            <w:r>
              <w:rPr>
                <w:color w:val="000000" w:themeColor="text1"/>
              </w:rPr>
              <w:t>25 марта</w:t>
            </w:r>
            <w:r w:rsidRPr="00A06FA6">
              <w:rPr>
                <w:color w:val="000000" w:themeColor="text1"/>
              </w:rPr>
              <w:t xml:space="preserve"> 200</w:t>
            </w:r>
            <w:r>
              <w:rPr>
                <w:color w:val="000000" w:themeColor="text1"/>
              </w:rPr>
              <w:t>3</w:t>
            </w:r>
            <w:r w:rsidRPr="00A06FA6">
              <w:rPr>
                <w:color w:val="000000" w:themeColor="text1"/>
              </w:rPr>
              <w:t xml:space="preserve"> г.,</w:t>
            </w:r>
          </w:p>
          <w:p w:rsidR="00B877B0" w:rsidRPr="00A06FA6" w:rsidRDefault="00B877B0" w:rsidP="00B402D0">
            <w:pPr>
              <w:contextualSpacing/>
              <w:rPr>
                <w:color w:val="000000" w:themeColor="text1"/>
              </w:rPr>
            </w:pPr>
            <w:r w:rsidRPr="00A06FA6">
              <w:rPr>
                <w:color w:val="000000" w:themeColor="text1"/>
              </w:rPr>
              <w:t>ИНН – 61490069</w:t>
            </w:r>
            <w:r>
              <w:rPr>
                <w:color w:val="000000" w:themeColor="text1"/>
              </w:rPr>
              <w:t>85</w:t>
            </w:r>
            <w:r w:rsidRPr="00A06FA6">
              <w:rPr>
                <w:color w:val="000000" w:themeColor="text1"/>
              </w:rPr>
              <w:t>.</w:t>
            </w:r>
          </w:p>
          <w:p w:rsidR="00B877B0" w:rsidRPr="00A06FA6" w:rsidRDefault="00B877B0" w:rsidP="00B402D0">
            <w:pPr>
              <w:spacing w:after="160"/>
              <w:rPr>
                <w:color w:val="000000" w:themeColor="text1"/>
              </w:rPr>
            </w:pPr>
          </w:p>
        </w:tc>
      </w:tr>
      <w:tr w:rsidR="00B877B0" w:rsidRPr="00A06FA6" w:rsidTr="00B877B0">
        <w:trPr>
          <w:trHeight w:val="843"/>
          <w:tblCellSpacing w:w="0" w:type="dxa"/>
        </w:trPr>
        <w:tc>
          <w:tcPr>
            <w:tcW w:w="4450" w:type="dxa"/>
            <w:tcBorders>
              <w:top w:val="outset" w:sz="6" w:space="0" w:color="auto"/>
              <w:left w:val="outset" w:sz="6" w:space="0" w:color="auto"/>
              <w:bottom w:val="outset" w:sz="6" w:space="0" w:color="auto"/>
              <w:right w:val="outset" w:sz="6" w:space="0" w:color="auto"/>
            </w:tcBorders>
            <w:hideMark/>
          </w:tcPr>
          <w:p w:rsidR="00B877B0" w:rsidRPr="00A06FA6" w:rsidRDefault="00B877B0" w:rsidP="00B402D0">
            <w:pPr>
              <w:rPr>
                <w:color w:val="000000" w:themeColor="text1"/>
              </w:rPr>
            </w:pPr>
            <w:r w:rsidRPr="00A06FA6">
              <w:rPr>
                <w:color w:val="000000" w:themeColor="text1"/>
              </w:rPr>
              <w:t>1.</w:t>
            </w:r>
            <w:r>
              <w:rPr>
                <w:color w:val="000000" w:themeColor="text1"/>
              </w:rPr>
              <w:t>4</w:t>
            </w:r>
            <w:r w:rsidRPr="00A06FA6">
              <w:rPr>
                <w:color w:val="000000" w:themeColor="text1"/>
              </w:rPr>
              <w:t>.Лицензия</w:t>
            </w:r>
          </w:p>
          <w:p w:rsidR="00B877B0" w:rsidRPr="00A06FA6" w:rsidRDefault="00B877B0" w:rsidP="00B402D0">
            <w:pPr>
              <w:rPr>
                <w:color w:val="000000" w:themeColor="text1"/>
              </w:rPr>
            </w:pPr>
            <w:r w:rsidRPr="00A06FA6">
              <w:rPr>
                <w:color w:val="000000" w:themeColor="text1"/>
              </w:rPr>
              <w:t> </w:t>
            </w:r>
          </w:p>
        </w:tc>
        <w:tc>
          <w:tcPr>
            <w:tcW w:w="5890" w:type="dxa"/>
            <w:tcBorders>
              <w:top w:val="outset" w:sz="6" w:space="0" w:color="auto"/>
              <w:left w:val="outset" w:sz="6" w:space="0" w:color="auto"/>
              <w:bottom w:val="outset" w:sz="6" w:space="0" w:color="auto"/>
              <w:right w:val="outset" w:sz="6" w:space="0" w:color="auto"/>
            </w:tcBorders>
            <w:vAlign w:val="center"/>
            <w:hideMark/>
          </w:tcPr>
          <w:p w:rsidR="00B877B0" w:rsidRPr="00A06FA6" w:rsidRDefault="00B877B0" w:rsidP="00B402D0">
            <w:pPr>
              <w:rPr>
                <w:color w:val="000000" w:themeColor="text1"/>
              </w:rPr>
            </w:pPr>
            <w:r w:rsidRPr="00A06FA6">
              <w:rPr>
                <w:color w:val="000000" w:themeColor="text1"/>
              </w:rPr>
              <w:t>№ 45</w:t>
            </w:r>
            <w:r>
              <w:rPr>
                <w:color w:val="000000" w:themeColor="text1"/>
              </w:rPr>
              <w:t xml:space="preserve">52 </w:t>
            </w:r>
            <w:r w:rsidRPr="00A06FA6">
              <w:rPr>
                <w:color w:val="000000" w:themeColor="text1"/>
              </w:rPr>
              <w:t>Серия  61Л01  №  00021</w:t>
            </w:r>
            <w:r>
              <w:rPr>
                <w:color w:val="000000" w:themeColor="text1"/>
              </w:rPr>
              <w:t>17</w:t>
            </w:r>
          </w:p>
          <w:p w:rsidR="00B877B0" w:rsidRPr="00A06FA6" w:rsidRDefault="00B877B0" w:rsidP="00B402D0">
            <w:pPr>
              <w:rPr>
                <w:color w:val="000000" w:themeColor="text1"/>
              </w:rPr>
            </w:pPr>
            <w:r w:rsidRPr="00A06FA6">
              <w:rPr>
                <w:color w:val="000000" w:themeColor="text1"/>
              </w:rPr>
              <w:t xml:space="preserve">Дата выдачи  </w:t>
            </w:r>
            <w:r>
              <w:rPr>
                <w:color w:val="000000" w:themeColor="text1"/>
              </w:rPr>
              <w:t>2</w:t>
            </w:r>
            <w:r w:rsidRPr="00A06FA6">
              <w:rPr>
                <w:color w:val="000000" w:themeColor="text1"/>
              </w:rPr>
              <w:t xml:space="preserve">  апреля 2015</w:t>
            </w:r>
            <w:r>
              <w:rPr>
                <w:color w:val="000000" w:themeColor="text1"/>
              </w:rPr>
              <w:t xml:space="preserve"> г.</w:t>
            </w:r>
          </w:p>
        </w:tc>
      </w:tr>
      <w:tr w:rsidR="00B877B0" w:rsidRPr="00A06FA6" w:rsidTr="00B877B0">
        <w:trPr>
          <w:trHeight w:val="1118"/>
          <w:tblCellSpacing w:w="0" w:type="dxa"/>
        </w:trPr>
        <w:tc>
          <w:tcPr>
            <w:tcW w:w="4450" w:type="dxa"/>
            <w:tcBorders>
              <w:top w:val="outset" w:sz="6" w:space="0" w:color="auto"/>
              <w:left w:val="outset" w:sz="6" w:space="0" w:color="auto"/>
              <w:bottom w:val="outset" w:sz="6" w:space="0" w:color="auto"/>
              <w:right w:val="outset" w:sz="6" w:space="0" w:color="auto"/>
            </w:tcBorders>
            <w:hideMark/>
          </w:tcPr>
          <w:p w:rsidR="00B877B0" w:rsidRPr="00A06FA6" w:rsidRDefault="00B877B0" w:rsidP="00B402D0">
            <w:pPr>
              <w:rPr>
                <w:color w:val="000000" w:themeColor="text1"/>
              </w:rPr>
            </w:pPr>
            <w:r w:rsidRPr="00A06FA6">
              <w:rPr>
                <w:color w:val="000000" w:themeColor="text1"/>
              </w:rPr>
              <w:t>1.</w:t>
            </w:r>
            <w:r>
              <w:rPr>
                <w:color w:val="000000" w:themeColor="text1"/>
              </w:rPr>
              <w:t>5</w:t>
            </w:r>
            <w:r w:rsidRPr="00A06FA6">
              <w:rPr>
                <w:color w:val="000000" w:themeColor="text1"/>
              </w:rPr>
              <w:t>. Свидетельство о государственной аккредитации</w:t>
            </w:r>
          </w:p>
        </w:tc>
        <w:tc>
          <w:tcPr>
            <w:tcW w:w="5890" w:type="dxa"/>
            <w:tcBorders>
              <w:top w:val="outset" w:sz="6" w:space="0" w:color="auto"/>
              <w:left w:val="outset" w:sz="6" w:space="0" w:color="auto"/>
              <w:bottom w:val="outset" w:sz="6" w:space="0" w:color="auto"/>
              <w:right w:val="outset" w:sz="6" w:space="0" w:color="auto"/>
            </w:tcBorders>
            <w:vAlign w:val="center"/>
            <w:hideMark/>
          </w:tcPr>
          <w:p w:rsidR="00B877B0" w:rsidRPr="00A06FA6" w:rsidRDefault="00B877B0" w:rsidP="00B402D0">
            <w:pPr>
              <w:rPr>
                <w:color w:val="000000" w:themeColor="text1"/>
              </w:rPr>
            </w:pPr>
            <w:r w:rsidRPr="00A06FA6">
              <w:rPr>
                <w:color w:val="000000" w:themeColor="text1"/>
              </w:rPr>
              <w:t xml:space="preserve">Серия  </w:t>
            </w:r>
            <w:r>
              <w:rPr>
                <w:color w:val="000000" w:themeColor="text1"/>
              </w:rPr>
              <w:t xml:space="preserve">61А01  </w:t>
            </w:r>
            <w:r w:rsidRPr="00A06FA6">
              <w:rPr>
                <w:color w:val="000000" w:themeColor="text1"/>
              </w:rPr>
              <w:t xml:space="preserve">№ </w:t>
            </w:r>
            <w:r>
              <w:rPr>
                <w:color w:val="000000" w:themeColor="text1"/>
              </w:rPr>
              <w:t>0000962</w:t>
            </w:r>
          </w:p>
          <w:p w:rsidR="00B877B0" w:rsidRPr="00A06FA6" w:rsidRDefault="00B877B0" w:rsidP="00B402D0">
            <w:pPr>
              <w:rPr>
                <w:color w:val="000000" w:themeColor="text1"/>
              </w:rPr>
            </w:pPr>
            <w:r w:rsidRPr="00A06FA6">
              <w:rPr>
                <w:color w:val="000000" w:themeColor="text1"/>
              </w:rPr>
              <w:t xml:space="preserve">Регистрационный номер </w:t>
            </w:r>
            <w:r>
              <w:rPr>
                <w:color w:val="000000" w:themeColor="text1"/>
              </w:rPr>
              <w:t>2835</w:t>
            </w:r>
          </w:p>
          <w:p w:rsidR="00B877B0" w:rsidRPr="00A06FA6" w:rsidRDefault="00B877B0" w:rsidP="00B402D0">
            <w:pPr>
              <w:rPr>
                <w:color w:val="000000" w:themeColor="text1"/>
              </w:rPr>
            </w:pPr>
            <w:r w:rsidRPr="00A06FA6">
              <w:rPr>
                <w:color w:val="000000" w:themeColor="text1"/>
              </w:rPr>
              <w:t xml:space="preserve">выдано </w:t>
            </w:r>
            <w:r>
              <w:rPr>
                <w:color w:val="000000" w:themeColor="text1"/>
              </w:rPr>
              <w:t>3 ноября 2015 г.</w:t>
            </w:r>
          </w:p>
        </w:tc>
      </w:tr>
    </w:tbl>
    <w:p w:rsidR="00B877B0" w:rsidRDefault="00B877B0" w:rsidP="00B402D0">
      <w:pPr>
        <w:spacing w:after="160"/>
        <w:rPr>
          <w:bCs/>
          <w:color w:val="000000" w:themeColor="text1"/>
        </w:rPr>
      </w:pPr>
    </w:p>
    <w:p w:rsidR="00B877B0" w:rsidRPr="00A06FA6" w:rsidRDefault="00B877B0" w:rsidP="00B402D0">
      <w:pPr>
        <w:spacing w:after="160"/>
        <w:rPr>
          <w:color w:val="000000" w:themeColor="text1"/>
        </w:rPr>
      </w:pPr>
      <w:r w:rsidRPr="00A06FA6">
        <w:rPr>
          <w:bCs/>
          <w:color w:val="000000" w:themeColor="text1"/>
        </w:rPr>
        <w:t>Характеристика здания</w:t>
      </w:r>
      <w:r w:rsidRPr="00A06FA6">
        <w:rPr>
          <w:color w:val="000000" w:themeColor="text1"/>
        </w:rPr>
        <w:t xml:space="preserve"> МБОУ </w:t>
      </w:r>
      <w:r>
        <w:rPr>
          <w:color w:val="000000" w:themeColor="text1"/>
        </w:rPr>
        <w:t>Грековская ООШ</w:t>
      </w:r>
      <w:r w:rsidRPr="00A06FA6">
        <w:rPr>
          <w:color w:val="000000" w:themeColor="text1"/>
        </w:rPr>
        <w:t>:</w:t>
      </w:r>
    </w:p>
    <w:p w:rsidR="00B877B0" w:rsidRPr="00A06FA6" w:rsidRDefault="00B877B0" w:rsidP="00B402D0">
      <w:pPr>
        <w:rPr>
          <w:color w:val="000000" w:themeColor="text1"/>
        </w:rPr>
      </w:pPr>
      <w:r w:rsidRPr="00A06FA6">
        <w:rPr>
          <w:color w:val="000000" w:themeColor="text1"/>
        </w:rPr>
        <w:t xml:space="preserve"> Тип здания</w:t>
      </w:r>
      <w:proofErr w:type="gramStart"/>
      <w:r w:rsidRPr="00A06FA6">
        <w:rPr>
          <w:color w:val="000000" w:themeColor="text1"/>
        </w:rPr>
        <w:t xml:space="preserve"> :</w:t>
      </w:r>
      <w:proofErr w:type="gramEnd"/>
      <w:r w:rsidRPr="00A06FA6">
        <w:rPr>
          <w:color w:val="000000" w:themeColor="text1"/>
        </w:rPr>
        <w:t xml:space="preserve"> типовое.</w:t>
      </w:r>
    </w:p>
    <w:p w:rsidR="00B877B0" w:rsidRPr="00A06FA6" w:rsidRDefault="00B877B0" w:rsidP="00B402D0">
      <w:pPr>
        <w:rPr>
          <w:color w:val="000000" w:themeColor="text1"/>
        </w:rPr>
      </w:pPr>
      <w:r w:rsidRPr="00A06FA6">
        <w:rPr>
          <w:color w:val="000000" w:themeColor="text1"/>
        </w:rPr>
        <w:t xml:space="preserve"> Год ввода в эксплуатацию  </w:t>
      </w:r>
      <w:r>
        <w:rPr>
          <w:bCs/>
          <w:color w:val="000000" w:themeColor="text1"/>
        </w:rPr>
        <w:t>1979</w:t>
      </w:r>
      <w:r w:rsidRPr="00A06FA6">
        <w:rPr>
          <w:bCs/>
          <w:color w:val="000000" w:themeColor="text1"/>
        </w:rPr>
        <w:t xml:space="preserve"> год</w:t>
      </w:r>
    </w:p>
    <w:p w:rsidR="00B877B0" w:rsidRDefault="00B877B0" w:rsidP="00B402D0">
      <w:pPr>
        <w:rPr>
          <w:bCs/>
          <w:vertAlign w:val="superscript"/>
        </w:rPr>
      </w:pPr>
      <w:r w:rsidRPr="00D24B94">
        <w:t xml:space="preserve">Общая площадь  </w:t>
      </w:r>
      <w:r w:rsidRPr="00D24B94">
        <w:rPr>
          <w:bCs/>
        </w:rPr>
        <w:t>945, 9  м</w:t>
      </w:r>
      <w:proofErr w:type="gramStart"/>
      <w:r w:rsidRPr="00D24B94">
        <w:rPr>
          <w:bCs/>
          <w:vertAlign w:val="superscript"/>
        </w:rPr>
        <w:t>2</w:t>
      </w:r>
      <w:proofErr w:type="gramEnd"/>
    </w:p>
    <w:p w:rsidR="00B877B0" w:rsidRDefault="00B877B0" w:rsidP="00B402D0">
      <w:pPr>
        <w:rPr>
          <w:color w:val="000000" w:themeColor="text1"/>
        </w:rPr>
      </w:pPr>
      <w:r>
        <w:rPr>
          <w:color w:val="000000" w:themeColor="text1"/>
        </w:rPr>
        <w:t>Число этажей      2</w:t>
      </w:r>
    </w:p>
    <w:p w:rsidR="00B877B0" w:rsidRPr="00A06FA6" w:rsidRDefault="00B877B0" w:rsidP="00B402D0">
      <w:pPr>
        <w:rPr>
          <w:color w:val="000000" w:themeColor="text1"/>
        </w:rPr>
      </w:pPr>
      <w:r w:rsidRPr="00A06FA6">
        <w:rPr>
          <w:color w:val="000000" w:themeColor="text1"/>
        </w:rPr>
        <w:lastRenderedPageBreak/>
        <w:t xml:space="preserve">Проектная мощность (предельная численность) </w:t>
      </w:r>
      <w:r>
        <w:rPr>
          <w:bCs/>
          <w:color w:val="000000" w:themeColor="text1"/>
        </w:rPr>
        <w:t>192</w:t>
      </w:r>
      <w:r w:rsidRPr="00A06FA6">
        <w:rPr>
          <w:bCs/>
          <w:color w:val="000000" w:themeColor="text1"/>
        </w:rPr>
        <w:t xml:space="preserve"> чел</w:t>
      </w:r>
      <w:r w:rsidR="00047533">
        <w:rPr>
          <w:bCs/>
          <w:color w:val="000000" w:themeColor="text1"/>
        </w:rPr>
        <w:t>.</w:t>
      </w:r>
    </w:p>
    <w:p w:rsidR="00B877B0" w:rsidRDefault="00B877B0" w:rsidP="00B402D0">
      <w:pPr>
        <w:rPr>
          <w:bCs/>
          <w:color w:val="000000" w:themeColor="text1"/>
        </w:rPr>
      </w:pPr>
      <w:r w:rsidRPr="00A06FA6">
        <w:rPr>
          <w:color w:val="000000" w:themeColor="text1"/>
        </w:rPr>
        <w:t xml:space="preserve">Фактическая мощность (количество учащихся)  </w:t>
      </w:r>
      <w:r>
        <w:rPr>
          <w:bCs/>
          <w:color w:val="000000" w:themeColor="text1"/>
        </w:rPr>
        <w:t>3</w:t>
      </w:r>
      <w:r w:rsidR="00047533">
        <w:rPr>
          <w:bCs/>
          <w:color w:val="000000" w:themeColor="text1"/>
        </w:rPr>
        <w:t>8</w:t>
      </w:r>
      <w:r w:rsidRPr="00A06FA6">
        <w:rPr>
          <w:bCs/>
          <w:color w:val="000000" w:themeColor="text1"/>
        </w:rPr>
        <w:t xml:space="preserve">  чел</w:t>
      </w:r>
      <w:r w:rsidR="00047533">
        <w:rPr>
          <w:bCs/>
          <w:color w:val="000000" w:themeColor="text1"/>
        </w:rPr>
        <w:t>.</w:t>
      </w:r>
    </w:p>
    <w:p w:rsidR="00B877B0" w:rsidRPr="00A06FA6" w:rsidRDefault="00B877B0" w:rsidP="00B402D0">
      <w:pPr>
        <w:rPr>
          <w:bCs/>
          <w:color w:val="000000" w:themeColor="text1"/>
        </w:rPr>
      </w:pPr>
    </w:p>
    <w:p w:rsidR="00B877B0" w:rsidRPr="00A06FA6" w:rsidRDefault="00B877B0" w:rsidP="00B402D0">
      <w:pPr>
        <w:rPr>
          <w:color w:val="000000" w:themeColor="text1"/>
        </w:rPr>
      </w:pPr>
      <w:r w:rsidRPr="00A06FA6">
        <w:rPr>
          <w:color w:val="000000" w:themeColor="text1"/>
        </w:rPr>
        <w:t xml:space="preserve">  Территория школы оборудована наружным освещением, пешеходными дорожками и подъездными путями, ограждением.  Здания школы оснащены современными системами жизнеобеспечения:</w:t>
      </w:r>
    </w:p>
    <w:p w:rsidR="00B877B0" w:rsidRPr="00A06FA6" w:rsidRDefault="00B877B0" w:rsidP="00B402D0">
      <w:pPr>
        <w:rPr>
          <w:color w:val="000000" w:themeColor="text1"/>
        </w:rPr>
      </w:pPr>
      <w:r>
        <w:rPr>
          <w:color w:val="000000" w:themeColor="text1"/>
        </w:rPr>
        <w:t>- централизованным</w:t>
      </w:r>
      <w:r w:rsidRPr="00A06FA6">
        <w:rPr>
          <w:color w:val="000000" w:themeColor="text1"/>
        </w:rPr>
        <w:t xml:space="preserve"> отоплением;</w:t>
      </w:r>
    </w:p>
    <w:p w:rsidR="00B877B0" w:rsidRPr="00A06FA6" w:rsidRDefault="00B877B0" w:rsidP="00B402D0">
      <w:pPr>
        <w:rPr>
          <w:color w:val="000000" w:themeColor="text1"/>
        </w:rPr>
      </w:pPr>
      <w:r w:rsidRPr="00A06FA6">
        <w:rPr>
          <w:color w:val="000000" w:themeColor="text1"/>
        </w:rPr>
        <w:t>- вентиляцией;</w:t>
      </w:r>
    </w:p>
    <w:p w:rsidR="00B877B0" w:rsidRPr="00A06FA6" w:rsidRDefault="00B877B0" w:rsidP="00B402D0">
      <w:pPr>
        <w:rPr>
          <w:color w:val="000000" w:themeColor="text1"/>
        </w:rPr>
      </w:pPr>
      <w:r w:rsidRPr="00A06FA6">
        <w:rPr>
          <w:color w:val="000000" w:themeColor="text1"/>
        </w:rPr>
        <w:t>- горячей и холодной водой;</w:t>
      </w:r>
    </w:p>
    <w:p w:rsidR="00B877B0" w:rsidRPr="00A06FA6" w:rsidRDefault="00B877B0" w:rsidP="00B402D0">
      <w:pPr>
        <w:rPr>
          <w:color w:val="000000" w:themeColor="text1"/>
        </w:rPr>
      </w:pPr>
      <w:r w:rsidRPr="00A06FA6">
        <w:rPr>
          <w:color w:val="000000" w:themeColor="text1"/>
        </w:rPr>
        <w:t>- системой противопожарной сигнализац</w:t>
      </w:r>
      <w:r>
        <w:rPr>
          <w:color w:val="000000" w:themeColor="text1"/>
        </w:rPr>
        <w:t>ии и оповещения людей о пожаре;</w:t>
      </w:r>
    </w:p>
    <w:p w:rsidR="00B877B0" w:rsidRPr="00A06FA6" w:rsidRDefault="00B877B0" w:rsidP="00B402D0">
      <w:pPr>
        <w:rPr>
          <w:color w:val="000000" w:themeColor="text1"/>
        </w:rPr>
      </w:pPr>
      <w:r w:rsidRPr="00A06FA6">
        <w:rPr>
          <w:color w:val="000000" w:themeColor="text1"/>
        </w:rPr>
        <w:t>- «тревожной» кнопкой вызова вневедомственной охраны;</w:t>
      </w:r>
    </w:p>
    <w:p w:rsidR="00B877B0" w:rsidRPr="00A06FA6" w:rsidRDefault="00B877B0" w:rsidP="00B402D0">
      <w:pPr>
        <w:rPr>
          <w:color w:val="000000" w:themeColor="text1"/>
        </w:rPr>
      </w:pPr>
      <w:r w:rsidRPr="00A06FA6">
        <w:rPr>
          <w:color w:val="000000" w:themeColor="text1"/>
        </w:rPr>
        <w:t>- локальной компьютерной сетью;</w:t>
      </w:r>
    </w:p>
    <w:p w:rsidR="00B877B0" w:rsidRDefault="00B877B0" w:rsidP="00B402D0">
      <w:pPr>
        <w:rPr>
          <w:color w:val="000000" w:themeColor="text1"/>
        </w:rPr>
      </w:pPr>
      <w:r w:rsidRPr="00A06FA6">
        <w:rPr>
          <w:color w:val="000000" w:themeColor="text1"/>
        </w:rPr>
        <w:t xml:space="preserve">- подключение </w:t>
      </w:r>
      <w:proofErr w:type="gramStart"/>
      <w:r w:rsidRPr="00A06FA6">
        <w:rPr>
          <w:color w:val="000000" w:themeColor="text1"/>
        </w:rPr>
        <w:t>к</w:t>
      </w:r>
      <w:proofErr w:type="gramEnd"/>
      <w:r w:rsidRPr="00A06FA6">
        <w:rPr>
          <w:color w:val="000000" w:themeColor="text1"/>
        </w:rPr>
        <w:t xml:space="preserve"> Интернет – ADSL.</w:t>
      </w:r>
    </w:p>
    <w:p w:rsidR="00B877B0" w:rsidRPr="00A06FA6" w:rsidRDefault="00B877B0" w:rsidP="00B402D0">
      <w:pPr>
        <w:rPr>
          <w:color w:val="000000" w:themeColor="text1"/>
        </w:rPr>
      </w:pPr>
    </w:p>
    <w:p w:rsidR="00B877B0" w:rsidRDefault="00B877B0" w:rsidP="00B402D0">
      <w:pPr>
        <w:spacing w:after="160"/>
        <w:rPr>
          <w:color w:val="000000" w:themeColor="text1"/>
        </w:rPr>
      </w:pPr>
      <w:r w:rsidRPr="00A06FA6">
        <w:rPr>
          <w:color w:val="000000" w:themeColor="text1"/>
        </w:rPr>
        <w:t>Питьевой режим в школе осуществляется через питьевые фонтанчики. Здание школы оснащено необходимым количеством санитарных узлов в соответствии с санитарными нормами.</w:t>
      </w:r>
    </w:p>
    <w:p w:rsidR="00B877B0" w:rsidRPr="009204AB" w:rsidRDefault="00B877B0" w:rsidP="00B402D0">
      <w:pPr>
        <w:spacing w:after="160"/>
        <w:rPr>
          <w:bCs/>
        </w:rPr>
      </w:pPr>
      <w:r w:rsidRPr="009204AB">
        <w:rPr>
          <w:bCs/>
        </w:rPr>
        <w:t>Характеристика площадей, занятых под образовательный процесс:</w:t>
      </w:r>
    </w:p>
    <w:tbl>
      <w:tblPr>
        <w:tblW w:w="9133" w:type="dxa"/>
        <w:jc w:val="center"/>
        <w:tblCellSpacing w:w="0" w:type="dxa"/>
        <w:tblInd w:w="-24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25"/>
        <w:gridCol w:w="1340"/>
        <w:gridCol w:w="1568"/>
      </w:tblGrid>
      <w:tr w:rsidR="00B877B0" w:rsidRPr="009204AB" w:rsidTr="00B877B0">
        <w:trPr>
          <w:tblCellSpacing w:w="0" w:type="dxa"/>
          <w:jc w:val="center"/>
        </w:trPr>
        <w:tc>
          <w:tcPr>
            <w:tcW w:w="6225" w:type="dxa"/>
            <w:tcBorders>
              <w:top w:val="outset" w:sz="6" w:space="0" w:color="auto"/>
              <w:left w:val="outset" w:sz="6" w:space="0" w:color="auto"/>
              <w:bottom w:val="outset" w:sz="6" w:space="0" w:color="auto"/>
              <w:right w:val="outset" w:sz="6" w:space="0" w:color="auto"/>
            </w:tcBorders>
            <w:hideMark/>
          </w:tcPr>
          <w:p w:rsidR="00B877B0" w:rsidRPr="009204AB" w:rsidRDefault="00B877B0" w:rsidP="00B402D0">
            <w:r w:rsidRPr="009204AB">
              <w:t>Учебные помещения</w:t>
            </w:r>
          </w:p>
        </w:tc>
        <w:tc>
          <w:tcPr>
            <w:tcW w:w="1340" w:type="dxa"/>
            <w:tcBorders>
              <w:top w:val="outset" w:sz="6" w:space="0" w:color="auto"/>
              <w:left w:val="outset" w:sz="6" w:space="0" w:color="auto"/>
              <w:bottom w:val="outset" w:sz="6" w:space="0" w:color="auto"/>
              <w:right w:val="outset" w:sz="6" w:space="0" w:color="auto"/>
            </w:tcBorders>
            <w:hideMark/>
          </w:tcPr>
          <w:p w:rsidR="00B877B0" w:rsidRPr="009204AB" w:rsidRDefault="00B877B0" w:rsidP="00B402D0">
            <w:r w:rsidRPr="009204AB">
              <w:t>Количество</w:t>
            </w:r>
          </w:p>
        </w:tc>
        <w:tc>
          <w:tcPr>
            <w:tcW w:w="1568" w:type="dxa"/>
            <w:tcBorders>
              <w:top w:val="outset" w:sz="6" w:space="0" w:color="auto"/>
              <w:left w:val="outset" w:sz="6" w:space="0" w:color="auto"/>
              <w:bottom w:val="outset" w:sz="6" w:space="0" w:color="auto"/>
              <w:right w:val="outset" w:sz="6" w:space="0" w:color="auto"/>
            </w:tcBorders>
          </w:tcPr>
          <w:p w:rsidR="00B877B0" w:rsidRPr="009204AB" w:rsidRDefault="00B877B0" w:rsidP="00B402D0">
            <w:r w:rsidRPr="009204AB">
              <w:t>Площад</w:t>
            </w:r>
            <w:proofErr w:type="gramStart"/>
            <w:r w:rsidRPr="009204AB">
              <w:t>ь(</w:t>
            </w:r>
            <w:proofErr w:type="gramEnd"/>
            <w:r w:rsidRPr="009204AB">
              <w:t>кв.м)</w:t>
            </w:r>
          </w:p>
        </w:tc>
      </w:tr>
      <w:tr w:rsidR="00B877B0" w:rsidRPr="009204AB" w:rsidTr="00B877B0">
        <w:trPr>
          <w:tblCellSpacing w:w="0" w:type="dxa"/>
          <w:jc w:val="center"/>
        </w:trPr>
        <w:tc>
          <w:tcPr>
            <w:tcW w:w="6225" w:type="dxa"/>
            <w:tcBorders>
              <w:top w:val="outset" w:sz="6" w:space="0" w:color="auto"/>
              <w:left w:val="outset" w:sz="6" w:space="0" w:color="auto"/>
              <w:bottom w:val="outset" w:sz="6" w:space="0" w:color="auto"/>
              <w:right w:val="outset" w:sz="6" w:space="0" w:color="auto"/>
            </w:tcBorders>
            <w:hideMark/>
          </w:tcPr>
          <w:p w:rsidR="00B877B0" w:rsidRPr="009204AB" w:rsidRDefault="00B877B0" w:rsidP="00B402D0">
            <w:r w:rsidRPr="009204AB">
              <w:t xml:space="preserve">Всего учебных помещений, используемых в образовательном процессе. </w:t>
            </w:r>
          </w:p>
          <w:p w:rsidR="00B877B0" w:rsidRPr="009204AB" w:rsidRDefault="00B877B0" w:rsidP="00B402D0">
            <w:r w:rsidRPr="009204AB">
              <w:t>В том числе:</w:t>
            </w:r>
          </w:p>
        </w:tc>
        <w:tc>
          <w:tcPr>
            <w:tcW w:w="1340" w:type="dxa"/>
            <w:tcBorders>
              <w:top w:val="outset" w:sz="6" w:space="0" w:color="auto"/>
              <w:left w:val="outset" w:sz="6" w:space="0" w:color="auto"/>
              <w:bottom w:val="outset" w:sz="6" w:space="0" w:color="auto"/>
              <w:right w:val="outset" w:sz="6" w:space="0" w:color="auto"/>
            </w:tcBorders>
            <w:hideMark/>
          </w:tcPr>
          <w:p w:rsidR="00B877B0" w:rsidRPr="009204AB" w:rsidRDefault="00AE1147" w:rsidP="00B402D0">
            <w:r>
              <w:t>11</w:t>
            </w:r>
          </w:p>
          <w:p w:rsidR="00B877B0" w:rsidRPr="009204AB" w:rsidRDefault="00B877B0" w:rsidP="00B402D0"/>
        </w:tc>
        <w:tc>
          <w:tcPr>
            <w:tcW w:w="1568" w:type="dxa"/>
            <w:tcBorders>
              <w:top w:val="outset" w:sz="6" w:space="0" w:color="auto"/>
              <w:left w:val="outset" w:sz="6" w:space="0" w:color="auto"/>
              <w:bottom w:val="outset" w:sz="6" w:space="0" w:color="auto"/>
              <w:right w:val="outset" w:sz="6" w:space="0" w:color="auto"/>
            </w:tcBorders>
          </w:tcPr>
          <w:p w:rsidR="00B877B0" w:rsidRPr="009204AB" w:rsidRDefault="00B877B0" w:rsidP="00B402D0">
            <w:r w:rsidRPr="009204AB">
              <w:t>431,7</w:t>
            </w:r>
          </w:p>
        </w:tc>
      </w:tr>
      <w:tr w:rsidR="00304831" w:rsidRPr="009204AB" w:rsidTr="00B877B0">
        <w:trPr>
          <w:tblCellSpacing w:w="0" w:type="dxa"/>
          <w:jc w:val="center"/>
        </w:trPr>
        <w:tc>
          <w:tcPr>
            <w:tcW w:w="6225" w:type="dxa"/>
            <w:tcBorders>
              <w:top w:val="outset" w:sz="6" w:space="0" w:color="auto"/>
              <w:left w:val="outset" w:sz="6" w:space="0" w:color="auto"/>
              <w:bottom w:val="outset" w:sz="6" w:space="0" w:color="auto"/>
              <w:right w:val="outset" w:sz="6" w:space="0" w:color="auto"/>
            </w:tcBorders>
          </w:tcPr>
          <w:p w:rsidR="00304831" w:rsidRPr="009204AB" w:rsidRDefault="00304831" w:rsidP="00B402D0">
            <w:r>
              <w:t>Кабинет начальных классов</w:t>
            </w:r>
          </w:p>
        </w:tc>
        <w:tc>
          <w:tcPr>
            <w:tcW w:w="1340" w:type="dxa"/>
            <w:tcBorders>
              <w:top w:val="outset" w:sz="6" w:space="0" w:color="auto"/>
              <w:left w:val="outset" w:sz="6" w:space="0" w:color="auto"/>
              <w:bottom w:val="outset" w:sz="6" w:space="0" w:color="auto"/>
              <w:right w:val="outset" w:sz="6" w:space="0" w:color="auto"/>
            </w:tcBorders>
          </w:tcPr>
          <w:p w:rsidR="00304831" w:rsidRPr="009204AB" w:rsidRDefault="00304831" w:rsidP="00B402D0">
            <w:r>
              <w:t>2</w:t>
            </w:r>
          </w:p>
        </w:tc>
        <w:tc>
          <w:tcPr>
            <w:tcW w:w="1568" w:type="dxa"/>
            <w:tcBorders>
              <w:top w:val="outset" w:sz="6" w:space="0" w:color="auto"/>
              <w:left w:val="outset" w:sz="6" w:space="0" w:color="auto"/>
              <w:bottom w:val="outset" w:sz="6" w:space="0" w:color="auto"/>
              <w:right w:val="outset" w:sz="6" w:space="0" w:color="auto"/>
            </w:tcBorders>
          </w:tcPr>
          <w:p w:rsidR="00304831" w:rsidRPr="009204AB" w:rsidRDefault="00AE1147" w:rsidP="00B402D0">
            <w:r>
              <w:t>68,6</w:t>
            </w:r>
          </w:p>
        </w:tc>
      </w:tr>
      <w:tr w:rsidR="00B877B0" w:rsidRPr="009204AB" w:rsidTr="00B877B0">
        <w:trPr>
          <w:tblCellSpacing w:w="0" w:type="dxa"/>
          <w:jc w:val="center"/>
        </w:trPr>
        <w:tc>
          <w:tcPr>
            <w:tcW w:w="6225" w:type="dxa"/>
            <w:tcBorders>
              <w:top w:val="outset" w:sz="6" w:space="0" w:color="auto"/>
              <w:left w:val="outset" w:sz="6" w:space="0" w:color="auto"/>
              <w:bottom w:val="outset" w:sz="6" w:space="0" w:color="auto"/>
              <w:right w:val="outset" w:sz="6" w:space="0" w:color="auto"/>
            </w:tcBorders>
            <w:hideMark/>
          </w:tcPr>
          <w:p w:rsidR="00B877B0" w:rsidRPr="009204AB" w:rsidRDefault="00B877B0" w:rsidP="00B402D0">
            <w:r w:rsidRPr="009204AB">
              <w:t>Кабинет биологии</w:t>
            </w:r>
          </w:p>
        </w:tc>
        <w:tc>
          <w:tcPr>
            <w:tcW w:w="1340" w:type="dxa"/>
            <w:tcBorders>
              <w:top w:val="outset" w:sz="6" w:space="0" w:color="auto"/>
              <w:left w:val="outset" w:sz="6" w:space="0" w:color="auto"/>
              <w:bottom w:val="outset" w:sz="6" w:space="0" w:color="auto"/>
              <w:right w:val="outset" w:sz="6" w:space="0" w:color="auto"/>
            </w:tcBorders>
            <w:hideMark/>
          </w:tcPr>
          <w:p w:rsidR="00B877B0" w:rsidRPr="009204AB" w:rsidRDefault="00B877B0" w:rsidP="00B402D0">
            <w:r w:rsidRPr="009204AB">
              <w:t>1</w:t>
            </w:r>
          </w:p>
        </w:tc>
        <w:tc>
          <w:tcPr>
            <w:tcW w:w="1568" w:type="dxa"/>
            <w:tcBorders>
              <w:top w:val="outset" w:sz="6" w:space="0" w:color="auto"/>
              <w:left w:val="outset" w:sz="6" w:space="0" w:color="auto"/>
              <w:bottom w:val="outset" w:sz="6" w:space="0" w:color="auto"/>
              <w:right w:val="outset" w:sz="6" w:space="0" w:color="auto"/>
            </w:tcBorders>
          </w:tcPr>
          <w:p w:rsidR="00B877B0" w:rsidRPr="009204AB" w:rsidRDefault="00B877B0" w:rsidP="00B402D0">
            <w:r w:rsidRPr="009204AB">
              <w:t>33,9</w:t>
            </w:r>
          </w:p>
        </w:tc>
      </w:tr>
      <w:tr w:rsidR="00B877B0" w:rsidRPr="009204AB" w:rsidTr="00B877B0">
        <w:trPr>
          <w:tblCellSpacing w:w="0" w:type="dxa"/>
          <w:jc w:val="center"/>
        </w:trPr>
        <w:tc>
          <w:tcPr>
            <w:tcW w:w="6225" w:type="dxa"/>
            <w:tcBorders>
              <w:top w:val="outset" w:sz="6" w:space="0" w:color="auto"/>
              <w:left w:val="outset" w:sz="6" w:space="0" w:color="auto"/>
              <w:bottom w:val="outset" w:sz="6" w:space="0" w:color="auto"/>
              <w:right w:val="outset" w:sz="6" w:space="0" w:color="auto"/>
            </w:tcBorders>
            <w:hideMark/>
          </w:tcPr>
          <w:p w:rsidR="00B877B0" w:rsidRPr="009204AB" w:rsidRDefault="00B877B0" w:rsidP="00B402D0">
            <w:r w:rsidRPr="009204AB">
              <w:t>Кабинет математики</w:t>
            </w:r>
          </w:p>
        </w:tc>
        <w:tc>
          <w:tcPr>
            <w:tcW w:w="1340" w:type="dxa"/>
            <w:tcBorders>
              <w:top w:val="outset" w:sz="6" w:space="0" w:color="auto"/>
              <w:left w:val="outset" w:sz="6" w:space="0" w:color="auto"/>
              <w:bottom w:val="outset" w:sz="6" w:space="0" w:color="auto"/>
              <w:right w:val="outset" w:sz="6" w:space="0" w:color="auto"/>
            </w:tcBorders>
            <w:hideMark/>
          </w:tcPr>
          <w:p w:rsidR="00B877B0" w:rsidRPr="009204AB" w:rsidRDefault="00B877B0" w:rsidP="00B402D0">
            <w:r w:rsidRPr="009204AB">
              <w:t>1</w:t>
            </w:r>
          </w:p>
        </w:tc>
        <w:tc>
          <w:tcPr>
            <w:tcW w:w="1568" w:type="dxa"/>
            <w:tcBorders>
              <w:top w:val="outset" w:sz="6" w:space="0" w:color="auto"/>
              <w:left w:val="outset" w:sz="6" w:space="0" w:color="auto"/>
              <w:bottom w:val="outset" w:sz="6" w:space="0" w:color="auto"/>
              <w:right w:val="outset" w:sz="6" w:space="0" w:color="auto"/>
            </w:tcBorders>
          </w:tcPr>
          <w:p w:rsidR="00B877B0" w:rsidRPr="009204AB" w:rsidRDefault="00B877B0" w:rsidP="00B402D0">
            <w:r w:rsidRPr="009204AB">
              <w:t>34,3</w:t>
            </w:r>
          </w:p>
        </w:tc>
      </w:tr>
      <w:tr w:rsidR="00B877B0" w:rsidRPr="009204AB" w:rsidTr="00B877B0">
        <w:trPr>
          <w:tblCellSpacing w:w="0" w:type="dxa"/>
          <w:jc w:val="center"/>
        </w:trPr>
        <w:tc>
          <w:tcPr>
            <w:tcW w:w="6225" w:type="dxa"/>
            <w:tcBorders>
              <w:top w:val="outset" w:sz="6" w:space="0" w:color="auto"/>
              <w:left w:val="outset" w:sz="6" w:space="0" w:color="auto"/>
              <w:bottom w:val="outset" w:sz="6" w:space="0" w:color="auto"/>
              <w:right w:val="outset" w:sz="6" w:space="0" w:color="auto"/>
            </w:tcBorders>
          </w:tcPr>
          <w:p w:rsidR="00B877B0" w:rsidRPr="009204AB" w:rsidRDefault="00B877B0" w:rsidP="00B402D0">
            <w:r w:rsidRPr="009204AB">
              <w:t>Кабинет информатики</w:t>
            </w:r>
          </w:p>
        </w:tc>
        <w:tc>
          <w:tcPr>
            <w:tcW w:w="1340" w:type="dxa"/>
            <w:tcBorders>
              <w:top w:val="outset" w:sz="6" w:space="0" w:color="auto"/>
              <w:left w:val="outset" w:sz="6" w:space="0" w:color="auto"/>
              <w:bottom w:val="outset" w:sz="6" w:space="0" w:color="auto"/>
              <w:right w:val="outset" w:sz="6" w:space="0" w:color="auto"/>
            </w:tcBorders>
          </w:tcPr>
          <w:p w:rsidR="00B877B0" w:rsidRPr="009204AB" w:rsidRDefault="00B877B0" w:rsidP="00B402D0">
            <w:r w:rsidRPr="009204AB">
              <w:t>1</w:t>
            </w:r>
          </w:p>
        </w:tc>
        <w:tc>
          <w:tcPr>
            <w:tcW w:w="1568" w:type="dxa"/>
            <w:tcBorders>
              <w:top w:val="outset" w:sz="6" w:space="0" w:color="auto"/>
              <w:left w:val="outset" w:sz="6" w:space="0" w:color="auto"/>
              <w:bottom w:val="outset" w:sz="6" w:space="0" w:color="auto"/>
              <w:right w:val="outset" w:sz="6" w:space="0" w:color="auto"/>
            </w:tcBorders>
          </w:tcPr>
          <w:p w:rsidR="00B877B0" w:rsidRPr="009204AB" w:rsidRDefault="00B877B0" w:rsidP="00B402D0">
            <w:r w:rsidRPr="009204AB">
              <w:t>15,8</w:t>
            </w:r>
          </w:p>
        </w:tc>
      </w:tr>
      <w:tr w:rsidR="00B877B0" w:rsidRPr="009204AB" w:rsidTr="00B877B0">
        <w:trPr>
          <w:tblCellSpacing w:w="0" w:type="dxa"/>
          <w:jc w:val="center"/>
        </w:trPr>
        <w:tc>
          <w:tcPr>
            <w:tcW w:w="6225" w:type="dxa"/>
            <w:tcBorders>
              <w:top w:val="outset" w:sz="6" w:space="0" w:color="auto"/>
              <w:left w:val="outset" w:sz="6" w:space="0" w:color="auto"/>
              <w:bottom w:val="outset" w:sz="6" w:space="0" w:color="auto"/>
              <w:right w:val="outset" w:sz="6" w:space="0" w:color="auto"/>
            </w:tcBorders>
            <w:hideMark/>
          </w:tcPr>
          <w:p w:rsidR="00B877B0" w:rsidRPr="009204AB" w:rsidRDefault="00B877B0" w:rsidP="00B402D0">
            <w:r w:rsidRPr="009204AB">
              <w:t>Кабинет русского языка и литературы</w:t>
            </w:r>
          </w:p>
        </w:tc>
        <w:tc>
          <w:tcPr>
            <w:tcW w:w="1340" w:type="dxa"/>
            <w:tcBorders>
              <w:top w:val="outset" w:sz="6" w:space="0" w:color="auto"/>
              <w:left w:val="outset" w:sz="6" w:space="0" w:color="auto"/>
              <w:bottom w:val="outset" w:sz="6" w:space="0" w:color="auto"/>
              <w:right w:val="outset" w:sz="6" w:space="0" w:color="auto"/>
            </w:tcBorders>
            <w:hideMark/>
          </w:tcPr>
          <w:p w:rsidR="00B877B0" w:rsidRPr="009204AB" w:rsidRDefault="00B877B0" w:rsidP="00B402D0">
            <w:r w:rsidRPr="009204AB">
              <w:t>1</w:t>
            </w:r>
          </w:p>
        </w:tc>
        <w:tc>
          <w:tcPr>
            <w:tcW w:w="1568" w:type="dxa"/>
            <w:tcBorders>
              <w:top w:val="outset" w:sz="6" w:space="0" w:color="auto"/>
              <w:left w:val="outset" w:sz="6" w:space="0" w:color="auto"/>
              <w:bottom w:val="outset" w:sz="6" w:space="0" w:color="auto"/>
              <w:right w:val="outset" w:sz="6" w:space="0" w:color="auto"/>
            </w:tcBorders>
          </w:tcPr>
          <w:p w:rsidR="00B877B0" w:rsidRPr="009204AB" w:rsidRDefault="00B877B0" w:rsidP="00B402D0">
            <w:r w:rsidRPr="009204AB">
              <w:t>33.6</w:t>
            </w:r>
          </w:p>
        </w:tc>
      </w:tr>
      <w:tr w:rsidR="00B877B0" w:rsidRPr="009204AB" w:rsidTr="00B877B0">
        <w:trPr>
          <w:tblCellSpacing w:w="0" w:type="dxa"/>
          <w:jc w:val="center"/>
        </w:trPr>
        <w:tc>
          <w:tcPr>
            <w:tcW w:w="6225" w:type="dxa"/>
            <w:tcBorders>
              <w:top w:val="outset" w:sz="6" w:space="0" w:color="auto"/>
              <w:left w:val="outset" w:sz="6" w:space="0" w:color="auto"/>
              <w:bottom w:val="outset" w:sz="6" w:space="0" w:color="auto"/>
              <w:right w:val="outset" w:sz="6" w:space="0" w:color="auto"/>
            </w:tcBorders>
            <w:hideMark/>
          </w:tcPr>
          <w:p w:rsidR="00B877B0" w:rsidRPr="009204AB" w:rsidRDefault="00B877B0" w:rsidP="00B402D0">
            <w:r w:rsidRPr="009204AB">
              <w:t>Кабинет географии</w:t>
            </w:r>
          </w:p>
        </w:tc>
        <w:tc>
          <w:tcPr>
            <w:tcW w:w="1340" w:type="dxa"/>
            <w:tcBorders>
              <w:top w:val="outset" w:sz="6" w:space="0" w:color="auto"/>
              <w:left w:val="outset" w:sz="6" w:space="0" w:color="auto"/>
              <w:bottom w:val="outset" w:sz="6" w:space="0" w:color="auto"/>
              <w:right w:val="outset" w:sz="6" w:space="0" w:color="auto"/>
            </w:tcBorders>
            <w:hideMark/>
          </w:tcPr>
          <w:p w:rsidR="00B877B0" w:rsidRPr="009204AB" w:rsidRDefault="00B877B0" w:rsidP="00B402D0">
            <w:r w:rsidRPr="009204AB">
              <w:t>1</w:t>
            </w:r>
          </w:p>
        </w:tc>
        <w:tc>
          <w:tcPr>
            <w:tcW w:w="1568" w:type="dxa"/>
            <w:tcBorders>
              <w:top w:val="outset" w:sz="6" w:space="0" w:color="auto"/>
              <w:left w:val="outset" w:sz="6" w:space="0" w:color="auto"/>
              <w:bottom w:val="outset" w:sz="6" w:space="0" w:color="auto"/>
              <w:right w:val="outset" w:sz="6" w:space="0" w:color="auto"/>
            </w:tcBorders>
          </w:tcPr>
          <w:p w:rsidR="00B877B0" w:rsidRPr="009204AB" w:rsidRDefault="00B877B0" w:rsidP="00B402D0">
            <w:r w:rsidRPr="009204AB">
              <w:t>51,9</w:t>
            </w:r>
          </w:p>
        </w:tc>
      </w:tr>
      <w:tr w:rsidR="00B877B0" w:rsidRPr="009204AB" w:rsidTr="00B877B0">
        <w:trPr>
          <w:tblCellSpacing w:w="0" w:type="dxa"/>
          <w:jc w:val="center"/>
        </w:trPr>
        <w:tc>
          <w:tcPr>
            <w:tcW w:w="6225" w:type="dxa"/>
            <w:tcBorders>
              <w:top w:val="outset" w:sz="6" w:space="0" w:color="auto"/>
              <w:left w:val="outset" w:sz="6" w:space="0" w:color="auto"/>
              <w:bottom w:val="outset" w:sz="6" w:space="0" w:color="auto"/>
              <w:right w:val="outset" w:sz="6" w:space="0" w:color="auto"/>
            </w:tcBorders>
            <w:hideMark/>
          </w:tcPr>
          <w:p w:rsidR="00B877B0" w:rsidRPr="009204AB" w:rsidRDefault="00B877B0" w:rsidP="00B402D0">
            <w:r w:rsidRPr="009204AB">
              <w:t>Кабинет истории и иностранного языка</w:t>
            </w:r>
          </w:p>
        </w:tc>
        <w:tc>
          <w:tcPr>
            <w:tcW w:w="1340" w:type="dxa"/>
            <w:tcBorders>
              <w:top w:val="outset" w:sz="6" w:space="0" w:color="auto"/>
              <w:left w:val="outset" w:sz="6" w:space="0" w:color="auto"/>
              <w:bottom w:val="outset" w:sz="6" w:space="0" w:color="auto"/>
              <w:right w:val="outset" w:sz="6" w:space="0" w:color="auto"/>
            </w:tcBorders>
            <w:hideMark/>
          </w:tcPr>
          <w:p w:rsidR="00B877B0" w:rsidRPr="009204AB" w:rsidRDefault="00B877B0" w:rsidP="00B402D0">
            <w:r w:rsidRPr="009204AB">
              <w:t>1</w:t>
            </w:r>
          </w:p>
        </w:tc>
        <w:tc>
          <w:tcPr>
            <w:tcW w:w="1568" w:type="dxa"/>
            <w:tcBorders>
              <w:top w:val="outset" w:sz="6" w:space="0" w:color="auto"/>
              <w:left w:val="outset" w:sz="6" w:space="0" w:color="auto"/>
              <w:bottom w:val="outset" w:sz="6" w:space="0" w:color="auto"/>
              <w:right w:val="outset" w:sz="6" w:space="0" w:color="auto"/>
            </w:tcBorders>
          </w:tcPr>
          <w:p w:rsidR="00B877B0" w:rsidRPr="009204AB" w:rsidRDefault="00B877B0" w:rsidP="00B402D0">
            <w:r w:rsidRPr="009204AB">
              <w:t>35.0</w:t>
            </w:r>
          </w:p>
        </w:tc>
      </w:tr>
      <w:tr w:rsidR="00B877B0" w:rsidRPr="009204AB" w:rsidTr="00B877B0">
        <w:trPr>
          <w:tblCellSpacing w:w="0" w:type="dxa"/>
          <w:jc w:val="center"/>
        </w:trPr>
        <w:tc>
          <w:tcPr>
            <w:tcW w:w="6225" w:type="dxa"/>
            <w:tcBorders>
              <w:top w:val="outset" w:sz="6" w:space="0" w:color="auto"/>
              <w:left w:val="outset" w:sz="6" w:space="0" w:color="auto"/>
              <w:bottom w:val="outset" w:sz="6" w:space="0" w:color="auto"/>
              <w:right w:val="outset" w:sz="6" w:space="0" w:color="auto"/>
            </w:tcBorders>
            <w:hideMark/>
          </w:tcPr>
          <w:p w:rsidR="00B877B0" w:rsidRPr="009204AB" w:rsidRDefault="00B877B0" w:rsidP="00B402D0">
            <w:r w:rsidRPr="009204AB">
              <w:t>Мастерская</w:t>
            </w:r>
          </w:p>
        </w:tc>
        <w:tc>
          <w:tcPr>
            <w:tcW w:w="1340" w:type="dxa"/>
            <w:tcBorders>
              <w:top w:val="outset" w:sz="6" w:space="0" w:color="auto"/>
              <w:left w:val="outset" w:sz="6" w:space="0" w:color="auto"/>
              <w:bottom w:val="outset" w:sz="6" w:space="0" w:color="auto"/>
              <w:right w:val="outset" w:sz="6" w:space="0" w:color="auto"/>
            </w:tcBorders>
            <w:hideMark/>
          </w:tcPr>
          <w:p w:rsidR="00B877B0" w:rsidRPr="009204AB" w:rsidRDefault="00B877B0" w:rsidP="00B402D0">
            <w:r w:rsidRPr="009204AB">
              <w:t>1</w:t>
            </w:r>
          </w:p>
        </w:tc>
        <w:tc>
          <w:tcPr>
            <w:tcW w:w="1568" w:type="dxa"/>
            <w:tcBorders>
              <w:top w:val="outset" w:sz="6" w:space="0" w:color="auto"/>
              <w:left w:val="outset" w:sz="6" w:space="0" w:color="auto"/>
              <w:bottom w:val="outset" w:sz="6" w:space="0" w:color="auto"/>
              <w:right w:val="outset" w:sz="6" w:space="0" w:color="auto"/>
            </w:tcBorders>
          </w:tcPr>
          <w:p w:rsidR="00B877B0" w:rsidRPr="009204AB" w:rsidRDefault="00B877B0" w:rsidP="00B402D0">
            <w:r w:rsidRPr="009204AB">
              <w:t>42,8</w:t>
            </w:r>
          </w:p>
        </w:tc>
      </w:tr>
      <w:tr w:rsidR="00B877B0" w:rsidRPr="009204AB" w:rsidTr="00B877B0">
        <w:trPr>
          <w:tblCellSpacing w:w="0" w:type="dxa"/>
          <w:jc w:val="center"/>
        </w:trPr>
        <w:tc>
          <w:tcPr>
            <w:tcW w:w="6225" w:type="dxa"/>
            <w:tcBorders>
              <w:top w:val="outset" w:sz="6" w:space="0" w:color="auto"/>
              <w:left w:val="outset" w:sz="6" w:space="0" w:color="auto"/>
              <w:bottom w:val="outset" w:sz="6" w:space="0" w:color="auto"/>
              <w:right w:val="outset" w:sz="6" w:space="0" w:color="auto"/>
            </w:tcBorders>
            <w:hideMark/>
          </w:tcPr>
          <w:p w:rsidR="00B877B0" w:rsidRPr="009204AB" w:rsidRDefault="00B877B0" w:rsidP="00B402D0">
            <w:r w:rsidRPr="009204AB">
              <w:t>Спортивный зал</w:t>
            </w:r>
          </w:p>
        </w:tc>
        <w:tc>
          <w:tcPr>
            <w:tcW w:w="1340" w:type="dxa"/>
            <w:tcBorders>
              <w:top w:val="outset" w:sz="6" w:space="0" w:color="auto"/>
              <w:left w:val="outset" w:sz="6" w:space="0" w:color="auto"/>
              <w:bottom w:val="outset" w:sz="6" w:space="0" w:color="auto"/>
              <w:right w:val="outset" w:sz="6" w:space="0" w:color="auto"/>
            </w:tcBorders>
            <w:hideMark/>
          </w:tcPr>
          <w:p w:rsidR="00B877B0" w:rsidRPr="009204AB" w:rsidRDefault="00B877B0" w:rsidP="00B402D0">
            <w:r w:rsidRPr="009204AB">
              <w:t>1</w:t>
            </w:r>
          </w:p>
        </w:tc>
        <w:tc>
          <w:tcPr>
            <w:tcW w:w="1568" w:type="dxa"/>
            <w:tcBorders>
              <w:top w:val="outset" w:sz="6" w:space="0" w:color="auto"/>
              <w:left w:val="outset" w:sz="6" w:space="0" w:color="auto"/>
              <w:bottom w:val="outset" w:sz="6" w:space="0" w:color="auto"/>
              <w:right w:val="outset" w:sz="6" w:space="0" w:color="auto"/>
            </w:tcBorders>
          </w:tcPr>
          <w:p w:rsidR="00B877B0" w:rsidRPr="009204AB" w:rsidRDefault="00B877B0" w:rsidP="00B402D0">
            <w:r w:rsidRPr="009204AB">
              <w:t>150,1</w:t>
            </w:r>
          </w:p>
        </w:tc>
      </w:tr>
      <w:tr w:rsidR="00B877B0" w:rsidRPr="009204AB" w:rsidTr="00B877B0">
        <w:trPr>
          <w:tblCellSpacing w:w="0" w:type="dxa"/>
          <w:jc w:val="center"/>
        </w:trPr>
        <w:tc>
          <w:tcPr>
            <w:tcW w:w="6225" w:type="dxa"/>
            <w:tcBorders>
              <w:top w:val="outset" w:sz="6" w:space="0" w:color="auto"/>
              <w:left w:val="outset" w:sz="6" w:space="0" w:color="auto"/>
              <w:bottom w:val="outset" w:sz="6" w:space="0" w:color="auto"/>
              <w:right w:val="outset" w:sz="6" w:space="0" w:color="auto"/>
            </w:tcBorders>
          </w:tcPr>
          <w:p w:rsidR="00B877B0" w:rsidRPr="009204AB" w:rsidRDefault="00B877B0" w:rsidP="00B402D0">
            <w:r w:rsidRPr="009204AB">
              <w:t>Библиотека</w:t>
            </w:r>
          </w:p>
        </w:tc>
        <w:tc>
          <w:tcPr>
            <w:tcW w:w="1340" w:type="dxa"/>
            <w:tcBorders>
              <w:top w:val="outset" w:sz="6" w:space="0" w:color="auto"/>
              <w:left w:val="outset" w:sz="6" w:space="0" w:color="auto"/>
              <w:bottom w:val="outset" w:sz="6" w:space="0" w:color="auto"/>
              <w:right w:val="outset" w:sz="6" w:space="0" w:color="auto"/>
            </w:tcBorders>
          </w:tcPr>
          <w:p w:rsidR="00B877B0" w:rsidRPr="009204AB" w:rsidRDefault="00B877B0" w:rsidP="00B402D0">
            <w:r w:rsidRPr="009204AB">
              <w:t>1</w:t>
            </w:r>
          </w:p>
        </w:tc>
        <w:tc>
          <w:tcPr>
            <w:tcW w:w="1568" w:type="dxa"/>
            <w:tcBorders>
              <w:top w:val="outset" w:sz="6" w:space="0" w:color="auto"/>
              <w:left w:val="outset" w:sz="6" w:space="0" w:color="auto"/>
              <w:bottom w:val="outset" w:sz="6" w:space="0" w:color="auto"/>
              <w:right w:val="outset" w:sz="6" w:space="0" w:color="auto"/>
            </w:tcBorders>
          </w:tcPr>
          <w:p w:rsidR="00B877B0" w:rsidRPr="009204AB" w:rsidRDefault="00B877B0" w:rsidP="00B402D0">
            <w:r w:rsidRPr="009204AB">
              <w:t>34.3</w:t>
            </w:r>
          </w:p>
        </w:tc>
      </w:tr>
    </w:tbl>
    <w:p w:rsidR="00B877B0" w:rsidRPr="009204AB" w:rsidRDefault="00B877B0" w:rsidP="00B402D0">
      <w:pPr>
        <w:spacing w:after="160" w:line="259" w:lineRule="auto"/>
        <w:contextualSpacing/>
      </w:pPr>
    </w:p>
    <w:p w:rsidR="00B877B0" w:rsidRPr="00A06FA6" w:rsidRDefault="00B877B0" w:rsidP="00B402D0">
      <w:pPr>
        <w:jc w:val="both"/>
        <w:rPr>
          <w:color w:val="000000" w:themeColor="text1"/>
        </w:rPr>
      </w:pPr>
      <w:r w:rsidRPr="00A06FA6">
        <w:rPr>
          <w:color w:val="000000" w:themeColor="text1"/>
        </w:rPr>
        <w:t>  Для проведения занятий по физической культуре используется спортивный зал. Спортивный зал оборудован в соответствии с требованиями. Ос</w:t>
      </w:r>
      <w:r>
        <w:rPr>
          <w:color w:val="000000" w:themeColor="text1"/>
        </w:rPr>
        <w:t xml:space="preserve">нащенность учебного процесса – 75 %. </w:t>
      </w:r>
      <w:r w:rsidRPr="00A06FA6">
        <w:rPr>
          <w:color w:val="000000" w:themeColor="text1"/>
        </w:rPr>
        <w:t>Все учебные кабинеты оснащены необходимой учебно-материальной базой</w:t>
      </w:r>
      <w:proofErr w:type="gramStart"/>
      <w:r w:rsidRPr="00A06FA6">
        <w:rPr>
          <w:color w:val="000000" w:themeColor="text1"/>
        </w:rPr>
        <w:t>.О</w:t>
      </w:r>
      <w:proofErr w:type="gramEnd"/>
      <w:r w:rsidRPr="00A06FA6">
        <w:rPr>
          <w:color w:val="000000" w:themeColor="text1"/>
        </w:rPr>
        <w:t xml:space="preserve">бновление и пополнение материальной базы осуществляется по заявкам преподавателей в соответствии с образовательными программами согласно финансированию. </w:t>
      </w:r>
    </w:p>
    <w:p w:rsidR="00B877B0" w:rsidRPr="00752EC4" w:rsidRDefault="00B877B0" w:rsidP="00B402D0">
      <w:pPr>
        <w:ind w:left="43" w:right="19" w:firstLine="706"/>
        <w:jc w:val="both"/>
      </w:pPr>
    </w:p>
    <w:p w:rsidR="00B877B0" w:rsidRPr="00A06FA6" w:rsidRDefault="00B877B0" w:rsidP="00B402D0">
      <w:pPr>
        <w:spacing w:after="160"/>
        <w:rPr>
          <w:color w:val="000000" w:themeColor="text1"/>
        </w:rPr>
      </w:pPr>
      <w:r w:rsidRPr="00A06FA6">
        <w:rPr>
          <w:color w:val="000000" w:themeColor="text1"/>
        </w:rPr>
        <w:t>Организация питания</w:t>
      </w:r>
      <w:r w:rsidRPr="00A06FA6">
        <w:rPr>
          <w:b/>
          <w:color w:val="000000" w:themeColor="text1"/>
        </w:rPr>
        <w:t>.</w:t>
      </w:r>
    </w:p>
    <w:p w:rsidR="00B877B0" w:rsidRPr="00A06FA6" w:rsidRDefault="00B877B0" w:rsidP="00B402D0">
      <w:pPr>
        <w:jc w:val="both"/>
        <w:rPr>
          <w:b/>
          <w:color w:val="000000" w:themeColor="text1"/>
        </w:rPr>
      </w:pPr>
      <w:r w:rsidRPr="00A06FA6">
        <w:rPr>
          <w:color w:val="000000" w:themeColor="text1"/>
        </w:rPr>
        <w:t>Для организации питания учащихся в школе имеется</w:t>
      </w:r>
      <w:r>
        <w:rPr>
          <w:color w:val="000000" w:themeColor="text1"/>
        </w:rPr>
        <w:t xml:space="preserve"> столовая с обеденным залом на 24</w:t>
      </w:r>
      <w:r w:rsidRPr="00A06FA6">
        <w:rPr>
          <w:color w:val="000000" w:themeColor="text1"/>
        </w:rPr>
        <w:t xml:space="preserve"> посадочных мест</w:t>
      </w:r>
      <w:r>
        <w:rPr>
          <w:color w:val="000000" w:themeColor="text1"/>
        </w:rPr>
        <w:t>а</w:t>
      </w:r>
      <w:r w:rsidRPr="00A06FA6">
        <w:rPr>
          <w:color w:val="000000" w:themeColor="text1"/>
        </w:rPr>
        <w:t xml:space="preserve">. Столовая имеет </w:t>
      </w:r>
      <w:proofErr w:type="gramStart"/>
      <w:r w:rsidRPr="00A06FA6">
        <w:rPr>
          <w:color w:val="000000" w:themeColor="text1"/>
        </w:rPr>
        <w:t>необходимое</w:t>
      </w:r>
      <w:proofErr w:type="gramEnd"/>
    </w:p>
    <w:p w:rsidR="00B877B0" w:rsidRPr="00A06FA6" w:rsidRDefault="00B877B0" w:rsidP="00B402D0">
      <w:pPr>
        <w:jc w:val="both"/>
        <w:rPr>
          <w:color w:val="000000" w:themeColor="text1"/>
        </w:rPr>
      </w:pPr>
      <w:r w:rsidRPr="00A06FA6">
        <w:rPr>
          <w:color w:val="000000" w:themeColor="text1"/>
        </w:rPr>
        <w:t>Материальная база столовой и четкая организация технологического процесса позволяют организовать для учащихся и работников школы полноценное горячее питание. Результаты анализов воды, смывов и проб пищи позволяют сделать выводы о благополучном санитарно-эпидемиологическом состоянии пищеблока.</w:t>
      </w:r>
    </w:p>
    <w:p w:rsidR="00B877B0" w:rsidRPr="00A06FA6" w:rsidRDefault="00B877B0" w:rsidP="00B402D0">
      <w:pPr>
        <w:jc w:val="both"/>
        <w:rPr>
          <w:color w:val="000000" w:themeColor="text1"/>
        </w:rPr>
      </w:pPr>
      <w:r w:rsidRPr="00A06FA6">
        <w:rPr>
          <w:color w:val="000000" w:themeColor="text1"/>
        </w:rPr>
        <w:t xml:space="preserve"> За счет средств муниципалитета организовано компенсационное питание для льготных категорий учащихся. Питание учащихся осуществляется по перспективному меню, </w:t>
      </w:r>
      <w:r w:rsidRPr="00A06FA6">
        <w:rPr>
          <w:color w:val="000000" w:themeColor="text1"/>
        </w:rPr>
        <w:lastRenderedPageBreak/>
        <w:t xml:space="preserve">разработанному на 10 дней и </w:t>
      </w:r>
      <w:r>
        <w:rPr>
          <w:color w:val="000000" w:themeColor="text1"/>
        </w:rPr>
        <w:t>согласованному с</w:t>
      </w:r>
      <w:r w:rsidRPr="00A06FA6">
        <w:rPr>
          <w:color w:val="000000" w:themeColor="text1"/>
        </w:rPr>
        <w:t xml:space="preserve"> территориальным</w:t>
      </w:r>
      <w:r>
        <w:rPr>
          <w:color w:val="000000" w:themeColor="text1"/>
        </w:rPr>
        <w:t xml:space="preserve"> управлением  Роспотребнадзора.</w:t>
      </w:r>
    </w:p>
    <w:p w:rsidR="00B877B0" w:rsidRPr="00A06FA6" w:rsidRDefault="00B877B0" w:rsidP="00B402D0">
      <w:pPr>
        <w:jc w:val="both"/>
        <w:rPr>
          <w:color w:val="000000" w:themeColor="text1"/>
        </w:rPr>
      </w:pPr>
      <w:r w:rsidRPr="00A06FA6">
        <w:rPr>
          <w:color w:val="000000" w:themeColor="text1"/>
        </w:rPr>
        <w:t>Медицинское обеспечение.</w:t>
      </w:r>
    </w:p>
    <w:p w:rsidR="00B877B0" w:rsidRPr="00A06FA6" w:rsidRDefault="00B877B0" w:rsidP="00B402D0">
      <w:pPr>
        <w:jc w:val="both"/>
        <w:rPr>
          <w:color w:val="000000" w:themeColor="text1"/>
        </w:rPr>
      </w:pPr>
      <w:r w:rsidRPr="009A4E9E">
        <w:rPr>
          <w:color w:val="000000" w:themeColor="text1"/>
        </w:rPr>
        <w:t xml:space="preserve">Для оказания квалифицированной медицинскоой  помощи учащимся образовательного учреждения, проведения еженедельных осмотров учащихся, обеспечения проведения плановой вакцинации (прививок) </w:t>
      </w:r>
      <w:r w:rsidRPr="00BD4076">
        <w:t>учащихся с МБУЗ  «ЦРБ  Миллеровского района»   заключен договор от 0</w:t>
      </w:r>
      <w:r w:rsidR="002E5F87" w:rsidRPr="00BD4076">
        <w:t>9</w:t>
      </w:r>
      <w:r w:rsidRPr="00BD4076">
        <w:t>.0</w:t>
      </w:r>
      <w:r w:rsidR="002E5F87" w:rsidRPr="00BD4076">
        <w:t>1</w:t>
      </w:r>
      <w:r w:rsidRPr="00BD4076">
        <w:t>.201</w:t>
      </w:r>
      <w:r w:rsidR="00A31AF3" w:rsidRPr="00BD4076">
        <w:t>9</w:t>
      </w:r>
      <w:r w:rsidRPr="00BD4076">
        <w:t xml:space="preserve"> «Договор  № </w:t>
      </w:r>
      <w:r w:rsidR="00BD4076" w:rsidRPr="00BD4076">
        <w:t>1232</w:t>
      </w:r>
      <w:r w:rsidR="002E5F87" w:rsidRPr="00BD4076">
        <w:t>/01</w:t>
      </w:r>
      <w:r w:rsidRPr="00BD4076">
        <w:t xml:space="preserve"> о совместной деятельности по организации медицинской помощи». На территории, прилегающей к образовательной организации, находится фельдшерско-акушерский пункт, оснащенный необходимым медицинским оборудованием.</w:t>
      </w:r>
    </w:p>
    <w:p w:rsidR="00DB2281" w:rsidRPr="00DB2281" w:rsidRDefault="00DB2281" w:rsidP="00DB2281">
      <w:pPr>
        <w:jc w:val="both"/>
      </w:pPr>
    </w:p>
    <w:p w:rsidR="003209F6" w:rsidRDefault="009B5C61" w:rsidP="009B5C61">
      <w:pPr>
        <w:spacing w:after="160" w:line="259" w:lineRule="auto"/>
        <w:contextualSpacing/>
        <w:jc w:val="both"/>
      </w:pPr>
      <w:r>
        <w:rPr>
          <w:b/>
        </w:rPr>
        <w:t>3.3.</w:t>
      </w:r>
      <w:r w:rsidR="00892062" w:rsidRPr="003209F6">
        <w:rPr>
          <w:b/>
        </w:rPr>
        <w:t>5</w:t>
      </w:r>
      <w:r w:rsidRPr="003209F6">
        <w:rPr>
          <w:b/>
        </w:rPr>
        <w:t>.</w:t>
      </w:r>
      <w:r w:rsidR="00DB2281" w:rsidRPr="003209F6">
        <w:rPr>
          <w:b/>
        </w:rPr>
        <w:t xml:space="preserve"> Информационн</w:t>
      </w:r>
      <w:proofErr w:type="gramStart"/>
      <w:r w:rsidR="00DB2281" w:rsidRPr="003209F6">
        <w:rPr>
          <w:b/>
        </w:rPr>
        <w:t>о-</w:t>
      </w:r>
      <w:proofErr w:type="gramEnd"/>
      <w:r w:rsidR="00892062" w:rsidRPr="003209F6">
        <w:rPr>
          <w:b/>
        </w:rPr>
        <w:t xml:space="preserve"> методические условия реализации основной образовательной программы </w:t>
      </w:r>
      <w:r w:rsidR="00DB2281" w:rsidRPr="003209F6">
        <w:t xml:space="preserve"> включает  в себя совокупность технологических средств</w:t>
      </w:r>
      <w:r w:rsidR="003209F6" w:rsidRPr="003209F6">
        <w:t xml:space="preserve">. </w:t>
      </w:r>
    </w:p>
    <w:p w:rsidR="003209F6" w:rsidRPr="003209F6" w:rsidRDefault="003209F6" w:rsidP="009B5C61">
      <w:pPr>
        <w:spacing w:after="160" w:line="259" w:lineRule="auto"/>
        <w:contextualSpacing/>
        <w:jc w:val="both"/>
      </w:pPr>
    </w:p>
    <w:p w:rsidR="00DB2281" w:rsidRPr="003209F6" w:rsidRDefault="003209F6" w:rsidP="003209F6">
      <w:pPr>
        <w:spacing w:after="160" w:line="259" w:lineRule="auto"/>
        <w:contextualSpacing/>
        <w:jc w:val="center"/>
      </w:pPr>
      <w:r w:rsidRPr="003209F6">
        <w:t>Компьютеры, имеющиеся в ОУ</w:t>
      </w:r>
    </w:p>
    <w:tbl>
      <w:tblPr>
        <w:tblStyle w:val="afff"/>
        <w:tblW w:w="0" w:type="auto"/>
        <w:tblLook w:val="04A0" w:firstRow="1" w:lastRow="0" w:firstColumn="1" w:lastColumn="0" w:noHBand="0" w:noVBand="1"/>
      </w:tblPr>
      <w:tblGrid>
        <w:gridCol w:w="3510"/>
        <w:gridCol w:w="1701"/>
        <w:gridCol w:w="4360"/>
      </w:tblGrid>
      <w:tr w:rsidR="003209F6" w:rsidRPr="003209F6" w:rsidTr="003209F6">
        <w:tc>
          <w:tcPr>
            <w:tcW w:w="3510" w:type="dxa"/>
          </w:tcPr>
          <w:p w:rsidR="003209F6" w:rsidRPr="00BD4076" w:rsidRDefault="003209F6" w:rsidP="009B5C61">
            <w:pPr>
              <w:spacing w:after="160" w:line="259" w:lineRule="auto"/>
              <w:contextualSpacing/>
              <w:jc w:val="both"/>
            </w:pPr>
            <w:r w:rsidRPr="00BD4076">
              <w:t>Тип компьютера</w:t>
            </w:r>
          </w:p>
          <w:p w:rsidR="003209F6" w:rsidRPr="00BD4076" w:rsidRDefault="003209F6" w:rsidP="009B5C61">
            <w:pPr>
              <w:spacing w:after="160" w:line="259" w:lineRule="auto"/>
              <w:contextualSpacing/>
              <w:jc w:val="both"/>
            </w:pPr>
          </w:p>
        </w:tc>
        <w:tc>
          <w:tcPr>
            <w:tcW w:w="1701" w:type="dxa"/>
          </w:tcPr>
          <w:p w:rsidR="003209F6" w:rsidRPr="00BD4076" w:rsidRDefault="003209F6" w:rsidP="009B5C61">
            <w:pPr>
              <w:spacing w:after="160" w:line="259" w:lineRule="auto"/>
              <w:contextualSpacing/>
              <w:jc w:val="both"/>
            </w:pPr>
            <w:r w:rsidRPr="00BD4076">
              <w:t>Количество</w:t>
            </w:r>
          </w:p>
        </w:tc>
        <w:tc>
          <w:tcPr>
            <w:tcW w:w="4360" w:type="dxa"/>
          </w:tcPr>
          <w:p w:rsidR="003209F6" w:rsidRPr="003209F6" w:rsidRDefault="003209F6" w:rsidP="009B5C61">
            <w:pPr>
              <w:spacing w:after="160" w:line="259" w:lineRule="auto"/>
              <w:contextualSpacing/>
              <w:jc w:val="both"/>
            </w:pPr>
            <w:r w:rsidRPr="003209F6">
              <w:t>Где используется</w:t>
            </w:r>
          </w:p>
        </w:tc>
      </w:tr>
      <w:tr w:rsidR="003209F6" w:rsidTr="003209F6">
        <w:tc>
          <w:tcPr>
            <w:tcW w:w="3510" w:type="dxa"/>
          </w:tcPr>
          <w:p w:rsidR="003209F6" w:rsidRPr="00BD4076" w:rsidRDefault="003209F6" w:rsidP="009B5C61">
            <w:pPr>
              <w:spacing w:after="160" w:line="259" w:lineRule="auto"/>
              <w:contextualSpacing/>
              <w:jc w:val="both"/>
            </w:pPr>
            <w:r w:rsidRPr="00BD4076">
              <w:t>ПК Настольный компьютер</w:t>
            </w:r>
          </w:p>
        </w:tc>
        <w:tc>
          <w:tcPr>
            <w:tcW w:w="1701" w:type="dxa"/>
          </w:tcPr>
          <w:p w:rsidR="003209F6" w:rsidRPr="00BD4076" w:rsidRDefault="003209F6" w:rsidP="009B5C61">
            <w:pPr>
              <w:spacing w:after="160" w:line="259" w:lineRule="auto"/>
              <w:contextualSpacing/>
              <w:jc w:val="both"/>
            </w:pPr>
            <w:r w:rsidRPr="00BD4076">
              <w:t>14</w:t>
            </w:r>
          </w:p>
        </w:tc>
        <w:tc>
          <w:tcPr>
            <w:tcW w:w="4360" w:type="dxa"/>
          </w:tcPr>
          <w:p w:rsidR="003209F6" w:rsidRDefault="003209F6" w:rsidP="009B5C61">
            <w:pPr>
              <w:spacing w:after="160" w:line="259" w:lineRule="auto"/>
              <w:contextualSpacing/>
              <w:jc w:val="both"/>
            </w:pPr>
            <w:r>
              <w:t>На уроках</w:t>
            </w:r>
          </w:p>
        </w:tc>
      </w:tr>
      <w:tr w:rsidR="003209F6" w:rsidTr="003209F6">
        <w:tc>
          <w:tcPr>
            <w:tcW w:w="3510" w:type="dxa"/>
          </w:tcPr>
          <w:p w:rsidR="003209F6" w:rsidRPr="00BD4076" w:rsidRDefault="003209F6" w:rsidP="009B5C61">
            <w:pPr>
              <w:spacing w:after="160" w:line="259" w:lineRule="auto"/>
              <w:contextualSpacing/>
              <w:jc w:val="both"/>
            </w:pPr>
            <w:r w:rsidRPr="00BD4076">
              <w:t>ПК Ноутбук</w:t>
            </w:r>
          </w:p>
        </w:tc>
        <w:tc>
          <w:tcPr>
            <w:tcW w:w="1701" w:type="dxa"/>
          </w:tcPr>
          <w:p w:rsidR="003209F6" w:rsidRPr="00BD4076" w:rsidRDefault="00A31AF3" w:rsidP="009B5C61">
            <w:pPr>
              <w:spacing w:after="160" w:line="259" w:lineRule="auto"/>
              <w:contextualSpacing/>
              <w:jc w:val="both"/>
            </w:pPr>
            <w:r w:rsidRPr="00BD4076">
              <w:t>5</w:t>
            </w:r>
          </w:p>
        </w:tc>
        <w:tc>
          <w:tcPr>
            <w:tcW w:w="4360" w:type="dxa"/>
          </w:tcPr>
          <w:p w:rsidR="003209F6" w:rsidRDefault="003209F6" w:rsidP="009B5C61">
            <w:pPr>
              <w:spacing w:after="160" w:line="259" w:lineRule="auto"/>
              <w:contextualSpacing/>
              <w:jc w:val="both"/>
            </w:pPr>
            <w:r>
              <w:t>На уроках и администрацией</w:t>
            </w:r>
          </w:p>
        </w:tc>
      </w:tr>
    </w:tbl>
    <w:p w:rsidR="003209F6" w:rsidRDefault="003209F6" w:rsidP="009B5C61">
      <w:pPr>
        <w:spacing w:after="160" w:line="259" w:lineRule="auto"/>
        <w:contextualSpacing/>
        <w:jc w:val="both"/>
      </w:pPr>
    </w:p>
    <w:p w:rsidR="003209F6" w:rsidRDefault="003209F6" w:rsidP="003209F6">
      <w:pPr>
        <w:spacing w:after="160" w:line="259" w:lineRule="auto"/>
        <w:contextualSpacing/>
        <w:jc w:val="center"/>
      </w:pPr>
      <w:r>
        <w:t>Наличие в ОУ оргтехники и технических средств</w:t>
      </w:r>
    </w:p>
    <w:tbl>
      <w:tblPr>
        <w:tblStyle w:val="afff"/>
        <w:tblW w:w="0" w:type="auto"/>
        <w:tblLook w:val="04A0" w:firstRow="1" w:lastRow="0" w:firstColumn="1" w:lastColumn="0" w:noHBand="0" w:noVBand="1"/>
      </w:tblPr>
      <w:tblGrid>
        <w:gridCol w:w="4785"/>
        <w:gridCol w:w="4786"/>
      </w:tblGrid>
      <w:tr w:rsidR="003209F6" w:rsidTr="003209F6">
        <w:tc>
          <w:tcPr>
            <w:tcW w:w="4785" w:type="dxa"/>
          </w:tcPr>
          <w:p w:rsidR="003209F6" w:rsidRDefault="003209F6" w:rsidP="003209F6">
            <w:pPr>
              <w:spacing w:after="160" w:line="259" w:lineRule="auto"/>
              <w:contextualSpacing/>
              <w:jc w:val="center"/>
            </w:pPr>
            <w:r>
              <w:t xml:space="preserve">Наименование </w:t>
            </w:r>
          </w:p>
          <w:p w:rsidR="003209F6" w:rsidRDefault="003209F6" w:rsidP="003209F6">
            <w:pPr>
              <w:spacing w:after="160" w:line="259" w:lineRule="auto"/>
              <w:contextualSpacing/>
              <w:jc w:val="center"/>
            </w:pPr>
          </w:p>
        </w:tc>
        <w:tc>
          <w:tcPr>
            <w:tcW w:w="4786" w:type="dxa"/>
          </w:tcPr>
          <w:p w:rsidR="003209F6" w:rsidRDefault="003209F6" w:rsidP="003209F6">
            <w:pPr>
              <w:spacing w:after="160" w:line="259" w:lineRule="auto"/>
              <w:contextualSpacing/>
              <w:jc w:val="center"/>
            </w:pPr>
            <w:r>
              <w:t xml:space="preserve">Количество </w:t>
            </w:r>
          </w:p>
        </w:tc>
      </w:tr>
      <w:tr w:rsidR="003209F6" w:rsidTr="003209F6">
        <w:tc>
          <w:tcPr>
            <w:tcW w:w="4785" w:type="dxa"/>
          </w:tcPr>
          <w:p w:rsidR="003209F6" w:rsidRDefault="00A129E5" w:rsidP="00A129E5">
            <w:pPr>
              <w:spacing w:after="160" w:line="259" w:lineRule="auto"/>
              <w:contextualSpacing/>
            </w:pPr>
            <w:r>
              <w:t>Модем</w:t>
            </w:r>
          </w:p>
        </w:tc>
        <w:tc>
          <w:tcPr>
            <w:tcW w:w="4786" w:type="dxa"/>
          </w:tcPr>
          <w:p w:rsidR="003209F6" w:rsidRDefault="001077AA" w:rsidP="003209F6">
            <w:pPr>
              <w:spacing w:after="160" w:line="259" w:lineRule="auto"/>
              <w:contextualSpacing/>
              <w:jc w:val="center"/>
            </w:pPr>
            <w:r>
              <w:t>1</w:t>
            </w:r>
          </w:p>
        </w:tc>
      </w:tr>
      <w:tr w:rsidR="003209F6" w:rsidTr="003209F6">
        <w:tc>
          <w:tcPr>
            <w:tcW w:w="4785" w:type="dxa"/>
          </w:tcPr>
          <w:p w:rsidR="003209F6" w:rsidRDefault="00A129E5" w:rsidP="00A129E5">
            <w:pPr>
              <w:spacing w:after="160" w:line="259" w:lineRule="auto"/>
              <w:contextualSpacing/>
            </w:pPr>
            <w:r>
              <w:t>Телевизор</w:t>
            </w:r>
          </w:p>
        </w:tc>
        <w:tc>
          <w:tcPr>
            <w:tcW w:w="4786" w:type="dxa"/>
          </w:tcPr>
          <w:p w:rsidR="003209F6" w:rsidRDefault="001077AA" w:rsidP="003209F6">
            <w:pPr>
              <w:spacing w:after="160" w:line="259" w:lineRule="auto"/>
              <w:contextualSpacing/>
              <w:jc w:val="center"/>
            </w:pPr>
            <w:r>
              <w:t>3</w:t>
            </w:r>
          </w:p>
        </w:tc>
      </w:tr>
      <w:tr w:rsidR="003209F6" w:rsidTr="003209F6">
        <w:tc>
          <w:tcPr>
            <w:tcW w:w="4785" w:type="dxa"/>
          </w:tcPr>
          <w:p w:rsidR="003209F6" w:rsidRDefault="00A129E5" w:rsidP="00A129E5">
            <w:pPr>
              <w:spacing w:after="160" w:line="259" w:lineRule="auto"/>
              <w:contextualSpacing/>
            </w:pPr>
            <w:r>
              <w:t>Проектор</w:t>
            </w:r>
          </w:p>
        </w:tc>
        <w:tc>
          <w:tcPr>
            <w:tcW w:w="4786" w:type="dxa"/>
          </w:tcPr>
          <w:p w:rsidR="003209F6" w:rsidRDefault="001077AA" w:rsidP="003209F6">
            <w:pPr>
              <w:spacing w:after="160" w:line="259" w:lineRule="auto"/>
              <w:contextualSpacing/>
              <w:jc w:val="center"/>
            </w:pPr>
            <w:r>
              <w:t>7</w:t>
            </w:r>
          </w:p>
        </w:tc>
      </w:tr>
      <w:tr w:rsidR="003209F6" w:rsidTr="003209F6">
        <w:tc>
          <w:tcPr>
            <w:tcW w:w="4785" w:type="dxa"/>
          </w:tcPr>
          <w:p w:rsidR="003209F6" w:rsidRDefault="00A129E5" w:rsidP="00A129E5">
            <w:pPr>
              <w:spacing w:after="160" w:line="259" w:lineRule="auto"/>
              <w:contextualSpacing/>
            </w:pPr>
            <w:r>
              <w:t>Экран</w:t>
            </w:r>
          </w:p>
        </w:tc>
        <w:tc>
          <w:tcPr>
            <w:tcW w:w="4786" w:type="dxa"/>
          </w:tcPr>
          <w:p w:rsidR="003209F6" w:rsidRDefault="001077AA" w:rsidP="003209F6">
            <w:pPr>
              <w:spacing w:after="160" w:line="259" w:lineRule="auto"/>
              <w:contextualSpacing/>
              <w:jc w:val="center"/>
            </w:pPr>
            <w:r>
              <w:t>5</w:t>
            </w:r>
          </w:p>
        </w:tc>
      </w:tr>
      <w:tr w:rsidR="003209F6" w:rsidTr="003209F6">
        <w:tc>
          <w:tcPr>
            <w:tcW w:w="4785" w:type="dxa"/>
          </w:tcPr>
          <w:p w:rsidR="003209F6" w:rsidRDefault="00A129E5" w:rsidP="00A129E5">
            <w:pPr>
              <w:spacing w:after="160" w:line="259" w:lineRule="auto"/>
              <w:contextualSpacing/>
            </w:pPr>
            <w:r>
              <w:t>МФУ</w:t>
            </w:r>
          </w:p>
        </w:tc>
        <w:tc>
          <w:tcPr>
            <w:tcW w:w="4786" w:type="dxa"/>
          </w:tcPr>
          <w:p w:rsidR="003209F6" w:rsidRDefault="001077AA" w:rsidP="003209F6">
            <w:pPr>
              <w:spacing w:after="160" w:line="259" w:lineRule="auto"/>
              <w:contextualSpacing/>
              <w:jc w:val="center"/>
            </w:pPr>
            <w:r>
              <w:t>7</w:t>
            </w:r>
          </w:p>
        </w:tc>
      </w:tr>
      <w:tr w:rsidR="00A129E5" w:rsidTr="003209F6">
        <w:tc>
          <w:tcPr>
            <w:tcW w:w="4785" w:type="dxa"/>
          </w:tcPr>
          <w:p w:rsidR="00A129E5" w:rsidRPr="00A129E5" w:rsidRDefault="00A129E5" w:rsidP="00A129E5">
            <w:pPr>
              <w:spacing w:after="160" w:line="259" w:lineRule="auto"/>
              <w:contextualSpacing/>
              <w:rPr>
                <w:lang w:val="de-DE"/>
              </w:rPr>
            </w:pPr>
            <w:r>
              <w:rPr>
                <w:lang w:val="de-DE"/>
              </w:rPr>
              <w:t>DVD</w:t>
            </w:r>
          </w:p>
        </w:tc>
        <w:tc>
          <w:tcPr>
            <w:tcW w:w="4786" w:type="dxa"/>
          </w:tcPr>
          <w:p w:rsidR="00A129E5" w:rsidRDefault="001077AA" w:rsidP="003209F6">
            <w:pPr>
              <w:spacing w:after="160" w:line="259" w:lineRule="auto"/>
              <w:contextualSpacing/>
              <w:jc w:val="center"/>
            </w:pPr>
            <w:r>
              <w:t>1</w:t>
            </w:r>
          </w:p>
        </w:tc>
      </w:tr>
      <w:tr w:rsidR="00A129E5" w:rsidTr="003209F6">
        <w:tc>
          <w:tcPr>
            <w:tcW w:w="4785" w:type="dxa"/>
          </w:tcPr>
          <w:p w:rsidR="00A129E5" w:rsidRPr="001077AA" w:rsidRDefault="001077AA" w:rsidP="00A129E5">
            <w:pPr>
              <w:spacing w:after="160" w:line="259" w:lineRule="auto"/>
              <w:contextualSpacing/>
            </w:pPr>
            <w:r>
              <w:t>Фотоаппарат</w:t>
            </w:r>
          </w:p>
        </w:tc>
        <w:tc>
          <w:tcPr>
            <w:tcW w:w="4786" w:type="dxa"/>
          </w:tcPr>
          <w:p w:rsidR="00A129E5" w:rsidRDefault="001077AA" w:rsidP="003209F6">
            <w:pPr>
              <w:spacing w:after="160" w:line="259" w:lineRule="auto"/>
              <w:contextualSpacing/>
              <w:jc w:val="center"/>
            </w:pPr>
            <w:r>
              <w:t>2</w:t>
            </w:r>
          </w:p>
        </w:tc>
      </w:tr>
      <w:tr w:rsidR="00A129E5" w:rsidTr="003209F6">
        <w:tc>
          <w:tcPr>
            <w:tcW w:w="4785" w:type="dxa"/>
          </w:tcPr>
          <w:p w:rsidR="00A129E5" w:rsidRDefault="001077AA" w:rsidP="00A129E5">
            <w:pPr>
              <w:spacing w:after="160" w:line="259" w:lineRule="auto"/>
              <w:contextualSpacing/>
            </w:pPr>
            <w:r>
              <w:t>Интерактивная доска</w:t>
            </w:r>
          </w:p>
        </w:tc>
        <w:tc>
          <w:tcPr>
            <w:tcW w:w="4786" w:type="dxa"/>
          </w:tcPr>
          <w:p w:rsidR="00A129E5" w:rsidRDefault="001077AA" w:rsidP="003209F6">
            <w:pPr>
              <w:spacing w:after="160" w:line="259" w:lineRule="auto"/>
              <w:contextualSpacing/>
              <w:jc w:val="center"/>
            </w:pPr>
            <w:r>
              <w:t>2</w:t>
            </w:r>
          </w:p>
        </w:tc>
      </w:tr>
    </w:tbl>
    <w:p w:rsidR="003209F6" w:rsidRPr="00DB2281" w:rsidRDefault="003209F6" w:rsidP="003209F6">
      <w:pPr>
        <w:spacing w:after="160" w:line="259" w:lineRule="auto"/>
        <w:contextualSpacing/>
        <w:jc w:val="center"/>
      </w:pPr>
    </w:p>
    <w:p w:rsidR="00DB2281" w:rsidRPr="00DB2281" w:rsidRDefault="00DB2281" w:rsidP="00DB2281">
      <w:pPr>
        <w:jc w:val="both"/>
      </w:pPr>
      <w:r w:rsidRPr="00DB2281">
        <w:t>Информационно-образовательная среда образовательного учреждения  обеспечивает возможность осуществлять в электронной (цифровой) форме следующие виды деятельности:</w:t>
      </w:r>
    </w:p>
    <w:p w:rsidR="00DB2281" w:rsidRPr="00DB2281" w:rsidRDefault="00DB2281" w:rsidP="00DB2281">
      <w:pPr>
        <w:jc w:val="both"/>
      </w:pPr>
      <w:r w:rsidRPr="00DB2281">
        <w:t>планирование образовательного процесса;</w:t>
      </w:r>
    </w:p>
    <w:p w:rsidR="00DB2281" w:rsidRPr="00DB2281" w:rsidRDefault="00DB2281" w:rsidP="00DB2281">
      <w:pPr>
        <w:jc w:val="both"/>
      </w:pPr>
      <w:r w:rsidRPr="00DB2281">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DB2281" w:rsidRPr="00DB2281" w:rsidRDefault="00DB2281" w:rsidP="00DB2281">
      <w:pPr>
        <w:jc w:val="both"/>
      </w:pPr>
      <w:r w:rsidRPr="00DB2281">
        <w:t>фиксацию хода образовательного процесса и результатов освоения основной образовательной программы начального общего образования;</w:t>
      </w:r>
    </w:p>
    <w:p w:rsidR="00DB2281" w:rsidRPr="00DB2281" w:rsidRDefault="00DB2281" w:rsidP="00DB2281">
      <w:pPr>
        <w:jc w:val="both"/>
      </w:pPr>
      <w:r w:rsidRPr="00DB2281">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DB2281" w:rsidRPr="00DB2281" w:rsidRDefault="00DB2281" w:rsidP="00DB2281">
      <w:pPr>
        <w:jc w:val="both"/>
      </w:pPr>
      <w:r w:rsidRPr="00DB2281">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9B5C61" w:rsidRDefault="00DB2281" w:rsidP="009B5C61">
      <w:pPr>
        <w:jc w:val="both"/>
      </w:pPr>
      <w:r w:rsidRPr="00DB2281">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соответствует  законода</w:t>
      </w:r>
      <w:r w:rsidR="009B5C61">
        <w:t xml:space="preserve">тельству Российской Федерации. </w:t>
      </w:r>
    </w:p>
    <w:p w:rsidR="00DB2281" w:rsidRPr="00892062" w:rsidRDefault="00DB2281" w:rsidP="009B5C61">
      <w:pPr>
        <w:jc w:val="both"/>
      </w:pPr>
      <w:r w:rsidRPr="00892062">
        <w:lastRenderedPageBreak/>
        <w:t>Учебно-методическое и информационное обеспечение реализации основной образовательной программы начального общего образования направлено</w:t>
      </w:r>
      <w:r w:rsidR="00892062">
        <w:t>:</w:t>
      </w:r>
    </w:p>
    <w:p w:rsidR="00DB2281" w:rsidRPr="00DB2281" w:rsidRDefault="00DB2281" w:rsidP="00DB2281">
      <w:pPr>
        <w:autoSpaceDE w:val="0"/>
        <w:autoSpaceDN w:val="0"/>
        <w:adjustRightInd w:val="0"/>
        <w:ind w:left="142" w:firstLine="567"/>
        <w:contextualSpacing/>
        <w:jc w:val="both"/>
      </w:pPr>
      <w:r w:rsidRPr="00DB2281">
        <w:rPr>
          <w:iCs/>
          <w:kern w:val="2"/>
        </w:rPr>
        <w:t xml:space="preserve"> на </w:t>
      </w:r>
      <w:r w:rsidRPr="00DB2281">
        <w:rPr>
          <w:kern w:val="2"/>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 </w:t>
      </w:r>
    </w:p>
    <w:p w:rsidR="00DB2281" w:rsidRPr="00DB2281" w:rsidRDefault="00DB2281" w:rsidP="00DB2281">
      <w:pPr>
        <w:ind w:firstLine="720"/>
        <w:jc w:val="both"/>
      </w:pPr>
      <w:r w:rsidRPr="00DB2281">
        <w:rPr>
          <w:kern w:val="2"/>
        </w:rPr>
        <w:t xml:space="preserve">МБОУ </w:t>
      </w:r>
      <w:r w:rsidR="00AA516A">
        <w:rPr>
          <w:kern w:val="2"/>
        </w:rPr>
        <w:t xml:space="preserve">Грековская ООШ  </w:t>
      </w:r>
      <w:proofErr w:type="gramStart"/>
      <w:r w:rsidR="00AA516A">
        <w:rPr>
          <w:kern w:val="2"/>
        </w:rPr>
        <w:t>обеспечена</w:t>
      </w:r>
      <w:proofErr w:type="gramEnd"/>
      <w:r w:rsidR="00AA516A">
        <w:rPr>
          <w:kern w:val="2"/>
        </w:rPr>
        <w:t xml:space="preserve"> учебниками, </w:t>
      </w:r>
      <w:r w:rsidRPr="00DB2281">
        <w:rPr>
          <w:kern w:val="2"/>
        </w:rPr>
        <w:t xml:space="preserve">учебно-методической литературой и материалами по всем учебным предметам основной образовательной программы начального общего образования </w:t>
      </w:r>
      <w:r w:rsidRPr="00DB2281">
        <w:t xml:space="preserve">на русском  языке. </w:t>
      </w:r>
    </w:p>
    <w:p w:rsidR="00DB2281" w:rsidRPr="00DB2281" w:rsidRDefault="00DB2281" w:rsidP="00DB2281">
      <w:pPr>
        <w:ind w:firstLine="720"/>
        <w:jc w:val="both"/>
        <w:rPr>
          <w:kern w:val="2"/>
        </w:rPr>
      </w:pPr>
      <w:r w:rsidRPr="00DB2281">
        <w:rPr>
          <w:kern w:val="2"/>
        </w:rPr>
        <w:t xml:space="preserve">Школа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3209F6" w:rsidRPr="003209F6" w:rsidRDefault="00DB2281" w:rsidP="00DB2281">
      <w:pPr>
        <w:shd w:val="clear" w:color="auto" w:fill="FFFFFF"/>
        <w:ind w:left="43" w:right="19" w:firstLine="706"/>
        <w:jc w:val="both"/>
      </w:pPr>
      <w:bookmarkStart w:id="188" w:name="_Toc226190173"/>
      <w:bookmarkStart w:id="189" w:name="_Toc226190329"/>
      <w:bookmarkStart w:id="190" w:name="_Toc226190379"/>
      <w:bookmarkStart w:id="191" w:name="_Toc237326456"/>
      <w:bookmarkStart w:id="192" w:name="_Toc237336348"/>
      <w:bookmarkStart w:id="193" w:name="_Toc237336443"/>
      <w:bookmarkStart w:id="194" w:name="_Toc237345047"/>
      <w:bookmarkStart w:id="195" w:name="_Toc237345076"/>
      <w:bookmarkStart w:id="196" w:name="_Toc237401810"/>
      <w:bookmarkStart w:id="197" w:name="_Toc237402150"/>
      <w:bookmarkStart w:id="198" w:name="_Toc237402287"/>
      <w:r w:rsidRPr="003209F6">
        <w:rPr>
          <w:kern w:val="2"/>
        </w:rPr>
        <w:t>Библиотека образовательного учреждения укомплектована печатными образовательными ресурсами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bookmarkEnd w:id="188"/>
      <w:bookmarkEnd w:id="189"/>
      <w:bookmarkEnd w:id="190"/>
      <w:bookmarkEnd w:id="191"/>
      <w:bookmarkEnd w:id="192"/>
      <w:bookmarkEnd w:id="193"/>
      <w:bookmarkEnd w:id="194"/>
      <w:bookmarkEnd w:id="195"/>
      <w:bookmarkEnd w:id="196"/>
      <w:bookmarkEnd w:id="197"/>
      <w:bookmarkEnd w:id="198"/>
    </w:p>
    <w:p w:rsidR="00DB2281" w:rsidRPr="003209F6" w:rsidRDefault="00DB2281" w:rsidP="003209F6">
      <w:pPr>
        <w:shd w:val="clear" w:color="auto" w:fill="FFFFFF"/>
        <w:ind w:left="43" w:right="19" w:firstLine="706"/>
        <w:jc w:val="both"/>
      </w:pPr>
      <w:r w:rsidRPr="003209F6">
        <w:t xml:space="preserve">Библиотечный фонд </w:t>
      </w:r>
      <w:r w:rsidR="003209F6" w:rsidRPr="003209F6">
        <w:t>МБОУ Греков</w:t>
      </w:r>
      <w:r w:rsidR="002E5F87">
        <w:t>ская ООШ:  число книг – 3</w:t>
      </w:r>
      <w:r w:rsidR="00765B05">
        <w:t>542</w:t>
      </w:r>
      <w:r w:rsidR="002E5F87">
        <w:t>, ф</w:t>
      </w:r>
      <w:r w:rsidR="00765B05">
        <w:t>онд учебников – 815</w:t>
      </w:r>
      <w:r w:rsidR="003209F6" w:rsidRPr="003209F6">
        <w:t>, научно-педагогическая и методическая литература - 240</w:t>
      </w:r>
      <w:r w:rsidRPr="003209F6">
        <w:t xml:space="preserve">. Обеспеченность учебниками учащихся 1-4 классов составляет 100%. </w:t>
      </w:r>
    </w:p>
    <w:p w:rsidR="00DB2281" w:rsidRPr="00DB2281" w:rsidRDefault="00DB2281" w:rsidP="00DB2281">
      <w:pPr>
        <w:shd w:val="clear" w:color="auto" w:fill="FFFFFF"/>
        <w:ind w:left="14" w:right="43" w:firstLine="710"/>
        <w:jc w:val="both"/>
      </w:pPr>
      <w:r w:rsidRPr="003209F6">
        <w:t xml:space="preserve">Обучение в начальной школе осуществляется </w:t>
      </w:r>
      <w:r w:rsidRPr="00DB2281">
        <w:t>по УМК «Школа России», что соответствует требованиям ФГОС НОО. Школа запланировала обновление  учебной и учебно-методической литературы, создание банка контрольно-измерительных материалов на каждого учащегося.  </w:t>
      </w:r>
      <w:proofErr w:type="gramStart"/>
      <w:r w:rsidRPr="00DB2281">
        <w:rPr>
          <w:spacing w:val="-1"/>
        </w:rPr>
        <w:t>Обучающиеся имеют свободный доступ к сети  Интернет.</w:t>
      </w:r>
      <w:proofErr w:type="gramEnd"/>
    </w:p>
    <w:p w:rsidR="00DB2281" w:rsidRDefault="00DB2281" w:rsidP="00DB2281">
      <w:pPr>
        <w:jc w:val="both"/>
        <w:rPr>
          <w:bCs/>
        </w:rPr>
      </w:pPr>
      <w:r w:rsidRPr="00DB2281">
        <w:rPr>
          <w:bCs/>
        </w:rPr>
        <w:t>В образовательном учреждении имеется собственный  сайт, где обучающиеся и их родители (законные представители) могут получить информацию по введению и реализации федерального государственного образовательного стандарта начального общего образования</w:t>
      </w:r>
      <w:r w:rsidR="009F3A03">
        <w:rPr>
          <w:bCs/>
        </w:rPr>
        <w:t>.</w:t>
      </w:r>
    </w:p>
    <w:p w:rsidR="009F3A03" w:rsidRPr="00273BA8" w:rsidRDefault="009F3A03" w:rsidP="00273BA8">
      <w:pPr>
        <w:pStyle w:val="a7"/>
        <w:spacing w:before="0" w:line="240" w:lineRule="auto"/>
        <w:jc w:val="left"/>
        <w:rPr>
          <w:rFonts w:ascii="Times New Roman" w:hAnsi="Times New Roman"/>
          <w:color w:val="auto"/>
          <w:sz w:val="24"/>
          <w:szCs w:val="24"/>
        </w:rPr>
      </w:pPr>
      <w:r w:rsidRPr="00273BA8">
        <w:rPr>
          <w:rFonts w:ascii="Times New Roman" w:hAnsi="Times New Roman"/>
          <w:color w:val="auto"/>
          <w:sz w:val="24"/>
          <w:szCs w:val="24"/>
        </w:rPr>
        <w:t>Создание  информационно­образовательной среды,</w:t>
      </w:r>
      <w:r w:rsidR="006F14EA">
        <w:rPr>
          <w:rFonts w:ascii="Times New Roman" w:hAnsi="Times New Roman"/>
          <w:color w:val="auto"/>
          <w:sz w:val="24"/>
          <w:szCs w:val="24"/>
        </w:rPr>
        <w:t xml:space="preserve"> </w:t>
      </w:r>
      <w:r w:rsidRPr="00273BA8">
        <w:rPr>
          <w:rFonts w:ascii="Times New Roman" w:hAnsi="Times New Roman"/>
          <w:color w:val="auto"/>
          <w:sz w:val="24"/>
          <w:szCs w:val="24"/>
        </w:rPr>
        <w:t>соответствующей требованиям ФГОС НОО</w:t>
      </w:r>
    </w:p>
    <w:p w:rsidR="00A408E4" w:rsidRPr="004479CF" w:rsidRDefault="00A408E4" w:rsidP="00A408E4">
      <w:pPr>
        <w:shd w:val="clear" w:color="auto" w:fill="FFFFFF"/>
        <w:jc w:val="both"/>
      </w:pPr>
      <w:r w:rsidRPr="009244FB">
        <w:t>Эффективность реализации основной образовательной программы начального образования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программы информации, обеспечивать необход</w:t>
      </w:r>
      <w:r>
        <w:t>имый документооборот. В школе</w:t>
      </w:r>
      <w:r w:rsidRPr="009244FB">
        <w:t xml:space="preserve"> имеется </w:t>
      </w:r>
      <w:proofErr w:type="gramStart"/>
      <w:r w:rsidRPr="009244FB">
        <w:t>выделенная</w:t>
      </w:r>
      <w:proofErr w:type="gramEnd"/>
      <w:r w:rsidRPr="009244FB">
        <w:t xml:space="preserve"> интернет-линия, разработан и функц</w:t>
      </w:r>
      <w:r>
        <w:t>ионирует собственный сайт школы. В школе</w:t>
      </w:r>
      <w:r w:rsidRPr="004479CF">
        <w:t xml:space="preserve">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r>
        <w:t>.</w:t>
      </w:r>
    </w:p>
    <w:p w:rsidR="00A408E4" w:rsidRDefault="00A408E4" w:rsidP="00A408E4">
      <w:pPr>
        <w:shd w:val="clear" w:color="auto" w:fill="FFFFFF"/>
        <w:jc w:val="both"/>
      </w:pPr>
    </w:p>
    <w:p w:rsidR="00A408E4" w:rsidRPr="004479CF" w:rsidRDefault="00A408E4" w:rsidP="00A408E4">
      <w:pPr>
        <w:shd w:val="clear" w:color="auto" w:fill="FFFFFF"/>
        <w:jc w:val="both"/>
        <w:rPr>
          <w:rFonts w:eastAsia="Calibri"/>
          <w:lang w:eastAsia="en-US"/>
        </w:rPr>
      </w:pPr>
      <w:r w:rsidRPr="004479CF">
        <w:rPr>
          <w:rFonts w:eastAsia="Calibri"/>
          <w:b/>
          <w:lang w:eastAsia="en-US"/>
        </w:rPr>
        <w:t>Перечень доступных и используемых Электронных образовательных ресурсов, размещенных в федеральных и региональных базах данных</w:t>
      </w:r>
    </w:p>
    <w:p w:rsidR="00A408E4" w:rsidRDefault="00A408E4" w:rsidP="00543A53">
      <w:pPr>
        <w:numPr>
          <w:ilvl w:val="0"/>
          <w:numId w:val="55"/>
        </w:numPr>
        <w:shd w:val="clear" w:color="auto" w:fill="FFFFFF"/>
        <w:contextualSpacing/>
        <w:jc w:val="both"/>
        <w:rPr>
          <w:rFonts w:eastAsia="Calibri"/>
          <w:lang w:eastAsia="en-US"/>
        </w:rPr>
      </w:pPr>
      <w:r w:rsidRPr="004479CF">
        <w:rPr>
          <w:rFonts w:eastAsia="Calibri"/>
          <w:lang w:eastAsia="en-US"/>
        </w:rPr>
        <w:t xml:space="preserve">Федеральные образовательные порталы Российское образование. Федеральный портал </w:t>
      </w:r>
      <w:hyperlink r:id="rId11" w:history="1">
        <w:r w:rsidRPr="00A408E4">
          <w:rPr>
            <w:rStyle w:val="afff6"/>
            <w:rFonts w:eastAsia="Calibri"/>
            <w:color w:val="auto"/>
            <w:lang w:eastAsia="en-US"/>
          </w:rPr>
          <w:t>http://www.edu.ru/</w:t>
        </w:r>
      </w:hyperlink>
    </w:p>
    <w:p w:rsidR="00A408E4" w:rsidRDefault="00A408E4" w:rsidP="00A408E4">
      <w:pPr>
        <w:shd w:val="clear" w:color="auto" w:fill="FFFFFF"/>
        <w:jc w:val="both"/>
        <w:rPr>
          <w:rFonts w:eastAsia="Calibri"/>
          <w:lang w:eastAsia="en-US"/>
        </w:rPr>
      </w:pPr>
      <w:r w:rsidRPr="004479CF">
        <w:rPr>
          <w:rFonts w:eastAsia="Calibri"/>
          <w:lang w:eastAsia="en-US"/>
        </w:rPr>
        <w:t xml:space="preserve">Сайт МОН РФ http://www.mon.gov.ru Российский общеобразовательный портал </w:t>
      </w:r>
    </w:p>
    <w:p w:rsidR="00A408E4" w:rsidRPr="00E739E3" w:rsidRDefault="00B5405B" w:rsidP="00A408E4">
      <w:pPr>
        <w:shd w:val="clear" w:color="auto" w:fill="FFFFFF"/>
        <w:jc w:val="both"/>
        <w:rPr>
          <w:rFonts w:eastAsia="Calibri"/>
          <w:lang w:eastAsia="en-US"/>
        </w:rPr>
      </w:pPr>
      <w:hyperlink r:id="rId12" w:history="1">
        <w:r w:rsidR="00A408E4" w:rsidRPr="00E739E3">
          <w:rPr>
            <w:rFonts w:eastAsia="Calibri"/>
            <w:u w:val="single"/>
            <w:lang w:eastAsia="en-US"/>
          </w:rPr>
          <w:t>http://school.edu.ru/</w:t>
        </w:r>
      </w:hyperlink>
    </w:p>
    <w:p w:rsidR="00A408E4" w:rsidRPr="00E739E3" w:rsidRDefault="00A408E4" w:rsidP="00543A53">
      <w:pPr>
        <w:numPr>
          <w:ilvl w:val="0"/>
          <w:numId w:val="55"/>
        </w:numPr>
        <w:shd w:val="clear" w:color="auto" w:fill="FFFFFF"/>
        <w:contextualSpacing/>
        <w:jc w:val="both"/>
        <w:rPr>
          <w:rFonts w:eastAsia="Calibri"/>
          <w:lang w:eastAsia="en-US"/>
        </w:rPr>
      </w:pPr>
      <w:r w:rsidRPr="00E739E3">
        <w:rPr>
          <w:rFonts w:eastAsia="Calibri"/>
          <w:lang w:eastAsia="en-US"/>
        </w:rPr>
        <w:t xml:space="preserve">Федеральный государственный образовательный стандарт </w:t>
      </w:r>
      <w:hyperlink r:id="rId13" w:history="1">
        <w:r w:rsidRPr="00E739E3">
          <w:rPr>
            <w:rFonts w:eastAsia="Calibri"/>
            <w:u w:val="single"/>
            <w:lang w:eastAsia="en-US"/>
          </w:rPr>
          <w:t>http://www.standart.edu.ru/</w:t>
        </w:r>
      </w:hyperlink>
    </w:p>
    <w:p w:rsidR="00A408E4" w:rsidRPr="00E739E3" w:rsidRDefault="00A408E4" w:rsidP="00543A53">
      <w:pPr>
        <w:numPr>
          <w:ilvl w:val="0"/>
          <w:numId w:val="55"/>
        </w:numPr>
        <w:shd w:val="clear" w:color="auto" w:fill="FFFFFF"/>
        <w:contextualSpacing/>
        <w:jc w:val="both"/>
        <w:rPr>
          <w:rFonts w:eastAsia="Calibri"/>
          <w:lang w:eastAsia="en-US"/>
        </w:rPr>
      </w:pPr>
      <w:proofErr w:type="gramStart"/>
      <w:r w:rsidRPr="00E739E3">
        <w:rPr>
          <w:rFonts w:eastAsia="Calibri"/>
          <w:lang w:eastAsia="en-US"/>
        </w:rPr>
        <w:lastRenderedPageBreak/>
        <w:t>C</w:t>
      </w:r>
      <w:proofErr w:type="gramEnd"/>
      <w:r w:rsidRPr="00E739E3">
        <w:rPr>
          <w:rFonts w:eastAsia="Calibri"/>
          <w:lang w:eastAsia="en-US"/>
        </w:rPr>
        <w:t>айт Информика www.informika.ru Естественнонаучный образовательный портал http://www.en.edu.ru/</w:t>
      </w:r>
    </w:p>
    <w:p w:rsidR="00A408E4" w:rsidRPr="00E739E3" w:rsidRDefault="00A408E4" w:rsidP="00543A53">
      <w:pPr>
        <w:numPr>
          <w:ilvl w:val="0"/>
          <w:numId w:val="55"/>
        </w:numPr>
        <w:shd w:val="clear" w:color="auto" w:fill="FFFFFF"/>
        <w:contextualSpacing/>
        <w:jc w:val="both"/>
        <w:rPr>
          <w:rFonts w:eastAsia="Calibri"/>
          <w:lang w:eastAsia="en-US"/>
        </w:rPr>
      </w:pPr>
      <w:r w:rsidRPr="00E739E3">
        <w:rPr>
          <w:rFonts w:eastAsia="Calibri"/>
          <w:lang w:eastAsia="en-US"/>
        </w:rPr>
        <w:t>Информационно-коммуникационные технологии в образовании http://www.ict.edu.ru/</w:t>
      </w:r>
    </w:p>
    <w:p w:rsidR="00A408E4" w:rsidRPr="00E739E3" w:rsidRDefault="00A408E4" w:rsidP="00543A53">
      <w:pPr>
        <w:numPr>
          <w:ilvl w:val="0"/>
          <w:numId w:val="55"/>
        </w:numPr>
        <w:shd w:val="clear" w:color="auto" w:fill="FFFFFF"/>
        <w:contextualSpacing/>
        <w:jc w:val="both"/>
        <w:rPr>
          <w:rFonts w:eastAsia="Calibri"/>
          <w:lang w:eastAsia="en-US"/>
        </w:rPr>
      </w:pPr>
      <w:r w:rsidRPr="00E739E3">
        <w:rPr>
          <w:rFonts w:eastAsia="Calibri"/>
          <w:lang w:eastAsia="en-US"/>
        </w:rPr>
        <w:t xml:space="preserve">Образовательный портал "Русский язык" </w:t>
      </w:r>
      <w:hyperlink r:id="rId14" w:history="1">
        <w:r w:rsidRPr="00E739E3">
          <w:rPr>
            <w:rFonts w:eastAsia="Calibri"/>
            <w:u w:val="single"/>
            <w:lang w:eastAsia="en-US"/>
          </w:rPr>
          <w:t>http://ruslang.edu.ru/</w:t>
        </w:r>
      </w:hyperlink>
    </w:p>
    <w:p w:rsidR="00A408E4" w:rsidRPr="00E739E3" w:rsidRDefault="00A408E4" w:rsidP="00543A53">
      <w:pPr>
        <w:numPr>
          <w:ilvl w:val="0"/>
          <w:numId w:val="55"/>
        </w:numPr>
        <w:shd w:val="clear" w:color="auto" w:fill="FFFFFF"/>
        <w:contextualSpacing/>
        <w:jc w:val="both"/>
        <w:rPr>
          <w:rFonts w:eastAsia="Calibri"/>
          <w:lang w:eastAsia="en-US"/>
        </w:rPr>
      </w:pPr>
      <w:r w:rsidRPr="00E739E3">
        <w:rPr>
          <w:rFonts w:eastAsia="Calibri"/>
          <w:lang w:eastAsia="en-US"/>
        </w:rPr>
        <w:t xml:space="preserve">Российский портал открытого образования http://www.openet.edu.ru/ </w:t>
      </w:r>
    </w:p>
    <w:p w:rsidR="00A408E4" w:rsidRPr="00E739E3" w:rsidRDefault="00A408E4" w:rsidP="00543A53">
      <w:pPr>
        <w:numPr>
          <w:ilvl w:val="0"/>
          <w:numId w:val="55"/>
        </w:numPr>
        <w:shd w:val="clear" w:color="auto" w:fill="FFFFFF"/>
        <w:contextualSpacing/>
        <w:jc w:val="both"/>
        <w:rPr>
          <w:rFonts w:eastAsia="Calibri"/>
          <w:lang w:eastAsia="en-US"/>
        </w:rPr>
      </w:pPr>
      <w:r w:rsidRPr="00E739E3">
        <w:rPr>
          <w:rFonts w:eastAsia="Calibri"/>
          <w:lang w:eastAsia="en-US"/>
        </w:rPr>
        <w:t>Федеральный портал "Дополнительное образование детей" http://www.vidod.edu.ru/ Федеральный образовате</w:t>
      </w:r>
      <w:r>
        <w:rPr>
          <w:rFonts w:eastAsia="Calibri"/>
          <w:lang w:eastAsia="en-US"/>
        </w:rPr>
        <w:t>льный портал "Не</w:t>
      </w:r>
      <w:r w:rsidRPr="00E739E3">
        <w:rPr>
          <w:rFonts w:eastAsia="Calibri"/>
          <w:lang w:eastAsia="en-US"/>
        </w:rPr>
        <w:t xml:space="preserve">прерывная подготовка преподавателей" http://www.neo.edu.ru/  </w:t>
      </w:r>
    </w:p>
    <w:p w:rsidR="00A408E4" w:rsidRPr="00E739E3" w:rsidRDefault="00A408E4" w:rsidP="00543A53">
      <w:pPr>
        <w:numPr>
          <w:ilvl w:val="0"/>
          <w:numId w:val="55"/>
        </w:numPr>
        <w:shd w:val="clear" w:color="auto" w:fill="FFFFFF"/>
        <w:contextualSpacing/>
        <w:jc w:val="both"/>
        <w:rPr>
          <w:rFonts w:eastAsia="Calibri"/>
          <w:lang w:eastAsia="en-US"/>
        </w:rPr>
      </w:pPr>
      <w:r w:rsidRPr="00E739E3">
        <w:rPr>
          <w:rFonts w:eastAsia="Calibri"/>
          <w:lang w:eastAsia="en-US"/>
        </w:rPr>
        <w:t xml:space="preserve">Федеральный портал "Здоровье и образование" http://www.valeo.edu.ru/  </w:t>
      </w:r>
    </w:p>
    <w:p w:rsidR="00A408E4" w:rsidRPr="00E739E3" w:rsidRDefault="00A408E4" w:rsidP="00543A53">
      <w:pPr>
        <w:numPr>
          <w:ilvl w:val="0"/>
          <w:numId w:val="55"/>
        </w:numPr>
        <w:shd w:val="clear" w:color="auto" w:fill="FFFFFF"/>
        <w:contextualSpacing/>
        <w:jc w:val="both"/>
        <w:rPr>
          <w:rFonts w:eastAsia="Calibri"/>
          <w:lang w:eastAsia="en-US"/>
        </w:rPr>
      </w:pPr>
      <w:r w:rsidRPr="00E739E3">
        <w:rPr>
          <w:rFonts w:eastAsia="Calibri"/>
          <w:lang w:eastAsia="en-US"/>
        </w:rPr>
        <w:t xml:space="preserve">Федеральный портал по научной и инновационной деятельности http://sci-innov.ru/  </w:t>
      </w:r>
    </w:p>
    <w:p w:rsidR="00A408E4" w:rsidRPr="00E739E3" w:rsidRDefault="00A408E4" w:rsidP="00543A53">
      <w:pPr>
        <w:numPr>
          <w:ilvl w:val="0"/>
          <w:numId w:val="55"/>
        </w:numPr>
        <w:shd w:val="clear" w:color="auto" w:fill="FFFFFF"/>
        <w:contextualSpacing/>
        <w:jc w:val="both"/>
        <w:rPr>
          <w:rFonts w:eastAsia="Calibri"/>
          <w:lang w:eastAsia="en-US"/>
        </w:rPr>
      </w:pPr>
      <w:r w:rsidRPr="00E739E3">
        <w:rPr>
          <w:rFonts w:eastAsia="Calibri"/>
          <w:lang w:eastAsia="en-US"/>
        </w:rPr>
        <w:t xml:space="preserve">Электронная библиотека учебников и методических материалов http://window.edu.ru/  </w:t>
      </w:r>
    </w:p>
    <w:p w:rsidR="00A408E4" w:rsidRPr="00E739E3" w:rsidRDefault="00A408E4" w:rsidP="00543A53">
      <w:pPr>
        <w:numPr>
          <w:ilvl w:val="0"/>
          <w:numId w:val="55"/>
        </w:numPr>
        <w:shd w:val="clear" w:color="auto" w:fill="FFFFFF"/>
        <w:contextualSpacing/>
        <w:jc w:val="both"/>
        <w:rPr>
          <w:rFonts w:eastAsia="Calibri"/>
          <w:lang w:eastAsia="en-US"/>
        </w:rPr>
      </w:pPr>
      <w:r w:rsidRPr="00E739E3">
        <w:rPr>
          <w:rFonts w:eastAsia="Calibri"/>
          <w:lang w:eastAsia="en-US"/>
        </w:rPr>
        <w:t xml:space="preserve">Издательство «Просвещение» http://www.prosv.ru/ </w:t>
      </w:r>
    </w:p>
    <w:p w:rsidR="00A408E4" w:rsidRPr="00E739E3" w:rsidRDefault="00A408E4" w:rsidP="00543A53">
      <w:pPr>
        <w:numPr>
          <w:ilvl w:val="0"/>
          <w:numId w:val="55"/>
        </w:numPr>
        <w:shd w:val="clear" w:color="auto" w:fill="FFFFFF"/>
        <w:contextualSpacing/>
        <w:jc w:val="both"/>
        <w:rPr>
          <w:rFonts w:eastAsia="Calibri"/>
          <w:lang w:eastAsia="en-US"/>
        </w:rPr>
      </w:pPr>
      <w:r w:rsidRPr="00E739E3">
        <w:rPr>
          <w:rFonts w:eastAsia="Calibri"/>
          <w:lang w:eastAsia="en-US"/>
        </w:rPr>
        <w:t xml:space="preserve">Каталог учебных изданий, электронного оборудования и электронных образовательных ресурсов для общего образования </w:t>
      </w:r>
      <w:hyperlink r:id="rId15" w:history="1">
        <w:r w:rsidRPr="00E739E3">
          <w:rPr>
            <w:rFonts w:eastAsia="Calibri"/>
            <w:u w:val="single"/>
            <w:lang w:eastAsia="en-US"/>
          </w:rPr>
          <w:t>http://www.ndce.edu.ru</w:t>
        </w:r>
      </w:hyperlink>
    </w:p>
    <w:p w:rsidR="00A408E4" w:rsidRPr="00E739E3" w:rsidRDefault="00A408E4" w:rsidP="00543A53">
      <w:pPr>
        <w:numPr>
          <w:ilvl w:val="0"/>
          <w:numId w:val="55"/>
        </w:numPr>
        <w:shd w:val="clear" w:color="auto" w:fill="FFFFFF"/>
        <w:contextualSpacing/>
        <w:jc w:val="both"/>
        <w:rPr>
          <w:rFonts w:eastAsia="Calibri"/>
          <w:lang w:eastAsia="en-US"/>
        </w:rPr>
      </w:pPr>
      <w:r w:rsidRPr="00E739E3">
        <w:rPr>
          <w:rFonts w:eastAsia="Calibri"/>
          <w:lang w:eastAsia="en-US"/>
        </w:rPr>
        <w:t xml:space="preserve">  Федеральный портал «Информационно-коммуникационные технологии в образовании» http://www.ict.edu.ru  </w:t>
      </w:r>
    </w:p>
    <w:p w:rsidR="00A408E4" w:rsidRPr="00E739E3" w:rsidRDefault="00A408E4" w:rsidP="00543A53">
      <w:pPr>
        <w:numPr>
          <w:ilvl w:val="0"/>
          <w:numId w:val="55"/>
        </w:numPr>
        <w:shd w:val="clear" w:color="auto" w:fill="FFFFFF"/>
        <w:contextualSpacing/>
        <w:jc w:val="both"/>
        <w:rPr>
          <w:rFonts w:eastAsia="Calibri"/>
          <w:lang w:eastAsia="en-US"/>
        </w:rPr>
      </w:pPr>
      <w:r w:rsidRPr="00E739E3">
        <w:rPr>
          <w:rFonts w:eastAsia="Calibri"/>
          <w:lang w:eastAsia="en-US"/>
        </w:rPr>
        <w:t xml:space="preserve">Портал Math.ru: библиотека, медиатека, олимпиады, задачи, научные школы, история математики http://www.math.ru  </w:t>
      </w:r>
    </w:p>
    <w:p w:rsidR="00A408E4" w:rsidRPr="00E739E3" w:rsidRDefault="00A408E4" w:rsidP="00543A53">
      <w:pPr>
        <w:numPr>
          <w:ilvl w:val="0"/>
          <w:numId w:val="55"/>
        </w:numPr>
        <w:shd w:val="clear" w:color="auto" w:fill="FFFFFF"/>
        <w:contextualSpacing/>
        <w:jc w:val="both"/>
        <w:rPr>
          <w:rFonts w:eastAsia="Calibri"/>
          <w:lang w:eastAsia="en-US"/>
        </w:rPr>
      </w:pPr>
      <w:r w:rsidRPr="00E739E3">
        <w:rPr>
          <w:rFonts w:eastAsia="Calibri"/>
          <w:lang w:eastAsia="en-US"/>
        </w:rPr>
        <w:t xml:space="preserve">Коллекция «Мировая художественная культура» </w:t>
      </w:r>
      <w:hyperlink r:id="rId16" w:history="1">
        <w:r w:rsidRPr="00E739E3">
          <w:rPr>
            <w:rFonts w:eastAsia="Calibri"/>
            <w:u w:val="single"/>
            <w:lang w:eastAsia="en-US"/>
          </w:rPr>
          <w:t>http://www.art.september.ru</w:t>
        </w:r>
      </w:hyperlink>
    </w:p>
    <w:p w:rsidR="00A408E4" w:rsidRPr="00E739E3" w:rsidRDefault="00A408E4" w:rsidP="00543A53">
      <w:pPr>
        <w:numPr>
          <w:ilvl w:val="0"/>
          <w:numId w:val="55"/>
        </w:numPr>
        <w:shd w:val="clear" w:color="auto" w:fill="FFFFFF"/>
        <w:contextualSpacing/>
        <w:jc w:val="both"/>
        <w:rPr>
          <w:rFonts w:eastAsia="Calibri"/>
          <w:lang w:eastAsia="en-US"/>
        </w:rPr>
      </w:pPr>
      <w:r w:rsidRPr="00E739E3">
        <w:rPr>
          <w:rFonts w:eastAsia="Calibri"/>
          <w:lang w:eastAsia="en-US"/>
        </w:rPr>
        <w:t xml:space="preserve"> Музыкальная коллекция Российского общеобразовательного портала http://www.musik.edu.ru  </w:t>
      </w:r>
    </w:p>
    <w:p w:rsidR="00A408E4" w:rsidRPr="00E739E3" w:rsidRDefault="00A408E4" w:rsidP="00543A53">
      <w:pPr>
        <w:numPr>
          <w:ilvl w:val="0"/>
          <w:numId w:val="55"/>
        </w:numPr>
        <w:shd w:val="clear" w:color="auto" w:fill="FFFFFF"/>
        <w:contextualSpacing/>
        <w:jc w:val="both"/>
        <w:rPr>
          <w:rFonts w:eastAsia="Calibri"/>
          <w:lang w:eastAsia="en-US"/>
        </w:rPr>
      </w:pPr>
      <w:r w:rsidRPr="00E739E3">
        <w:rPr>
          <w:rFonts w:eastAsia="Calibri"/>
          <w:lang w:eastAsia="en-US"/>
        </w:rPr>
        <w:t xml:space="preserve">Портал «Музеи России» http://www.museum.ru ИнтерГУ.ru –Интернет-государство учителей www.intergu.ru  </w:t>
      </w:r>
    </w:p>
    <w:p w:rsidR="00A408E4" w:rsidRPr="00E739E3" w:rsidRDefault="00A408E4" w:rsidP="00543A53">
      <w:pPr>
        <w:numPr>
          <w:ilvl w:val="0"/>
          <w:numId w:val="55"/>
        </w:numPr>
        <w:shd w:val="clear" w:color="auto" w:fill="FFFFFF"/>
        <w:contextualSpacing/>
        <w:jc w:val="both"/>
        <w:rPr>
          <w:rFonts w:eastAsia="Calibri"/>
          <w:lang w:eastAsia="en-US"/>
        </w:rPr>
      </w:pPr>
      <w:r w:rsidRPr="00E739E3">
        <w:rPr>
          <w:rFonts w:eastAsia="Calibri"/>
          <w:lang w:eastAsia="en-US"/>
        </w:rPr>
        <w:t xml:space="preserve">Интернет-школа Просвещение.ru </w:t>
      </w:r>
      <w:hyperlink r:id="rId17" w:history="1">
        <w:r w:rsidRPr="00E739E3">
          <w:rPr>
            <w:rFonts w:eastAsia="Calibri"/>
            <w:u w:val="single"/>
            <w:lang w:eastAsia="en-US"/>
          </w:rPr>
          <w:t>http://www.internet-school.ru</w:t>
        </w:r>
      </w:hyperlink>
    </w:p>
    <w:p w:rsidR="00A408E4" w:rsidRPr="00A408E4" w:rsidRDefault="00A408E4" w:rsidP="00543A53">
      <w:pPr>
        <w:numPr>
          <w:ilvl w:val="0"/>
          <w:numId w:val="55"/>
        </w:numPr>
        <w:shd w:val="clear" w:color="auto" w:fill="FFFFFF"/>
        <w:contextualSpacing/>
        <w:rPr>
          <w:rFonts w:eastAsia="Calibri"/>
          <w:lang w:eastAsia="en-US"/>
        </w:rPr>
      </w:pPr>
      <w:r w:rsidRPr="00A408E4">
        <w:rPr>
          <w:rFonts w:eastAsia="Calibri"/>
          <w:lang w:eastAsia="en-US"/>
        </w:rPr>
        <w:t>Поисковые системы http://www.rambler.ru http:www.mail.ru http:www.yandex.ru</w:t>
      </w:r>
    </w:p>
    <w:p w:rsidR="00A408E4" w:rsidRPr="00E739E3" w:rsidRDefault="00A408E4" w:rsidP="00543A53">
      <w:pPr>
        <w:numPr>
          <w:ilvl w:val="0"/>
          <w:numId w:val="55"/>
        </w:numPr>
        <w:shd w:val="clear" w:color="auto" w:fill="FFFFFF"/>
        <w:contextualSpacing/>
        <w:jc w:val="both"/>
        <w:rPr>
          <w:rFonts w:eastAsia="Calibri"/>
          <w:lang w:eastAsia="en-US"/>
        </w:rPr>
      </w:pPr>
      <w:r w:rsidRPr="00E739E3">
        <w:rPr>
          <w:rFonts w:eastAsia="Calibri"/>
          <w:lang w:eastAsia="en-US"/>
        </w:rPr>
        <w:t xml:space="preserve"> Образовательные программы и </w:t>
      </w:r>
      <w:proofErr w:type="gramStart"/>
      <w:r w:rsidRPr="00E739E3">
        <w:rPr>
          <w:rFonts w:eastAsia="Calibri"/>
          <w:lang w:eastAsia="en-US"/>
        </w:rPr>
        <w:t>проекты</w:t>
      </w:r>
      <w:proofErr w:type="gramEnd"/>
      <w:r w:rsidRPr="00E739E3">
        <w:rPr>
          <w:rFonts w:eastAsia="Calibri"/>
          <w:lang w:eastAsia="en-US"/>
        </w:rPr>
        <w:t xml:space="preserve"> Сетевые образовательные сообщества Открытый класс Открытый урок http://www.openclass.ru  </w:t>
      </w:r>
    </w:p>
    <w:p w:rsidR="00A408E4" w:rsidRPr="00E739E3" w:rsidRDefault="00A408E4" w:rsidP="00543A53">
      <w:pPr>
        <w:numPr>
          <w:ilvl w:val="0"/>
          <w:numId w:val="55"/>
        </w:numPr>
        <w:shd w:val="clear" w:color="auto" w:fill="FFFFFF"/>
        <w:contextualSpacing/>
        <w:jc w:val="both"/>
        <w:rPr>
          <w:rFonts w:eastAsia="Calibri"/>
          <w:lang w:eastAsia="en-US"/>
        </w:rPr>
      </w:pPr>
      <w:r w:rsidRPr="00E739E3">
        <w:rPr>
          <w:rFonts w:eastAsia="Calibri"/>
          <w:lang w:eastAsia="en-US"/>
        </w:rPr>
        <w:t xml:space="preserve">Сеть творческих учителей </w:t>
      </w:r>
      <w:hyperlink r:id="rId18" w:history="1">
        <w:r w:rsidRPr="00E739E3">
          <w:rPr>
            <w:rFonts w:eastAsia="Calibri"/>
            <w:u w:val="single"/>
            <w:lang w:eastAsia="en-US"/>
          </w:rPr>
          <w:t>http://it-n.ru/</w:t>
        </w:r>
      </w:hyperlink>
    </w:p>
    <w:p w:rsidR="00A408E4" w:rsidRPr="00E739E3" w:rsidRDefault="00A408E4" w:rsidP="00543A53">
      <w:pPr>
        <w:numPr>
          <w:ilvl w:val="0"/>
          <w:numId w:val="55"/>
        </w:numPr>
        <w:shd w:val="clear" w:color="auto" w:fill="FFFFFF"/>
        <w:contextualSpacing/>
        <w:jc w:val="both"/>
        <w:rPr>
          <w:rFonts w:eastAsia="Calibri"/>
          <w:lang w:eastAsia="en-US"/>
        </w:rPr>
      </w:pPr>
      <w:r w:rsidRPr="00E739E3">
        <w:rPr>
          <w:rFonts w:eastAsia="Calibri"/>
          <w:lang w:eastAsia="en-US"/>
        </w:rPr>
        <w:t xml:space="preserve">  Обучение для будущего Дистанционный курс </w:t>
      </w:r>
      <w:hyperlink r:id="rId19" w:history="1">
        <w:r w:rsidRPr="00E739E3">
          <w:rPr>
            <w:rFonts w:eastAsia="Calibri"/>
            <w:u w:val="single"/>
            <w:lang w:eastAsia="en-US"/>
          </w:rPr>
          <w:t>http://teachonline.intel.com/ru</w:t>
        </w:r>
      </w:hyperlink>
    </w:p>
    <w:p w:rsidR="00A408E4" w:rsidRPr="00E739E3" w:rsidRDefault="00A408E4" w:rsidP="00543A53">
      <w:pPr>
        <w:numPr>
          <w:ilvl w:val="0"/>
          <w:numId w:val="55"/>
        </w:numPr>
        <w:shd w:val="clear" w:color="auto" w:fill="FFFFFF"/>
        <w:contextualSpacing/>
        <w:jc w:val="both"/>
        <w:rPr>
          <w:rFonts w:eastAsia="Calibri"/>
          <w:lang w:eastAsia="en-US"/>
        </w:rPr>
      </w:pPr>
      <w:r w:rsidRPr="00E739E3">
        <w:rPr>
          <w:rFonts w:eastAsia="Calibri"/>
          <w:lang w:eastAsia="en-US"/>
        </w:rPr>
        <w:t xml:space="preserve">  Обучение для будущего http://www.iteach.ru/  </w:t>
      </w:r>
    </w:p>
    <w:p w:rsidR="00A408E4" w:rsidRPr="00E739E3" w:rsidRDefault="00A408E4" w:rsidP="00543A53">
      <w:pPr>
        <w:numPr>
          <w:ilvl w:val="0"/>
          <w:numId w:val="55"/>
        </w:numPr>
        <w:shd w:val="clear" w:color="auto" w:fill="FFFFFF"/>
        <w:contextualSpacing/>
        <w:jc w:val="both"/>
        <w:rPr>
          <w:rFonts w:eastAsia="Calibri"/>
          <w:lang w:eastAsia="en-US"/>
        </w:rPr>
      </w:pPr>
      <w:r w:rsidRPr="00E739E3">
        <w:rPr>
          <w:rFonts w:eastAsia="Calibri"/>
          <w:lang w:eastAsia="en-US"/>
        </w:rPr>
        <w:t xml:space="preserve">  Российский детский Интернет Фестиваль http://www.childfest.ru/ </w:t>
      </w:r>
    </w:p>
    <w:p w:rsidR="00A408E4" w:rsidRPr="00E739E3" w:rsidRDefault="00A408E4" w:rsidP="00543A53">
      <w:pPr>
        <w:numPr>
          <w:ilvl w:val="0"/>
          <w:numId w:val="55"/>
        </w:numPr>
        <w:shd w:val="clear" w:color="auto" w:fill="FFFFFF"/>
        <w:contextualSpacing/>
        <w:jc w:val="both"/>
        <w:rPr>
          <w:rFonts w:eastAsia="Calibri"/>
          <w:lang w:eastAsia="en-US"/>
        </w:rPr>
      </w:pPr>
      <w:r w:rsidRPr="00E739E3">
        <w:rPr>
          <w:rFonts w:eastAsia="Calibri"/>
          <w:lang w:eastAsia="en-US"/>
        </w:rPr>
        <w:t xml:space="preserve"> Российская национальная библиотека http://www.nlr.ru:8101 </w:t>
      </w:r>
    </w:p>
    <w:p w:rsidR="00A408E4" w:rsidRPr="00E739E3" w:rsidRDefault="00A408E4" w:rsidP="00543A53">
      <w:pPr>
        <w:numPr>
          <w:ilvl w:val="0"/>
          <w:numId w:val="55"/>
        </w:numPr>
        <w:shd w:val="clear" w:color="auto" w:fill="FFFFFF"/>
        <w:contextualSpacing/>
        <w:jc w:val="both"/>
        <w:rPr>
          <w:rFonts w:eastAsia="Calibri"/>
          <w:lang w:eastAsia="en-US"/>
        </w:rPr>
      </w:pPr>
      <w:r w:rsidRPr="00E739E3">
        <w:rPr>
          <w:rFonts w:eastAsia="Calibri"/>
          <w:lang w:eastAsia="en-US"/>
        </w:rPr>
        <w:t xml:space="preserve">Национальный информационно-библиотечный центр http://www.nilc.ru </w:t>
      </w:r>
    </w:p>
    <w:p w:rsidR="00A408E4" w:rsidRPr="00E739E3" w:rsidRDefault="00A408E4" w:rsidP="00543A53">
      <w:pPr>
        <w:numPr>
          <w:ilvl w:val="0"/>
          <w:numId w:val="55"/>
        </w:numPr>
        <w:shd w:val="clear" w:color="auto" w:fill="FFFFFF"/>
        <w:contextualSpacing/>
        <w:jc w:val="both"/>
        <w:rPr>
          <w:rFonts w:eastAsia="Calibri"/>
          <w:lang w:eastAsia="en-US"/>
        </w:rPr>
      </w:pPr>
      <w:r w:rsidRPr="00E739E3">
        <w:rPr>
          <w:rFonts w:eastAsia="Calibri"/>
          <w:lang w:eastAsia="en-US"/>
        </w:rPr>
        <w:t xml:space="preserve">Энциклопедии и словари </w:t>
      </w:r>
      <w:hyperlink r:id="rId20" w:history="1">
        <w:r w:rsidRPr="00E739E3">
          <w:rPr>
            <w:rFonts w:eastAsia="Calibri"/>
            <w:u w:val="single"/>
            <w:lang w:eastAsia="en-US"/>
          </w:rPr>
          <w:t>http://www.rubricon.com</w:t>
        </w:r>
      </w:hyperlink>
    </w:p>
    <w:p w:rsidR="00A408E4" w:rsidRPr="00E739E3" w:rsidRDefault="00A408E4" w:rsidP="00543A53">
      <w:pPr>
        <w:numPr>
          <w:ilvl w:val="0"/>
          <w:numId w:val="55"/>
        </w:numPr>
        <w:shd w:val="clear" w:color="auto" w:fill="FFFFFF"/>
        <w:contextualSpacing/>
        <w:jc w:val="both"/>
        <w:rPr>
          <w:rFonts w:eastAsia="Calibri"/>
          <w:lang w:eastAsia="en-US"/>
        </w:rPr>
      </w:pPr>
      <w:r w:rsidRPr="00E739E3">
        <w:rPr>
          <w:rFonts w:eastAsia="Calibri"/>
          <w:lang w:eastAsia="en-US"/>
        </w:rPr>
        <w:t xml:space="preserve">Всероссийский Интернет-педсовет </w:t>
      </w:r>
      <w:hyperlink r:id="rId21" w:history="1">
        <w:r w:rsidRPr="00E739E3">
          <w:rPr>
            <w:rFonts w:eastAsia="Calibri"/>
            <w:u w:val="single"/>
            <w:lang w:eastAsia="en-US"/>
          </w:rPr>
          <w:t>http://pedsovet.org/</w:t>
        </w:r>
      </w:hyperlink>
    </w:p>
    <w:p w:rsidR="00A408E4" w:rsidRPr="00A408E4" w:rsidRDefault="00A408E4" w:rsidP="00543A53">
      <w:pPr>
        <w:numPr>
          <w:ilvl w:val="0"/>
          <w:numId w:val="55"/>
        </w:numPr>
        <w:shd w:val="clear" w:color="auto" w:fill="FFFFFF"/>
        <w:contextualSpacing/>
        <w:jc w:val="both"/>
      </w:pPr>
      <w:r w:rsidRPr="00E739E3">
        <w:rPr>
          <w:rFonts w:eastAsia="Calibri"/>
          <w:lang w:eastAsia="en-US"/>
        </w:rPr>
        <w:t xml:space="preserve">Фестиваль педагогических </w:t>
      </w:r>
      <w:r w:rsidRPr="00A408E4">
        <w:rPr>
          <w:rFonts w:eastAsia="Calibri"/>
          <w:lang w:eastAsia="en-US"/>
        </w:rPr>
        <w:t xml:space="preserve">идей </w:t>
      </w:r>
      <w:hyperlink r:id="rId22" w:history="1">
        <w:r w:rsidRPr="00A408E4">
          <w:rPr>
            <w:rStyle w:val="afff6"/>
            <w:rFonts w:eastAsia="Calibri"/>
            <w:color w:val="auto"/>
            <w:lang w:eastAsia="en-US"/>
          </w:rPr>
          <w:t>http://festival.1september.ru/</w:t>
        </w:r>
      </w:hyperlink>
    </w:p>
    <w:p w:rsidR="009F3A03" w:rsidRPr="00DB2281" w:rsidRDefault="009F3A03" w:rsidP="00DB2281">
      <w:pPr>
        <w:jc w:val="both"/>
      </w:pPr>
    </w:p>
    <w:p w:rsidR="00DB2281" w:rsidRPr="00DB2281" w:rsidRDefault="00DB2281" w:rsidP="00DB2281">
      <w:pPr>
        <w:jc w:val="both"/>
      </w:pPr>
    </w:p>
    <w:p w:rsidR="00DB2281" w:rsidRPr="00DB2281" w:rsidRDefault="00892062" w:rsidP="00892062">
      <w:pPr>
        <w:ind w:left="360"/>
        <w:jc w:val="center"/>
        <w:rPr>
          <w:b/>
          <w:bCs/>
          <w:color w:val="000000"/>
        </w:rPr>
      </w:pPr>
      <w:r>
        <w:rPr>
          <w:b/>
          <w:bCs/>
          <w:color w:val="000000"/>
        </w:rPr>
        <w:t xml:space="preserve">3.3.6. </w:t>
      </w:r>
      <w:r w:rsidR="00DB2281" w:rsidRPr="00DB2281">
        <w:rPr>
          <w:b/>
          <w:bCs/>
          <w:color w:val="000000"/>
        </w:rPr>
        <w:t xml:space="preserve">Механизмы достижения целевых ориентиров </w:t>
      </w:r>
    </w:p>
    <w:p w:rsidR="00DB2281" w:rsidRPr="00DB2281" w:rsidRDefault="00DB2281" w:rsidP="00892062">
      <w:pPr>
        <w:jc w:val="center"/>
      </w:pPr>
      <w:r w:rsidRPr="00DB2281">
        <w:rPr>
          <w:b/>
          <w:bCs/>
          <w:color w:val="000000"/>
        </w:rPr>
        <w:t>в системе условий реализации ООП НОО</w:t>
      </w:r>
    </w:p>
    <w:p w:rsidR="00DB2281" w:rsidRPr="00DB2281" w:rsidRDefault="00DB2281" w:rsidP="00E23A7C">
      <w:pPr>
        <w:jc w:val="both"/>
      </w:pPr>
      <w:r w:rsidRPr="00DB2281">
        <w:rPr>
          <w:color w:val="000000"/>
        </w:rP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НОО, механизмы достижения целевых ориентиров направлены на решение следующих задач:</w:t>
      </w:r>
    </w:p>
    <w:p w:rsidR="00DB2281" w:rsidRPr="00DB2281" w:rsidRDefault="00DB2281" w:rsidP="00E23A7C">
      <w:pPr>
        <w:jc w:val="both"/>
      </w:pPr>
      <w:r w:rsidRPr="00DB2281">
        <w:rPr>
          <w:color w:val="000000"/>
        </w:rPr>
        <w:t>- 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rsidR="00DB2281" w:rsidRPr="00DB2281" w:rsidRDefault="00DB2281" w:rsidP="00E23A7C">
      <w:pPr>
        <w:jc w:val="both"/>
      </w:pPr>
      <w:r w:rsidRPr="00DB2281">
        <w:rPr>
          <w:color w:val="000000"/>
        </w:rPr>
        <w:t xml:space="preserve">- совершенствование системы стимулирования работников </w:t>
      </w:r>
      <w:r w:rsidR="0067391D">
        <w:rPr>
          <w:color w:val="000000"/>
        </w:rPr>
        <w:t>у</w:t>
      </w:r>
      <w:r w:rsidRPr="00DB2281">
        <w:rPr>
          <w:color w:val="000000"/>
        </w:rPr>
        <w:t>чреждения и оценки качества их труда;</w:t>
      </w:r>
    </w:p>
    <w:p w:rsidR="00DB2281" w:rsidRPr="00DB2281" w:rsidRDefault="00DB2281" w:rsidP="00E23A7C">
      <w:pPr>
        <w:jc w:val="both"/>
      </w:pPr>
      <w:r w:rsidRPr="00DB2281">
        <w:rPr>
          <w:color w:val="000000"/>
        </w:rPr>
        <w:lastRenderedPageBreak/>
        <w:t>- совершенствование школьной инфраструктуры с целью создания комфортных и безопасных условий образовательного процесса в соответствии с требованиями СанПиН;</w:t>
      </w:r>
    </w:p>
    <w:p w:rsidR="00DB2281" w:rsidRPr="00DB2281" w:rsidRDefault="00DB2281" w:rsidP="00E23A7C">
      <w:pPr>
        <w:jc w:val="both"/>
      </w:pPr>
      <w:r w:rsidRPr="00DB2281">
        <w:rPr>
          <w:color w:val="000000"/>
        </w:rPr>
        <w:t>- оснащение школы современным оборудованием, обеспечение школьной библиотеки учебниками и художественной литературой для реализации ФГОС;</w:t>
      </w:r>
    </w:p>
    <w:p w:rsidR="00DB2281" w:rsidRPr="00DB2281" w:rsidRDefault="00DB2281" w:rsidP="00E23A7C">
      <w:pPr>
        <w:jc w:val="both"/>
      </w:pPr>
      <w:r w:rsidRPr="00DB2281">
        <w:rPr>
          <w:color w:val="000000"/>
        </w:rPr>
        <w:t xml:space="preserve">- развитие информационной образовательной среды; </w:t>
      </w:r>
    </w:p>
    <w:p w:rsidR="00DB2281" w:rsidRPr="00DB2281" w:rsidRDefault="00DB2281" w:rsidP="00E23A7C">
      <w:pPr>
        <w:jc w:val="both"/>
      </w:pPr>
      <w:r w:rsidRPr="00DB2281">
        <w:rPr>
          <w:color w:val="000000"/>
        </w:rPr>
        <w:t>- создание условий для достижения выпускниками начальной ступени школы высокого уровня готовности к обучению в среднем звене и их личностного развития через обновление программ воспитания и дополнительного образования;</w:t>
      </w:r>
    </w:p>
    <w:p w:rsidR="00DB2281" w:rsidRDefault="00DB2281" w:rsidP="00E23A7C">
      <w:pPr>
        <w:spacing w:after="100" w:afterAutospacing="1"/>
        <w:jc w:val="both"/>
        <w:rPr>
          <w:color w:val="000000"/>
        </w:rPr>
      </w:pPr>
      <w:r w:rsidRPr="00DB2281">
        <w:rPr>
          <w:color w:val="000000"/>
        </w:rPr>
        <w:t>- повышение информационной открытости образования, введение электронных журналов и дневников.</w:t>
      </w:r>
    </w:p>
    <w:p w:rsidR="006D582C" w:rsidRPr="00712837" w:rsidRDefault="006D582C" w:rsidP="006D582C">
      <w:pPr>
        <w:pStyle w:val="Standard"/>
        <w:ind w:left="360"/>
        <w:jc w:val="center"/>
        <w:rPr>
          <w:lang w:val="ru-RU"/>
        </w:rPr>
      </w:pPr>
      <w:r>
        <w:rPr>
          <w:rFonts w:ascii="Times New Roman" w:eastAsia="Times New Roman" w:hAnsi="Times New Roman" w:cs="Times New Roman"/>
          <w:b/>
          <w:lang w:val="ru-RU"/>
        </w:rPr>
        <w:t>3.3.7.Сетевой график (дорожная карта)</w:t>
      </w:r>
    </w:p>
    <w:p w:rsidR="006D582C" w:rsidRPr="00712837" w:rsidRDefault="006D582C" w:rsidP="006D582C">
      <w:pPr>
        <w:pStyle w:val="Standard"/>
        <w:ind w:left="360"/>
        <w:jc w:val="center"/>
        <w:rPr>
          <w:lang w:val="ru-RU"/>
        </w:rPr>
      </w:pPr>
      <w:r>
        <w:rPr>
          <w:rFonts w:ascii="Times New Roman" w:eastAsia="Times New Roman" w:hAnsi="Times New Roman" w:cs="Times New Roman"/>
          <w:b/>
          <w:lang w:val="ru-RU"/>
        </w:rPr>
        <w:t>по формированию необходимой системы условий реализации</w:t>
      </w:r>
    </w:p>
    <w:p w:rsidR="006D582C" w:rsidRPr="00712837" w:rsidRDefault="006D582C" w:rsidP="006D582C">
      <w:pPr>
        <w:pStyle w:val="Standard"/>
        <w:jc w:val="center"/>
        <w:rPr>
          <w:lang w:val="ru-RU"/>
        </w:rPr>
      </w:pPr>
      <w:r>
        <w:rPr>
          <w:rFonts w:ascii="Times New Roman" w:eastAsia="Times New Roman" w:hAnsi="Times New Roman" w:cs="Times New Roman"/>
          <w:b/>
          <w:lang w:val="ru-RU"/>
        </w:rPr>
        <w:t>основной образовательной программы  НОО  МБОУ Грековская ООШ</w:t>
      </w:r>
    </w:p>
    <w:p w:rsidR="006D582C" w:rsidRDefault="006D582C" w:rsidP="006D582C">
      <w:pPr>
        <w:pStyle w:val="Standard"/>
        <w:jc w:val="center"/>
        <w:rPr>
          <w:rFonts w:ascii="Times New Roman" w:eastAsia="Times New Roman" w:hAnsi="Times New Roman" w:cs="Times New Roman"/>
          <w:b/>
          <w:lang w:val="ru-RU"/>
        </w:rPr>
      </w:pPr>
    </w:p>
    <w:tbl>
      <w:tblPr>
        <w:tblW w:w="10121" w:type="dxa"/>
        <w:tblInd w:w="-178" w:type="dxa"/>
        <w:tblLayout w:type="fixed"/>
        <w:tblCellMar>
          <w:left w:w="10" w:type="dxa"/>
          <w:right w:w="10" w:type="dxa"/>
        </w:tblCellMar>
        <w:tblLook w:val="0000" w:firstRow="0" w:lastRow="0" w:firstColumn="0" w:lastColumn="0" w:noHBand="0" w:noVBand="0"/>
      </w:tblPr>
      <w:tblGrid>
        <w:gridCol w:w="1931"/>
        <w:gridCol w:w="4932"/>
        <w:gridCol w:w="1462"/>
        <w:gridCol w:w="1796"/>
      </w:tblGrid>
      <w:tr w:rsidR="006D582C" w:rsidTr="00A31AF3">
        <w:tc>
          <w:tcPr>
            <w:tcW w:w="1931" w:type="dxa"/>
            <w:tcBorders>
              <w:top w:val="single" w:sz="4" w:space="0" w:color="000000"/>
              <w:left w:val="single" w:sz="4" w:space="0" w:color="000000"/>
              <w:bottom w:val="single" w:sz="4" w:space="0" w:color="000000"/>
            </w:tcBorders>
            <w:shd w:val="clear" w:color="auto" w:fill="FFFFFF"/>
          </w:tcPr>
          <w:p w:rsidR="006D582C" w:rsidRDefault="006D582C" w:rsidP="00A31AF3">
            <w:pPr>
              <w:pStyle w:val="Standard"/>
              <w:jc w:val="both"/>
            </w:pPr>
            <w:r>
              <w:rPr>
                <w:rFonts w:ascii="Times New Roman" w:eastAsia="Times New Roman" w:hAnsi="Times New Roman" w:cs="Times New Roman"/>
              </w:rPr>
              <w:t>Направление мероприятий</w:t>
            </w:r>
          </w:p>
        </w:tc>
        <w:tc>
          <w:tcPr>
            <w:tcW w:w="4932" w:type="dxa"/>
            <w:tcBorders>
              <w:top w:val="single" w:sz="4" w:space="0" w:color="000000"/>
              <w:left w:val="single" w:sz="4" w:space="0" w:color="000000"/>
              <w:bottom w:val="single" w:sz="4" w:space="0" w:color="000000"/>
            </w:tcBorders>
            <w:shd w:val="clear" w:color="auto" w:fill="FFFFFF"/>
          </w:tcPr>
          <w:p w:rsidR="006D582C" w:rsidRDefault="006D582C" w:rsidP="00A31AF3">
            <w:pPr>
              <w:pStyle w:val="Standard"/>
              <w:jc w:val="both"/>
            </w:pPr>
            <w:r>
              <w:rPr>
                <w:rFonts w:ascii="Times New Roman" w:eastAsia="Times New Roman" w:hAnsi="Times New Roman" w:cs="Times New Roman"/>
              </w:rPr>
              <w:t>Мероприятия</w:t>
            </w:r>
          </w:p>
        </w:tc>
        <w:tc>
          <w:tcPr>
            <w:tcW w:w="1462" w:type="dxa"/>
            <w:tcBorders>
              <w:top w:val="single" w:sz="4" w:space="0" w:color="000000"/>
              <w:left w:val="single" w:sz="4" w:space="0" w:color="000000"/>
              <w:bottom w:val="single" w:sz="4" w:space="0" w:color="000000"/>
            </w:tcBorders>
            <w:shd w:val="clear" w:color="auto" w:fill="FFFFFF"/>
          </w:tcPr>
          <w:p w:rsidR="006D582C" w:rsidRDefault="006D582C" w:rsidP="00A31AF3">
            <w:pPr>
              <w:pStyle w:val="Standard"/>
              <w:jc w:val="both"/>
            </w:pPr>
            <w:r>
              <w:rPr>
                <w:rFonts w:ascii="Times New Roman" w:eastAsia="Times New Roman" w:hAnsi="Times New Roman" w:cs="Times New Roman"/>
              </w:rPr>
              <w:t>Сроки реализации</w:t>
            </w:r>
          </w:p>
        </w:tc>
        <w:tc>
          <w:tcPr>
            <w:tcW w:w="1796" w:type="dxa"/>
            <w:tcBorders>
              <w:top w:val="single" w:sz="4" w:space="0" w:color="000000"/>
              <w:left w:val="single" w:sz="4" w:space="0" w:color="000000"/>
              <w:bottom w:val="single" w:sz="4" w:space="0" w:color="000000"/>
              <w:right w:val="single" w:sz="4" w:space="0" w:color="000000"/>
            </w:tcBorders>
            <w:shd w:val="clear" w:color="auto" w:fill="FFFFFF"/>
          </w:tcPr>
          <w:p w:rsidR="006D582C" w:rsidRDefault="006D582C" w:rsidP="00A31AF3">
            <w:pPr>
              <w:pStyle w:val="Standard"/>
              <w:jc w:val="both"/>
            </w:pPr>
            <w:r>
              <w:rPr>
                <w:rFonts w:ascii="Times New Roman" w:eastAsia="Times New Roman" w:hAnsi="Times New Roman" w:cs="Times New Roman"/>
                <w:lang w:val="ru-RU"/>
              </w:rPr>
              <w:t>Исполнители</w:t>
            </w:r>
          </w:p>
        </w:tc>
      </w:tr>
      <w:tr w:rsidR="006D582C" w:rsidTr="00A31AF3">
        <w:trPr>
          <w:trHeight w:val="838"/>
        </w:trPr>
        <w:tc>
          <w:tcPr>
            <w:tcW w:w="1931" w:type="dxa"/>
            <w:vMerge w:val="restart"/>
            <w:tcBorders>
              <w:top w:val="single" w:sz="4" w:space="0" w:color="000000"/>
              <w:left w:val="single" w:sz="4" w:space="0" w:color="000000"/>
              <w:bottom w:val="single" w:sz="4" w:space="0" w:color="000000"/>
            </w:tcBorders>
            <w:shd w:val="clear" w:color="auto" w:fill="FFFFFF"/>
          </w:tcPr>
          <w:p w:rsidR="006D582C" w:rsidRPr="00712837" w:rsidRDefault="006D582C" w:rsidP="00A31AF3">
            <w:pPr>
              <w:pStyle w:val="Standard"/>
              <w:rPr>
                <w:lang w:val="ru-RU"/>
              </w:rPr>
            </w:pPr>
            <w:r>
              <w:rPr>
                <w:rFonts w:ascii="Times New Roman" w:eastAsia="Times New Roman" w:hAnsi="Times New Roman" w:cs="Times New Roman"/>
              </w:rPr>
              <w:t>I</w:t>
            </w:r>
            <w:r>
              <w:rPr>
                <w:rFonts w:ascii="Times New Roman" w:eastAsia="Times New Roman" w:hAnsi="Times New Roman" w:cs="Times New Roman"/>
                <w:lang w:val="ru-RU"/>
              </w:rPr>
              <w:t xml:space="preserve">.Организационно-управленческие условия внедрения ФГОС </w:t>
            </w:r>
          </w:p>
        </w:tc>
        <w:tc>
          <w:tcPr>
            <w:tcW w:w="4932" w:type="dxa"/>
            <w:tcBorders>
              <w:top w:val="single" w:sz="4" w:space="0" w:color="000000"/>
              <w:left w:val="single" w:sz="4" w:space="0" w:color="000000"/>
              <w:bottom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lang w:val="ru-RU"/>
              </w:rPr>
              <w:t xml:space="preserve">1.Составление основной образовательной программы начального общего образования с учетом изменений в нормативно-правовой документации. Обеспечение соответствия нормативной базы школы требованиям ФГОС. </w:t>
            </w:r>
            <w:r>
              <w:rPr>
                <w:rFonts w:ascii="Times New Roman" w:eastAsia="Times New Roman" w:hAnsi="Times New Roman" w:cs="Times New Roman"/>
                <w:lang w:val="ru-RU"/>
              </w:rPr>
              <w:tab/>
            </w:r>
          </w:p>
        </w:tc>
        <w:tc>
          <w:tcPr>
            <w:tcW w:w="1462" w:type="dxa"/>
            <w:tcBorders>
              <w:top w:val="single" w:sz="4" w:space="0" w:color="000000"/>
              <w:left w:val="single" w:sz="4" w:space="0" w:color="000000"/>
              <w:bottom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rPr>
              <w:t>Май-август</w:t>
            </w:r>
          </w:p>
        </w:tc>
        <w:tc>
          <w:tcPr>
            <w:tcW w:w="1796" w:type="dxa"/>
            <w:tcBorders>
              <w:top w:val="single" w:sz="4" w:space="0" w:color="000000"/>
              <w:left w:val="single" w:sz="4" w:space="0" w:color="000000"/>
              <w:bottom w:val="single" w:sz="4" w:space="0" w:color="000000"/>
              <w:right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lang w:val="ru-RU"/>
              </w:rPr>
              <w:t>Администрация</w:t>
            </w:r>
          </w:p>
        </w:tc>
      </w:tr>
      <w:tr w:rsidR="006D582C" w:rsidRPr="00712837" w:rsidTr="00A31AF3">
        <w:trPr>
          <w:trHeight w:val="1114"/>
        </w:trPr>
        <w:tc>
          <w:tcPr>
            <w:tcW w:w="1931" w:type="dxa"/>
            <w:vMerge/>
            <w:tcBorders>
              <w:top w:val="single" w:sz="4" w:space="0" w:color="000000"/>
              <w:left w:val="single" w:sz="4" w:space="0" w:color="000000"/>
              <w:bottom w:val="single" w:sz="4" w:space="0" w:color="000000"/>
            </w:tcBorders>
            <w:shd w:val="clear" w:color="auto" w:fill="FFFFFF"/>
          </w:tcPr>
          <w:p w:rsidR="006D582C" w:rsidRDefault="006D582C" w:rsidP="00A31AF3"/>
        </w:tc>
        <w:tc>
          <w:tcPr>
            <w:tcW w:w="4932" w:type="dxa"/>
            <w:tcBorders>
              <w:top w:val="single" w:sz="4" w:space="0" w:color="000000"/>
              <w:left w:val="single" w:sz="4" w:space="0" w:color="000000"/>
              <w:bottom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lang w:val="ru-RU"/>
              </w:rPr>
              <w:t>2.Определение списка учебников и учебных пособий, используемых в образовательном процессе в соответствии с ФГОС.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  Создание банка программ по организации внеурочной деятельности.</w:t>
            </w:r>
          </w:p>
        </w:tc>
        <w:tc>
          <w:tcPr>
            <w:tcW w:w="1462" w:type="dxa"/>
            <w:tcBorders>
              <w:top w:val="single" w:sz="4" w:space="0" w:color="000000"/>
              <w:left w:val="single" w:sz="4" w:space="0" w:color="000000"/>
              <w:bottom w:val="single" w:sz="4" w:space="0" w:color="000000"/>
            </w:tcBorders>
            <w:shd w:val="clear" w:color="auto" w:fill="FFFFFF"/>
          </w:tcPr>
          <w:p w:rsidR="006D582C" w:rsidRDefault="006D582C" w:rsidP="00A31AF3">
            <w:pPr>
              <w:pStyle w:val="Standard"/>
              <w:rPr>
                <w:rFonts w:ascii="Times New Roman" w:eastAsia="Times New Roman" w:hAnsi="Times New Roman" w:cs="Times New Roman"/>
                <w:lang w:val="ru-RU"/>
              </w:rPr>
            </w:pPr>
            <w:r>
              <w:rPr>
                <w:rFonts w:ascii="Times New Roman" w:eastAsia="Times New Roman" w:hAnsi="Times New Roman" w:cs="Times New Roman"/>
                <w:lang w:val="ru-RU"/>
              </w:rPr>
              <w:t xml:space="preserve">Август </w:t>
            </w:r>
          </w:p>
          <w:p w:rsidR="006D582C" w:rsidRDefault="006D582C" w:rsidP="00A31AF3">
            <w:pPr>
              <w:pStyle w:val="Standard"/>
            </w:pPr>
            <w:r>
              <w:rPr>
                <w:rFonts w:ascii="Times New Roman" w:eastAsia="Times New Roman" w:hAnsi="Times New Roman" w:cs="Times New Roman"/>
                <w:lang w:val="ru-RU"/>
              </w:rPr>
              <w:t xml:space="preserve">2019 г. </w:t>
            </w:r>
          </w:p>
        </w:tc>
        <w:tc>
          <w:tcPr>
            <w:tcW w:w="1796" w:type="dxa"/>
            <w:tcBorders>
              <w:top w:val="single" w:sz="4" w:space="0" w:color="000000"/>
              <w:left w:val="single" w:sz="4" w:space="0" w:color="000000"/>
              <w:bottom w:val="single" w:sz="4" w:space="0" w:color="000000"/>
              <w:right w:val="single" w:sz="4" w:space="0" w:color="000000"/>
            </w:tcBorders>
            <w:shd w:val="clear" w:color="auto" w:fill="FFFFFF"/>
          </w:tcPr>
          <w:p w:rsidR="006D582C" w:rsidRPr="00712837" w:rsidRDefault="006D582C" w:rsidP="00A31AF3">
            <w:pPr>
              <w:pStyle w:val="Standard"/>
              <w:rPr>
                <w:lang w:val="ru-RU"/>
              </w:rPr>
            </w:pPr>
            <w:r>
              <w:rPr>
                <w:rFonts w:ascii="Times New Roman" w:eastAsia="Times New Roman" w:hAnsi="Times New Roman" w:cs="Times New Roman"/>
                <w:lang w:val="ru-RU"/>
              </w:rPr>
              <w:t xml:space="preserve">Учителя-предметники, зам. директора по УР   </w:t>
            </w:r>
          </w:p>
        </w:tc>
      </w:tr>
      <w:tr w:rsidR="006D582C" w:rsidTr="00A31AF3">
        <w:tc>
          <w:tcPr>
            <w:tcW w:w="1931" w:type="dxa"/>
            <w:vMerge/>
            <w:tcBorders>
              <w:top w:val="single" w:sz="4" w:space="0" w:color="000000"/>
              <w:left w:val="single" w:sz="4" w:space="0" w:color="000000"/>
              <w:bottom w:val="single" w:sz="4" w:space="0" w:color="000000"/>
            </w:tcBorders>
            <w:shd w:val="clear" w:color="auto" w:fill="FFFFFF"/>
          </w:tcPr>
          <w:p w:rsidR="006D582C" w:rsidRPr="00712837" w:rsidRDefault="006D582C" w:rsidP="00A31AF3"/>
        </w:tc>
        <w:tc>
          <w:tcPr>
            <w:tcW w:w="4932" w:type="dxa"/>
            <w:tcBorders>
              <w:top w:val="single" w:sz="4" w:space="0" w:color="000000"/>
              <w:left w:val="single" w:sz="4" w:space="0" w:color="000000"/>
              <w:bottom w:val="single" w:sz="4" w:space="0" w:color="000000"/>
            </w:tcBorders>
            <w:shd w:val="clear" w:color="auto" w:fill="FFFFFF"/>
          </w:tcPr>
          <w:p w:rsidR="006D582C" w:rsidRPr="00712837" w:rsidRDefault="006D582C" w:rsidP="00A31AF3">
            <w:pPr>
              <w:pStyle w:val="Standard"/>
              <w:rPr>
                <w:lang w:val="ru-RU"/>
              </w:rPr>
            </w:pPr>
            <w:r>
              <w:rPr>
                <w:rFonts w:ascii="Times New Roman" w:eastAsia="Times New Roman" w:hAnsi="Times New Roman" w:cs="Times New Roman"/>
                <w:lang w:val="ru-RU"/>
              </w:rPr>
              <w:t xml:space="preserve">3.Разработка плана методического сопровождения реализации ФГОС НОО. </w:t>
            </w:r>
          </w:p>
        </w:tc>
        <w:tc>
          <w:tcPr>
            <w:tcW w:w="1462" w:type="dxa"/>
            <w:tcBorders>
              <w:top w:val="single" w:sz="4" w:space="0" w:color="000000"/>
              <w:left w:val="single" w:sz="4" w:space="0" w:color="000000"/>
              <w:bottom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rPr>
              <w:t>Июнь 201</w:t>
            </w:r>
            <w:r>
              <w:rPr>
                <w:rFonts w:ascii="Times New Roman" w:eastAsia="Times New Roman" w:hAnsi="Times New Roman" w:cs="Times New Roman"/>
                <w:lang w:val="ru-RU"/>
              </w:rPr>
              <w:t>9</w:t>
            </w:r>
            <w:r>
              <w:rPr>
                <w:rFonts w:ascii="Times New Roman" w:eastAsia="Times New Roman" w:hAnsi="Times New Roman" w:cs="Times New Roman"/>
              </w:rPr>
              <w:t xml:space="preserve"> г. </w:t>
            </w:r>
          </w:p>
        </w:tc>
        <w:tc>
          <w:tcPr>
            <w:tcW w:w="1796" w:type="dxa"/>
            <w:tcBorders>
              <w:top w:val="single" w:sz="4" w:space="0" w:color="000000"/>
              <w:left w:val="single" w:sz="4" w:space="0" w:color="000000"/>
              <w:bottom w:val="single" w:sz="4" w:space="0" w:color="000000"/>
              <w:right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lang w:val="ru-RU"/>
              </w:rPr>
              <w:t xml:space="preserve">Зам. директора по УР  </w:t>
            </w:r>
          </w:p>
        </w:tc>
      </w:tr>
      <w:tr w:rsidR="006D582C" w:rsidTr="00A31AF3">
        <w:trPr>
          <w:trHeight w:val="1380"/>
        </w:trPr>
        <w:tc>
          <w:tcPr>
            <w:tcW w:w="1931" w:type="dxa"/>
            <w:vMerge/>
            <w:tcBorders>
              <w:top w:val="single" w:sz="4" w:space="0" w:color="000000"/>
              <w:left w:val="single" w:sz="4" w:space="0" w:color="000000"/>
              <w:bottom w:val="single" w:sz="4" w:space="0" w:color="000000"/>
            </w:tcBorders>
            <w:shd w:val="clear" w:color="auto" w:fill="FFFFFF"/>
          </w:tcPr>
          <w:p w:rsidR="006D582C" w:rsidRDefault="006D582C" w:rsidP="00A31AF3"/>
        </w:tc>
        <w:tc>
          <w:tcPr>
            <w:tcW w:w="4932" w:type="dxa"/>
            <w:tcBorders>
              <w:top w:val="single" w:sz="4" w:space="0" w:color="000000"/>
              <w:left w:val="single" w:sz="4" w:space="0" w:color="000000"/>
              <w:bottom w:val="single" w:sz="4" w:space="0" w:color="000000"/>
            </w:tcBorders>
            <w:shd w:val="clear" w:color="auto" w:fill="FFFFFF"/>
          </w:tcPr>
          <w:p w:rsidR="006D582C" w:rsidRPr="00712837" w:rsidRDefault="006D582C" w:rsidP="00A31AF3">
            <w:pPr>
              <w:pStyle w:val="Standard"/>
              <w:rPr>
                <w:lang w:val="ru-RU"/>
              </w:rPr>
            </w:pPr>
            <w:r>
              <w:rPr>
                <w:rFonts w:ascii="Times New Roman" w:eastAsia="Times New Roman" w:hAnsi="Times New Roman" w:cs="Times New Roman"/>
                <w:lang w:val="ru-RU"/>
              </w:rPr>
              <w:t xml:space="preserve">4. Проведение инструктивно-методических совещаний и обучающих семинаров по вопросам реализации ФГОС НОО для различных категорий педагогических работников. </w:t>
            </w:r>
          </w:p>
          <w:p w:rsidR="006D582C" w:rsidRDefault="006D582C" w:rsidP="00A31AF3">
            <w:pPr>
              <w:pStyle w:val="Standard"/>
              <w:rPr>
                <w:rFonts w:ascii="Times New Roman" w:eastAsia="Times New Roman" w:hAnsi="Times New Roman" w:cs="Times New Roman"/>
                <w:lang w:val="ru-RU"/>
              </w:rPr>
            </w:pPr>
          </w:p>
        </w:tc>
        <w:tc>
          <w:tcPr>
            <w:tcW w:w="1462" w:type="dxa"/>
            <w:tcBorders>
              <w:top w:val="single" w:sz="4" w:space="0" w:color="000000"/>
              <w:left w:val="single" w:sz="4" w:space="0" w:color="000000"/>
              <w:bottom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rPr>
              <w:t xml:space="preserve">В течение учебного года </w:t>
            </w:r>
          </w:p>
        </w:tc>
        <w:tc>
          <w:tcPr>
            <w:tcW w:w="1796" w:type="dxa"/>
            <w:tcBorders>
              <w:top w:val="single" w:sz="4" w:space="0" w:color="000000"/>
              <w:left w:val="single" w:sz="4" w:space="0" w:color="000000"/>
              <w:bottom w:val="single" w:sz="4" w:space="0" w:color="000000"/>
              <w:right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lang w:val="ru-RU"/>
              </w:rPr>
              <w:t>Директор</w:t>
            </w:r>
          </w:p>
        </w:tc>
      </w:tr>
      <w:tr w:rsidR="006D582C" w:rsidTr="00A31AF3">
        <w:tc>
          <w:tcPr>
            <w:tcW w:w="1931" w:type="dxa"/>
            <w:vMerge/>
            <w:tcBorders>
              <w:top w:val="single" w:sz="4" w:space="0" w:color="000000"/>
              <w:left w:val="single" w:sz="4" w:space="0" w:color="000000"/>
              <w:bottom w:val="single" w:sz="4" w:space="0" w:color="auto"/>
            </w:tcBorders>
            <w:shd w:val="clear" w:color="auto" w:fill="FFFFFF"/>
          </w:tcPr>
          <w:p w:rsidR="006D582C" w:rsidRDefault="006D582C" w:rsidP="00A31AF3"/>
        </w:tc>
        <w:tc>
          <w:tcPr>
            <w:tcW w:w="4932" w:type="dxa"/>
            <w:tcBorders>
              <w:top w:val="single" w:sz="4" w:space="0" w:color="000000"/>
              <w:left w:val="single" w:sz="4" w:space="0" w:color="000000"/>
              <w:bottom w:val="single" w:sz="4" w:space="0" w:color="auto"/>
            </w:tcBorders>
            <w:shd w:val="clear" w:color="auto" w:fill="FFFFFF"/>
          </w:tcPr>
          <w:p w:rsidR="006D582C" w:rsidRPr="00712837" w:rsidRDefault="006D582C" w:rsidP="00A31AF3">
            <w:pPr>
              <w:pStyle w:val="Standard"/>
              <w:rPr>
                <w:lang w:val="ru-RU"/>
              </w:rPr>
            </w:pPr>
            <w:r>
              <w:rPr>
                <w:rFonts w:ascii="Times New Roman" w:eastAsia="Times New Roman" w:hAnsi="Times New Roman" w:cs="Times New Roman"/>
                <w:lang w:val="ru-RU"/>
              </w:rPr>
              <w:t xml:space="preserve">5. Организация повышения квалификации педагогов по внедрению в практику работы ФГОС НОО. </w:t>
            </w:r>
            <w:r>
              <w:rPr>
                <w:rFonts w:ascii="Times New Roman" w:eastAsia="Times New Roman" w:hAnsi="Times New Roman" w:cs="Times New Roman"/>
                <w:lang w:val="ru-RU"/>
              </w:rPr>
              <w:tab/>
            </w:r>
          </w:p>
        </w:tc>
        <w:tc>
          <w:tcPr>
            <w:tcW w:w="1462" w:type="dxa"/>
            <w:tcBorders>
              <w:top w:val="single" w:sz="4" w:space="0" w:color="000000"/>
              <w:left w:val="single" w:sz="4" w:space="0" w:color="000000"/>
              <w:bottom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lang w:val="ru-RU"/>
              </w:rPr>
              <w:t>Систематически</w:t>
            </w:r>
          </w:p>
        </w:tc>
        <w:tc>
          <w:tcPr>
            <w:tcW w:w="1796" w:type="dxa"/>
            <w:tcBorders>
              <w:top w:val="single" w:sz="4" w:space="0" w:color="000000"/>
              <w:left w:val="single" w:sz="4" w:space="0" w:color="000000"/>
              <w:bottom w:val="single" w:sz="4" w:space="0" w:color="000000"/>
              <w:right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lang w:val="ru-RU"/>
              </w:rPr>
              <w:t>Директор</w:t>
            </w:r>
          </w:p>
        </w:tc>
      </w:tr>
      <w:tr w:rsidR="006D582C" w:rsidTr="00A31AF3">
        <w:tc>
          <w:tcPr>
            <w:tcW w:w="1931" w:type="dxa"/>
            <w:vMerge w:val="restart"/>
            <w:tcBorders>
              <w:top w:val="single" w:sz="4" w:space="0" w:color="auto"/>
              <w:left w:val="single" w:sz="4" w:space="0" w:color="000000"/>
              <w:bottom w:val="single" w:sz="4" w:space="0" w:color="000000"/>
            </w:tcBorders>
            <w:shd w:val="clear" w:color="auto" w:fill="FFFFFF"/>
          </w:tcPr>
          <w:p w:rsidR="006D582C" w:rsidRDefault="006D582C" w:rsidP="00A31AF3"/>
        </w:tc>
        <w:tc>
          <w:tcPr>
            <w:tcW w:w="4932" w:type="dxa"/>
            <w:tcBorders>
              <w:top w:val="single" w:sz="4" w:space="0" w:color="000000"/>
              <w:left w:val="single" w:sz="4" w:space="0" w:color="000000"/>
              <w:bottom w:val="single" w:sz="4" w:space="0" w:color="000000"/>
            </w:tcBorders>
            <w:shd w:val="clear" w:color="auto" w:fill="FFFFFF"/>
          </w:tcPr>
          <w:p w:rsidR="006D582C" w:rsidRPr="00712837" w:rsidRDefault="006D582C" w:rsidP="00A31AF3">
            <w:pPr>
              <w:pStyle w:val="Standard"/>
              <w:rPr>
                <w:lang w:val="ru-RU"/>
              </w:rPr>
            </w:pPr>
            <w:r>
              <w:rPr>
                <w:rFonts w:ascii="Times New Roman" w:eastAsia="Times New Roman" w:hAnsi="Times New Roman" w:cs="Times New Roman"/>
                <w:lang w:val="ru-RU"/>
              </w:rPr>
              <w:t xml:space="preserve">6.Оснащение образовательного учреждения комплексом учебного, учебно-лабораторного и компьютерного оборудования. </w:t>
            </w:r>
          </w:p>
        </w:tc>
        <w:tc>
          <w:tcPr>
            <w:tcW w:w="1462" w:type="dxa"/>
            <w:tcBorders>
              <w:top w:val="single" w:sz="4" w:space="0" w:color="000000"/>
              <w:left w:val="single" w:sz="4" w:space="0" w:color="000000"/>
              <w:bottom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rPr>
              <w:t xml:space="preserve">В течение года </w:t>
            </w:r>
          </w:p>
          <w:p w:rsidR="006D582C" w:rsidRDefault="006D582C" w:rsidP="00A31AF3">
            <w:pPr>
              <w:pStyle w:val="Standard"/>
            </w:pPr>
            <w:r>
              <w:rPr>
                <w:rFonts w:ascii="Times New Roman" w:eastAsia="Times New Roman" w:hAnsi="Times New Roman" w:cs="Times New Roman"/>
              </w:rPr>
              <w:t xml:space="preserve"> </w:t>
            </w:r>
          </w:p>
        </w:tc>
        <w:tc>
          <w:tcPr>
            <w:tcW w:w="1796" w:type="dxa"/>
            <w:tcBorders>
              <w:top w:val="single" w:sz="4" w:space="0" w:color="000000"/>
              <w:left w:val="single" w:sz="4" w:space="0" w:color="000000"/>
              <w:bottom w:val="single" w:sz="4" w:space="0" w:color="000000"/>
              <w:right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rPr>
              <w:t xml:space="preserve">Директор </w:t>
            </w:r>
          </w:p>
        </w:tc>
      </w:tr>
      <w:tr w:rsidR="006D582C" w:rsidTr="00A31AF3">
        <w:tc>
          <w:tcPr>
            <w:tcW w:w="1931" w:type="dxa"/>
            <w:vMerge/>
            <w:tcBorders>
              <w:top w:val="single" w:sz="4" w:space="0" w:color="000000"/>
              <w:left w:val="single" w:sz="4" w:space="0" w:color="000000"/>
              <w:bottom w:val="single" w:sz="4" w:space="0" w:color="000000"/>
            </w:tcBorders>
            <w:shd w:val="clear" w:color="auto" w:fill="FFFFFF"/>
          </w:tcPr>
          <w:p w:rsidR="006D582C" w:rsidRDefault="006D582C" w:rsidP="00A31AF3"/>
        </w:tc>
        <w:tc>
          <w:tcPr>
            <w:tcW w:w="4932" w:type="dxa"/>
            <w:tcBorders>
              <w:left w:val="single" w:sz="4" w:space="0" w:color="000000"/>
              <w:bottom w:val="single" w:sz="4" w:space="0" w:color="000000"/>
            </w:tcBorders>
            <w:shd w:val="clear" w:color="auto" w:fill="FFFFFF"/>
          </w:tcPr>
          <w:p w:rsidR="006D582C" w:rsidRPr="00712837" w:rsidRDefault="006D582C" w:rsidP="00A31AF3">
            <w:pPr>
              <w:pStyle w:val="Standard"/>
              <w:rPr>
                <w:lang w:val="ru-RU"/>
              </w:rPr>
            </w:pPr>
            <w:r>
              <w:rPr>
                <w:rFonts w:ascii="Times New Roman" w:hAnsi="Times New Roman" w:cs="Times New Roman"/>
                <w:lang w:val="ru-RU"/>
              </w:rPr>
              <w:t>7.Разработка и утверждение учебного плана.</w:t>
            </w:r>
          </w:p>
        </w:tc>
        <w:tc>
          <w:tcPr>
            <w:tcW w:w="1462" w:type="dxa"/>
            <w:tcBorders>
              <w:left w:val="single" w:sz="4" w:space="0" w:color="000000"/>
              <w:bottom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rPr>
              <w:t>До 31 августа 201</w:t>
            </w:r>
            <w:r>
              <w:rPr>
                <w:rFonts w:ascii="Times New Roman" w:eastAsia="Times New Roman" w:hAnsi="Times New Roman" w:cs="Times New Roman"/>
                <w:lang w:val="ru-RU"/>
              </w:rPr>
              <w:t>9</w:t>
            </w:r>
            <w:r>
              <w:rPr>
                <w:rFonts w:ascii="Times New Roman" w:eastAsia="Times New Roman" w:hAnsi="Times New Roman" w:cs="Times New Roman"/>
              </w:rPr>
              <w:t xml:space="preserve"> г</w:t>
            </w:r>
          </w:p>
        </w:tc>
        <w:tc>
          <w:tcPr>
            <w:tcW w:w="1796" w:type="dxa"/>
            <w:tcBorders>
              <w:left w:val="single" w:sz="4" w:space="0" w:color="000000"/>
              <w:bottom w:val="single" w:sz="4" w:space="0" w:color="000000"/>
              <w:right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lang w:val="ru-RU"/>
              </w:rPr>
              <w:t>Директор</w:t>
            </w:r>
          </w:p>
        </w:tc>
      </w:tr>
      <w:tr w:rsidR="006D582C" w:rsidTr="00A31AF3">
        <w:tc>
          <w:tcPr>
            <w:tcW w:w="1931" w:type="dxa"/>
            <w:vMerge/>
            <w:tcBorders>
              <w:top w:val="single" w:sz="4" w:space="0" w:color="000000"/>
              <w:left w:val="single" w:sz="4" w:space="0" w:color="000000"/>
              <w:bottom w:val="single" w:sz="4" w:space="0" w:color="000000"/>
            </w:tcBorders>
            <w:shd w:val="clear" w:color="auto" w:fill="FFFFFF"/>
          </w:tcPr>
          <w:p w:rsidR="006D582C" w:rsidRDefault="006D582C" w:rsidP="00A31AF3"/>
        </w:tc>
        <w:tc>
          <w:tcPr>
            <w:tcW w:w="4932" w:type="dxa"/>
            <w:tcBorders>
              <w:left w:val="single" w:sz="4" w:space="0" w:color="000000"/>
              <w:bottom w:val="single" w:sz="4" w:space="0" w:color="000000"/>
            </w:tcBorders>
            <w:shd w:val="clear" w:color="auto" w:fill="FFFFFF"/>
          </w:tcPr>
          <w:p w:rsidR="006D582C" w:rsidRPr="00712837" w:rsidRDefault="006D582C" w:rsidP="00A31AF3">
            <w:pPr>
              <w:pStyle w:val="Standard"/>
              <w:rPr>
                <w:lang w:val="ru-RU"/>
              </w:rPr>
            </w:pPr>
            <w:r>
              <w:rPr>
                <w:rFonts w:ascii="Times New Roman" w:hAnsi="Times New Roman" w:cs="Times New Roman"/>
                <w:lang w:val="ru-RU"/>
              </w:rPr>
              <w:t xml:space="preserve">8.Разработка и утверждение программ внеурочной деятельности образовательного учреждения </w:t>
            </w:r>
          </w:p>
        </w:tc>
        <w:tc>
          <w:tcPr>
            <w:tcW w:w="1462" w:type="dxa"/>
            <w:tcBorders>
              <w:left w:val="single" w:sz="4" w:space="0" w:color="000000"/>
              <w:bottom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rPr>
              <w:t>До 31 августа 201</w:t>
            </w:r>
            <w:r>
              <w:rPr>
                <w:rFonts w:ascii="Times New Roman" w:eastAsia="Times New Roman" w:hAnsi="Times New Roman" w:cs="Times New Roman"/>
                <w:lang w:val="ru-RU"/>
              </w:rPr>
              <w:t>9</w:t>
            </w:r>
            <w:r>
              <w:rPr>
                <w:rFonts w:ascii="Times New Roman" w:eastAsia="Times New Roman" w:hAnsi="Times New Roman" w:cs="Times New Roman"/>
              </w:rPr>
              <w:t xml:space="preserve"> г</w:t>
            </w:r>
          </w:p>
        </w:tc>
        <w:tc>
          <w:tcPr>
            <w:tcW w:w="1796" w:type="dxa"/>
            <w:tcBorders>
              <w:left w:val="single" w:sz="4" w:space="0" w:color="000000"/>
              <w:bottom w:val="single" w:sz="4" w:space="0" w:color="000000"/>
              <w:right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rPr>
              <w:t xml:space="preserve">Зам. директора по УР </w:t>
            </w:r>
          </w:p>
        </w:tc>
      </w:tr>
      <w:tr w:rsidR="006D582C" w:rsidRPr="00712837" w:rsidTr="00A31AF3">
        <w:tc>
          <w:tcPr>
            <w:tcW w:w="1931" w:type="dxa"/>
            <w:vMerge/>
            <w:tcBorders>
              <w:top w:val="single" w:sz="4" w:space="0" w:color="000000"/>
              <w:left w:val="single" w:sz="4" w:space="0" w:color="000000"/>
              <w:bottom w:val="single" w:sz="4" w:space="0" w:color="000000"/>
            </w:tcBorders>
            <w:shd w:val="clear" w:color="auto" w:fill="FFFFFF"/>
          </w:tcPr>
          <w:p w:rsidR="006D582C" w:rsidRDefault="006D582C" w:rsidP="00A31AF3"/>
        </w:tc>
        <w:tc>
          <w:tcPr>
            <w:tcW w:w="4932" w:type="dxa"/>
            <w:tcBorders>
              <w:left w:val="single" w:sz="4" w:space="0" w:color="000000"/>
              <w:bottom w:val="single" w:sz="4" w:space="0" w:color="000000"/>
            </w:tcBorders>
            <w:shd w:val="clear" w:color="auto" w:fill="FFFFFF"/>
          </w:tcPr>
          <w:p w:rsidR="006D582C" w:rsidRPr="00712837" w:rsidRDefault="006D582C" w:rsidP="00A31AF3">
            <w:pPr>
              <w:pStyle w:val="Standard"/>
              <w:rPr>
                <w:lang w:val="ru-RU"/>
              </w:rPr>
            </w:pPr>
            <w:r>
              <w:rPr>
                <w:rFonts w:ascii="Times New Roman" w:hAnsi="Times New Roman" w:cs="Times New Roman"/>
                <w:lang w:val="ru-RU"/>
              </w:rPr>
              <w:t xml:space="preserve">9.Разработка рабочих программ учебных предметов. </w:t>
            </w:r>
          </w:p>
        </w:tc>
        <w:tc>
          <w:tcPr>
            <w:tcW w:w="1462" w:type="dxa"/>
            <w:tcBorders>
              <w:left w:val="single" w:sz="4" w:space="0" w:color="000000"/>
              <w:bottom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rPr>
              <w:t>Июнь-август 201</w:t>
            </w:r>
            <w:r>
              <w:rPr>
                <w:rFonts w:ascii="Times New Roman" w:eastAsia="Times New Roman" w:hAnsi="Times New Roman" w:cs="Times New Roman"/>
                <w:lang w:val="ru-RU"/>
              </w:rPr>
              <w:t>9</w:t>
            </w:r>
            <w:r>
              <w:rPr>
                <w:rFonts w:ascii="Times New Roman" w:eastAsia="Times New Roman" w:hAnsi="Times New Roman" w:cs="Times New Roman"/>
              </w:rPr>
              <w:t xml:space="preserve"> г. </w:t>
            </w:r>
          </w:p>
        </w:tc>
        <w:tc>
          <w:tcPr>
            <w:tcW w:w="1796" w:type="dxa"/>
            <w:tcBorders>
              <w:left w:val="single" w:sz="4" w:space="0" w:color="000000"/>
              <w:bottom w:val="single" w:sz="4" w:space="0" w:color="000000"/>
              <w:right w:val="single" w:sz="4" w:space="0" w:color="000000"/>
            </w:tcBorders>
            <w:shd w:val="clear" w:color="auto" w:fill="FFFFFF"/>
          </w:tcPr>
          <w:p w:rsidR="006D582C" w:rsidRPr="00712837" w:rsidRDefault="006D582C" w:rsidP="00A31AF3">
            <w:pPr>
              <w:pStyle w:val="Standard"/>
              <w:rPr>
                <w:lang w:val="ru-RU"/>
              </w:rPr>
            </w:pPr>
            <w:r>
              <w:rPr>
                <w:rFonts w:ascii="Times New Roman" w:eastAsia="Times New Roman" w:hAnsi="Times New Roman" w:cs="Times New Roman"/>
                <w:lang w:val="ru-RU"/>
              </w:rPr>
              <w:t xml:space="preserve">Педагоги школы, зам. директора по УР </w:t>
            </w:r>
          </w:p>
        </w:tc>
      </w:tr>
      <w:tr w:rsidR="006D582C" w:rsidTr="00A31AF3">
        <w:tc>
          <w:tcPr>
            <w:tcW w:w="1931" w:type="dxa"/>
            <w:vMerge/>
            <w:tcBorders>
              <w:top w:val="single" w:sz="4" w:space="0" w:color="000000"/>
              <w:left w:val="single" w:sz="4" w:space="0" w:color="000000"/>
              <w:bottom w:val="single" w:sz="4" w:space="0" w:color="000000"/>
            </w:tcBorders>
            <w:shd w:val="clear" w:color="auto" w:fill="FFFFFF"/>
          </w:tcPr>
          <w:p w:rsidR="006D582C" w:rsidRPr="00712837" w:rsidRDefault="006D582C" w:rsidP="00A31AF3"/>
        </w:tc>
        <w:tc>
          <w:tcPr>
            <w:tcW w:w="4932" w:type="dxa"/>
            <w:tcBorders>
              <w:left w:val="single" w:sz="4" w:space="0" w:color="000000"/>
              <w:bottom w:val="single" w:sz="4" w:space="0" w:color="000000"/>
            </w:tcBorders>
            <w:shd w:val="clear" w:color="auto" w:fill="FFFFFF"/>
          </w:tcPr>
          <w:p w:rsidR="006D582C" w:rsidRPr="00712837" w:rsidRDefault="006D582C" w:rsidP="00A31AF3">
            <w:pPr>
              <w:pStyle w:val="Standard"/>
              <w:rPr>
                <w:lang w:val="ru-RU"/>
              </w:rPr>
            </w:pPr>
            <w:r>
              <w:rPr>
                <w:rFonts w:ascii="Times New Roman" w:hAnsi="Times New Roman" w:cs="Times New Roman"/>
                <w:lang w:val="ru-RU"/>
              </w:rPr>
              <w:t xml:space="preserve">10.Реализация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 </w:t>
            </w:r>
          </w:p>
        </w:tc>
        <w:tc>
          <w:tcPr>
            <w:tcW w:w="1462" w:type="dxa"/>
            <w:tcBorders>
              <w:left w:val="single" w:sz="4" w:space="0" w:color="000000"/>
              <w:bottom w:val="single" w:sz="4" w:space="0" w:color="000000"/>
            </w:tcBorders>
            <w:shd w:val="clear" w:color="auto" w:fill="FFFFFF"/>
          </w:tcPr>
          <w:p w:rsidR="006D582C" w:rsidRDefault="006D582C" w:rsidP="00A31AF3">
            <w:pPr>
              <w:pStyle w:val="Standard"/>
              <w:rPr>
                <w:rFonts w:ascii="Times New Roman" w:eastAsia="Times New Roman" w:hAnsi="Times New Roman" w:cs="Times New Roman"/>
                <w:lang w:val="ru-RU"/>
              </w:rPr>
            </w:pPr>
            <w:r>
              <w:rPr>
                <w:rFonts w:ascii="Times New Roman" w:eastAsia="Times New Roman" w:hAnsi="Times New Roman" w:cs="Times New Roman"/>
              </w:rPr>
              <w:t xml:space="preserve">Май  </w:t>
            </w:r>
          </w:p>
          <w:p w:rsidR="006D582C" w:rsidRDefault="006D582C" w:rsidP="00A31AF3">
            <w:pPr>
              <w:pStyle w:val="Standard"/>
            </w:pPr>
            <w:r>
              <w:rPr>
                <w:rFonts w:ascii="Times New Roman" w:eastAsia="Times New Roman" w:hAnsi="Times New Roman" w:cs="Times New Roman"/>
              </w:rPr>
              <w:t>201</w:t>
            </w:r>
            <w:r>
              <w:rPr>
                <w:rFonts w:ascii="Times New Roman" w:eastAsia="Times New Roman" w:hAnsi="Times New Roman" w:cs="Times New Roman"/>
                <w:lang w:val="ru-RU"/>
              </w:rPr>
              <w:t>9</w:t>
            </w:r>
            <w:r>
              <w:rPr>
                <w:rFonts w:ascii="Times New Roman" w:eastAsia="Times New Roman" w:hAnsi="Times New Roman" w:cs="Times New Roman"/>
              </w:rPr>
              <w:t xml:space="preserve"> г </w:t>
            </w:r>
          </w:p>
        </w:tc>
        <w:tc>
          <w:tcPr>
            <w:tcW w:w="1796" w:type="dxa"/>
            <w:tcBorders>
              <w:left w:val="single" w:sz="4" w:space="0" w:color="000000"/>
              <w:bottom w:val="single" w:sz="4" w:space="0" w:color="000000"/>
              <w:right w:val="single" w:sz="4" w:space="0" w:color="000000"/>
            </w:tcBorders>
            <w:shd w:val="clear" w:color="auto" w:fill="FFFFFF"/>
          </w:tcPr>
          <w:p w:rsidR="006D582C" w:rsidRPr="00280707" w:rsidRDefault="006D582C" w:rsidP="00A31AF3">
            <w:pPr>
              <w:pStyle w:val="Standard"/>
              <w:rPr>
                <w:lang w:val="ru-RU"/>
              </w:rPr>
            </w:pPr>
            <w:r>
              <w:rPr>
                <w:rFonts w:ascii="Times New Roman" w:eastAsia="Times New Roman" w:hAnsi="Times New Roman" w:cs="Times New Roman"/>
              </w:rPr>
              <w:t>Администраци</w:t>
            </w:r>
            <w:r>
              <w:rPr>
                <w:rFonts w:ascii="Times New Roman" w:eastAsia="Times New Roman" w:hAnsi="Times New Roman" w:cs="Times New Roman"/>
                <w:lang w:val="ru-RU"/>
              </w:rPr>
              <w:t>я</w:t>
            </w:r>
          </w:p>
        </w:tc>
      </w:tr>
      <w:tr w:rsidR="006D582C" w:rsidTr="00A31AF3">
        <w:tc>
          <w:tcPr>
            <w:tcW w:w="1931" w:type="dxa"/>
            <w:vMerge w:val="restart"/>
            <w:tcBorders>
              <w:top w:val="single" w:sz="4" w:space="0" w:color="000000"/>
              <w:left w:val="single" w:sz="4" w:space="0" w:color="000000"/>
              <w:bottom w:val="single" w:sz="4" w:space="0" w:color="000000"/>
            </w:tcBorders>
            <w:shd w:val="clear" w:color="auto" w:fill="FFFFFF"/>
          </w:tcPr>
          <w:p w:rsidR="006D582C" w:rsidRPr="00712837" w:rsidRDefault="006D582C" w:rsidP="00A31AF3">
            <w:pPr>
              <w:pStyle w:val="Standard"/>
              <w:rPr>
                <w:lang w:val="ru-RU"/>
              </w:rPr>
            </w:pPr>
            <w:r>
              <w:rPr>
                <w:rFonts w:ascii="Times New Roman" w:eastAsia="Times New Roman" w:hAnsi="Times New Roman" w:cs="Times New Roman"/>
              </w:rPr>
              <w:t>II</w:t>
            </w:r>
            <w:r>
              <w:rPr>
                <w:rFonts w:ascii="Times New Roman" w:eastAsia="Times New Roman" w:hAnsi="Times New Roman" w:cs="Times New Roman"/>
                <w:lang w:val="ru-RU"/>
              </w:rPr>
              <w:t xml:space="preserve">. Финансовые и материально-технические условия внедрения ФГОС </w:t>
            </w:r>
          </w:p>
        </w:tc>
        <w:tc>
          <w:tcPr>
            <w:tcW w:w="4932" w:type="dxa"/>
            <w:tcBorders>
              <w:top w:val="single" w:sz="4" w:space="0" w:color="000000"/>
              <w:left w:val="single" w:sz="4" w:space="0" w:color="000000"/>
              <w:bottom w:val="single" w:sz="4" w:space="0" w:color="000000"/>
            </w:tcBorders>
            <w:shd w:val="clear" w:color="auto" w:fill="FFFFFF"/>
          </w:tcPr>
          <w:p w:rsidR="006D582C" w:rsidRPr="00712837" w:rsidRDefault="006D582C" w:rsidP="00A31AF3">
            <w:pPr>
              <w:pStyle w:val="Standard"/>
              <w:rPr>
                <w:lang w:val="ru-RU"/>
              </w:rPr>
            </w:pPr>
            <w:r>
              <w:rPr>
                <w:rFonts w:ascii="Times New Roman" w:eastAsia="Times New Roman" w:hAnsi="Times New Roman" w:cs="Times New Roman"/>
                <w:lang w:val="ru-RU"/>
              </w:rPr>
              <w:t xml:space="preserve">1. Применение механизма оплаты труда работников ОУ, реализующих введение ФГОС.  </w:t>
            </w:r>
          </w:p>
        </w:tc>
        <w:tc>
          <w:tcPr>
            <w:tcW w:w="1462" w:type="dxa"/>
            <w:tcBorders>
              <w:top w:val="single" w:sz="4" w:space="0" w:color="000000"/>
              <w:left w:val="single" w:sz="4" w:space="0" w:color="000000"/>
              <w:bottom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lang w:val="ru-RU"/>
              </w:rPr>
              <w:t>Сентябрь 2019</w:t>
            </w:r>
          </w:p>
        </w:tc>
        <w:tc>
          <w:tcPr>
            <w:tcW w:w="1796" w:type="dxa"/>
            <w:tcBorders>
              <w:top w:val="single" w:sz="4" w:space="0" w:color="000000"/>
              <w:left w:val="single" w:sz="4" w:space="0" w:color="000000"/>
              <w:bottom w:val="single" w:sz="4" w:space="0" w:color="000000"/>
              <w:right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lang w:val="ru-RU"/>
              </w:rPr>
              <w:t>Директор</w:t>
            </w:r>
          </w:p>
        </w:tc>
      </w:tr>
      <w:tr w:rsidR="006D582C" w:rsidTr="00A31AF3">
        <w:tc>
          <w:tcPr>
            <w:tcW w:w="1931" w:type="dxa"/>
            <w:vMerge/>
            <w:tcBorders>
              <w:top w:val="single" w:sz="4" w:space="0" w:color="000000"/>
              <w:left w:val="single" w:sz="4" w:space="0" w:color="000000"/>
              <w:bottom w:val="single" w:sz="4" w:space="0" w:color="000000"/>
            </w:tcBorders>
            <w:shd w:val="clear" w:color="auto" w:fill="FFFFFF"/>
          </w:tcPr>
          <w:p w:rsidR="006D582C" w:rsidRDefault="006D582C" w:rsidP="00A31AF3"/>
        </w:tc>
        <w:tc>
          <w:tcPr>
            <w:tcW w:w="4932" w:type="dxa"/>
            <w:tcBorders>
              <w:top w:val="single" w:sz="4" w:space="0" w:color="000000"/>
              <w:left w:val="single" w:sz="4" w:space="0" w:color="000000"/>
              <w:bottom w:val="single" w:sz="4" w:space="0" w:color="000000"/>
            </w:tcBorders>
            <w:shd w:val="clear" w:color="auto" w:fill="FFFFFF"/>
          </w:tcPr>
          <w:p w:rsidR="006D582C" w:rsidRPr="00712837" w:rsidRDefault="006D582C" w:rsidP="00A31AF3">
            <w:pPr>
              <w:pStyle w:val="Standard"/>
              <w:rPr>
                <w:lang w:val="ru-RU"/>
              </w:rPr>
            </w:pPr>
            <w:r>
              <w:rPr>
                <w:rFonts w:ascii="Times New Roman" w:eastAsia="Times New Roman" w:hAnsi="Times New Roman" w:cs="Times New Roman"/>
                <w:lang w:val="ru-RU"/>
              </w:rPr>
              <w:t>2. Корректировка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1462" w:type="dxa"/>
            <w:tcBorders>
              <w:top w:val="single" w:sz="4" w:space="0" w:color="000000"/>
              <w:left w:val="single" w:sz="4" w:space="0" w:color="000000"/>
              <w:bottom w:val="single" w:sz="4" w:space="0" w:color="000000"/>
            </w:tcBorders>
            <w:shd w:val="clear" w:color="auto" w:fill="FFFFFF"/>
          </w:tcPr>
          <w:p w:rsidR="006D582C" w:rsidRDefault="006D582C" w:rsidP="00A31AF3">
            <w:pPr>
              <w:pStyle w:val="Standard"/>
              <w:rPr>
                <w:rFonts w:ascii="Times New Roman" w:eastAsia="Times New Roman" w:hAnsi="Times New Roman" w:cs="Times New Roman"/>
                <w:lang w:val="ru-RU"/>
              </w:rPr>
            </w:pPr>
            <w:r>
              <w:rPr>
                <w:rFonts w:ascii="Times New Roman" w:eastAsia="Times New Roman" w:hAnsi="Times New Roman" w:cs="Times New Roman"/>
                <w:lang w:val="ru-RU"/>
              </w:rPr>
              <w:t xml:space="preserve">Август </w:t>
            </w:r>
          </w:p>
          <w:p w:rsidR="006D582C" w:rsidRDefault="006D582C" w:rsidP="00A31AF3">
            <w:pPr>
              <w:pStyle w:val="Standard"/>
            </w:pPr>
            <w:r>
              <w:rPr>
                <w:rFonts w:ascii="Times New Roman" w:eastAsia="Times New Roman" w:hAnsi="Times New Roman" w:cs="Times New Roman"/>
                <w:lang w:val="ru-RU"/>
              </w:rPr>
              <w:t>2019</w:t>
            </w:r>
          </w:p>
        </w:tc>
        <w:tc>
          <w:tcPr>
            <w:tcW w:w="1796" w:type="dxa"/>
            <w:tcBorders>
              <w:top w:val="single" w:sz="4" w:space="0" w:color="000000"/>
              <w:left w:val="single" w:sz="4" w:space="0" w:color="000000"/>
              <w:bottom w:val="single" w:sz="4" w:space="0" w:color="000000"/>
              <w:right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lang w:val="ru-RU"/>
              </w:rPr>
              <w:t>Директор</w:t>
            </w:r>
          </w:p>
        </w:tc>
      </w:tr>
      <w:tr w:rsidR="006D582C" w:rsidTr="00A31AF3">
        <w:trPr>
          <w:trHeight w:val="828"/>
        </w:trPr>
        <w:tc>
          <w:tcPr>
            <w:tcW w:w="1931" w:type="dxa"/>
            <w:vMerge/>
            <w:tcBorders>
              <w:top w:val="single" w:sz="4" w:space="0" w:color="000000"/>
              <w:left w:val="single" w:sz="4" w:space="0" w:color="000000"/>
              <w:bottom w:val="single" w:sz="4" w:space="0" w:color="000000"/>
            </w:tcBorders>
            <w:shd w:val="clear" w:color="auto" w:fill="FFFFFF"/>
          </w:tcPr>
          <w:p w:rsidR="006D582C" w:rsidRDefault="006D582C" w:rsidP="00A31AF3"/>
        </w:tc>
        <w:tc>
          <w:tcPr>
            <w:tcW w:w="4932" w:type="dxa"/>
            <w:tcBorders>
              <w:top w:val="single" w:sz="4" w:space="0" w:color="000000"/>
              <w:left w:val="single" w:sz="4" w:space="0" w:color="000000"/>
              <w:bottom w:val="single" w:sz="4" w:space="0" w:color="000000"/>
            </w:tcBorders>
            <w:shd w:val="clear" w:color="auto" w:fill="FFFFFF"/>
          </w:tcPr>
          <w:p w:rsidR="006D582C" w:rsidRPr="00712837" w:rsidRDefault="006D582C" w:rsidP="00A31AF3">
            <w:pPr>
              <w:pStyle w:val="Standard"/>
              <w:rPr>
                <w:lang w:val="ru-RU"/>
              </w:rPr>
            </w:pPr>
            <w:r>
              <w:rPr>
                <w:rFonts w:ascii="Times New Roman" w:eastAsia="Times New Roman" w:hAnsi="Times New Roman" w:cs="Times New Roman"/>
                <w:lang w:val="ru-RU"/>
              </w:rPr>
              <w:t xml:space="preserve">3.Приобретение компьютерной и мультимедийной техники в кабинеты начальных классов для реализации требований ФГОС </w:t>
            </w:r>
            <w:r>
              <w:rPr>
                <w:rFonts w:ascii="Times New Roman" w:eastAsia="Times New Roman" w:hAnsi="Times New Roman" w:cs="Times New Roman"/>
                <w:lang w:val="ru-RU"/>
              </w:rPr>
              <w:tab/>
              <w:t xml:space="preserve"> </w:t>
            </w:r>
          </w:p>
        </w:tc>
        <w:tc>
          <w:tcPr>
            <w:tcW w:w="1462" w:type="dxa"/>
            <w:tcBorders>
              <w:top w:val="single" w:sz="4" w:space="0" w:color="000000"/>
              <w:left w:val="single" w:sz="4" w:space="0" w:color="000000"/>
              <w:bottom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lang w:val="ru-RU"/>
              </w:rPr>
              <w:t>В течение года</w:t>
            </w:r>
          </w:p>
        </w:tc>
        <w:tc>
          <w:tcPr>
            <w:tcW w:w="1796" w:type="dxa"/>
            <w:tcBorders>
              <w:top w:val="single" w:sz="4" w:space="0" w:color="000000"/>
              <w:left w:val="single" w:sz="4" w:space="0" w:color="000000"/>
              <w:bottom w:val="single" w:sz="4" w:space="0" w:color="000000"/>
              <w:right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lang w:val="ru-RU"/>
              </w:rPr>
              <w:t>Директор</w:t>
            </w:r>
          </w:p>
        </w:tc>
      </w:tr>
      <w:tr w:rsidR="006D582C" w:rsidTr="00A31AF3">
        <w:trPr>
          <w:trHeight w:val="828"/>
        </w:trPr>
        <w:tc>
          <w:tcPr>
            <w:tcW w:w="1931" w:type="dxa"/>
            <w:vMerge/>
            <w:tcBorders>
              <w:top w:val="single" w:sz="4" w:space="0" w:color="000000"/>
              <w:left w:val="single" w:sz="4" w:space="0" w:color="000000"/>
              <w:bottom w:val="single" w:sz="4" w:space="0" w:color="000000"/>
            </w:tcBorders>
            <w:shd w:val="clear" w:color="auto" w:fill="FFFFFF"/>
          </w:tcPr>
          <w:p w:rsidR="006D582C" w:rsidRDefault="006D582C" w:rsidP="00A31AF3"/>
        </w:tc>
        <w:tc>
          <w:tcPr>
            <w:tcW w:w="4932" w:type="dxa"/>
            <w:tcBorders>
              <w:left w:val="single" w:sz="4" w:space="0" w:color="000000"/>
              <w:bottom w:val="single" w:sz="4" w:space="0" w:color="000000"/>
            </w:tcBorders>
            <w:shd w:val="clear" w:color="auto" w:fill="FFFFFF"/>
          </w:tcPr>
          <w:p w:rsidR="006D582C" w:rsidRPr="00712837" w:rsidRDefault="006D582C" w:rsidP="00A31AF3">
            <w:pPr>
              <w:pStyle w:val="Standard"/>
              <w:rPr>
                <w:lang w:val="ru-RU"/>
              </w:rPr>
            </w:pPr>
            <w:r>
              <w:rPr>
                <w:rFonts w:ascii="Times New Roman" w:eastAsia="Times New Roman" w:hAnsi="Times New Roman" w:cs="Times New Roman"/>
                <w:lang w:val="ru-RU"/>
              </w:rPr>
              <w:t xml:space="preserve">4.Текущий ремонт кабинетов, подсобных помещений </w:t>
            </w:r>
          </w:p>
        </w:tc>
        <w:tc>
          <w:tcPr>
            <w:tcW w:w="1462" w:type="dxa"/>
            <w:tcBorders>
              <w:left w:val="single" w:sz="4" w:space="0" w:color="000000"/>
              <w:bottom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lang w:val="ru-RU"/>
              </w:rPr>
              <w:t xml:space="preserve">Июнь-август </w:t>
            </w:r>
          </w:p>
        </w:tc>
        <w:tc>
          <w:tcPr>
            <w:tcW w:w="1796" w:type="dxa"/>
            <w:tcBorders>
              <w:left w:val="single" w:sz="4" w:space="0" w:color="000000"/>
              <w:bottom w:val="single" w:sz="4" w:space="0" w:color="000000"/>
              <w:right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lang w:val="ru-RU"/>
              </w:rPr>
              <w:t>Директор</w:t>
            </w:r>
          </w:p>
        </w:tc>
      </w:tr>
      <w:tr w:rsidR="006D582C" w:rsidTr="00A31AF3">
        <w:trPr>
          <w:trHeight w:val="562"/>
        </w:trPr>
        <w:tc>
          <w:tcPr>
            <w:tcW w:w="1931" w:type="dxa"/>
            <w:vMerge w:val="restart"/>
            <w:tcBorders>
              <w:top w:val="single" w:sz="4" w:space="0" w:color="000000"/>
              <w:left w:val="single" w:sz="4" w:space="0" w:color="000000"/>
              <w:bottom w:val="single" w:sz="4" w:space="0" w:color="000000"/>
            </w:tcBorders>
            <w:shd w:val="clear" w:color="auto" w:fill="FFFFFF"/>
          </w:tcPr>
          <w:p w:rsidR="006D582C" w:rsidRPr="00712837" w:rsidRDefault="006D582C" w:rsidP="00A31AF3">
            <w:pPr>
              <w:pStyle w:val="Standard"/>
              <w:rPr>
                <w:lang w:val="ru-RU"/>
              </w:rPr>
            </w:pPr>
            <w:r>
              <w:rPr>
                <w:rFonts w:ascii="Times New Roman" w:eastAsia="Times New Roman" w:hAnsi="Times New Roman" w:cs="Times New Roman"/>
              </w:rPr>
              <w:t>III</w:t>
            </w:r>
            <w:r>
              <w:rPr>
                <w:rFonts w:ascii="Times New Roman" w:eastAsia="Times New Roman" w:hAnsi="Times New Roman" w:cs="Times New Roman"/>
                <w:lang w:val="ru-RU"/>
              </w:rPr>
              <w:t xml:space="preserve">. Научно-методическое сопровождение внедрения ФГОС, кадровые условия </w:t>
            </w:r>
          </w:p>
        </w:tc>
        <w:tc>
          <w:tcPr>
            <w:tcW w:w="4932" w:type="dxa"/>
            <w:tcBorders>
              <w:top w:val="single" w:sz="4" w:space="0" w:color="000000"/>
              <w:left w:val="single" w:sz="4" w:space="0" w:color="000000"/>
              <w:bottom w:val="single" w:sz="4" w:space="0" w:color="000000"/>
            </w:tcBorders>
            <w:shd w:val="clear" w:color="auto" w:fill="FFFFFF"/>
          </w:tcPr>
          <w:p w:rsidR="006D582C" w:rsidRPr="00712837" w:rsidRDefault="006D582C" w:rsidP="00A31AF3">
            <w:pPr>
              <w:pStyle w:val="Standard"/>
              <w:rPr>
                <w:lang w:val="ru-RU"/>
              </w:rPr>
            </w:pPr>
            <w:r>
              <w:rPr>
                <w:rFonts w:ascii="Times New Roman" w:eastAsia="Times New Roman" w:hAnsi="Times New Roman" w:cs="Times New Roman"/>
                <w:lang w:val="ru-RU"/>
              </w:rPr>
              <w:t xml:space="preserve">1. Корректировка локальных актов (внесение изменений в них), </w:t>
            </w:r>
          </w:p>
        </w:tc>
        <w:tc>
          <w:tcPr>
            <w:tcW w:w="1462" w:type="dxa"/>
            <w:tcBorders>
              <w:top w:val="single" w:sz="4" w:space="0" w:color="000000"/>
              <w:left w:val="single" w:sz="4" w:space="0" w:color="000000"/>
              <w:bottom w:val="single" w:sz="4" w:space="0" w:color="000000"/>
            </w:tcBorders>
            <w:shd w:val="clear" w:color="auto" w:fill="FFFFFF"/>
          </w:tcPr>
          <w:p w:rsidR="006D582C" w:rsidRDefault="006D582C" w:rsidP="00A31AF3">
            <w:pPr>
              <w:pStyle w:val="Standard"/>
              <w:rPr>
                <w:rFonts w:ascii="Times New Roman" w:eastAsia="Times New Roman" w:hAnsi="Times New Roman" w:cs="Times New Roman"/>
                <w:lang w:val="ru-RU"/>
              </w:rPr>
            </w:pPr>
            <w:r>
              <w:rPr>
                <w:rFonts w:ascii="Times New Roman" w:eastAsia="Times New Roman" w:hAnsi="Times New Roman" w:cs="Times New Roman"/>
                <w:lang w:val="ru-RU"/>
              </w:rPr>
              <w:t>Август</w:t>
            </w:r>
            <w:r>
              <w:rPr>
                <w:rFonts w:ascii="Times New Roman" w:eastAsia="Times New Roman" w:hAnsi="Times New Roman" w:cs="Times New Roman"/>
              </w:rPr>
              <w:t xml:space="preserve"> </w:t>
            </w:r>
          </w:p>
          <w:p w:rsidR="006D582C" w:rsidRDefault="006D582C" w:rsidP="00A31AF3">
            <w:pPr>
              <w:pStyle w:val="Standard"/>
            </w:pPr>
            <w:r>
              <w:rPr>
                <w:rFonts w:ascii="Times New Roman" w:eastAsia="Times New Roman" w:hAnsi="Times New Roman" w:cs="Times New Roman"/>
              </w:rPr>
              <w:t>201</w:t>
            </w:r>
            <w:r>
              <w:rPr>
                <w:rFonts w:ascii="Times New Roman" w:eastAsia="Times New Roman" w:hAnsi="Times New Roman" w:cs="Times New Roman"/>
                <w:lang w:val="ru-RU"/>
              </w:rPr>
              <w:t>9</w:t>
            </w:r>
            <w:r>
              <w:rPr>
                <w:rFonts w:ascii="Times New Roman" w:eastAsia="Times New Roman" w:hAnsi="Times New Roman" w:cs="Times New Roman"/>
              </w:rPr>
              <w:t xml:space="preserve"> г. </w:t>
            </w:r>
          </w:p>
        </w:tc>
        <w:tc>
          <w:tcPr>
            <w:tcW w:w="1796" w:type="dxa"/>
            <w:tcBorders>
              <w:top w:val="single" w:sz="4" w:space="0" w:color="000000"/>
              <w:left w:val="single" w:sz="4" w:space="0" w:color="000000"/>
              <w:bottom w:val="single" w:sz="4" w:space="0" w:color="000000"/>
              <w:right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lang w:val="ru-RU"/>
              </w:rPr>
              <w:t>Директор</w:t>
            </w:r>
          </w:p>
        </w:tc>
      </w:tr>
      <w:tr w:rsidR="006D582C" w:rsidTr="00A31AF3">
        <w:tc>
          <w:tcPr>
            <w:tcW w:w="1931" w:type="dxa"/>
            <w:vMerge/>
            <w:tcBorders>
              <w:top w:val="single" w:sz="4" w:space="0" w:color="000000"/>
              <w:left w:val="single" w:sz="4" w:space="0" w:color="000000"/>
              <w:bottom w:val="single" w:sz="4" w:space="0" w:color="000000"/>
            </w:tcBorders>
            <w:shd w:val="clear" w:color="auto" w:fill="FFFFFF"/>
          </w:tcPr>
          <w:p w:rsidR="006D582C" w:rsidRDefault="006D582C" w:rsidP="00A31AF3"/>
        </w:tc>
        <w:tc>
          <w:tcPr>
            <w:tcW w:w="4932" w:type="dxa"/>
            <w:tcBorders>
              <w:top w:val="single" w:sz="4" w:space="0" w:color="000000"/>
              <w:left w:val="single" w:sz="4" w:space="0" w:color="000000"/>
              <w:bottom w:val="single" w:sz="4" w:space="0" w:color="000000"/>
            </w:tcBorders>
            <w:shd w:val="clear" w:color="auto" w:fill="FFFFFF"/>
          </w:tcPr>
          <w:p w:rsidR="006D582C" w:rsidRPr="00712837" w:rsidRDefault="006D582C" w:rsidP="00A31AF3">
            <w:pPr>
              <w:pStyle w:val="Standard"/>
              <w:rPr>
                <w:lang w:val="ru-RU"/>
              </w:rPr>
            </w:pPr>
            <w:r>
              <w:rPr>
                <w:rFonts w:ascii="Times New Roman" w:eastAsia="Times New Roman" w:hAnsi="Times New Roman" w:cs="Times New Roman"/>
                <w:lang w:val="ru-RU"/>
              </w:rPr>
              <w:t>2</w:t>
            </w:r>
            <w:r>
              <w:rPr>
                <w:rFonts w:ascii="Times New Roman" w:eastAsia="Times New Roman" w:hAnsi="Times New Roman" w:cs="Times New Roman"/>
                <w:highlight w:val="white"/>
                <w:lang w:val="ru-RU"/>
              </w:rPr>
              <w:t>. Инструктивно-методическое совещание  «О ходе внедрения ФГОС НОО: проблемы, пути решения»</w:t>
            </w:r>
          </w:p>
          <w:p w:rsidR="006D582C" w:rsidRDefault="006D582C" w:rsidP="00A31AF3">
            <w:pPr>
              <w:pStyle w:val="Standard"/>
              <w:rPr>
                <w:lang w:val="ru-RU"/>
              </w:rPr>
            </w:pPr>
          </w:p>
        </w:tc>
        <w:tc>
          <w:tcPr>
            <w:tcW w:w="1462" w:type="dxa"/>
            <w:tcBorders>
              <w:top w:val="single" w:sz="4" w:space="0" w:color="000000"/>
              <w:left w:val="single" w:sz="4" w:space="0" w:color="000000"/>
              <w:bottom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lang w:val="ru-RU"/>
              </w:rPr>
              <w:t xml:space="preserve"> </w:t>
            </w:r>
            <w:proofErr w:type="gramStart"/>
            <w:r>
              <w:rPr>
                <w:rFonts w:ascii="Times New Roman" w:eastAsia="Times New Roman" w:hAnsi="Times New Roman" w:cs="Times New Roman"/>
              </w:rPr>
              <w:t>февраль</w:t>
            </w:r>
            <w:proofErr w:type="gramEnd"/>
            <w:r>
              <w:rPr>
                <w:rFonts w:ascii="Times New Roman" w:eastAsia="Times New Roman" w:hAnsi="Times New Roman" w:cs="Times New Roman"/>
              </w:rPr>
              <w:t xml:space="preserve"> 20</w:t>
            </w:r>
            <w:r>
              <w:rPr>
                <w:rFonts w:ascii="Times New Roman" w:eastAsia="Times New Roman" w:hAnsi="Times New Roman" w:cs="Times New Roman"/>
                <w:lang w:val="ru-RU"/>
              </w:rPr>
              <w:t>20</w:t>
            </w:r>
            <w:r>
              <w:rPr>
                <w:rFonts w:ascii="Times New Roman" w:eastAsia="Times New Roman" w:hAnsi="Times New Roman" w:cs="Times New Roman"/>
              </w:rPr>
              <w:t>г.</w:t>
            </w:r>
          </w:p>
        </w:tc>
        <w:tc>
          <w:tcPr>
            <w:tcW w:w="1796" w:type="dxa"/>
            <w:tcBorders>
              <w:top w:val="single" w:sz="4" w:space="0" w:color="000000"/>
              <w:left w:val="single" w:sz="4" w:space="0" w:color="000000"/>
              <w:bottom w:val="single" w:sz="4" w:space="0" w:color="000000"/>
              <w:right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rPr>
              <w:t>Зам. директора по УР</w:t>
            </w:r>
          </w:p>
        </w:tc>
      </w:tr>
      <w:tr w:rsidR="006D582C" w:rsidTr="00A31AF3">
        <w:tc>
          <w:tcPr>
            <w:tcW w:w="1931" w:type="dxa"/>
            <w:vMerge/>
            <w:tcBorders>
              <w:top w:val="single" w:sz="4" w:space="0" w:color="000000"/>
              <w:left w:val="single" w:sz="4" w:space="0" w:color="000000"/>
              <w:bottom w:val="single" w:sz="4" w:space="0" w:color="000000"/>
            </w:tcBorders>
            <w:shd w:val="clear" w:color="auto" w:fill="FFFFFF"/>
          </w:tcPr>
          <w:p w:rsidR="006D582C" w:rsidRDefault="006D582C" w:rsidP="00A31AF3"/>
        </w:tc>
        <w:tc>
          <w:tcPr>
            <w:tcW w:w="4932" w:type="dxa"/>
            <w:tcBorders>
              <w:top w:val="single" w:sz="4" w:space="0" w:color="000000"/>
              <w:left w:val="single" w:sz="4" w:space="0" w:color="000000"/>
              <w:bottom w:val="single" w:sz="4" w:space="0" w:color="000000"/>
            </w:tcBorders>
            <w:shd w:val="clear" w:color="auto" w:fill="FFFFFF"/>
          </w:tcPr>
          <w:p w:rsidR="006D582C" w:rsidRPr="00712837" w:rsidRDefault="006D582C" w:rsidP="00A31AF3">
            <w:pPr>
              <w:pStyle w:val="Standard"/>
              <w:rPr>
                <w:lang w:val="ru-RU"/>
              </w:rPr>
            </w:pPr>
            <w:r>
              <w:rPr>
                <w:rFonts w:ascii="Times New Roman" w:eastAsia="Times New Roman" w:hAnsi="Times New Roman" w:cs="Times New Roman"/>
                <w:lang w:val="ru-RU"/>
              </w:rPr>
              <w:t xml:space="preserve">3. Постоянно действующие семинары:  «Современные педагогические технологии как фактор формирования образовательного пространства школы»  «Организация образовательного процесса в условиях реализации ФГОС НОО» </w:t>
            </w:r>
          </w:p>
          <w:p w:rsidR="006D582C" w:rsidRDefault="006D582C" w:rsidP="00A31AF3">
            <w:pPr>
              <w:pStyle w:val="Standard"/>
              <w:rPr>
                <w:rFonts w:ascii="Times New Roman" w:eastAsia="Times New Roman" w:hAnsi="Times New Roman" w:cs="Times New Roman"/>
                <w:lang w:val="ru-RU"/>
              </w:rPr>
            </w:pPr>
          </w:p>
        </w:tc>
        <w:tc>
          <w:tcPr>
            <w:tcW w:w="1462" w:type="dxa"/>
            <w:tcBorders>
              <w:top w:val="single" w:sz="4" w:space="0" w:color="000000"/>
              <w:left w:val="single" w:sz="4" w:space="0" w:color="000000"/>
              <w:bottom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rPr>
              <w:t xml:space="preserve">1 раз в четверть </w:t>
            </w:r>
          </w:p>
        </w:tc>
        <w:tc>
          <w:tcPr>
            <w:tcW w:w="1796" w:type="dxa"/>
            <w:tcBorders>
              <w:top w:val="single" w:sz="4" w:space="0" w:color="000000"/>
              <w:left w:val="single" w:sz="4" w:space="0" w:color="000000"/>
              <w:bottom w:val="single" w:sz="4" w:space="0" w:color="000000"/>
              <w:right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rPr>
              <w:t>Зам. директора по УР</w:t>
            </w:r>
          </w:p>
        </w:tc>
      </w:tr>
      <w:tr w:rsidR="006D582C" w:rsidTr="00A31AF3">
        <w:tc>
          <w:tcPr>
            <w:tcW w:w="1931" w:type="dxa"/>
            <w:vMerge/>
            <w:tcBorders>
              <w:top w:val="single" w:sz="4" w:space="0" w:color="000000"/>
              <w:left w:val="single" w:sz="4" w:space="0" w:color="000000"/>
              <w:bottom w:val="single" w:sz="4" w:space="0" w:color="000000"/>
            </w:tcBorders>
            <w:shd w:val="clear" w:color="auto" w:fill="FFFFFF"/>
          </w:tcPr>
          <w:p w:rsidR="006D582C" w:rsidRDefault="006D582C" w:rsidP="00A31AF3"/>
        </w:tc>
        <w:tc>
          <w:tcPr>
            <w:tcW w:w="4932" w:type="dxa"/>
            <w:tcBorders>
              <w:left w:val="single" w:sz="4" w:space="0" w:color="000000"/>
              <w:bottom w:val="single" w:sz="4" w:space="0" w:color="000000"/>
            </w:tcBorders>
            <w:shd w:val="clear" w:color="auto" w:fill="FFFFFF"/>
          </w:tcPr>
          <w:p w:rsidR="006D582C" w:rsidRPr="00712837" w:rsidRDefault="006D582C" w:rsidP="00A31AF3">
            <w:pPr>
              <w:pStyle w:val="Standard"/>
              <w:rPr>
                <w:lang w:val="ru-RU"/>
              </w:rPr>
            </w:pPr>
            <w:r>
              <w:rPr>
                <w:rFonts w:ascii="Times New Roman" w:eastAsia="Times New Roman" w:hAnsi="Times New Roman" w:cs="Times New Roman"/>
                <w:lang w:val="ru-RU"/>
              </w:rPr>
              <w:t xml:space="preserve">4.Повышение квалификации педагогов по вопросам реализации ФГОС НОО. </w:t>
            </w:r>
          </w:p>
        </w:tc>
        <w:tc>
          <w:tcPr>
            <w:tcW w:w="1462" w:type="dxa"/>
            <w:tcBorders>
              <w:left w:val="single" w:sz="4" w:space="0" w:color="000000"/>
              <w:bottom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lang w:val="ru-RU"/>
              </w:rPr>
              <w:t>По графику</w:t>
            </w:r>
          </w:p>
        </w:tc>
        <w:tc>
          <w:tcPr>
            <w:tcW w:w="1796" w:type="dxa"/>
            <w:tcBorders>
              <w:left w:val="single" w:sz="4" w:space="0" w:color="000000"/>
              <w:bottom w:val="single" w:sz="4" w:space="0" w:color="000000"/>
              <w:right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lang w:val="ru-RU"/>
              </w:rPr>
              <w:t>Директор</w:t>
            </w:r>
          </w:p>
        </w:tc>
      </w:tr>
      <w:tr w:rsidR="006D582C" w:rsidTr="00A31AF3">
        <w:tc>
          <w:tcPr>
            <w:tcW w:w="1931" w:type="dxa"/>
            <w:vMerge/>
            <w:tcBorders>
              <w:top w:val="single" w:sz="4" w:space="0" w:color="000000"/>
              <w:left w:val="single" w:sz="4" w:space="0" w:color="000000"/>
              <w:bottom w:val="single" w:sz="4" w:space="0" w:color="000000"/>
            </w:tcBorders>
            <w:shd w:val="clear" w:color="auto" w:fill="FFFFFF"/>
          </w:tcPr>
          <w:p w:rsidR="006D582C" w:rsidRDefault="006D582C" w:rsidP="00A31AF3"/>
        </w:tc>
        <w:tc>
          <w:tcPr>
            <w:tcW w:w="4932" w:type="dxa"/>
            <w:tcBorders>
              <w:left w:val="single" w:sz="4" w:space="0" w:color="000000"/>
              <w:bottom w:val="single" w:sz="4" w:space="0" w:color="000000"/>
            </w:tcBorders>
            <w:shd w:val="clear" w:color="auto" w:fill="FFFFFF"/>
          </w:tcPr>
          <w:p w:rsidR="006D582C" w:rsidRPr="00712837" w:rsidRDefault="006D582C" w:rsidP="00A31AF3">
            <w:pPr>
              <w:pStyle w:val="Standard"/>
              <w:rPr>
                <w:lang w:val="ru-RU"/>
              </w:rPr>
            </w:pPr>
            <w:r>
              <w:rPr>
                <w:rFonts w:ascii="Times New Roman" w:eastAsia="Times New Roman" w:hAnsi="Times New Roman" w:cs="Times New Roman"/>
                <w:lang w:val="ru-RU"/>
              </w:rPr>
              <w:t>5.Участие педагогов школы в методических мероприятиях различных уровней (</w:t>
            </w:r>
            <w:proofErr w:type="gramStart"/>
            <w:r>
              <w:rPr>
                <w:rFonts w:ascii="Times New Roman" w:eastAsia="Times New Roman" w:hAnsi="Times New Roman" w:cs="Times New Roman"/>
                <w:lang w:val="ru-RU"/>
              </w:rPr>
              <w:t>региональный</w:t>
            </w:r>
            <w:proofErr w:type="gramEnd"/>
            <w:r>
              <w:rPr>
                <w:rFonts w:ascii="Times New Roman" w:eastAsia="Times New Roman" w:hAnsi="Times New Roman" w:cs="Times New Roman"/>
                <w:lang w:val="ru-RU"/>
              </w:rPr>
              <w:t xml:space="preserve">, муниципальный). </w:t>
            </w:r>
          </w:p>
        </w:tc>
        <w:tc>
          <w:tcPr>
            <w:tcW w:w="1462" w:type="dxa"/>
            <w:tcBorders>
              <w:left w:val="single" w:sz="4" w:space="0" w:color="000000"/>
              <w:bottom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rPr>
              <w:t xml:space="preserve">В течение года </w:t>
            </w:r>
          </w:p>
          <w:p w:rsidR="006D582C" w:rsidRDefault="006D582C" w:rsidP="00A31AF3">
            <w:pPr>
              <w:pStyle w:val="Standard"/>
              <w:rPr>
                <w:rFonts w:ascii="Times New Roman" w:eastAsia="Times New Roman" w:hAnsi="Times New Roman" w:cs="Times New Roman"/>
              </w:rPr>
            </w:pPr>
          </w:p>
        </w:tc>
        <w:tc>
          <w:tcPr>
            <w:tcW w:w="1796" w:type="dxa"/>
            <w:tcBorders>
              <w:left w:val="single" w:sz="4" w:space="0" w:color="000000"/>
              <w:bottom w:val="single" w:sz="4" w:space="0" w:color="000000"/>
              <w:right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rPr>
              <w:t>Зам. директора по УР</w:t>
            </w:r>
          </w:p>
        </w:tc>
      </w:tr>
      <w:tr w:rsidR="006D582C" w:rsidTr="00A31AF3">
        <w:tc>
          <w:tcPr>
            <w:tcW w:w="1931" w:type="dxa"/>
            <w:vMerge w:val="restart"/>
            <w:tcBorders>
              <w:top w:val="single" w:sz="4" w:space="0" w:color="000000"/>
              <w:left w:val="single" w:sz="4" w:space="0" w:color="000000"/>
              <w:bottom w:val="single" w:sz="4" w:space="0" w:color="000000"/>
            </w:tcBorders>
            <w:shd w:val="clear" w:color="auto" w:fill="FFFFFF"/>
          </w:tcPr>
          <w:p w:rsidR="006D582C" w:rsidRPr="00712837" w:rsidRDefault="006D582C" w:rsidP="00A31AF3">
            <w:pPr>
              <w:pStyle w:val="Standard"/>
              <w:rPr>
                <w:lang w:val="ru-RU"/>
              </w:rPr>
            </w:pPr>
            <w:r>
              <w:rPr>
                <w:rFonts w:ascii="Times New Roman" w:eastAsia="Times New Roman" w:hAnsi="Times New Roman" w:cs="Times New Roman"/>
              </w:rPr>
              <w:t>IV</w:t>
            </w:r>
            <w:r>
              <w:rPr>
                <w:rFonts w:ascii="Times New Roman" w:eastAsia="Times New Roman" w:hAnsi="Times New Roman" w:cs="Times New Roman"/>
                <w:lang w:val="ru-RU"/>
              </w:rPr>
              <w:t xml:space="preserve">. Учебно-методическое и информационное обеспечение внедрения ФГОС </w:t>
            </w:r>
          </w:p>
        </w:tc>
        <w:tc>
          <w:tcPr>
            <w:tcW w:w="4932" w:type="dxa"/>
            <w:tcBorders>
              <w:top w:val="single" w:sz="4" w:space="0" w:color="000000"/>
              <w:left w:val="single" w:sz="4" w:space="0" w:color="000000"/>
              <w:bottom w:val="single" w:sz="4" w:space="0" w:color="000000"/>
            </w:tcBorders>
            <w:shd w:val="clear" w:color="auto" w:fill="FFFFFF"/>
          </w:tcPr>
          <w:p w:rsidR="006D582C" w:rsidRPr="00712837" w:rsidRDefault="006D582C" w:rsidP="00A31AF3">
            <w:pPr>
              <w:pStyle w:val="Standard"/>
              <w:rPr>
                <w:lang w:val="ru-RU"/>
              </w:rPr>
            </w:pPr>
            <w:r>
              <w:rPr>
                <w:rFonts w:ascii="Times New Roman" w:eastAsia="Times New Roman" w:hAnsi="Times New Roman" w:cs="Times New Roman"/>
                <w:lang w:val="ru-RU"/>
              </w:rPr>
              <w:t xml:space="preserve">1. Размещение на сайте ОУ информационных материалов  о реализации ФГОС общего образования. </w:t>
            </w:r>
          </w:p>
        </w:tc>
        <w:tc>
          <w:tcPr>
            <w:tcW w:w="1462" w:type="dxa"/>
            <w:tcBorders>
              <w:top w:val="single" w:sz="4" w:space="0" w:color="000000"/>
              <w:left w:val="single" w:sz="4" w:space="0" w:color="000000"/>
              <w:bottom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rPr>
              <w:t>В течение года</w:t>
            </w:r>
          </w:p>
        </w:tc>
        <w:tc>
          <w:tcPr>
            <w:tcW w:w="1796" w:type="dxa"/>
            <w:tcBorders>
              <w:top w:val="single" w:sz="4" w:space="0" w:color="000000"/>
              <w:left w:val="single" w:sz="4" w:space="0" w:color="000000"/>
              <w:bottom w:val="single" w:sz="4" w:space="0" w:color="000000"/>
              <w:right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lang w:val="ru-RU"/>
              </w:rPr>
              <w:t>Директор</w:t>
            </w:r>
          </w:p>
        </w:tc>
      </w:tr>
      <w:tr w:rsidR="006D582C" w:rsidTr="00A31AF3">
        <w:tc>
          <w:tcPr>
            <w:tcW w:w="1931" w:type="dxa"/>
            <w:vMerge/>
            <w:tcBorders>
              <w:top w:val="single" w:sz="4" w:space="0" w:color="000000"/>
              <w:left w:val="single" w:sz="4" w:space="0" w:color="000000"/>
              <w:bottom w:val="single" w:sz="4" w:space="0" w:color="000000"/>
            </w:tcBorders>
            <w:shd w:val="clear" w:color="auto" w:fill="FFFFFF"/>
          </w:tcPr>
          <w:p w:rsidR="006D582C" w:rsidRDefault="006D582C" w:rsidP="00A31AF3"/>
        </w:tc>
        <w:tc>
          <w:tcPr>
            <w:tcW w:w="4932" w:type="dxa"/>
            <w:tcBorders>
              <w:top w:val="single" w:sz="4" w:space="0" w:color="000000"/>
              <w:left w:val="single" w:sz="4" w:space="0" w:color="000000"/>
              <w:bottom w:val="single" w:sz="4" w:space="0" w:color="000000"/>
            </w:tcBorders>
            <w:shd w:val="clear" w:color="auto" w:fill="FFFFFF"/>
          </w:tcPr>
          <w:p w:rsidR="006D582C" w:rsidRPr="00712837" w:rsidRDefault="006D582C" w:rsidP="00A31AF3">
            <w:pPr>
              <w:pStyle w:val="Standard"/>
              <w:rPr>
                <w:lang w:val="ru-RU"/>
              </w:rPr>
            </w:pPr>
            <w:r>
              <w:rPr>
                <w:rFonts w:ascii="Times New Roman" w:eastAsia="Times New Roman" w:hAnsi="Times New Roman" w:cs="Times New Roman"/>
                <w:lang w:val="ru-RU"/>
              </w:rPr>
              <w:t xml:space="preserve">2. Анализ обеспеченности учебниками в соответствии  с  ФГОС НОО. </w:t>
            </w:r>
            <w:r>
              <w:rPr>
                <w:rFonts w:ascii="Times New Roman" w:eastAsia="Times New Roman" w:hAnsi="Times New Roman" w:cs="Times New Roman"/>
                <w:lang w:val="ru-RU"/>
              </w:rPr>
              <w:tab/>
            </w:r>
          </w:p>
        </w:tc>
        <w:tc>
          <w:tcPr>
            <w:tcW w:w="1462" w:type="dxa"/>
            <w:tcBorders>
              <w:top w:val="single" w:sz="4" w:space="0" w:color="000000"/>
              <w:left w:val="single" w:sz="4" w:space="0" w:color="000000"/>
              <w:bottom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rPr>
              <w:t xml:space="preserve">Август-сентябрь </w:t>
            </w:r>
          </w:p>
        </w:tc>
        <w:tc>
          <w:tcPr>
            <w:tcW w:w="1796" w:type="dxa"/>
            <w:tcBorders>
              <w:top w:val="single" w:sz="4" w:space="0" w:color="000000"/>
              <w:left w:val="single" w:sz="4" w:space="0" w:color="000000"/>
              <w:bottom w:val="single" w:sz="4" w:space="0" w:color="000000"/>
              <w:right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rPr>
              <w:t>Библиотекарь</w:t>
            </w:r>
          </w:p>
        </w:tc>
      </w:tr>
      <w:tr w:rsidR="006D582C" w:rsidTr="00A31AF3">
        <w:tc>
          <w:tcPr>
            <w:tcW w:w="1931" w:type="dxa"/>
            <w:vMerge/>
            <w:tcBorders>
              <w:top w:val="single" w:sz="4" w:space="0" w:color="000000"/>
              <w:left w:val="single" w:sz="4" w:space="0" w:color="000000"/>
              <w:bottom w:val="single" w:sz="4" w:space="0" w:color="000000"/>
            </w:tcBorders>
            <w:shd w:val="clear" w:color="auto" w:fill="FFFFFF"/>
          </w:tcPr>
          <w:p w:rsidR="006D582C" w:rsidRDefault="006D582C" w:rsidP="00A31AF3"/>
        </w:tc>
        <w:tc>
          <w:tcPr>
            <w:tcW w:w="4932" w:type="dxa"/>
            <w:tcBorders>
              <w:top w:val="single" w:sz="4" w:space="0" w:color="000000"/>
              <w:left w:val="single" w:sz="4" w:space="0" w:color="000000"/>
              <w:bottom w:val="single" w:sz="4" w:space="0" w:color="000000"/>
            </w:tcBorders>
            <w:shd w:val="clear" w:color="auto" w:fill="FFFFFF"/>
          </w:tcPr>
          <w:p w:rsidR="006D582C" w:rsidRPr="00712837" w:rsidRDefault="006D582C" w:rsidP="00A31AF3">
            <w:pPr>
              <w:pStyle w:val="Standard"/>
              <w:rPr>
                <w:lang w:val="ru-RU"/>
              </w:rPr>
            </w:pPr>
            <w:r>
              <w:rPr>
                <w:rFonts w:ascii="Times New Roman" w:eastAsia="Times New Roman" w:hAnsi="Times New Roman" w:cs="Times New Roman"/>
                <w:lang w:val="ru-RU"/>
              </w:rPr>
              <w:t xml:space="preserve">3. Оформление заявки на приобретение учебников на следующий учебный год </w:t>
            </w:r>
          </w:p>
        </w:tc>
        <w:tc>
          <w:tcPr>
            <w:tcW w:w="1462" w:type="dxa"/>
            <w:tcBorders>
              <w:top w:val="single" w:sz="4" w:space="0" w:color="000000"/>
              <w:left w:val="single" w:sz="4" w:space="0" w:color="000000"/>
              <w:bottom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rPr>
              <w:t>Февраль-март 20</w:t>
            </w:r>
            <w:r>
              <w:rPr>
                <w:rFonts w:ascii="Times New Roman" w:eastAsia="Times New Roman" w:hAnsi="Times New Roman" w:cs="Times New Roman"/>
                <w:lang w:val="ru-RU"/>
              </w:rPr>
              <w:t>20</w:t>
            </w:r>
            <w:r>
              <w:rPr>
                <w:rFonts w:ascii="Times New Roman" w:eastAsia="Times New Roman" w:hAnsi="Times New Roman" w:cs="Times New Roman"/>
              </w:rPr>
              <w:t xml:space="preserve"> </w:t>
            </w:r>
          </w:p>
        </w:tc>
        <w:tc>
          <w:tcPr>
            <w:tcW w:w="1796" w:type="dxa"/>
            <w:tcBorders>
              <w:top w:val="single" w:sz="4" w:space="0" w:color="000000"/>
              <w:left w:val="single" w:sz="4" w:space="0" w:color="000000"/>
              <w:bottom w:val="single" w:sz="4" w:space="0" w:color="000000"/>
              <w:right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rPr>
              <w:t>Библиотекарь</w:t>
            </w:r>
          </w:p>
        </w:tc>
      </w:tr>
      <w:tr w:rsidR="006D582C" w:rsidTr="00A31AF3">
        <w:tc>
          <w:tcPr>
            <w:tcW w:w="1931" w:type="dxa"/>
            <w:vMerge/>
            <w:tcBorders>
              <w:top w:val="single" w:sz="4" w:space="0" w:color="000000"/>
              <w:left w:val="single" w:sz="4" w:space="0" w:color="000000"/>
              <w:bottom w:val="single" w:sz="4" w:space="0" w:color="000000"/>
            </w:tcBorders>
            <w:shd w:val="clear" w:color="auto" w:fill="FFFFFF"/>
          </w:tcPr>
          <w:p w:rsidR="006D582C" w:rsidRDefault="006D582C" w:rsidP="00A31AF3"/>
        </w:tc>
        <w:tc>
          <w:tcPr>
            <w:tcW w:w="4932" w:type="dxa"/>
            <w:tcBorders>
              <w:top w:val="single" w:sz="4" w:space="0" w:color="000000"/>
              <w:left w:val="single" w:sz="4" w:space="0" w:color="000000"/>
              <w:bottom w:val="single" w:sz="4" w:space="0" w:color="000000"/>
            </w:tcBorders>
            <w:shd w:val="clear" w:color="auto" w:fill="FFFFFF"/>
          </w:tcPr>
          <w:p w:rsidR="006D582C" w:rsidRPr="00712837" w:rsidRDefault="006D582C" w:rsidP="00A31AF3">
            <w:pPr>
              <w:pStyle w:val="Standard"/>
              <w:rPr>
                <w:lang w:val="ru-RU"/>
              </w:rPr>
            </w:pPr>
            <w:r>
              <w:rPr>
                <w:rFonts w:ascii="Times New Roman" w:eastAsia="Times New Roman" w:hAnsi="Times New Roman" w:cs="Times New Roman"/>
                <w:lang w:val="ru-RU"/>
              </w:rPr>
              <w:t xml:space="preserve">4.  Обеспечение публичной отчётности ОУ о ходе и результатах введения ФГОС </w:t>
            </w:r>
          </w:p>
        </w:tc>
        <w:tc>
          <w:tcPr>
            <w:tcW w:w="1462" w:type="dxa"/>
            <w:tcBorders>
              <w:top w:val="single" w:sz="4" w:space="0" w:color="000000"/>
              <w:left w:val="single" w:sz="4" w:space="0" w:color="000000"/>
              <w:bottom w:val="single" w:sz="4" w:space="0" w:color="000000"/>
            </w:tcBorders>
            <w:shd w:val="clear" w:color="auto" w:fill="FFFFFF"/>
          </w:tcPr>
          <w:p w:rsidR="006D582C" w:rsidRDefault="006D582C" w:rsidP="00A31AF3">
            <w:pPr>
              <w:pStyle w:val="Standard"/>
              <w:rPr>
                <w:rFonts w:ascii="Times New Roman" w:eastAsia="Times New Roman" w:hAnsi="Times New Roman" w:cs="Times New Roman"/>
                <w:lang w:val="ru-RU"/>
              </w:rPr>
            </w:pPr>
            <w:r>
              <w:rPr>
                <w:rFonts w:ascii="Times New Roman" w:eastAsia="Times New Roman" w:hAnsi="Times New Roman" w:cs="Times New Roman"/>
                <w:lang w:val="ru-RU"/>
              </w:rPr>
              <w:t>М</w:t>
            </w:r>
            <w:r>
              <w:rPr>
                <w:rFonts w:ascii="Times New Roman" w:eastAsia="Times New Roman" w:hAnsi="Times New Roman" w:cs="Times New Roman"/>
              </w:rPr>
              <w:t xml:space="preserve">ай </w:t>
            </w:r>
          </w:p>
          <w:p w:rsidR="006D582C" w:rsidRDefault="006D582C" w:rsidP="00A31AF3">
            <w:pPr>
              <w:pStyle w:val="Standard"/>
            </w:pPr>
            <w:r>
              <w:rPr>
                <w:rFonts w:ascii="Times New Roman" w:eastAsia="Times New Roman" w:hAnsi="Times New Roman" w:cs="Times New Roman"/>
              </w:rPr>
              <w:t>20</w:t>
            </w:r>
            <w:r>
              <w:rPr>
                <w:rFonts w:ascii="Times New Roman" w:eastAsia="Times New Roman" w:hAnsi="Times New Roman" w:cs="Times New Roman"/>
                <w:lang w:val="ru-RU"/>
              </w:rPr>
              <w:t>20</w:t>
            </w:r>
          </w:p>
        </w:tc>
        <w:tc>
          <w:tcPr>
            <w:tcW w:w="1796" w:type="dxa"/>
            <w:tcBorders>
              <w:top w:val="single" w:sz="4" w:space="0" w:color="000000"/>
              <w:left w:val="single" w:sz="4" w:space="0" w:color="000000"/>
              <w:bottom w:val="single" w:sz="4" w:space="0" w:color="000000"/>
              <w:right w:val="single" w:sz="4" w:space="0" w:color="000000"/>
            </w:tcBorders>
            <w:shd w:val="clear" w:color="auto" w:fill="FFFFFF"/>
          </w:tcPr>
          <w:p w:rsidR="006D582C" w:rsidRDefault="006D582C" w:rsidP="00A31AF3">
            <w:pPr>
              <w:pStyle w:val="Standard"/>
            </w:pPr>
            <w:r>
              <w:rPr>
                <w:rFonts w:ascii="Times New Roman" w:eastAsia="Times New Roman" w:hAnsi="Times New Roman" w:cs="Times New Roman"/>
                <w:lang w:val="ru-RU"/>
              </w:rPr>
              <w:t>Директор</w:t>
            </w:r>
          </w:p>
        </w:tc>
      </w:tr>
    </w:tbl>
    <w:p w:rsidR="0033521F" w:rsidRDefault="0033521F" w:rsidP="00DB2281">
      <w:pPr>
        <w:autoSpaceDE w:val="0"/>
        <w:autoSpaceDN w:val="0"/>
        <w:adjustRightInd w:val="0"/>
        <w:rPr>
          <w:b/>
          <w:bCs/>
        </w:rPr>
      </w:pPr>
    </w:p>
    <w:p w:rsidR="00DB2281" w:rsidRPr="00DB2281" w:rsidRDefault="009F3A03" w:rsidP="00DB2281">
      <w:r>
        <w:rPr>
          <w:b/>
          <w:i/>
        </w:rPr>
        <w:lastRenderedPageBreak/>
        <w:t>3.3.8.</w:t>
      </w:r>
      <w:proofErr w:type="gramStart"/>
      <w:r w:rsidR="00DB2281" w:rsidRPr="00DB2281">
        <w:rPr>
          <w:b/>
          <w:i/>
        </w:rPr>
        <w:t>Контроль за</w:t>
      </w:r>
      <w:proofErr w:type="gramEnd"/>
      <w:r w:rsidR="00DB2281" w:rsidRPr="00DB2281">
        <w:rPr>
          <w:b/>
          <w:i/>
        </w:rPr>
        <w:t xml:space="preserve"> состоянием системы условий</w:t>
      </w:r>
      <w:r w:rsidR="00DB2281" w:rsidRPr="00DB2281">
        <w:t>.</w:t>
      </w:r>
    </w:p>
    <w:p w:rsidR="00DB2281" w:rsidRPr="00DB2281" w:rsidRDefault="00DB2281" w:rsidP="00DB22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DB2281" w:rsidRPr="00DB2281" w:rsidTr="00DB2281">
        <w:tc>
          <w:tcPr>
            <w:tcW w:w="3190" w:type="dxa"/>
            <w:shd w:val="clear" w:color="auto" w:fill="auto"/>
          </w:tcPr>
          <w:p w:rsidR="00DB2281" w:rsidRPr="00DB2281" w:rsidRDefault="00DB2281" w:rsidP="00DB2281">
            <w:pPr>
              <w:rPr>
                <w:rFonts w:eastAsia="Calibri"/>
              </w:rPr>
            </w:pPr>
            <w:r w:rsidRPr="00DB2281">
              <w:rPr>
                <w:rFonts w:eastAsia="Calibri"/>
              </w:rPr>
              <w:t>Условия реализации</w:t>
            </w:r>
          </w:p>
        </w:tc>
        <w:tc>
          <w:tcPr>
            <w:tcW w:w="3190" w:type="dxa"/>
            <w:shd w:val="clear" w:color="auto" w:fill="auto"/>
          </w:tcPr>
          <w:p w:rsidR="00DB2281" w:rsidRPr="00DB2281" w:rsidRDefault="00DB2281" w:rsidP="00DB2281">
            <w:pPr>
              <w:rPr>
                <w:rFonts w:eastAsia="Calibri"/>
              </w:rPr>
            </w:pPr>
            <w:r w:rsidRPr="00DB2281">
              <w:rPr>
                <w:rFonts w:eastAsia="Calibri"/>
              </w:rPr>
              <w:t>Мероприятия по контролю</w:t>
            </w:r>
          </w:p>
        </w:tc>
        <w:tc>
          <w:tcPr>
            <w:tcW w:w="3191" w:type="dxa"/>
            <w:shd w:val="clear" w:color="auto" w:fill="auto"/>
          </w:tcPr>
          <w:p w:rsidR="00DB2281" w:rsidRPr="00DB2281" w:rsidRDefault="00DB2281" w:rsidP="00DB2281">
            <w:pPr>
              <w:rPr>
                <w:rFonts w:eastAsia="Calibri"/>
              </w:rPr>
            </w:pPr>
            <w:r w:rsidRPr="00DB2281">
              <w:rPr>
                <w:rFonts w:eastAsia="Calibri"/>
              </w:rPr>
              <w:t xml:space="preserve">Ответственный </w:t>
            </w:r>
          </w:p>
        </w:tc>
      </w:tr>
      <w:tr w:rsidR="00DB2281" w:rsidRPr="00DB2281" w:rsidTr="00DB2281">
        <w:tc>
          <w:tcPr>
            <w:tcW w:w="3190" w:type="dxa"/>
            <w:vMerge w:val="restart"/>
            <w:shd w:val="clear" w:color="auto" w:fill="auto"/>
          </w:tcPr>
          <w:p w:rsidR="00DB2281" w:rsidRPr="00DB2281" w:rsidRDefault="00DB2281" w:rsidP="00DB2281">
            <w:pPr>
              <w:rPr>
                <w:rFonts w:eastAsia="Calibri"/>
              </w:rPr>
            </w:pPr>
            <w:r w:rsidRPr="00DB2281">
              <w:rPr>
                <w:rFonts w:eastAsia="Calibri"/>
              </w:rPr>
              <w:t>1.Организационно-педагогические</w:t>
            </w:r>
          </w:p>
        </w:tc>
        <w:tc>
          <w:tcPr>
            <w:tcW w:w="3190" w:type="dxa"/>
            <w:shd w:val="clear" w:color="auto" w:fill="auto"/>
          </w:tcPr>
          <w:p w:rsidR="00DB2281" w:rsidRPr="00DB2281" w:rsidRDefault="00DB2281" w:rsidP="00DB2281">
            <w:pPr>
              <w:rPr>
                <w:rFonts w:eastAsia="Calibri"/>
              </w:rPr>
            </w:pPr>
            <w:r w:rsidRPr="00DB2281">
              <w:rPr>
                <w:rFonts w:eastAsia="Calibri"/>
              </w:rPr>
              <w:t>Выполнение требований СанПиН</w:t>
            </w:r>
          </w:p>
        </w:tc>
        <w:tc>
          <w:tcPr>
            <w:tcW w:w="3191" w:type="dxa"/>
            <w:shd w:val="clear" w:color="auto" w:fill="auto"/>
          </w:tcPr>
          <w:p w:rsidR="00DB2281" w:rsidRPr="00DB2281" w:rsidRDefault="009F3A03" w:rsidP="00DB2281">
            <w:pPr>
              <w:rPr>
                <w:rFonts w:eastAsia="Calibri"/>
              </w:rPr>
            </w:pPr>
            <w:r>
              <w:rPr>
                <w:rFonts w:eastAsia="Calibri"/>
              </w:rPr>
              <w:t>Заместитель по У</w:t>
            </w:r>
            <w:r w:rsidR="00DB2281" w:rsidRPr="00DB2281">
              <w:rPr>
                <w:rFonts w:eastAsia="Calibri"/>
              </w:rPr>
              <w:t>Р</w:t>
            </w:r>
          </w:p>
        </w:tc>
      </w:tr>
      <w:tr w:rsidR="00DB2281" w:rsidRPr="00DB2281" w:rsidTr="00DB2281">
        <w:tc>
          <w:tcPr>
            <w:tcW w:w="3190" w:type="dxa"/>
            <w:vMerge/>
            <w:shd w:val="clear" w:color="auto" w:fill="auto"/>
          </w:tcPr>
          <w:p w:rsidR="00DB2281" w:rsidRPr="00DB2281" w:rsidRDefault="00DB2281" w:rsidP="00DB2281">
            <w:pPr>
              <w:rPr>
                <w:rFonts w:eastAsia="Calibri"/>
              </w:rPr>
            </w:pPr>
          </w:p>
        </w:tc>
        <w:tc>
          <w:tcPr>
            <w:tcW w:w="3190" w:type="dxa"/>
            <w:shd w:val="clear" w:color="auto" w:fill="auto"/>
          </w:tcPr>
          <w:p w:rsidR="00DB2281" w:rsidRPr="00DB2281" w:rsidRDefault="00DB2281" w:rsidP="00DB2281">
            <w:pPr>
              <w:rPr>
                <w:rFonts w:eastAsia="Calibri"/>
              </w:rPr>
            </w:pPr>
            <w:r w:rsidRPr="00DB2281">
              <w:rPr>
                <w:rFonts w:eastAsia="Calibri"/>
              </w:rPr>
              <w:t>Посещение и анализ  уроков</w:t>
            </w:r>
          </w:p>
        </w:tc>
        <w:tc>
          <w:tcPr>
            <w:tcW w:w="3191" w:type="dxa"/>
            <w:shd w:val="clear" w:color="auto" w:fill="auto"/>
          </w:tcPr>
          <w:p w:rsidR="00DB2281" w:rsidRPr="00DB2281" w:rsidRDefault="009F3A03" w:rsidP="00DB2281">
            <w:pPr>
              <w:rPr>
                <w:rFonts w:eastAsia="Calibri"/>
              </w:rPr>
            </w:pPr>
            <w:r>
              <w:rPr>
                <w:rFonts w:eastAsia="Calibri"/>
              </w:rPr>
              <w:t>Директор, заместитель по У</w:t>
            </w:r>
            <w:r w:rsidR="00DB2281" w:rsidRPr="00DB2281">
              <w:rPr>
                <w:rFonts w:eastAsia="Calibri"/>
              </w:rPr>
              <w:t>Р</w:t>
            </w:r>
          </w:p>
        </w:tc>
      </w:tr>
      <w:tr w:rsidR="00DB2281" w:rsidRPr="00DB2281" w:rsidTr="00DB2281">
        <w:tc>
          <w:tcPr>
            <w:tcW w:w="3190" w:type="dxa"/>
            <w:vMerge/>
            <w:shd w:val="clear" w:color="auto" w:fill="auto"/>
          </w:tcPr>
          <w:p w:rsidR="00DB2281" w:rsidRPr="00DB2281" w:rsidRDefault="00DB2281" w:rsidP="00DB2281">
            <w:pPr>
              <w:rPr>
                <w:rFonts w:eastAsia="Calibri"/>
              </w:rPr>
            </w:pPr>
          </w:p>
        </w:tc>
        <w:tc>
          <w:tcPr>
            <w:tcW w:w="3190" w:type="dxa"/>
            <w:shd w:val="clear" w:color="auto" w:fill="auto"/>
          </w:tcPr>
          <w:p w:rsidR="00DB2281" w:rsidRPr="00DB2281" w:rsidRDefault="00DB2281" w:rsidP="00DB2281">
            <w:pPr>
              <w:rPr>
                <w:rFonts w:eastAsia="Calibri"/>
              </w:rPr>
            </w:pPr>
            <w:r w:rsidRPr="00DB2281">
              <w:rPr>
                <w:rFonts w:eastAsia="Calibri"/>
              </w:rPr>
              <w:t>Выполнение программы урочной и  внеурочной деятельности</w:t>
            </w:r>
          </w:p>
        </w:tc>
        <w:tc>
          <w:tcPr>
            <w:tcW w:w="3191" w:type="dxa"/>
            <w:shd w:val="clear" w:color="auto" w:fill="auto"/>
          </w:tcPr>
          <w:p w:rsidR="00DB2281" w:rsidRPr="00DB2281" w:rsidRDefault="009F3A03" w:rsidP="00DB2281">
            <w:pPr>
              <w:rPr>
                <w:rFonts w:eastAsia="Calibri"/>
              </w:rPr>
            </w:pPr>
            <w:r>
              <w:rPr>
                <w:rFonts w:eastAsia="Calibri"/>
              </w:rPr>
              <w:t>Директор, заместитель по У</w:t>
            </w:r>
            <w:r w:rsidR="00DB2281" w:rsidRPr="00DB2281">
              <w:rPr>
                <w:rFonts w:eastAsia="Calibri"/>
              </w:rPr>
              <w:t>Р</w:t>
            </w:r>
          </w:p>
        </w:tc>
      </w:tr>
      <w:tr w:rsidR="00DB2281" w:rsidRPr="00DB2281" w:rsidTr="00DB2281">
        <w:tc>
          <w:tcPr>
            <w:tcW w:w="3190" w:type="dxa"/>
            <w:shd w:val="clear" w:color="auto" w:fill="auto"/>
          </w:tcPr>
          <w:p w:rsidR="00DB2281" w:rsidRPr="00DB2281" w:rsidRDefault="00DB2281" w:rsidP="00DB2281">
            <w:pPr>
              <w:rPr>
                <w:rFonts w:eastAsia="Calibri"/>
              </w:rPr>
            </w:pPr>
            <w:r w:rsidRPr="00DB2281">
              <w:rPr>
                <w:rFonts w:eastAsia="Calibri"/>
              </w:rPr>
              <w:t xml:space="preserve">2.Финансовые </w:t>
            </w:r>
          </w:p>
        </w:tc>
        <w:tc>
          <w:tcPr>
            <w:tcW w:w="3190" w:type="dxa"/>
            <w:shd w:val="clear" w:color="auto" w:fill="auto"/>
          </w:tcPr>
          <w:p w:rsidR="00DB2281" w:rsidRPr="00DB2281" w:rsidRDefault="00DB2281" w:rsidP="00DB2281">
            <w:pPr>
              <w:rPr>
                <w:rFonts w:eastAsia="Calibri"/>
              </w:rPr>
            </w:pPr>
            <w:r w:rsidRPr="00DB2281">
              <w:rPr>
                <w:rFonts w:eastAsia="Calibri"/>
              </w:rPr>
              <w:t>Стимулирование учителей, реализующих ФГОС НОО</w:t>
            </w:r>
          </w:p>
        </w:tc>
        <w:tc>
          <w:tcPr>
            <w:tcW w:w="3191" w:type="dxa"/>
            <w:shd w:val="clear" w:color="auto" w:fill="auto"/>
          </w:tcPr>
          <w:p w:rsidR="00DB2281" w:rsidRPr="00DB2281" w:rsidRDefault="002A6500" w:rsidP="00F95DEF">
            <w:pPr>
              <w:rPr>
                <w:rFonts w:eastAsia="Calibri"/>
              </w:rPr>
            </w:pPr>
            <w:r>
              <w:rPr>
                <w:rFonts w:eastAsia="Calibri"/>
              </w:rPr>
              <w:t xml:space="preserve">Директор, председетель </w:t>
            </w:r>
            <w:r w:rsidR="00F95DEF">
              <w:rPr>
                <w:rFonts w:eastAsia="Calibri"/>
              </w:rPr>
              <w:t>ПК школы</w:t>
            </w:r>
          </w:p>
        </w:tc>
      </w:tr>
      <w:tr w:rsidR="00DB2281" w:rsidRPr="00DB2281" w:rsidTr="00DB2281">
        <w:tc>
          <w:tcPr>
            <w:tcW w:w="3190" w:type="dxa"/>
            <w:vMerge w:val="restart"/>
            <w:shd w:val="clear" w:color="auto" w:fill="auto"/>
          </w:tcPr>
          <w:p w:rsidR="00DB2281" w:rsidRPr="00DB2281" w:rsidRDefault="00DB2281" w:rsidP="00DB2281">
            <w:pPr>
              <w:rPr>
                <w:rFonts w:eastAsia="Calibri"/>
              </w:rPr>
            </w:pPr>
            <w:r w:rsidRPr="00DB2281">
              <w:rPr>
                <w:rFonts w:eastAsia="Calibri"/>
              </w:rPr>
              <w:t xml:space="preserve">3. Материально-технические </w:t>
            </w:r>
          </w:p>
        </w:tc>
        <w:tc>
          <w:tcPr>
            <w:tcW w:w="3190" w:type="dxa"/>
            <w:shd w:val="clear" w:color="auto" w:fill="auto"/>
          </w:tcPr>
          <w:p w:rsidR="00DB2281" w:rsidRPr="00DB2281" w:rsidRDefault="00DB2281" w:rsidP="00DB2281">
            <w:pPr>
              <w:rPr>
                <w:rFonts w:eastAsia="Calibri"/>
              </w:rPr>
            </w:pPr>
            <w:r w:rsidRPr="00DB2281">
              <w:rPr>
                <w:rFonts w:eastAsia="Calibri"/>
              </w:rPr>
              <w:t>Проведение инвентаризации МТБ.</w:t>
            </w:r>
          </w:p>
        </w:tc>
        <w:tc>
          <w:tcPr>
            <w:tcW w:w="3191" w:type="dxa"/>
            <w:shd w:val="clear" w:color="auto" w:fill="auto"/>
          </w:tcPr>
          <w:p w:rsidR="00DB2281" w:rsidRPr="00DB2281" w:rsidRDefault="00F95DEF" w:rsidP="00DB2281">
            <w:pPr>
              <w:rPr>
                <w:rFonts w:eastAsia="Calibri"/>
              </w:rPr>
            </w:pPr>
            <w:r>
              <w:rPr>
                <w:rFonts w:eastAsia="Calibri"/>
              </w:rPr>
              <w:t xml:space="preserve">Директор </w:t>
            </w:r>
          </w:p>
        </w:tc>
      </w:tr>
      <w:tr w:rsidR="00DB2281" w:rsidRPr="00DB2281" w:rsidTr="00DB2281">
        <w:tc>
          <w:tcPr>
            <w:tcW w:w="3190" w:type="dxa"/>
            <w:vMerge/>
            <w:shd w:val="clear" w:color="auto" w:fill="auto"/>
          </w:tcPr>
          <w:p w:rsidR="00DB2281" w:rsidRPr="00DB2281" w:rsidRDefault="00DB2281" w:rsidP="00DB2281">
            <w:pPr>
              <w:rPr>
                <w:rFonts w:eastAsia="Calibri"/>
              </w:rPr>
            </w:pPr>
          </w:p>
        </w:tc>
        <w:tc>
          <w:tcPr>
            <w:tcW w:w="3190" w:type="dxa"/>
            <w:shd w:val="clear" w:color="auto" w:fill="auto"/>
          </w:tcPr>
          <w:p w:rsidR="00DB2281" w:rsidRPr="00DB2281" w:rsidRDefault="00DB2281" w:rsidP="00DB2281">
            <w:pPr>
              <w:rPr>
                <w:rFonts w:eastAsia="Calibri"/>
              </w:rPr>
            </w:pPr>
            <w:r w:rsidRPr="00DB2281">
              <w:rPr>
                <w:rFonts w:eastAsia="Calibri"/>
              </w:rPr>
              <w:t>Своевременное пополнение МТБ</w:t>
            </w:r>
          </w:p>
        </w:tc>
        <w:tc>
          <w:tcPr>
            <w:tcW w:w="3191" w:type="dxa"/>
            <w:shd w:val="clear" w:color="auto" w:fill="auto"/>
          </w:tcPr>
          <w:p w:rsidR="00DB2281" w:rsidRPr="00DB2281" w:rsidRDefault="00DB2281" w:rsidP="00DB2281">
            <w:pPr>
              <w:rPr>
                <w:rFonts w:eastAsia="Calibri"/>
              </w:rPr>
            </w:pPr>
            <w:r w:rsidRPr="00DB2281">
              <w:rPr>
                <w:rFonts w:eastAsia="Calibri"/>
              </w:rPr>
              <w:t xml:space="preserve">Директор </w:t>
            </w:r>
          </w:p>
        </w:tc>
      </w:tr>
      <w:tr w:rsidR="00DB2281" w:rsidRPr="00DB2281" w:rsidTr="00DB2281">
        <w:tc>
          <w:tcPr>
            <w:tcW w:w="3190" w:type="dxa"/>
            <w:vMerge/>
            <w:shd w:val="clear" w:color="auto" w:fill="auto"/>
          </w:tcPr>
          <w:p w:rsidR="00DB2281" w:rsidRPr="00DB2281" w:rsidRDefault="00DB2281" w:rsidP="00DB2281">
            <w:pPr>
              <w:rPr>
                <w:rFonts w:eastAsia="Calibri"/>
              </w:rPr>
            </w:pPr>
          </w:p>
        </w:tc>
        <w:tc>
          <w:tcPr>
            <w:tcW w:w="3190" w:type="dxa"/>
            <w:shd w:val="clear" w:color="auto" w:fill="auto"/>
          </w:tcPr>
          <w:p w:rsidR="00DB2281" w:rsidRPr="00DB2281" w:rsidRDefault="00DB2281" w:rsidP="00DB2281">
            <w:pPr>
              <w:rPr>
                <w:rFonts w:eastAsia="Calibri"/>
              </w:rPr>
            </w:pPr>
            <w:r w:rsidRPr="00DB2281">
              <w:rPr>
                <w:rFonts w:eastAsia="Calibri"/>
              </w:rPr>
              <w:t>Обновление спортивного инвентаря</w:t>
            </w:r>
          </w:p>
        </w:tc>
        <w:tc>
          <w:tcPr>
            <w:tcW w:w="3191" w:type="dxa"/>
            <w:shd w:val="clear" w:color="auto" w:fill="auto"/>
          </w:tcPr>
          <w:p w:rsidR="00DB2281" w:rsidRPr="00DB2281" w:rsidRDefault="00DB2281" w:rsidP="00DB2281">
            <w:pPr>
              <w:rPr>
                <w:rFonts w:eastAsia="Calibri"/>
              </w:rPr>
            </w:pPr>
            <w:r w:rsidRPr="00DB2281">
              <w:rPr>
                <w:rFonts w:eastAsia="Calibri"/>
              </w:rPr>
              <w:t>Учитель физкультуры</w:t>
            </w:r>
          </w:p>
        </w:tc>
      </w:tr>
      <w:tr w:rsidR="00DB2281" w:rsidRPr="00DB2281" w:rsidTr="00DB2281">
        <w:tc>
          <w:tcPr>
            <w:tcW w:w="3190" w:type="dxa"/>
            <w:vMerge w:val="restart"/>
            <w:shd w:val="clear" w:color="auto" w:fill="auto"/>
          </w:tcPr>
          <w:p w:rsidR="00DB2281" w:rsidRPr="00DB2281" w:rsidRDefault="00DB2281" w:rsidP="00DB2281">
            <w:pPr>
              <w:rPr>
                <w:rFonts w:eastAsia="Calibri"/>
              </w:rPr>
            </w:pPr>
            <w:r w:rsidRPr="00DB2281">
              <w:rPr>
                <w:rFonts w:eastAsia="Calibri"/>
              </w:rPr>
              <w:t>4. Кадровые</w:t>
            </w:r>
          </w:p>
        </w:tc>
        <w:tc>
          <w:tcPr>
            <w:tcW w:w="3190" w:type="dxa"/>
            <w:shd w:val="clear" w:color="auto" w:fill="auto"/>
          </w:tcPr>
          <w:p w:rsidR="00DB2281" w:rsidRPr="00DB2281" w:rsidRDefault="00DB2281" w:rsidP="00DB2281">
            <w:pPr>
              <w:rPr>
                <w:rFonts w:eastAsia="Calibri"/>
              </w:rPr>
            </w:pPr>
            <w:r w:rsidRPr="00DB2281">
              <w:rPr>
                <w:rFonts w:eastAsia="Calibri"/>
              </w:rPr>
              <w:t>Своевременная переподготовка руководителя и учителей начальных классов</w:t>
            </w:r>
          </w:p>
        </w:tc>
        <w:tc>
          <w:tcPr>
            <w:tcW w:w="3191" w:type="dxa"/>
            <w:shd w:val="clear" w:color="auto" w:fill="auto"/>
          </w:tcPr>
          <w:p w:rsidR="00DB2281" w:rsidRPr="00DB2281" w:rsidRDefault="00DB2281" w:rsidP="00DB2281">
            <w:pPr>
              <w:rPr>
                <w:rFonts w:eastAsia="Calibri"/>
              </w:rPr>
            </w:pPr>
            <w:r w:rsidRPr="00DB2281">
              <w:rPr>
                <w:rFonts w:eastAsia="Calibri"/>
              </w:rPr>
              <w:t>Заместитель по УР</w:t>
            </w:r>
          </w:p>
        </w:tc>
      </w:tr>
      <w:tr w:rsidR="00DB2281" w:rsidRPr="00DB2281" w:rsidTr="00DB2281">
        <w:tc>
          <w:tcPr>
            <w:tcW w:w="3190" w:type="dxa"/>
            <w:vMerge/>
            <w:shd w:val="clear" w:color="auto" w:fill="auto"/>
          </w:tcPr>
          <w:p w:rsidR="00DB2281" w:rsidRPr="00DB2281" w:rsidRDefault="00DB2281" w:rsidP="00DB2281">
            <w:pPr>
              <w:rPr>
                <w:rFonts w:eastAsia="Calibri"/>
              </w:rPr>
            </w:pPr>
          </w:p>
        </w:tc>
        <w:tc>
          <w:tcPr>
            <w:tcW w:w="3190" w:type="dxa"/>
            <w:shd w:val="clear" w:color="auto" w:fill="auto"/>
          </w:tcPr>
          <w:p w:rsidR="00DB2281" w:rsidRPr="00DB2281" w:rsidRDefault="00DB2281" w:rsidP="00DB2281">
            <w:pPr>
              <w:rPr>
                <w:rFonts w:eastAsia="Calibri"/>
              </w:rPr>
            </w:pPr>
            <w:r w:rsidRPr="00DB2281">
              <w:rPr>
                <w:rFonts w:eastAsia="Calibri"/>
              </w:rPr>
              <w:t>Организация курсовой подготовки учителей начальных классов</w:t>
            </w:r>
          </w:p>
        </w:tc>
        <w:tc>
          <w:tcPr>
            <w:tcW w:w="3191" w:type="dxa"/>
            <w:shd w:val="clear" w:color="auto" w:fill="auto"/>
          </w:tcPr>
          <w:p w:rsidR="00DB2281" w:rsidRPr="00DB2281" w:rsidRDefault="00DB2281" w:rsidP="00DB2281">
            <w:pPr>
              <w:rPr>
                <w:rFonts w:eastAsia="Calibri"/>
              </w:rPr>
            </w:pPr>
            <w:r w:rsidRPr="00DB2281">
              <w:rPr>
                <w:rFonts w:eastAsia="Calibri"/>
              </w:rPr>
              <w:t>Заместитель по УР</w:t>
            </w:r>
          </w:p>
        </w:tc>
      </w:tr>
      <w:tr w:rsidR="00DB2281" w:rsidRPr="00DB2281" w:rsidTr="00DB2281">
        <w:tc>
          <w:tcPr>
            <w:tcW w:w="3190" w:type="dxa"/>
            <w:vMerge w:val="restart"/>
            <w:shd w:val="clear" w:color="auto" w:fill="auto"/>
          </w:tcPr>
          <w:p w:rsidR="00DB2281" w:rsidRPr="00DB2281" w:rsidRDefault="00DB2281" w:rsidP="00DB2281">
            <w:pPr>
              <w:rPr>
                <w:rFonts w:eastAsia="Calibri"/>
              </w:rPr>
            </w:pPr>
            <w:r w:rsidRPr="00DB2281">
              <w:rPr>
                <w:rFonts w:eastAsia="Calibri"/>
              </w:rPr>
              <w:t>5.Учебно-методические, информационные</w:t>
            </w:r>
          </w:p>
        </w:tc>
        <w:tc>
          <w:tcPr>
            <w:tcW w:w="3190" w:type="dxa"/>
            <w:shd w:val="clear" w:color="auto" w:fill="auto"/>
          </w:tcPr>
          <w:p w:rsidR="00DB2281" w:rsidRPr="00DB2281" w:rsidRDefault="00DB2281" w:rsidP="00DB2281">
            <w:pPr>
              <w:rPr>
                <w:rFonts w:eastAsia="Calibri"/>
              </w:rPr>
            </w:pPr>
            <w:r w:rsidRPr="00DB2281">
              <w:rPr>
                <w:rFonts w:eastAsia="Calibri"/>
              </w:rPr>
              <w:t>Своевременный заказ учебников, пополнение библиотечного фонда</w:t>
            </w:r>
          </w:p>
        </w:tc>
        <w:tc>
          <w:tcPr>
            <w:tcW w:w="3191" w:type="dxa"/>
            <w:shd w:val="clear" w:color="auto" w:fill="auto"/>
          </w:tcPr>
          <w:p w:rsidR="00DB2281" w:rsidRPr="00DB2281" w:rsidRDefault="00F95DEF" w:rsidP="00DB2281">
            <w:pPr>
              <w:rPr>
                <w:rFonts w:eastAsia="Calibri"/>
              </w:rPr>
            </w:pPr>
            <w:proofErr w:type="gramStart"/>
            <w:r>
              <w:rPr>
                <w:rFonts w:eastAsia="Calibri"/>
              </w:rPr>
              <w:t>Ответственный</w:t>
            </w:r>
            <w:proofErr w:type="gramEnd"/>
            <w:r>
              <w:rPr>
                <w:rFonts w:eastAsia="Calibri"/>
              </w:rPr>
              <w:t xml:space="preserve"> за работу библиотеки</w:t>
            </w:r>
          </w:p>
        </w:tc>
      </w:tr>
      <w:tr w:rsidR="00DB2281" w:rsidRPr="00DB2281" w:rsidTr="00DB2281">
        <w:tc>
          <w:tcPr>
            <w:tcW w:w="3190" w:type="dxa"/>
            <w:vMerge/>
            <w:shd w:val="clear" w:color="auto" w:fill="auto"/>
          </w:tcPr>
          <w:p w:rsidR="00DB2281" w:rsidRPr="00DB2281" w:rsidRDefault="00DB2281" w:rsidP="00DB2281">
            <w:pPr>
              <w:rPr>
                <w:rFonts w:eastAsia="Calibri"/>
              </w:rPr>
            </w:pPr>
          </w:p>
        </w:tc>
        <w:tc>
          <w:tcPr>
            <w:tcW w:w="3190" w:type="dxa"/>
            <w:shd w:val="clear" w:color="auto" w:fill="auto"/>
          </w:tcPr>
          <w:p w:rsidR="00DB2281" w:rsidRPr="00DB2281" w:rsidRDefault="00DB2281" w:rsidP="00DB2281">
            <w:pPr>
              <w:rPr>
                <w:rFonts w:eastAsia="Calibri"/>
              </w:rPr>
            </w:pPr>
            <w:r w:rsidRPr="00DB2281">
              <w:rPr>
                <w:rFonts w:eastAsia="Calibri"/>
              </w:rPr>
              <w:t>Обеспечение свободного доступа к сети Интернет</w:t>
            </w:r>
          </w:p>
        </w:tc>
        <w:tc>
          <w:tcPr>
            <w:tcW w:w="3191" w:type="dxa"/>
            <w:shd w:val="clear" w:color="auto" w:fill="auto"/>
          </w:tcPr>
          <w:p w:rsidR="00DB2281" w:rsidRPr="00DB2281" w:rsidRDefault="00D65347" w:rsidP="00DB2281">
            <w:pPr>
              <w:rPr>
                <w:rFonts w:eastAsia="Calibri"/>
              </w:rPr>
            </w:pPr>
            <w:r>
              <w:rPr>
                <w:rFonts w:eastAsia="Calibri"/>
              </w:rPr>
              <w:t xml:space="preserve">Учитель </w:t>
            </w:r>
            <w:r w:rsidR="00DB2281" w:rsidRPr="00DB2281">
              <w:rPr>
                <w:rFonts w:eastAsia="Calibri"/>
              </w:rPr>
              <w:t xml:space="preserve"> информатики</w:t>
            </w:r>
          </w:p>
        </w:tc>
      </w:tr>
      <w:tr w:rsidR="00DB2281" w:rsidRPr="00DB2281" w:rsidTr="00DB2281">
        <w:tc>
          <w:tcPr>
            <w:tcW w:w="3190" w:type="dxa"/>
            <w:vMerge/>
            <w:shd w:val="clear" w:color="auto" w:fill="auto"/>
          </w:tcPr>
          <w:p w:rsidR="00DB2281" w:rsidRPr="00DB2281" w:rsidRDefault="00DB2281" w:rsidP="00DB2281">
            <w:pPr>
              <w:rPr>
                <w:rFonts w:eastAsia="Calibri"/>
              </w:rPr>
            </w:pPr>
          </w:p>
        </w:tc>
        <w:tc>
          <w:tcPr>
            <w:tcW w:w="3190" w:type="dxa"/>
            <w:shd w:val="clear" w:color="auto" w:fill="auto"/>
          </w:tcPr>
          <w:p w:rsidR="00DB2281" w:rsidRPr="00DB2281" w:rsidRDefault="00DB2281" w:rsidP="00DB2281">
            <w:pPr>
              <w:rPr>
                <w:rFonts w:eastAsia="Calibri"/>
              </w:rPr>
            </w:pPr>
            <w:r w:rsidRPr="00DB2281">
              <w:rPr>
                <w:rFonts w:eastAsia="Calibri"/>
              </w:rPr>
              <w:t>Своевременность обновления сайта</w:t>
            </w:r>
          </w:p>
        </w:tc>
        <w:tc>
          <w:tcPr>
            <w:tcW w:w="3191" w:type="dxa"/>
            <w:shd w:val="clear" w:color="auto" w:fill="auto"/>
          </w:tcPr>
          <w:p w:rsidR="00DB2281" w:rsidRPr="00DB2281" w:rsidRDefault="00DB2281" w:rsidP="00DB2281">
            <w:pPr>
              <w:rPr>
                <w:rFonts w:eastAsia="Calibri"/>
              </w:rPr>
            </w:pPr>
            <w:proofErr w:type="gramStart"/>
            <w:r w:rsidRPr="00DB2281">
              <w:rPr>
                <w:rFonts w:eastAsia="Calibri"/>
              </w:rPr>
              <w:t>Ответственный</w:t>
            </w:r>
            <w:proofErr w:type="gramEnd"/>
            <w:r w:rsidRPr="00DB2281">
              <w:rPr>
                <w:rFonts w:eastAsia="Calibri"/>
              </w:rPr>
              <w:t xml:space="preserve"> за </w:t>
            </w:r>
            <w:r w:rsidR="00D65347">
              <w:rPr>
                <w:rFonts w:eastAsia="Calibri"/>
              </w:rPr>
              <w:t xml:space="preserve">работу </w:t>
            </w:r>
            <w:r w:rsidRPr="00DB2281">
              <w:rPr>
                <w:rFonts w:eastAsia="Calibri"/>
              </w:rPr>
              <w:t>сайт</w:t>
            </w:r>
            <w:r w:rsidR="00D65347">
              <w:rPr>
                <w:rFonts w:eastAsia="Calibri"/>
              </w:rPr>
              <w:t>а</w:t>
            </w:r>
          </w:p>
        </w:tc>
      </w:tr>
    </w:tbl>
    <w:p w:rsidR="00DB2281" w:rsidRDefault="00DB2281" w:rsidP="00DB2281">
      <w:pPr>
        <w:spacing w:after="200" w:line="276" w:lineRule="auto"/>
        <w:rPr>
          <w:rFonts w:ascii="Calibri" w:eastAsia="Calibri" w:hAnsi="Calibri"/>
          <w:sz w:val="22"/>
          <w:szCs w:val="22"/>
          <w:lang w:eastAsia="en-US"/>
        </w:rPr>
      </w:pPr>
    </w:p>
    <w:p w:rsidR="00B84C7C" w:rsidRDefault="00B84C7C" w:rsidP="00DB2281">
      <w:pPr>
        <w:spacing w:after="200" w:line="276" w:lineRule="auto"/>
        <w:rPr>
          <w:rFonts w:ascii="Calibri" w:eastAsia="Calibri" w:hAnsi="Calibri"/>
          <w:sz w:val="22"/>
          <w:szCs w:val="22"/>
          <w:lang w:eastAsia="en-US"/>
        </w:rPr>
      </w:pPr>
    </w:p>
    <w:p w:rsidR="00B84C7C" w:rsidRDefault="00B84C7C" w:rsidP="00DB2281">
      <w:pPr>
        <w:spacing w:after="200" w:line="276" w:lineRule="auto"/>
        <w:rPr>
          <w:rFonts w:ascii="Calibri" w:eastAsia="Calibri" w:hAnsi="Calibri"/>
          <w:sz w:val="22"/>
          <w:szCs w:val="22"/>
          <w:lang w:eastAsia="en-US"/>
        </w:rPr>
      </w:pPr>
    </w:p>
    <w:p w:rsidR="00B84C7C" w:rsidRDefault="00B84C7C" w:rsidP="00DB2281">
      <w:pPr>
        <w:spacing w:after="200" w:line="276" w:lineRule="auto"/>
        <w:rPr>
          <w:rFonts w:ascii="Calibri" w:eastAsia="Calibri" w:hAnsi="Calibri"/>
          <w:sz w:val="22"/>
          <w:szCs w:val="22"/>
          <w:lang w:eastAsia="en-US"/>
        </w:rPr>
      </w:pPr>
    </w:p>
    <w:p w:rsidR="00B84C7C" w:rsidRDefault="00B84C7C" w:rsidP="00DB2281">
      <w:pPr>
        <w:spacing w:after="200" w:line="276" w:lineRule="auto"/>
        <w:rPr>
          <w:rFonts w:ascii="Calibri" w:eastAsia="Calibri" w:hAnsi="Calibri"/>
          <w:sz w:val="22"/>
          <w:szCs w:val="22"/>
          <w:lang w:eastAsia="en-US"/>
        </w:rPr>
      </w:pPr>
    </w:p>
    <w:p w:rsidR="00EF2F8D" w:rsidRPr="0068362E" w:rsidRDefault="00EF2F8D" w:rsidP="00E049FE">
      <w:pPr>
        <w:rPr>
          <w:rFonts w:ascii="Calibri" w:eastAsia="Calibri" w:hAnsi="Calibri"/>
          <w:b/>
          <w:color w:val="FF0000"/>
          <w:sz w:val="48"/>
          <w:szCs w:val="48"/>
          <w:u w:val="single"/>
          <w:lang w:eastAsia="en-US"/>
        </w:rPr>
        <w:sectPr w:rsidR="00EF2F8D" w:rsidRPr="0068362E" w:rsidSect="00824A4B">
          <w:pgSz w:w="11906" w:h="16838" w:code="9"/>
          <w:pgMar w:top="1134" w:right="850" w:bottom="1134" w:left="1701" w:header="720" w:footer="720" w:gutter="0"/>
          <w:cols w:space="720"/>
          <w:noEndnote/>
          <w:docGrid w:linePitch="326"/>
        </w:sectPr>
      </w:pPr>
      <w:bookmarkStart w:id="199" w:name="_GoBack"/>
      <w:bookmarkEnd w:id="199"/>
    </w:p>
    <w:p w:rsidR="00DB2281" w:rsidRPr="00DB2281" w:rsidRDefault="00DB2281" w:rsidP="001024F2">
      <w:pPr>
        <w:spacing w:after="160" w:line="259" w:lineRule="auto"/>
        <w:rPr>
          <w:rFonts w:ascii="Calibri" w:eastAsia="Calibri" w:hAnsi="Calibri"/>
          <w:sz w:val="22"/>
          <w:szCs w:val="22"/>
          <w:lang w:eastAsia="en-US"/>
        </w:rPr>
      </w:pPr>
    </w:p>
    <w:sectPr w:rsidR="00DB2281" w:rsidRPr="00DB2281" w:rsidSect="00B84C7C">
      <w:pgSz w:w="16838" w:h="11906" w:orient="landscape" w:code="9"/>
      <w:pgMar w:top="1701" w:right="1134" w:bottom="851" w:left="1134"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05B" w:rsidRDefault="00B5405B">
      <w:r>
        <w:separator/>
      </w:r>
    </w:p>
  </w:endnote>
  <w:endnote w:type="continuationSeparator" w:id="0">
    <w:p w:rsidR="00B5405B" w:rsidRDefault="00B54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Times New Roman"/>
    <w:charset w:val="59"/>
    <w:family w:val="auto"/>
    <w:pitch w:val="variable"/>
    <w:sig w:usb0="00000000"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258" w:rsidRDefault="00DB3258" w:rsidP="00A94D21">
    <w:pPr>
      <w:pStyle w:val="af3"/>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DB3258" w:rsidRDefault="00DB3258">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258" w:rsidRDefault="00DB3258" w:rsidP="00A94D21">
    <w:pPr>
      <w:pStyle w:val="af3"/>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1024F2">
      <w:rPr>
        <w:rStyle w:val="af5"/>
        <w:noProof/>
      </w:rPr>
      <w:t>172</w:t>
    </w:r>
    <w:r>
      <w:rPr>
        <w:rStyle w:val="af5"/>
      </w:rPr>
      <w:fldChar w:fldCharType="end"/>
    </w:r>
  </w:p>
  <w:p w:rsidR="00DB3258" w:rsidRPr="00575C8A" w:rsidRDefault="00DB3258" w:rsidP="00A94D21">
    <w:pPr>
      <w:pStyle w:val="af3"/>
    </w:pPr>
  </w:p>
  <w:p w:rsidR="00DB3258" w:rsidRDefault="00DB3258" w:rsidP="00A94D21">
    <w:pPr>
      <w:pStyle w:val="af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05B" w:rsidRDefault="00B5405B">
      <w:r>
        <w:separator/>
      </w:r>
    </w:p>
  </w:footnote>
  <w:footnote w:type="continuationSeparator" w:id="0">
    <w:p w:rsidR="00B5405B" w:rsidRDefault="00B5405B">
      <w:r>
        <w:continuationSeparator/>
      </w:r>
    </w:p>
  </w:footnote>
  <w:footnote w:id="1">
    <w:p w:rsidR="00DB3258" w:rsidRPr="00A94410" w:rsidRDefault="00DB3258"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2">
    <w:p w:rsidR="00DB3258" w:rsidRPr="00A94410" w:rsidRDefault="00DB3258"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DB3258" w:rsidRDefault="00DB3258"/>
    <w:p w:rsidR="00DB3258" w:rsidRPr="00413904" w:rsidRDefault="00DB3258">
      <w:pPr>
        <w:pStyle w:val="affa"/>
        <w:rPr>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9D50AC00"/>
    <w:lvl w:ilvl="0">
      <w:numFmt w:val="bullet"/>
      <w:lvlText w:val="*"/>
      <w:lvlJc w:val="left"/>
    </w:lvl>
  </w:abstractNum>
  <w:abstractNum w:abstractNumId="2">
    <w:nsid w:val="00000002"/>
    <w:multiLevelType w:val="singleLevel"/>
    <w:tmpl w:val="00000002"/>
    <w:name w:val="WW8Num2"/>
    <w:lvl w:ilvl="0">
      <w:start w:val="1"/>
      <w:numFmt w:val="bullet"/>
      <w:lvlText w:val="-"/>
      <w:lvlJc w:val="left"/>
      <w:pPr>
        <w:tabs>
          <w:tab w:val="num" w:pos="1080"/>
        </w:tabs>
        <w:ind w:left="0" w:firstLine="0"/>
      </w:pPr>
      <w:rPr>
        <w:rFonts w:ascii="Times New Roman" w:hAnsi="Times New Roman" w:cs="Symbol"/>
      </w:rPr>
    </w:lvl>
  </w:abstractNum>
  <w:abstractNum w:abstractNumId="3">
    <w:nsid w:val="00000009"/>
    <w:multiLevelType w:val="multilevel"/>
    <w:tmpl w:val="00000009"/>
    <w:name w:val="WW8Num9"/>
    <w:lvl w:ilvl="0">
      <w:start w:val="1"/>
      <w:numFmt w:val="bullet"/>
      <w:lvlText w:val="•"/>
      <w:lvlJc w:val="left"/>
      <w:pPr>
        <w:tabs>
          <w:tab w:val="num" w:pos="0"/>
        </w:tabs>
        <w:ind w:left="360" w:hanging="360"/>
      </w:pPr>
      <w:rPr>
        <w:rFonts w:ascii="Times New Roman" w:hAnsi="Times New Roman" w:cs="Times New Roman"/>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4">
    <w:nsid w:val="0000003D"/>
    <w:multiLevelType w:val="multilevel"/>
    <w:tmpl w:val="0000003D"/>
    <w:name w:val="WW8Num61"/>
    <w:lvl w:ilvl="0">
      <w:start w:val="1"/>
      <w:numFmt w:val="bullet"/>
      <w:lvlText w:val=""/>
      <w:lvlJc w:val="left"/>
      <w:pPr>
        <w:tabs>
          <w:tab w:val="num" w:pos="0"/>
        </w:tabs>
        <w:ind w:left="720" w:firstLine="0"/>
      </w:pPr>
      <w:rPr>
        <w:rFonts w:ascii="Symbol" w:hAnsi="Symbol" w:cs="Symbol"/>
        <w:sz w:val="21"/>
        <w:lang w:val="ru-RU"/>
      </w:rPr>
    </w:lvl>
    <w:lvl w:ilvl="1">
      <w:start w:val="1"/>
      <w:numFmt w:val="bullet"/>
      <w:lvlText w:val="o"/>
      <w:lvlJc w:val="left"/>
      <w:pPr>
        <w:tabs>
          <w:tab w:val="num" w:pos="0"/>
        </w:tabs>
        <w:ind w:left="1440" w:firstLine="0"/>
      </w:pPr>
      <w:rPr>
        <w:rFonts w:ascii="Courier New" w:hAnsi="Courier New" w:cs="Times New Roman"/>
        <w:sz w:val="20"/>
      </w:rPr>
    </w:lvl>
    <w:lvl w:ilvl="2">
      <w:start w:val="1"/>
      <w:numFmt w:val="bullet"/>
      <w:lvlText w:val=""/>
      <w:lvlJc w:val="left"/>
      <w:pPr>
        <w:tabs>
          <w:tab w:val="num" w:pos="0"/>
        </w:tabs>
        <w:ind w:left="2160" w:firstLine="0"/>
      </w:pPr>
      <w:rPr>
        <w:rFonts w:ascii="Wingdings" w:hAnsi="Wingdings" w:cs="Wingdings"/>
        <w:sz w:val="20"/>
      </w:rPr>
    </w:lvl>
    <w:lvl w:ilvl="3">
      <w:start w:val="1"/>
      <w:numFmt w:val="bullet"/>
      <w:lvlText w:val=""/>
      <w:lvlJc w:val="left"/>
      <w:pPr>
        <w:tabs>
          <w:tab w:val="num" w:pos="0"/>
        </w:tabs>
        <w:ind w:left="2880" w:firstLine="0"/>
      </w:pPr>
      <w:rPr>
        <w:rFonts w:ascii="Wingdings" w:hAnsi="Wingdings" w:cs="Wingdings"/>
        <w:sz w:val="20"/>
      </w:rPr>
    </w:lvl>
    <w:lvl w:ilvl="4">
      <w:start w:val="1"/>
      <w:numFmt w:val="bullet"/>
      <w:lvlText w:val=""/>
      <w:lvlJc w:val="left"/>
      <w:pPr>
        <w:tabs>
          <w:tab w:val="num" w:pos="0"/>
        </w:tabs>
        <w:ind w:left="3600" w:firstLine="0"/>
      </w:pPr>
      <w:rPr>
        <w:rFonts w:ascii="Wingdings" w:hAnsi="Wingdings" w:cs="Wingdings"/>
        <w:sz w:val="20"/>
      </w:rPr>
    </w:lvl>
    <w:lvl w:ilvl="5">
      <w:start w:val="1"/>
      <w:numFmt w:val="bullet"/>
      <w:lvlText w:val=""/>
      <w:lvlJc w:val="left"/>
      <w:pPr>
        <w:tabs>
          <w:tab w:val="num" w:pos="0"/>
        </w:tabs>
        <w:ind w:left="4320" w:firstLine="0"/>
      </w:pPr>
      <w:rPr>
        <w:rFonts w:ascii="Wingdings" w:hAnsi="Wingdings" w:cs="Wingdings"/>
        <w:sz w:val="20"/>
      </w:rPr>
    </w:lvl>
    <w:lvl w:ilvl="6">
      <w:start w:val="1"/>
      <w:numFmt w:val="bullet"/>
      <w:lvlText w:val=""/>
      <w:lvlJc w:val="left"/>
      <w:pPr>
        <w:tabs>
          <w:tab w:val="num" w:pos="0"/>
        </w:tabs>
        <w:ind w:left="5040" w:firstLine="0"/>
      </w:pPr>
      <w:rPr>
        <w:rFonts w:ascii="Wingdings" w:hAnsi="Wingdings" w:cs="Wingdings"/>
        <w:sz w:val="20"/>
      </w:rPr>
    </w:lvl>
    <w:lvl w:ilvl="7">
      <w:start w:val="1"/>
      <w:numFmt w:val="bullet"/>
      <w:lvlText w:val=""/>
      <w:lvlJc w:val="left"/>
      <w:pPr>
        <w:tabs>
          <w:tab w:val="num" w:pos="0"/>
        </w:tabs>
        <w:ind w:left="5760" w:firstLine="0"/>
      </w:pPr>
      <w:rPr>
        <w:rFonts w:ascii="Wingdings" w:hAnsi="Wingdings" w:cs="Wingdings"/>
        <w:sz w:val="20"/>
      </w:rPr>
    </w:lvl>
    <w:lvl w:ilvl="8">
      <w:start w:val="1"/>
      <w:numFmt w:val="bullet"/>
      <w:lvlText w:val=""/>
      <w:lvlJc w:val="left"/>
      <w:pPr>
        <w:tabs>
          <w:tab w:val="num" w:pos="0"/>
        </w:tabs>
        <w:ind w:left="6480" w:firstLine="0"/>
      </w:pPr>
      <w:rPr>
        <w:rFonts w:ascii="Wingdings" w:hAnsi="Wingdings" w:cs="Wingdings"/>
        <w:sz w:val="20"/>
      </w:rPr>
    </w:lvl>
  </w:abstractNum>
  <w:abstractNum w:abstractNumId="5">
    <w:nsid w:val="0000003E"/>
    <w:multiLevelType w:val="multilevel"/>
    <w:tmpl w:val="0000003E"/>
    <w:name w:val="WW8Num62"/>
    <w:lvl w:ilvl="0">
      <w:start w:val="1"/>
      <w:numFmt w:val="bullet"/>
      <w:lvlText w:val=""/>
      <w:lvlJc w:val="left"/>
      <w:pPr>
        <w:tabs>
          <w:tab w:val="num" w:pos="0"/>
        </w:tabs>
        <w:ind w:left="720" w:firstLine="0"/>
      </w:pPr>
      <w:rPr>
        <w:rFonts w:ascii="Symbol" w:hAnsi="Symbol" w:cs="Symbol"/>
        <w:sz w:val="21"/>
        <w:lang w:val="ru-RU"/>
      </w:rPr>
    </w:lvl>
    <w:lvl w:ilvl="1">
      <w:start w:val="1"/>
      <w:numFmt w:val="bullet"/>
      <w:lvlText w:val="o"/>
      <w:lvlJc w:val="left"/>
      <w:pPr>
        <w:tabs>
          <w:tab w:val="num" w:pos="0"/>
        </w:tabs>
        <w:ind w:left="1440" w:firstLine="0"/>
      </w:pPr>
      <w:rPr>
        <w:rFonts w:ascii="Courier New" w:hAnsi="Courier New" w:cs="Times New Roman"/>
        <w:sz w:val="20"/>
      </w:rPr>
    </w:lvl>
    <w:lvl w:ilvl="2">
      <w:start w:val="1"/>
      <w:numFmt w:val="bullet"/>
      <w:lvlText w:val=""/>
      <w:lvlJc w:val="left"/>
      <w:pPr>
        <w:tabs>
          <w:tab w:val="num" w:pos="0"/>
        </w:tabs>
        <w:ind w:left="2160" w:firstLine="0"/>
      </w:pPr>
      <w:rPr>
        <w:rFonts w:ascii="Wingdings" w:hAnsi="Wingdings" w:cs="Wingdings"/>
        <w:sz w:val="20"/>
      </w:rPr>
    </w:lvl>
    <w:lvl w:ilvl="3">
      <w:start w:val="1"/>
      <w:numFmt w:val="bullet"/>
      <w:lvlText w:val=""/>
      <w:lvlJc w:val="left"/>
      <w:pPr>
        <w:tabs>
          <w:tab w:val="num" w:pos="0"/>
        </w:tabs>
        <w:ind w:left="2880" w:firstLine="0"/>
      </w:pPr>
      <w:rPr>
        <w:rFonts w:ascii="Wingdings" w:hAnsi="Wingdings" w:cs="Wingdings"/>
        <w:sz w:val="20"/>
      </w:rPr>
    </w:lvl>
    <w:lvl w:ilvl="4">
      <w:start w:val="1"/>
      <w:numFmt w:val="bullet"/>
      <w:lvlText w:val=""/>
      <w:lvlJc w:val="left"/>
      <w:pPr>
        <w:tabs>
          <w:tab w:val="num" w:pos="0"/>
        </w:tabs>
        <w:ind w:left="3600" w:firstLine="0"/>
      </w:pPr>
      <w:rPr>
        <w:rFonts w:ascii="Wingdings" w:hAnsi="Wingdings" w:cs="Wingdings"/>
        <w:sz w:val="20"/>
      </w:rPr>
    </w:lvl>
    <w:lvl w:ilvl="5">
      <w:start w:val="1"/>
      <w:numFmt w:val="bullet"/>
      <w:lvlText w:val=""/>
      <w:lvlJc w:val="left"/>
      <w:pPr>
        <w:tabs>
          <w:tab w:val="num" w:pos="0"/>
        </w:tabs>
        <w:ind w:left="4320" w:firstLine="0"/>
      </w:pPr>
      <w:rPr>
        <w:rFonts w:ascii="Wingdings" w:hAnsi="Wingdings" w:cs="Wingdings"/>
        <w:sz w:val="20"/>
      </w:rPr>
    </w:lvl>
    <w:lvl w:ilvl="6">
      <w:start w:val="1"/>
      <w:numFmt w:val="bullet"/>
      <w:lvlText w:val=""/>
      <w:lvlJc w:val="left"/>
      <w:pPr>
        <w:tabs>
          <w:tab w:val="num" w:pos="0"/>
        </w:tabs>
        <w:ind w:left="5040" w:firstLine="0"/>
      </w:pPr>
      <w:rPr>
        <w:rFonts w:ascii="Wingdings" w:hAnsi="Wingdings" w:cs="Wingdings"/>
        <w:sz w:val="20"/>
      </w:rPr>
    </w:lvl>
    <w:lvl w:ilvl="7">
      <w:start w:val="1"/>
      <w:numFmt w:val="bullet"/>
      <w:lvlText w:val=""/>
      <w:lvlJc w:val="left"/>
      <w:pPr>
        <w:tabs>
          <w:tab w:val="num" w:pos="0"/>
        </w:tabs>
        <w:ind w:left="5760" w:firstLine="0"/>
      </w:pPr>
      <w:rPr>
        <w:rFonts w:ascii="Wingdings" w:hAnsi="Wingdings" w:cs="Wingdings"/>
        <w:sz w:val="20"/>
      </w:rPr>
    </w:lvl>
    <w:lvl w:ilvl="8">
      <w:start w:val="1"/>
      <w:numFmt w:val="bullet"/>
      <w:lvlText w:val=""/>
      <w:lvlJc w:val="left"/>
      <w:pPr>
        <w:tabs>
          <w:tab w:val="num" w:pos="0"/>
        </w:tabs>
        <w:ind w:left="6480" w:firstLine="0"/>
      </w:pPr>
      <w:rPr>
        <w:rFonts w:ascii="Wingdings" w:hAnsi="Wingdings" w:cs="Wingdings"/>
        <w:sz w:val="20"/>
      </w:rPr>
    </w:lvl>
  </w:abstractNum>
  <w:abstractNum w:abstractNumId="6">
    <w:nsid w:val="0000003F"/>
    <w:multiLevelType w:val="multilevel"/>
    <w:tmpl w:val="0000003F"/>
    <w:name w:val="WW8Num63"/>
    <w:lvl w:ilvl="0">
      <w:start w:val="1"/>
      <w:numFmt w:val="bullet"/>
      <w:lvlText w:val=""/>
      <w:lvlJc w:val="left"/>
      <w:pPr>
        <w:tabs>
          <w:tab w:val="num" w:pos="720"/>
        </w:tabs>
        <w:ind w:left="720" w:hanging="360"/>
      </w:pPr>
      <w:rPr>
        <w:rFonts w:ascii="Symbol" w:hAnsi="Symbol" w:cs="Symbol"/>
        <w:sz w:val="24"/>
        <w:lang w:val="ru-RU"/>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7">
    <w:nsid w:val="00000040"/>
    <w:multiLevelType w:val="multilevel"/>
    <w:tmpl w:val="00000040"/>
    <w:name w:val="WW8Num64"/>
    <w:lvl w:ilvl="0">
      <w:start w:val="1"/>
      <w:numFmt w:val="bullet"/>
      <w:lvlText w:val=""/>
      <w:lvlJc w:val="left"/>
      <w:pPr>
        <w:tabs>
          <w:tab w:val="num" w:pos="720"/>
        </w:tabs>
        <w:ind w:left="720" w:hanging="360"/>
      </w:pPr>
      <w:rPr>
        <w:rFonts w:ascii="Symbol" w:hAnsi="Symbol" w:cs="Symbol"/>
        <w:sz w:val="24"/>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8">
    <w:nsid w:val="0000021C"/>
    <w:multiLevelType w:val="hybridMultilevel"/>
    <w:tmpl w:val="00006E9B"/>
    <w:lvl w:ilvl="0" w:tplc="000011DF">
      <w:start w:val="1"/>
      <w:numFmt w:val="bullet"/>
      <w:lvlText w:val="в"/>
      <w:lvlJc w:val="left"/>
      <w:pPr>
        <w:tabs>
          <w:tab w:val="num" w:pos="720"/>
        </w:tabs>
        <w:ind w:left="720" w:hanging="360"/>
      </w:pPr>
    </w:lvl>
    <w:lvl w:ilvl="1" w:tplc="0000223A">
      <w:start w:val="1"/>
      <w:numFmt w:val="bullet"/>
      <w:lvlText w:val=""/>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9">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
    <w:nsid w:val="021C1A3A"/>
    <w:multiLevelType w:val="hybridMultilevel"/>
    <w:tmpl w:val="C0A4CC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2F40A25"/>
    <w:multiLevelType w:val="hybridMultilevel"/>
    <w:tmpl w:val="D8EECC18"/>
    <w:lvl w:ilvl="0" w:tplc="A1BE65C0">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0A23152D"/>
    <w:multiLevelType w:val="hybridMultilevel"/>
    <w:tmpl w:val="97D68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A714509"/>
    <w:multiLevelType w:val="multilevel"/>
    <w:tmpl w:val="4412E30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93072B1"/>
    <w:multiLevelType w:val="hybridMultilevel"/>
    <w:tmpl w:val="AF7CAD52"/>
    <w:lvl w:ilvl="0" w:tplc="5FA4A2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6C6372B"/>
    <w:multiLevelType w:val="hybridMultilevel"/>
    <w:tmpl w:val="A5E6F02A"/>
    <w:lvl w:ilvl="0" w:tplc="E168D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A0F3989"/>
    <w:multiLevelType w:val="hybridMultilevel"/>
    <w:tmpl w:val="D6A2B1D8"/>
    <w:lvl w:ilvl="0" w:tplc="5FA4A2AC">
      <w:start w:val="1"/>
      <w:numFmt w:val="bullet"/>
      <w:lvlText w:val=""/>
      <w:lvlJc w:val="left"/>
      <w:pPr>
        <w:ind w:left="720" w:hanging="360"/>
      </w:pPr>
      <w:rPr>
        <w:rFonts w:ascii="Symbol" w:hAnsi="Symbol" w:hint="default"/>
      </w:rPr>
    </w:lvl>
    <w:lvl w:ilvl="1" w:tplc="1F50C128">
      <w:numFmt w:val="bullet"/>
      <w:lvlText w:val="•"/>
      <w:lvlJc w:val="left"/>
      <w:pPr>
        <w:ind w:left="1785" w:hanging="705"/>
      </w:pPr>
      <w:rPr>
        <w:rFonts w:ascii="Times New Roman" w:eastAsia="SimSu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20A5600"/>
    <w:multiLevelType w:val="hybridMultilevel"/>
    <w:tmpl w:val="F098A994"/>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354C5157"/>
    <w:multiLevelType w:val="hybridMultilevel"/>
    <w:tmpl w:val="F6E42D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1">
    <w:nsid w:val="3C566883"/>
    <w:multiLevelType w:val="multilevel"/>
    <w:tmpl w:val="524A67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3">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47B6629B"/>
    <w:multiLevelType w:val="hybridMultilevel"/>
    <w:tmpl w:val="5E0AFDC2"/>
    <w:lvl w:ilvl="0" w:tplc="5FA4A2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7">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DFF7412"/>
    <w:multiLevelType w:val="hybridMultilevel"/>
    <w:tmpl w:val="72E4F5EE"/>
    <w:lvl w:ilvl="0" w:tplc="A1BE65C0">
      <w:start w:val="65535"/>
      <w:numFmt w:val="bullet"/>
      <w:lvlText w:val="•"/>
      <w:legacy w:legacy="1" w:legacySpace="0" w:legacyIndent="365"/>
      <w:lvlJc w:val="left"/>
      <w:rPr>
        <w:rFonts w:ascii="Times New Roman" w:hAnsi="Times New Roman" w:cs="Times New Roman" w:hint="default"/>
      </w:rPr>
    </w:lvl>
    <w:lvl w:ilvl="1" w:tplc="04190003" w:tentative="1">
      <w:start w:val="1"/>
      <w:numFmt w:val="bullet"/>
      <w:lvlText w:val="o"/>
      <w:lvlJc w:val="left"/>
      <w:pPr>
        <w:tabs>
          <w:tab w:val="num" w:pos="1930"/>
        </w:tabs>
        <w:ind w:left="1930" w:hanging="360"/>
      </w:pPr>
      <w:rPr>
        <w:rFonts w:ascii="Courier New" w:hAnsi="Courier New" w:cs="Courier New" w:hint="default"/>
      </w:rPr>
    </w:lvl>
    <w:lvl w:ilvl="2" w:tplc="04190005" w:tentative="1">
      <w:start w:val="1"/>
      <w:numFmt w:val="bullet"/>
      <w:lvlText w:val=""/>
      <w:lvlJc w:val="left"/>
      <w:pPr>
        <w:tabs>
          <w:tab w:val="num" w:pos="2650"/>
        </w:tabs>
        <w:ind w:left="2650" w:hanging="360"/>
      </w:pPr>
      <w:rPr>
        <w:rFonts w:ascii="Wingdings" w:hAnsi="Wingdings" w:hint="default"/>
      </w:rPr>
    </w:lvl>
    <w:lvl w:ilvl="3" w:tplc="04190001" w:tentative="1">
      <w:start w:val="1"/>
      <w:numFmt w:val="bullet"/>
      <w:lvlText w:val=""/>
      <w:lvlJc w:val="left"/>
      <w:pPr>
        <w:tabs>
          <w:tab w:val="num" w:pos="3370"/>
        </w:tabs>
        <w:ind w:left="3370" w:hanging="360"/>
      </w:pPr>
      <w:rPr>
        <w:rFonts w:ascii="Symbol" w:hAnsi="Symbol" w:hint="default"/>
      </w:rPr>
    </w:lvl>
    <w:lvl w:ilvl="4" w:tplc="04190003" w:tentative="1">
      <w:start w:val="1"/>
      <w:numFmt w:val="bullet"/>
      <w:lvlText w:val="o"/>
      <w:lvlJc w:val="left"/>
      <w:pPr>
        <w:tabs>
          <w:tab w:val="num" w:pos="4090"/>
        </w:tabs>
        <w:ind w:left="4090" w:hanging="360"/>
      </w:pPr>
      <w:rPr>
        <w:rFonts w:ascii="Courier New" w:hAnsi="Courier New" w:cs="Courier New" w:hint="default"/>
      </w:rPr>
    </w:lvl>
    <w:lvl w:ilvl="5" w:tplc="04190005" w:tentative="1">
      <w:start w:val="1"/>
      <w:numFmt w:val="bullet"/>
      <w:lvlText w:val=""/>
      <w:lvlJc w:val="left"/>
      <w:pPr>
        <w:tabs>
          <w:tab w:val="num" w:pos="4810"/>
        </w:tabs>
        <w:ind w:left="4810" w:hanging="360"/>
      </w:pPr>
      <w:rPr>
        <w:rFonts w:ascii="Wingdings" w:hAnsi="Wingdings" w:hint="default"/>
      </w:rPr>
    </w:lvl>
    <w:lvl w:ilvl="6" w:tplc="04190001" w:tentative="1">
      <w:start w:val="1"/>
      <w:numFmt w:val="bullet"/>
      <w:lvlText w:val=""/>
      <w:lvlJc w:val="left"/>
      <w:pPr>
        <w:tabs>
          <w:tab w:val="num" w:pos="5530"/>
        </w:tabs>
        <w:ind w:left="5530" w:hanging="360"/>
      </w:pPr>
      <w:rPr>
        <w:rFonts w:ascii="Symbol" w:hAnsi="Symbol" w:hint="default"/>
      </w:rPr>
    </w:lvl>
    <w:lvl w:ilvl="7" w:tplc="04190003" w:tentative="1">
      <w:start w:val="1"/>
      <w:numFmt w:val="bullet"/>
      <w:lvlText w:val="o"/>
      <w:lvlJc w:val="left"/>
      <w:pPr>
        <w:tabs>
          <w:tab w:val="num" w:pos="6250"/>
        </w:tabs>
        <w:ind w:left="6250" w:hanging="360"/>
      </w:pPr>
      <w:rPr>
        <w:rFonts w:ascii="Courier New" w:hAnsi="Courier New" w:cs="Courier New" w:hint="default"/>
      </w:rPr>
    </w:lvl>
    <w:lvl w:ilvl="8" w:tplc="04190005" w:tentative="1">
      <w:start w:val="1"/>
      <w:numFmt w:val="bullet"/>
      <w:lvlText w:val=""/>
      <w:lvlJc w:val="left"/>
      <w:pPr>
        <w:tabs>
          <w:tab w:val="num" w:pos="6970"/>
        </w:tabs>
        <w:ind w:left="6970" w:hanging="360"/>
      </w:pPr>
      <w:rPr>
        <w:rFonts w:ascii="Wingdings" w:hAnsi="Wingdings" w:hint="default"/>
      </w:rPr>
    </w:lvl>
  </w:abstractNum>
  <w:abstractNum w:abstractNumId="50">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511018B9"/>
    <w:multiLevelType w:val="hybridMultilevel"/>
    <w:tmpl w:val="2D24264A"/>
    <w:lvl w:ilvl="0" w:tplc="75885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3">
    <w:nsid w:val="529C7604"/>
    <w:multiLevelType w:val="hybridMultilevel"/>
    <w:tmpl w:val="9662A500"/>
    <w:lvl w:ilvl="0" w:tplc="5FA4A2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5">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56">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AD159A9"/>
    <w:multiLevelType w:val="hybridMultilevel"/>
    <w:tmpl w:val="36060612"/>
    <w:lvl w:ilvl="0" w:tplc="5FA4A2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5F5F0096"/>
    <w:multiLevelType w:val="multilevel"/>
    <w:tmpl w:val="ACA6F0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2">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3">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4">
    <w:nsid w:val="63DD680A"/>
    <w:multiLevelType w:val="multilevel"/>
    <w:tmpl w:val="4C4C83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4612F2D"/>
    <w:multiLevelType w:val="hybridMultilevel"/>
    <w:tmpl w:val="E744A1FC"/>
    <w:lvl w:ilvl="0" w:tplc="5FA4A2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7">
    <w:nsid w:val="6A051809"/>
    <w:multiLevelType w:val="hybridMultilevel"/>
    <w:tmpl w:val="D6A03CEA"/>
    <w:lvl w:ilvl="0" w:tplc="5FA4A2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9">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4">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5">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7FA82029"/>
    <w:multiLevelType w:val="hybridMultilevel"/>
    <w:tmpl w:val="FFD68264"/>
    <w:lvl w:ilvl="0" w:tplc="75885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9"/>
  </w:num>
  <w:num w:numId="3">
    <w:abstractNumId w:val="17"/>
  </w:num>
  <w:num w:numId="4">
    <w:abstractNumId w:val="27"/>
  </w:num>
  <w:num w:numId="5">
    <w:abstractNumId w:val="68"/>
  </w:num>
  <w:num w:numId="6">
    <w:abstractNumId w:val="40"/>
  </w:num>
  <w:num w:numId="7">
    <w:abstractNumId w:val="59"/>
  </w:num>
  <w:num w:numId="8">
    <w:abstractNumId w:val="12"/>
  </w:num>
  <w:num w:numId="9">
    <w:abstractNumId w:val="37"/>
  </w:num>
  <w:num w:numId="10">
    <w:abstractNumId w:val="63"/>
  </w:num>
  <w:num w:numId="11">
    <w:abstractNumId w:val="57"/>
  </w:num>
  <w:num w:numId="12">
    <w:abstractNumId w:val="32"/>
  </w:num>
  <w:num w:numId="13">
    <w:abstractNumId w:val="74"/>
  </w:num>
  <w:num w:numId="14">
    <w:abstractNumId w:val="34"/>
  </w:num>
  <w:num w:numId="15">
    <w:abstractNumId w:val="47"/>
  </w:num>
  <w:num w:numId="16">
    <w:abstractNumId w:val="16"/>
  </w:num>
  <w:num w:numId="17">
    <w:abstractNumId w:val="20"/>
  </w:num>
  <w:num w:numId="18">
    <w:abstractNumId w:val="22"/>
  </w:num>
  <w:num w:numId="19">
    <w:abstractNumId w:val="43"/>
  </w:num>
  <w:num w:numId="20">
    <w:abstractNumId w:val="52"/>
  </w:num>
  <w:num w:numId="21">
    <w:abstractNumId w:val="61"/>
  </w:num>
  <w:num w:numId="22">
    <w:abstractNumId w:val="56"/>
  </w:num>
  <w:num w:numId="23">
    <w:abstractNumId w:val="38"/>
  </w:num>
  <w:num w:numId="24">
    <w:abstractNumId w:val="42"/>
  </w:num>
  <w:num w:numId="25">
    <w:abstractNumId w:val="30"/>
  </w:num>
  <w:num w:numId="26">
    <w:abstractNumId w:val="26"/>
  </w:num>
  <w:num w:numId="27">
    <w:abstractNumId w:val="9"/>
  </w:num>
  <w:num w:numId="28">
    <w:abstractNumId w:val="25"/>
  </w:num>
  <w:num w:numId="29">
    <w:abstractNumId w:val="24"/>
  </w:num>
  <w:num w:numId="30">
    <w:abstractNumId w:val="33"/>
  </w:num>
  <w:num w:numId="31">
    <w:abstractNumId w:val="21"/>
  </w:num>
  <w:num w:numId="32">
    <w:abstractNumId w:val="70"/>
  </w:num>
  <w:num w:numId="33">
    <w:abstractNumId w:val="55"/>
  </w:num>
  <w:num w:numId="34">
    <w:abstractNumId w:val="46"/>
  </w:num>
  <w:num w:numId="35">
    <w:abstractNumId w:val="28"/>
  </w:num>
  <w:num w:numId="36">
    <w:abstractNumId w:val="19"/>
  </w:num>
  <w:num w:numId="37">
    <w:abstractNumId w:val="45"/>
  </w:num>
  <w:num w:numId="38">
    <w:abstractNumId w:val="50"/>
  </w:num>
  <w:num w:numId="39">
    <w:abstractNumId w:val="15"/>
  </w:num>
  <w:num w:numId="4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3"/>
  </w:num>
  <w:num w:numId="42">
    <w:abstractNumId w:val="66"/>
  </w:num>
  <w:num w:numId="43">
    <w:abstractNumId w:val="76"/>
  </w:num>
  <w:num w:numId="44">
    <w:abstractNumId w:val="62"/>
  </w:num>
  <w:num w:numId="45">
    <w:abstractNumId w:val="71"/>
  </w:num>
  <w:num w:numId="46">
    <w:abstractNumId w:val="72"/>
  </w:num>
  <w:num w:numId="47">
    <w:abstractNumId w:val="35"/>
  </w:num>
  <w:num w:numId="48">
    <w:abstractNumId w:val="75"/>
  </w:num>
  <w:num w:numId="49">
    <w:abstractNumId w:val="18"/>
  </w:num>
  <w:num w:numId="50">
    <w:abstractNumId w:val="48"/>
  </w:num>
  <w:num w:numId="51">
    <w:abstractNumId w:val="60"/>
  </w:num>
  <w:num w:numId="52">
    <w:abstractNumId w:val="41"/>
  </w:num>
  <w:num w:numId="53">
    <w:abstractNumId w:val="64"/>
  </w:num>
  <w:num w:numId="54">
    <w:abstractNumId w:val="14"/>
  </w:num>
  <w:num w:numId="55">
    <w:abstractNumId w:val="39"/>
  </w:num>
  <w:num w:numId="56">
    <w:abstractNumId w:val="1"/>
    <w:lvlOverride w:ilvl="0">
      <w:lvl w:ilvl="0">
        <w:start w:val="65535"/>
        <w:numFmt w:val="bullet"/>
        <w:lvlText w:val="•"/>
        <w:legacy w:legacy="1" w:legacySpace="0" w:legacyIndent="365"/>
        <w:lvlJc w:val="left"/>
        <w:rPr>
          <w:rFonts w:ascii="Times New Roman" w:hAnsi="Times New Roman" w:cs="Times New Roman" w:hint="default"/>
        </w:rPr>
      </w:lvl>
    </w:lvlOverride>
  </w:num>
  <w:num w:numId="57">
    <w:abstractNumId w:val="1"/>
    <w:lvlOverride w:ilvl="0">
      <w:lvl w:ilvl="0">
        <w:start w:val="65535"/>
        <w:numFmt w:val="bullet"/>
        <w:lvlText w:val="•"/>
        <w:legacy w:legacy="1" w:legacySpace="0" w:legacyIndent="365"/>
        <w:lvlJc w:val="left"/>
        <w:rPr>
          <w:rFonts w:ascii="Times New Roman" w:hAnsi="Times New Roman" w:cs="Times New Roman" w:hint="default"/>
        </w:rPr>
      </w:lvl>
    </w:lvlOverride>
  </w:num>
  <w:num w:numId="58">
    <w:abstractNumId w:val="1"/>
    <w:lvlOverride w:ilvl="0">
      <w:lvl w:ilvl="0">
        <w:start w:val="65535"/>
        <w:numFmt w:val="bullet"/>
        <w:lvlText w:val="•"/>
        <w:legacy w:legacy="1" w:legacySpace="0" w:legacyIndent="365"/>
        <w:lvlJc w:val="left"/>
        <w:rPr>
          <w:rFonts w:ascii="Times New Roman" w:hAnsi="Times New Roman" w:cs="Times New Roman" w:hint="default"/>
        </w:rPr>
      </w:lvl>
    </w:lvlOverride>
  </w:num>
  <w:num w:numId="59">
    <w:abstractNumId w:val="49"/>
  </w:num>
  <w:num w:numId="60">
    <w:abstractNumId w:val="77"/>
  </w:num>
  <w:num w:numId="61">
    <w:abstractNumId w:val="51"/>
  </w:num>
  <w:num w:numId="62">
    <w:abstractNumId w:val="11"/>
  </w:num>
  <w:num w:numId="63">
    <w:abstractNumId w:val="10"/>
  </w:num>
  <w:num w:numId="64">
    <w:abstractNumId w:val="36"/>
  </w:num>
  <w:num w:numId="65">
    <w:abstractNumId w:val="29"/>
  </w:num>
  <w:num w:numId="66">
    <w:abstractNumId w:val="13"/>
  </w:num>
  <w:num w:numId="67">
    <w:abstractNumId w:val="8"/>
  </w:num>
  <w:num w:numId="68">
    <w:abstractNumId w:val="53"/>
  </w:num>
  <w:num w:numId="69">
    <w:abstractNumId w:val="44"/>
  </w:num>
  <w:num w:numId="70">
    <w:abstractNumId w:val="31"/>
  </w:num>
  <w:num w:numId="71">
    <w:abstractNumId w:val="58"/>
  </w:num>
  <w:num w:numId="72">
    <w:abstractNumId w:val="65"/>
  </w:num>
  <w:num w:numId="73">
    <w:abstractNumId w:val="67"/>
  </w:num>
  <w:num w:numId="74">
    <w:abstractNumId w:val="3"/>
  </w:num>
  <w:num w:numId="75">
    <w:abstractNumId w:val="23"/>
  </w:num>
  <w:num w:numId="76">
    <w:abstractNumId w:val="4"/>
  </w:num>
  <w:num w:numId="77">
    <w:abstractNumId w:val="5"/>
  </w:num>
  <w:num w:numId="78">
    <w:abstractNumId w:val="6"/>
  </w:num>
  <w:num w:numId="79">
    <w:abstractNumId w:val="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0CB0"/>
    <w:rsid w:val="00000E21"/>
    <w:rsid w:val="00002CC9"/>
    <w:rsid w:val="00007C55"/>
    <w:rsid w:val="00012122"/>
    <w:rsid w:val="00014E86"/>
    <w:rsid w:val="00017116"/>
    <w:rsid w:val="00017869"/>
    <w:rsid w:val="000411D5"/>
    <w:rsid w:val="000412C3"/>
    <w:rsid w:val="00042483"/>
    <w:rsid w:val="00047533"/>
    <w:rsid w:val="00052A68"/>
    <w:rsid w:val="00056C3C"/>
    <w:rsid w:val="000611DD"/>
    <w:rsid w:val="0007102F"/>
    <w:rsid w:val="00072E45"/>
    <w:rsid w:val="00074266"/>
    <w:rsid w:val="000749A4"/>
    <w:rsid w:val="000775FA"/>
    <w:rsid w:val="00077645"/>
    <w:rsid w:val="000803F4"/>
    <w:rsid w:val="00081FD7"/>
    <w:rsid w:val="00083669"/>
    <w:rsid w:val="00083EAA"/>
    <w:rsid w:val="00085C55"/>
    <w:rsid w:val="00086462"/>
    <w:rsid w:val="00086B4E"/>
    <w:rsid w:val="0009208D"/>
    <w:rsid w:val="00092A93"/>
    <w:rsid w:val="00094B3C"/>
    <w:rsid w:val="000A4723"/>
    <w:rsid w:val="000A6A37"/>
    <w:rsid w:val="000B4EDB"/>
    <w:rsid w:val="000B58B3"/>
    <w:rsid w:val="000C6ECA"/>
    <w:rsid w:val="000C6FEE"/>
    <w:rsid w:val="000D2CF2"/>
    <w:rsid w:val="000D7222"/>
    <w:rsid w:val="000E04E3"/>
    <w:rsid w:val="000E20A6"/>
    <w:rsid w:val="000E57DA"/>
    <w:rsid w:val="000E58ED"/>
    <w:rsid w:val="000F03BF"/>
    <w:rsid w:val="000F0CB9"/>
    <w:rsid w:val="000F42A9"/>
    <w:rsid w:val="000F4BFF"/>
    <w:rsid w:val="000F71D2"/>
    <w:rsid w:val="001024F2"/>
    <w:rsid w:val="00104ECF"/>
    <w:rsid w:val="001077AA"/>
    <w:rsid w:val="0010788B"/>
    <w:rsid w:val="00116486"/>
    <w:rsid w:val="00117838"/>
    <w:rsid w:val="001230E7"/>
    <w:rsid w:val="001309A0"/>
    <w:rsid w:val="00135969"/>
    <w:rsid w:val="00137477"/>
    <w:rsid w:val="00137B71"/>
    <w:rsid w:val="00140B24"/>
    <w:rsid w:val="00141AC0"/>
    <w:rsid w:val="00143C7D"/>
    <w:rsid w:val="00154A7F"/>
    <w:rsid w:val="00165AA3"/>
    <w:rsid w:val="001661E0"/>
    <w:rsid w:val="0016694E"/>
    <w:rsid w:val="00177646"/>
    <w:rsid w:val="00181459"/>
    <w:rsid w:val="00182C02"/>
    <w:rsid w:val="00184C3D"/>
    <w:rsid w:val="00186C68"/>
    <w:rsid w:val="001871C3"/>
    <w:rsid w:val="0018732B"/>
    <w:rsid w:val="0019357C"/>
    <w:rsid w:val="00195B65"/>
    <w:rsid w:val="00196657"/>
    <w:rsid w:val="00196DA7"/>
    <w:rsid w:val="00197615"/>
    <w:rsid w:val="001A4853"/>
    <w:rsid w:val="001A6738"/>
    <w:rsid w:val="001A6AD7"/>
    <w:rsid w:val="001B0D37"/>
    <w:rsid w:val="001B1D35"/>
    <w:rsid w:val="001B2F4F"/>
    <w:rsid w:val="001B6248"/>
    <w:rsid w:val="001B6C67"/>
    <w:rsid w:val="001B7DA8"/>
    <w:rsid w:val="001C0656"/>
    <w:rsid w:val="001C5090"/>
    <w:rsid w:val="001C64F9"/>
    <w:rsid w:val="001C68CA"/>
    <w:rsid w:val="001C6E00"/>
    <w:rsid w:val="001D024A"/>
    <w:rsid w:val="001D3976"/>
    <w:rsid w:val="001D5DA3"/>
    <w:rsid w:val="001D617B"/>
    <w:rsid w:val="001D643E"/>
    <w:rsid w:val="001D64FF"/>
    <w:rsid w:val="001D7742"/>
    <w:rsid w:val="001E1489"/>
    <w:rsid w:val="001E6683"/>
    <w:rsid w:val="001E675B"/>
    <w:rsid w:val="001E6AB6"/>
    <w:rsid w:val="001E7218"/>
    <w:rsid w:val="001F038F"/>
    <w:rsid w:val="001F0B28"/>
    <w:rsid w:val="001F1CA4"/>
    <w:rsid w:val="001F1E1D"/>
    <w:rsid w:val="001F3F1E"/>
    <w:rsid w:val="001F4213"/>
    <w:rsid w:val="00200B6C"/>
    <w:rsid w:val="0020497F"/>
    <w:rsid w:val="00207DE5"/>
    <w:rsid w:val="00214C47"/>
    <w:rsid w:val="00216C94"/>
    <w:rsid w:val="002170A5"/>
    <w:rsid w:val="0022061C"/>
    <w:rsid w:val="00220B30"/>
    <w:rsid w:val="00222731"/>
    <w:rsid w:val="002255F8"/>
    <w:rsid w:val="00225AFF"/>
    <w:rsid w:val="0022743E"/>
    <w:rsid w:val="00231EA3"/>
    <w:rsid w:val="00232577"/>
    <w:rsid w:val="00240CB7"/>
    <w:rsid w:val="002412B9"/>
    <w:rsid w:val="002419B7"/>
    <w:rsid w:val="00242072"/>
    <w:rsid w:val="00244714"/>
    <w:rsid w:val="00246E27"/>
    <w:rsid w:val="00252A4B"/>
    <w:rsid w:val="00253636"/>
    <w:rsid w:val="002537B2"/>
    <w:rsid w:val="002641D3"/>
    <w:rsid w:val="00264924"/>
    <w:rsid w:val="00265CCE"/>
    <w:rsid w:val="00270659"/>
    <w:rsid w:val="002713E2"/>
    <w:rsid w:val="00273BA8"/>
    <w:rsid w:val="00274F4E"/>
    <w:rsid w:val="00276FE9"/>
    <w:rsid w:val="002770E9"/>
    <w:rsid w:val="00277819"/>
    <w:rsid w:val="0028228E"/>
    <w:rsid w:val="00284B1B"/>
    <w:rsid w:val="00294125"/>
    <w:rsid w:val="0029665E"/>
    <w:rsid w:val="00297B03"/>
    <w:rsid w:val="002A17D5"/>
    <w:rsid w:val="002A4E7A"/>
    <w:rsid w:val="002A6158"/>
    <w:rsid w:val="002A620B"/>
    <w:rsid w:val="002A6500"/>
    <w:rsid w:val="002A6BCD"/>
    <w:rsid w:val="002B008B"/>
    <w:rsid w:val="002B2953"/>
    <w:rsid w:val="002B38A5"/>
    <w:rsid w:val="002B3DDE"/>
    <w:rsid w:val="002B7F89"/>
    <w:rsid w:val="002C5232"/>
    <w:rsid w:val="002C6D30"/>
    <w:rsid w:val="002D0462"/>
    <w:rsid w:val="002D2C77"/>
    <w:rsid w:val="002D3C39"/>
    <w:rsid w:val="002D5189"/>
    <w:rsid w:val="002D6766"/>
    <w:rsid w:val="002D7578"/>
    <w:rsid w:val="002E0749"/>
    <w:rsid w:val="002E09D2"/>
    <w:rsid w:val="002E26AD"/>
    <w:rsid w:val="002E3355"/>
    <w:rsid w:val="002E5F87"/>
    <w:rsid w:val="002E78F9"/>
    <w:rsid w:val="002F30AF"/>
    <w:rsid w:val="002F5DB4"/>
    <w:rsid w:val="002F75A4"/>
    <w:rsid w:val="00300160"/>
    <w:rsid w:val="00304424"/>
    <w:rsid w:val="00304831"/>
    <w:rsid w:val="00304A15"/>
    <w:rsid w:val="00310EB1"/>
    <w:rsid w:val="00311157"/>
    <w:rsid w:val="003111E3"/>
    <w:rsid w:val="00312574"/>
    <w:rsid w:val="00312CF0"/>
    <w:rsid w:val="0031534D"/>
    <w:rsid w:val="00317323"/>
    <w:rsid w:val="003202C5"/>
    <w:rsid w:val="003209F6"/>
    <w:rsid w:val="00320B73"/>
    <w:rsid w:val="0032153A"/>
    <w:rsid w:val="00321732"/>
    <w:rsid w:val="00321D00"/>
    <w:rsid w:val="003239EB"/>
    <w:rsid w:val="00326BE3"/>
    <w:rsid w:val="00332853"/>
    <w:rsid w:val="00332A94"/>
    <w:rsid w:val="003331BB"/>
    <w:rsid w:val="0033521F"/>
    <w:rsid w:val="0033585E"/>
    <w:rsid w:val="00336F04"/>
    <w:rsid w:val="00340FD8"/>
    <w:rsid w:val="00344B5D"/>
    <w:rsid w:val="00346A81"/>
    <w:rsid w:val="00350836"/>
    <w:rsid w:val="00356B6F"/>
    <w:rsid w:val="003628D7"/>
    <w:rsid w:val="00362F0D"/>
    <w:rsid w:val="00370F1A"/>
    <w:rsid w:val="00375003"/>
    <w:rsid w:val="00375C5D"/>
    <w:rsid w:val="00376B4B"/>
    <w:rsid w:val="003865F8"/>
    <w:rsid w:val="0038667E"/>
    <w:rsid w:val="00392CEF"/>
    <w:rsid w:val="0039584B"/>
    <w:rsid w:val="00395DDA"/>
    <w:rsid w:val="003A07B6"/>
    <w:rsid w:val="003A1D9E"/>
    <w:rsid w:val="003A3840"/>
    <w:rsid w:val="003A40E0"/>
    <w:rsid w:val="003A52F3"/>
    <w:rsid w:val="003A7ED6"/>
    <w:rsid w:val="003B1AAA"/>
    <w:rsid w:val="003B2B4B"/>
    <w:rsid w:val="003B34FD"/>
    <w:rsid w:val="003B609B"/>
    <w:rsid w:val="003B6815"/>
    <w:rsid w:val="003B6E44"/>
    <w:rsid w:val="003B7D2E"/>
    <w:rsid w:val="003C0745"/>
    <w:rsid w:val="003C0EEE"/>
    <w:rsid w:val="003C6ECB"/>
    <w:rsid w:val="003C7CB8"/>
    <w:rsid w:val="003D002F"/>
    <w:rsid w:val="003D1CCD"/>
    <w:rsid w:val="003D3907"/>
    <w:rsid w:val="003D4204"/>
    <w:rsid w:val="003D45D6"/>
    <w:rsid w:val="003D4A82"/>
    <w:rsid w:val="003D4E86"/>
    <w:rsid w:val="003D64E0"/>
    <w:rsid w:val="003D6F7D"/>
    <w:rsid w:val="003E1136"/>
    <w:rsid w:val="003E1DC1"/>
    <w:rsid w:val="003E66F1"/>
    <w:rsid w:val="003F1233"/>
    <w:rsid w:val="003F1605"/>
    <w:rsid w:val="003F3D5C"/>
    <w:rsid w:val="003F45FE"/>
    <w:rsid w:val="003F5A31"/>
    <w:rsid w:val="003F7807"/>
    <w:rsid w:val="004019C8"/>
    <w:rsid w:val="00403399"/>
    <w:rsid w:val="0041023E"/>
    <w:rsid w:val="00413216"/>
    <w:rsid w:val="00413268"/>
    <w:rsid w:val="00413904"/>
    <w:rsid w:val="0041436B"/>
    <w:rsid w:val="004156AA"/>
    <w:rsid w:val="00415EED"/>
    <w:rsid w:val="004212BF"/>
    <w:rsid w:val="00431939"/>
    <w:rsid w:val="00434F70"/>
    <w:rsid w:val="00436436"/>
    <w:rsid w:val="00443FC9"/>
    <w:rsid w:val="004464AD"/>
    <w:rsid w:val="00446CE6"/>
    <w:rsid w:val="0045155B"/>
    <w:rsid w:val="004530A0"/>
    <w:rsid w:val="004532B8"/>
    <w:rsid w:val="004634D4"/>
    <w:rsid w:val="00465D77"/>
    <w:rsid w:val="0046600D"/>
    <w:rsid w:val="00471264"/>
    <w:rsid w:val="004721E5"/>
    <w:rsid w:val="0047376E"/>
    <w:rsid w:val="00474619"/>
    <w:rsid w:val="00480D4F"/>
    <w:rsid w:val="00485181"/>
    <w:rsid w:val="00486477"/>
    <w:rsid w:val="004902B1"/>
    <w:rsid w:val="004903B5"/>
    <w:rsid w:val="0049403F"/>
    <w:rsid w:val="004A213F"/>
    <w:rsid w:val="004A3FBF"/>
    <w:rsid w:val="004A5746"/>
    <w:rsid w:val="004A67F3"/>
    <w:rsid w:val="004B1562"/>
    <w:rsid w:val="004B4839"/>
    <w:rsid w:val="004B4CC7"/>
    <w:rsid w:val="004B55AE"/>
    <w:rsid w:val="004B5606"/>
    <w:rsid w:val="004B68EC"/>
    <w:rsid w:val="004B6B44"/>
    <w:rsid w:val="004B6C9F"/>
    <w:rsid w:val="004B6CB9"/>
    <w:rsid w:val="004C605C"/>
    <w:rsid w:val="004C7ED6"/>
    <w:rsid w:val="004D160D"/>
    <w:rsid w:val="004D1990"/>
    <w:rsid w:val="004E0C82"/>
    <w:rsid w:val="004E4D2F"/>
    <w:rsid w:val="004F096D"/>
    <w:rsid w:val="004F0FB5"/>
    <w:rsid w:val="004F2C93"/>
    <w:rsid w:val="004F3416"/>
    <w:rsid w:val="004F378B"/>
    <w:rsid w:val="004F3E0E"/>
    <w:rsid w:val="004F7C74"/>
    <w:rsid w:val="004F7F99"/>
    <w:rsid w:val="00500205"/>
    <w:rsid w:val="00506948"/>
    <w:rsid w:val="00513276"/>
    <w:rsid w:val="0051370D"/>
    <w:rsid w:val="0052138F"/>
    <w:rsid w:val="00523441"/>
    <w:rsid w:val="00523950"/>
    <w:rsid w:val="00525858"/>
    <w:rsid w:val="0052624C"/>
    <w:rsid w:val="00530800"/>
    <w:rsid w:val="00531FBD"/>
    <w:rsid w:val="00532C09"/>
    <w:rsid w:val="0053703F"/>
    <w:rsid w:val="00537237"/>
    <w:rsid w:val="005401CC"/>
    <w:rsid w:val="00540C4A"/>
    <w:rsid w:val="00543A53"/>
    <w:rsid w:val="00552E64"/>
    <w:rsid w:val="00552F22"/>
    <w:rsid w:val="005530DB"/>
    <w:rsid w:val="0055423B"/>
    <w:rsid w:val="00555470"/>
    <w:rsid w:val="00557F36"/>
    <w:rsid w:val="00563AB0"/>
    <w:rsid w:val="00563BA8"/>
    <w:rsid w:val="00567062"/>
    <w:rsid w:val="0057003A"/>
    <w:rsid w:val="00570224"/>
    <w:rsid w:val="0057035D"/>
    <w:rsid w:val="00572E6A"/>
    <w:rsid w:val="0057436A"/>
    <w:rsid w:val="00580ED8"/>
    <w:rsid w:val="005823D5"/>
    <w:rsid w:val="00583A56"/>
    <w:rsid w:val="005876B4"/>
    <w:rsid w:val="00587E6F"/>
    <w:rsid w:val="00591481"/>
    <w:rsid w:val="00593691"/>
    <w:rsid w:val="00595145"/>
    <w:rsid w:val="00595839"/>
    <w:rsid w:val="00596323"/>
    <w:rsid w:val="00597FC0"/>
    <w:rsid w:val="005A2748"/>
    <w:rsid w:val="005A757E"/>
    <w:rsid w:val="005B1ACD"/>
    <w:rsid w:val="005B3EFB"/>
    <w:rsid w:val="005B482A"/>
    <w:rsid w:val="005B5E9E"/>
    <w:rsid w:val="005B63D8"/>
    <w:rsid w:val="005C2FC3"/>
    <w:rsid w:val="005C4D15"/>
    <w:rsid w:val="005C53A6"/>
    <w:rsid w:val="005C5F90"/>
    <w:rsid w:val="005C60FF"/>
    <w:rsid w:val="005D0222"/>
    <w:rsid w:val="005D0CB0"/>
    <w:rsid w:val="005D4488"/>
    <w:rsid w:val="005D4F86"/>
    <w:rsid w:val="005D53A5"/>
    <w:rsid w:val="005D5883"/>
    <w:rsid w:val="005D66BB"/>
    <w:rsid w:val="005D7693"/>
    <w:rsid w:val="005E0565"/>
    <w:rsid w:val="005E1B6D"/>
    <w:rsid w:val="005E2C35"/>
    <w:rsid w:val="005E307F"/>
    <w:rsid w:val="005E3813"/>
    <w:rsid w:val="005E4236"/>
    <w:rsid w:val="005F0115"/>
    <w:rsid w:val="005F2BF9"/>
    <w:rsid w:val="005F2C53"/>
    <w:rsid w:val="005F572A"/>
    <w:rsid w:val="005F6DE7"/>
    <w:rsid w:val="006038D2"/>
    <w:rsid w:val="0060517D"/>
    <w:rsid w:val="00605FE4"/>
    <w:rsid w:val="00611597"/>
    <w:rsid w:val="00611D3D"/>
    <w:rsid w:val="00613533"/>
    <w:rsid w:val="0061463F"/>
    <w:rsid w:val="00615526"/>
    <w:rsid w:val="00622887"/>
    <w:rsid w:val="0063029D"/>
    <w:rsid w:val="00631197"/>
    <w:rsid w:val="00631581"/>
    <w:rsid w:val="00631F29"/>
    <w:rsid w:val="0063458E"/>
    <w:rsid w:val="006408E9"/>
    <w:rsid w:val="00642ABF"/>
    <w:rsid w:val="006464F1"/>
    <w:rsid w:val="006466BA"/>
    <w:rsid w:val="00650E4F"/>
    <w:rsid w:val="006516AA"/>
    <w:rsid w:val="00653619"/>
    <w:rsid w:val="00653A76"/>
    <w:rsid w:val="00655E3A"/>
    <w:rsid w:val="00656437"/>
    <w:rsid w:val="0065696A"/>
    <w:rsid w:val="006605C8"/>
    <w:rsid w:val="006702BC"/>
    <w:rsid w:val="006729C0"/>
    <w:rsid w:val="0067391D"/>
    <w:rsid w:val="006764F7"/>
    <w:rsid w:val="006802AF"/>
    <w:rsid w:val="006809A6"/>
    <w:rsid w:val="00681DF9"/>
    <w:rsid w:val="00683394"/>
    <w:rsid w:val="0068362E"/>
    <w:rsid w:val="0068374A"/>
    <w:rsid w:val="006859C4"/>
    <w:rsid w:val="00685C0B"/>
    <w:rsid w:val="00696422"/>
    <w:rsid w:val="006A0753"/>
    <w:rsid w:val="006A265B"/>
    <w:rsid w:val="006A2C28"/>
    <w:rsid w:val="006A422A"/>
    <w:rsid w:val="006A7918"/>
    <w:rsid w:val="006B0702"/>
    <w:rsid w:val="006B0A7F"/>
    <w:rsid w:val="006B0B19"/>
    <w:rsid w:val="006B7610"/>
    <w:rsid w:val="006C0D3A"/>
    <w:rsid w:val="006C140C"/>
    <w:rsid w:val="006C5DA7"/>
    <w:rsid w:val="006C66D7"/>
    <w:rsid w:val="006C6D67"/>
    <w:rsid w:val="006D1CBD"/>
    <w:rsid w:val="006D2335"/>
    <w:rsid w:val="006D45B2"/>
    <w:rsid w:val="006D582C"/>
    <w:rsid w:val="006D6329"/>
    <w:rsid w:val="006D6882"/>
    <w:rsid w:val="006D6B92"/>
    <w:rsid w:val="006D7B6B"/>
    <w:rsid w:val="006E6E8B"/>
    <w:rsid w:val="006E7D3E"/>
    <w:rsid w:val="006F14EA"/>
    <w:rsid w:val="006F2A61"/>
    <w:rsid w:val="006F4B4E"/>
    <w:rsid w:val="006F51F9"/>
    <w:rsid w:val="006F6B12"/>
    <w:rsid w:val="006F6BC8"/>
    <w:rsid w:val="006F72B7"/>
    <w:rsid w:val="00700DCD"/>
    <w:rsid w:val="00701BA1"/>
    <w:rsid w:val="007141CA"/>
    <w:rsid w:val="00714AA7"/>
    <w:rsid w:val="00714CE9"/>
    <w:rsid w:val="00714F42"/>
    <w:rsid w:val="00717A85"/>
    <w:rsid w:val="00720AAA"/>
    <w:rsid w:val="00721E54"/>
    <w:rsid w:val="00724C7C"/>
    <w:rsid w:val="00725660"/>
    <w:rsid w:val="007268A0"/>
    <w:rsid w:val="00726E0E"/>
    <w:rsid w:val="0073048A"/>
    <w:rsid w:val="0073313F"/>
    <w:rsid w:val="007338DB"/>
    <w:rsid w:val="007401A5"/>
    <w:rsid w:val="0074121C"/>
    <w:rsid w:val="00742B3D"/>
    <w:rsid w:val="00744848"/>
    <w:rsid w:val="00746817"/>
    <w:rsid w:val="00746DB4"/>
    <w:rsid w:val="007470CB"/>
    <w:rsid w:val="00750187"/>
    <w:rsid w:val="00750F6D"/>
    <w:rsid w:val="007523C0"/>
    <w:rsid w:val="00754B1F"/>
    <w:rsid w:val="00755473"/>
    <w:rsid w:val="00756A20"/>
    <w:rsid w:val="00760737"/>
    <w:rsid w:val="00760909"/>
    <w:rsid w:val="00763050"/>
    <w:rsid w:val="00763D72"/>
    <w:rsid w:val="00764D63"/>
    <w:rsid w:val="00765B05"/>
    <w:rsid w:val="00765FB6"/>
    <w:rsid w:val="007664D0"/>
    <w:rsid w:val="007700B3"/>
    <w:rsid w:val="00773004"/>
    <w:rsid w:val="00775DA5"/>
    <w:rsid w:val="007778F0"/>
    <w:rsid w:val="00781DAF"/>
    <w:rsid w:val="00783B6D"/>
    <w:rsid w:val="0078507A"/>
    <w:rsid w:val="007871BD"/>
    <w:rsid w:val="00791A5E"/>
    <w:rsid w:val="00791E93"/>
    <w:rsid w:val="00792C8A"/>
    <w:rsid w:val="0079344B"/>
    <w:rsid w:val="00793BBA"/>
    <w:rsid w:val="00795D55"/>
    <w:rsid w:val="00797ECB"/>
    <w:rsid w:val="007A30A0"/>
    <w:rsid w:val="007A3FE4"/>
    <w:rsid w:val="007A4394"/>
    <w:rsid w:val="007A6BFF"/>
    <w:rsid w:val="007B3185"/>
    <w:rsid w:val="007B771F"/>
    <w:rsid w:val="007C1CF2"/>
    <w:rsid w:val="007C25ED"/>
    <w:rsid w:val="007C2A36"/>
    <w:rsid w:val="007C542E"/>
    <w:rsid w:val="007D0596"/>
    <w:rsid w:val="007D1411"/>
    <w:rsid w:val="007D2C15"/>
    <w:rsid w:val="007D6F0E"/>
    <w:rsid w:val="007D7617"/>
    <w:rsid w:val="007E1D69"/>
    <w:rsid w:val="007E33D3"/>
    <w:rsid w:val="007E3745"/>
    <w:rsid w:val="007E3D6D"/>
    <w:rsid w:val="007E4090"/>
    <w:rsid w:val="007E639C"/>
    <w:rsid w:val="007E68F7"/>
    <w:rsid w:val="007F05CA"/>
    <w:rsid w:val="007F0C7C"/>
    <w:rsid w:val="007F0E27"/>
    <w:rsid w:val="007F23AE"/>
    <w:rsid w:val="007F2658"/>
    <w:rsid w:val="007F26E9"/>
    <w:rsid w:val="007F33E9"/>
    <w:rsid w:val="007F4654"/>
    <w:rsid w:val="007F4A7C"/>
    <w:rsid w:val="007F6450"/>
    <w:rsid w:val="007F71DD"/>
    <w:rsid w:val="00801892"/>
    <w:rsid w:val="0080544E"/>
    <w:rsid w:val="00806FA6"/>
    <w:rsid w:val="00812AC3"/>
    <w:rsid w:val="00816800"/>
    <w:rsid w:val="00821939"/>
    <w:rsid w:val="00824A4B"/>
    <w:rsid w:val="00825DC2"/>
    <w:rsid w:val="0082737D"/>
    <w:rsid w:val="008279DD"/>
    <w:rsid w:val="00831BB5"/>
    <w:rsid w:val="00841BFC"/>
    <w:rsid w:val="00844B16"/>
    <w:rsid w:val="008507B2"/>
    <w:rsid w:val="0085137A"/>
    <w:rsid w:val="00851911"/>
    <w:rsid w:val="0085569B"/>
    <w:rsid w:val="00863C64"/>
    <w:rsid w:val="00870C65"/>
    <w:rsid w:val="00873692"/>
    <w:rsid w:val="008778B9"/>
    <w:rsid w:val="00880217"/>
    <w:rsid w:val="0088473D"/>
    <w:rsid w:val="00884A70"/>
    <w:rsid w:val="00884BAC"/>
    <w:rsid w:val="0088637D"/>
    <w:rsid w:val="00886A51"/>
    <w:rsid w:val="00886D75"/>
    <w:rsid w:val="00890FB6"/>
    <w:rsid w:val="008916B8"/>
    <w:rsid w:val="00892062"/>
    <w:rsid w:val="00894633"/>
    <w:rsid w:val="0089471F"/>
    <w:rsid w:val="0089547E"/>
    <w:rsid w:val="0089737F"/>
    <w:rsid w:val="008A01E7"/>
    <w:rsid w:val="008A1592"/>
    <w:rsid w:val="008A1996"/>
    <w:rsid w:val="008A1CDA"/>
    <w:rsid w:val="008A46B8"/>
    <w:rsid w:val="008A6FFE"/>
    <w:rsid w:val="008A76CC"/>
    <w:rsid w:val="008B1EF6"/>
    <w:rsid w:val="008B28B3"/>
    <w:rsid w:val="008B29F2"/>
    <w:rsid w:val="008B2D7E"/>
    <w:rsid w:val="008B36A5"/>
    <w:rsid w:val="008B42D9"/>
    <w:rsid w:val="008C014F"/>
    <w:rsid w:val="008C3785"/>
    <w:rsid w:val="008C4164"/>
    <w:rsid w:val="008C6995"/>
    <w:rsid w:val="008C6CAF"/>
    <w:rsid w:val="008C708E"/>
    <w:rsid w:val="008C7F19"/>
    <w:rsid w:val="008D3004"/>
    <w:rsid w:val="008D3167"/>
    <w:rsid w:val="008D5907"/>
    <w:rsid w:val="008D7A55"/>
    <w:rsid w:val="008E7D7A"/>
    <w:rsid w:val="008F090D"/>
    <w:rsid w:val="008F137F"/>
    <w:rsid w:val="008F183A"/>
    <w:rsid w:val="008F4BE9"/>
    <w:rsid w:val="009001C3"/>
    <w:rsid w:val="00900B5A"/>
    <w:rsid w:val="00900B6F"/>
    <w:rsid w:val="00900B80"/>
    <w:rsid w:val="00902962"/>
    <w:rsid w:val="00904279"/>
    <w:rsid w:val="00905407"/>
    <w:rsid w:val="00905811"/>
    <w:rsid w:val="0090770D"/>
    <w:rsid w:val="00907EEC"/>
    <w:rsid w:val="009116D7"/>
    <w:rsid w:val="00911E8F"/>
    <w:rsid w:val="009125E8"/>
    <w:rsid w:val="00912D6D"/>
    <w:rsid w:val="00914C91"/>
    <w:rsid w:val="0091796F"/>
    <w:rsid w:val="0092190E"/>
    <w:rsid w:val="00925063"/>
    <w:rsid w:val="00931C47"/>
    <w:rsid w:val="00931CBC"/>
    <w:rsid w:val="00946E41"/>
    <w:rsid w:val="00946FD5"/>
    <w:rsid w:val="0095347E"/>
    <w:rsid w:val="009542AF"/>
    <w:rsid w:val="00954634"/>
    <w:rsid w:val="00963A9C"/>
    <w:rsid w:val="00965E82"/>
    <w:rsid w:val="00972069"/>
    <w:rsid w:val="009727D2"/>
    <w:rsid w:val="009739B7"/>
    <w:rsid w:val="009755C3"/>
    <w:rsid w:val="00975C6E"/>
    <w:rsid w:val="009765E6"/>
    <w:rsid w:val="00976CC5"/>
    <w:rsid w:val="00980181"/>
    <w:rsid w:val="0098235B"/>
    <w:rsid w:val="00984629"/>
    <w:rsid w:val="00985BEA"/>
    <w:rsid w:val="009A1A24"/>
    <w:rsid w:val="009A3584"/>
    <w:rsid w:val="009A545C"/>
    <w:rsid w:val="009A634F"/>
    <w:rsid w:val="009A7F3D"/>
    <w:rsid w:val="009B0659"/>
    <w:rsid w:val="009B07BD"/>
    <w:rsid w:val="009B0961"/>
    <w:rsid w:val="009B40E9"/>
    <w:rsid w:val="009B5C61"/>
    <w:rsid w:val="009B5F50"/>
    <w:rsid w:val="009B7846"/>
    <w:rsid w:val="009C00E8"/>
    <w:rsid w:val="009C031E"/>
    <w:rsid w:val="009C1E7A"/>
    <w:rsid w:val="009C2C13"/>
    <w:rsid w:val="009C2E49"/>
    <w:rsid w:val="009C3743"/>
    <w:rsid w:val="009C5981"/>
    <w:rsid w:val="009C620A"/>
    <w:rsid w:val="009C67A9"/>
    <w:rsid w:val="009C6F03"/>
    <w:rsid w:val="009C76E8"/>
    <w:rsid w:val="009D13E1"/>
    <w:rsid w:val="009D214C"/>
    <w:rsid w:val="009D3BCF"/>
    <w:rsid w:val="009D5D74"/>
    <w:rsid w:val="009E2626"/>
    <w:rsid w:val="009E39AB"/>
    <w:rsid w:val="009E4970"/>
    <w:rsid w:val="009E4976"/>
    <w:rsid w:val="009E4C00"/>
    <w:rsid w:val="009E67B1"/>
    <w:rsid w:val="009E70D0"/>
    <w:rsid w:val="009F1B43"/>
    <w:rsid w:val="009F21DD"/>
    <w:rsid w:val="009F232D"/>
    <w:rsid w:val="009F25A8"/>
    <w:rsid w:val="009F3A03"/>
    <w:rsid w:val="009F639C"/>
    <w:rsid w:val="009F67B5"/>
    <w:rsid w:val="009F76C0"/>
    <w:rsid w:val="00A02135"/>
    <w:rsid w:val="00A0541E"/>
    <w:rsid w:val="00A05DFE"/>
    <w:rsid w:val="00A0641E"/>
    <w:rsid w:val="00A0711B"/>
    <w:rsid w:val="00A10239"/>
    <w:rsid w:val="00A10E0D"/>
    <w:rsid w:val="00A127A9"/>
    <w:rsid w:val="00A129E5"/>
    <w:rsid w:val="00A13C5D"/>
    <w:rsid w:val="00A13E7E"/>
    <w:rsid w:val="00A14332"/>
    <w:rsid w:val="00A1453B"/>
    <w:rsid w:val="00A22907"/>
    <w:rsid w:val="00A2618A"/>
    <w:rsid w:val="00A304D9"/>
    <w:rsid w:val="00A31982"/>
    <w:rsid w:val="00A31AF3"/>
    <w:rsid w:val="00A3436A"/>
    <w:rsid w:val="00A36648"/>
    <w:rsid w:val="00A367D7"/>
    <w:rsid w:val="00A408E4"/>
    <w:rsid w:val="00A44941"/>
    <w:rsid w:val="00A46FF4"/>
    <w:rsid w:val="00A47E21"/>
    <w:rsid w:val="00A47F10"/>
    <w:rsid w:val="00A51232"/>
    <w:rsid w:val="00A513A4"/>
    <w:rsid w:val="00A5155B"/>
    <w:rsid w:val="00A57F43"/>
    <w:rsid w:val="00A6036F"/>
    <w:rsid w:val="00A60668"/>
    <w:rsid w:val="00A644AE"/>
    <w:rsid w:val="00A64E13"/>
    <w:rsid w:val="00A655AC"/>
    <w:rsid w:val="00A67251"/>
    <w:rsid w:val="00A727AB"/>
    <w:rsid w:val="00A72DEE"/>
    <w:rsid w:val="00A73124"/>
    <w:rsid w:val="00A74F4C"/>
    <w:rsid w:val="00A800BA"/>
    <w:rsid w:val="00A81717"/>
    <w:rsid w:val="00A81AB8"/>
    <w:rsid w:val="00A83779"/>
    <w:rsid w:val="00A86930"/>
    <w:rsid w:val="00A87A29"/>
    <w:rsid w:val="00A90D4C"/>
    <w:rsid w:val="00A93FB6"/>
    <w:rsid w:val="00A94D21"/>
    <w:rsid w:val="00A957A5"/>
    <w:rsid w:val="00AA36C0"/>
    <w:rsid w:val="00AA516A"/>
    <w:rsid w:val="00AA6C18"/>
    <w:rsid w:val="00AA79F3"/>
    <w:rsid w:val="00AB1E76"/>
    <w:rsid w:val="00AB5397"/>
    <w:rsid w:val="00AB5729"/>
    <w:rsid w:val="00AC34EF"/>
    <w:rsid w:val="00AC5FE2"/>
    <w:rsid w:val="00AC63E5"/>
    <w:rsid w:val="00AD27CA"/>
    <w:rsid w:val="00AD44EA"/>
    <w:rsid w:val="00AD45F4"/>
    <w:rsid w:val="00AD48B7"/>
    <w:rsid w:val="00AD64C6"/>
    <w:rsid w:val="00AD6AE9"/>
    <w:rsid w:val="00AD7058"/>
    <w:rsid w:val="00AE1147"/>
    <w:rsid w:val="00AE19D2"/>
    <w:rsid w:val="00AE452C"/>
    <w:rsid w:val="00AE558D"/>
    <w:rsid w:val="00AE66D3"/>
    <w:rsid w:val="00AE7AED"/>
    <w:rsid w:val="00AF301F"/>
    <w:rsid w:val="00AF6C37"/>
    <w:rsid w:val="00AF73CF"/>
    <w:rsid w:val="00B005E0"/>
    <w:rsid w:val="00B01DE5"/>
    <w:rsid w:val="00B03FAF"/>
    <w:rsid w:val="00B057EB"/>
    <w:rsid w:val="00B13EB4"/>
    <w:rsid w:val="00B1497D"/>
    <w:rsid w:val="00B2236C"/>
    <w:rsid w:val="00B225A8"/>
    <w:rsid w:val="00B22FE2"/>
    <w:rsid w:val="00B23050"/>
    <w:rsid w:val="00B25589"/>
    <w:rsid w:val="00B27070"/>
    <w:rsid w:val="00B32198"/>
    <w:rsid w:val="00B34401"/>
    <w:rsid w:val="00B347E9"/>
    <w:rsid w:val="00B35676"/>
    <w:rsid w:val="00B364BF"/>
    <w:rsid w:val="00B400A9"/>
    <w:rsid w:val="00B402D0"/>
    <w:rsid w:val="00B420CF"/>
    <w:rsid w:val="00B42530"/>
    <w:rsid w:val="00B42B58"/>
    <w:rsid w:val="00B44EC2"/>
    <w:rsid w:val="00B45D8A"/>
    <w:rsid w:val="00B50C7E"/>
    <w:rsid w:val="00B50E75"/>
    <w:rsid w:val="00B52DB2"/>
    <w:rsid w:val="00B539E0"/>
    <w:rsid w:val="00B5405B"/>
    <w:rsid w:val="00B552DC"/>
    <w:rsid w:val="00B60C78"/>
    <w:rsid w:val="00B62DFB"/>
    <w:rsid w:val="00B630CB"/>
    <w:rsid w:val="00B65198"/>
    <w:rsid w:val="00B6590B"/>
    <w:rsid w:val="00B70624"/>
    <w:rsid w:val="00B70F23"/>
    <w:rsid w:val="00B73DA2"/>
    <w:rsid w:val="00B74F25"/>
    <w:rsid w:val="00B76191"/>
    <w:rsid w:val="00B77B27"/>
    <w:rsid w:val="00B77ED0"/>
    <w:rsid w:val="00B8157B"/>
    <w:rsid w:val="00B84C7C"/>
    <w:rsid w:val="00B877B0"/>
    <w:rsid w:val="00B90A99"/>
    <w:rsid w:val="00B9257C"/>
    <w:rsid w:val="00B92EC1"/>
    <w:rsid w:val="00B96583"/>
    <w:rsid w:val="00B973FE"/>
    <w:rsid w:val="00BA0A73"/>
    <w:rsid w:val="00BA24FC"/>
    <w:rsid w:val="00BA2560"/>
    <w:rsid w:val="00BA61B0"/>
    <w:rsid w:val="00BA637E"/>
    <w:rsid w:val="00BA68AD"/>
    <w:rsid w:val="00BB1623"/>
    <w:rsid w:val="00BB35B5"/>
    <w:rsid w:val="00BB51AD"/>
    <w:rsid w:val="00BC34BC"/>
    <w:rsid w:val="00BC663E"/>
    <w:rsid w:val="00BC7AA8"/>
    <w:rsid w:val="00BD04CE"/>
    <w:rsid w:val="00BD3307"/>
    <w:rsid w:val="00BD3A83"/>
    <w:rsid w:val="00BD4076"/>
    <w:rsid w:val="00BD4926"/>
    <w:rsid w:val="00BD4FBD"/>
    <w:rsid w:val="00BD7394"/>
    <w:rsid w:val="00BD74B0"/>
    <w:rsid w:val="00BD7D5F"/>
    <w:rsid w:val="00BE0E3D"/>
    <w:rsid w:val="00BE2221"/>
    <w:rsid w:val="00BE343F"/>
    <w:rsid w:val="00BE4E0F"/>
    <w:rsid w:val="00BE4EAB"/>
    <w:rsid w:val="00BE6B15"/>
    <w:rsid w:val="00BF0EAD"/>
    <w:rsid w:val="00BF1C73"/>
    <w:rsid w:val="00BF47CE"/>
    <w:rsid w:val="00BF5D96"/>
    <w:rsid w:val="00C017E4"/>
    <w:rsid w:val="00C03092"/>
    <w:rsid w:val="00C04A77"/>
    <w:rsid w:val="00C05598"/>
    <w:rsid w:val="00C062F2"/>
    <w:rsid w:val="00C11324"/>
    <w:rsid w:val="00C14E27"/>
    <w:rsid w:val="00C15193"/>
    <w:rsid w:val="00C15957"/>
    <w:rsid w:val="00C264D1"/>
    <w:rsid w:val="00C26D97"/>
    <w:rsid w:val="00C27132"/>
    <w:rsid w:val="00C27519"/>
    <w:rsid w:val="00C3779A"/>
    <w:rsid w:val="00C46F9F"/>
    <w:rsid w:val="00C47538"/>
    <w:rsid w:val="00C50095"/>
    <w:rsid w:val="00C53127"/>
    <w:rsid w:val="00C53E8C"/>
    <w:rsid w:val="00C60A0D"/>
    <w:rsid w:val="00C6263C"/>
    <w:rsid w:val="00C643D5"/>
    <w:rsid w:val="00C65B33"/>
    <w:rsid w:val="00C66541"/>
    <w:rsid w:val="00C667B7"/>
    <w:rsid w:val="00C667D7"/>
    <w:rsid w:val="00C66840"/>
    <w:rsid w:val="00C67359"/>
    <w:rsid w:val="00C927A8"/>
    <w:rsid w:val="00C92BF1"/>
    <w:rsid w:val="00C9451A"/>
    <w:rsid w:val="00C9588B"/>
    <w:rsid w:val="00C9718A"/>
    <w:rsid w:val="00CA0214"/>
    <w:rsid w:val="00CA5F93"/>
    <w:rsid w:val="00CB33C4"/>
    <w:rsid w:val="00CB66CA"/>
    <w:rsid w:val="00CB6752"/>
    <w:rsid w:val="00CD0D21"/>
    <w:rsid w:val="00CD1685"/>
    <w:rsid w:val="00CD48C2"/>
    <w:rsid w:val="00CD7C99"/>
    <w:rsid w:val="00CE0626"/>
    <w:rsid w:val="00CE30BD"/>
    <w:rsid w:val="00CE5677"/>
    <w:rsid w:val="00CF0F3C"/>
    <w:rsid w:val="00CF1335"/>
    <w:rsid w:val="00CF5DE2"/>
    <w:rsid w:val="00D00181"/>
    <w:rsid w:val="00D004E1"/>
    <w:rsid w:val="00D047D1"/>
    <w:rsid w:val="00D05618"/>
    <w:rsid w:val="00D07486"/>
    <w:rsid w:val="00D07767"/>
    <w:rsid w:val="00D12A8C"/>
    <w:rsid w:val="00D12BD0"/>
    <w:rsid w:val="00D14F87"/>
    <w:rsid w:val="00D170ED"/>
    <w:rsid w:val="00D205A7"/>
    <w:rsid w:val="00D239AA"/>
    <w:rsid w:val="00D33353"/>
    <w:rsid w:val="00D40484"/>
    <w:rsid w:val="00D426DA"/>
    <w:rsid w:val="00D44B49"/>
    <w:rsid w:val="00D44E90"/>
    <w:rsid w:val="00D47045"/>
    <w:rsid w:val="00D53CA6"/>
    <w:rsid w:val="00D56744"/>
    <w:rsid w:val="00D604C2"/>
    <w:rsid w:val="00D62C86"/>
    <w:rsid w:val="00D62E8E"/>
    <w:rsid w:val="00D62FD2"/>
    <w:rsid w:val="00D638C9"/>
    <w:rsid w:val="00D63FCA"/>
    <w:rsid w:val="00D65347"/>
    <w:rsid w:val="00D66C92"/>
    <w:rsid w:val="00D676B5"/>
    <w:rsid w:val="00D73A2B"/>
    <w:rsid w:val="00D753A0"/>
    <w:rsid w:val="00D75490"/>
    <w:rsid w:val="00D8363A"/>
    <w:rsid w:val="00D85C02"/>
    <w:rsid w:val="00D918A5"/>
    <w:rsid w:val="00D93053"/>
    <w:rsid w:val="00D94E59"/>
    <w:rsid w:val="00D95B03"/>
    <w:rsid w:val="00DA3471"/>
    <w:rsid w:val="00DA4A26"/>
    <w:rsid w:val="00DB0462"/>
    <w:rsid w:val="00DB2281"/>
    <w:rsid w:val="00DB3258"/>
    <w:rsid w:val="00DB6E23"/>
    <w:rsid w:val="00DB76C9"/>
    <w:rsid w:val="00DC1A07"/>
    <w:rsid w:val="00DC3DA6"/>
    <w:rsid w:val="00DC6B19"/>
    <w:rsid w:val="00DC7426"/>
    <w:rsid w:val="00DC7CF3"/>
    <w:rsid w:val="00DD647D"/>
    <w:rsid w:val="00DE01F3"/>
    <w:rsid w:val="00DE0CD4"/>
    <w:rsid w:val="00DE3664"/>
    <w:rsid w:val="00DE4D9A"/>
    <w:rsid w:val="00DE79C6"/>
    <w:rsid w:val="00DF16DF"/>
    <w:rsid w:val="00DF1B1A"/>
    <w:rsid w:val="00DF266E"/>
    <w:rsid w:val="00DF42CB"/>
    <w:rsid w:val="00DF55EA"/>
    <w:rsid w:val="00DF5B72"/>
    <w:rsid w:val="00E00284"/>
    <w:rsid w:val="00E01E1E"/>
    <w:rsid w:val="00E020FC"/>
    <w:rsid w:val="00E029AF"/>
    <w:rsid w:val="00E034AA"/>
    <w:rsid w:val="00E049FE"/>
    <w:rsid w:val="00E07E85"/>
    <w:rsid w:val="00E10048"/>
    <w:rsid w:val="00E126F3"/>
    <w:rsid w:val="00E21136"/>
    <w:rsid w:val="00E21ECB"/>
    <w:rsid w:val="00E22C50"/>
    <w:rsid w:val="00E2395D"/>
    <w:rsid w:val="00E23A7C"/>
    <w:rsid w:val="00E24AA0"/>
    <w:rsid w:val="00E26C16"/>
    <w:rsid w:val="00E32AC6"/>
    <w:rsid w:val="00E33C1D"/>
    <w:rsid w:val="00E33C49"/>
    <w:rsid w:val="00E35BF7"/>
    <w:rsid w:val="00E35F1F"/>
    <w:rsid w:val="00E364D1"/>
    <w:rsid w:val="00E40807"/>
    <w:rsid w:val="00E40BB6"/>
    <w:rsid w:val="00E413A6"/>
    <w:rsid w:val="00E417D8"/>
    <w:rsid w:val="00E42886"/>
    <w:rsid w:val="00E42AB0"/>
    <w:rsid w:val="00E43046"/>
    <w:rsid w:val="00E43201"/>
    <w:rsid w:val="00E435C1"/>
    <w:rsid w:val="00E44C81"/>
    <w:rsid w:val="00E4768B"/>
    <w:rsid w:val="00E52870"/>
    <w:rsid w:val="00E54A81"/>
    <w:rsid w:val="00E54ADF"/>
    <w:rsid w:val="00E55EE9"/>
    <w:rsid w:val="00E60561"/>
    <w:rsid w:val="00E62DE3"/>
    <w:rsid w:val="00E70E6F"/>
    <w:rsid w:val="00E74D56"/>
    <w:rsid w:val="00E74D6E"/>
    <w:rsid w:val="00E74F5B"/>
    <w:rsid w:val="00E76CD0"/>
    <w:rsid w:val="00E834EE"/>
    <w:rsid w:val="00E85EFB"/>
    <w:rsid w:val="00E86600"/>
    <w:rsid w:val="00E90763"/>
    <w:rsid w:val="00E94514"/>
    <w:rsid w:val="00E946EC"/>
    <w:rsid w:val="00E964BC"/>
    <w:rsid w:val="00E975AF"/>
    <w:rsid w:val="00EA2641"/>
    <w:rsid w:val="00EA46E0"/>
    <w:rsid w:val="00EB0E7B"/>
    <w:rsid w:val="00EB17B2"/>
    <w:rsid w:val="00EB5489"/>
    <w:rsid w:val="00EB6123"/>
    <w:rsid w:val="00EB7FED"/>
    <w:rsid w:val="00EC5683"/>
    <w:rsid w:val="00ED0B3A"/>
    <w:rsid w:val="00ED28C6"/>
    <w:rsid w:val="00ED619F"/>
    <w:rsid w:val="00EE163B"/>
    <w:rsid w:val="00EE1915"/>
    <w:rsid w:val="00EE2638"/>
    <w:rsid w:val="00EE4A1B"/>
    <w:rsid w:val="00EE4B6B"/>
    <w:rsid w:val="00EE6D8B"/>
    <w:rsid w:val="00EF101C"/>
    <w:rsid w:val="00EF2F8D"/>
    <w:rsid w:val="00EF3346"/>
    <w:rsid w:val="00EF3564"/>
    <w:rsid w:val="00EF381F"/>
    <w:rsid w:val="00EF5E77"/>
    <w:rsid w:val="00EF6768"/>
    <w:rsid w:val="00F03253"/>
    <w:rsid w:val="00F03A73"/>
    <w:rsid w:val="00F0412D"/>
    <w:rsid w:val="00F0499D"/>
    <w:rsid w:val="00F07F17"/>
    <w:rsid w:val="00F13056"/>
    <w:rsid w:val="00F134D2"/>
    <w:rsid w:val="00F13A07"/>
    <w:rsid w:val="00F15D2F"/>
    <w:rsid w:val="00F16966"/>
    <w:rsid w:val="00F17F7A"/>
    <w:rsid w:val="00F219FD"/>
    <w:rsid w:val="00F249D8"/>
    <w:rsid w:val="00F24F27"/>
    <w:rsid w:val="00F26E87"/>
    <w:rsid w:val="00F27590"/>
    <w:rsid w:val="00F30500"/>
    <w:rsid w:val="00F321E5"/>
    <w:rsid w:val="00F335B1"/>
    <w:rsid w:val="00F355D9"/>
    <w:rsid w:val="00F375F1"/>
    <w:rsid w:val="00F37E9D"/>
    <w:rsid w:val="00F40842"/>
    <w:rsid w:val="00F42A31"/>
    <w:rsid w:val="00F42C7E"/>
    <w:rsid w:val="00F4396E"/>
    <w:rsid w:val="00F44591"/>
    <w:rsid w:val="00F46BD3"/>
    <w:rsid w:val="00F4770F"/>
    <w:rsid w:val="00F52D07"/>
    <w:rsid w:val="00F54A7C"/>
    <w:rsid w:val="00F55AE8"/>
    <w:rsid w:val="00F564B0"/>
    <w:rsid w:val="00F56F18"/>
    <w:rsid w:val="00F62B79"/>
    <w:rsid w:val="00F677ED"/>
    <w:rsid w:val="00F72692"/>
    <w:rsid w:val="00F75BBD"/>
    <w:rsid w:val="00F763C3"/>
    <w:rsid w:val="00F76D3F"/>
    <w:rsid w:val="00F80165"/>
    <w:rsid w:val="00F82559"/>
    <w:rsid w:val="00F9195C"/>
    <w:rsid w:val="00F932EE"/>
    <w:rsid w:val="00F95DEF"/>
    <w:rsid w:val="00FA027F"/>
    <w:rsid w:val="00FA239D"/>
    <w:rsid w:val="00FA4005"/>
    <w:rsid w:val="00FA4392"/>
    <w:rsid w:val="00FA4AAB"/>
    <w:rsid w:val="00FA7D4B"/>
    <w:rsid w:val="00FB0041"/>
    <w:rsid w:val="00FB04E7"/>
    <w:rsid w:val="00FB242B"/>
    <w:rsid w:val="00FC1167"/>
    <w:rsid w:val="00FC2DEE"/>
    <w:rsid w:val="00FC41EB"/>
    <w:rsid w:val="00FD6352"/>
    <w:rsid w:val="00FE2ED0"/>
    <w:rsid w:val="00FE3B59"/>
    <w:rsid w:val="00FE4CCE"/>
    <w:rsid w:val="00FE5ABC"/>
    <w:rsid w:val="00FE715C"/>
    <w:rsid w:val="00FE73D9"/>
    <w:rsid w:val="00FF0215"/>
    <w:rsid w:val="00FF3660"/>
    <w:rsid w:val="00FF567B"/>
    <w:rsid w:val="00FF7057"/>
    <w:rsid w:val="00FF72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83779"/>
    <w:rPr>
      <w:rFonts w:eastAsia="MS Gothic" w:cs="Times New Roman"/>
      <w:b/>
      <w:bCs/>
      <w:caps/>
      <w:kern w:val="32"/>
      <w:sz w:val="28"/>
      <w:szCs w:val="28"/>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character" w:customStyle="1" w:styleId="30">
    <w:name w:val="Заголовок 3 Знак"/>
    <w:link w:val="3"/>
    <w:rsid w:val="00F17F7A"/>
    <w:rPr>
      <w:b/>
      <w:bCs/>
      <w:sz w:val="28"/>
      <w:szCs w:val="28"/>
    </w:rPr>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4">
    <w:name w:val="Основной Знак"/>
    <w:link w:val="a3"/>
    <w:rsid w:val="000F42A9"/>
    <w:rPr>
      <w:rFonts w:ascii="NewtonCSanPin" w:hAnsi="NewtonCSanPin" w:cs="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uiPriority w:val="99"/>
    <w:rsid w:val="00E32AC6"/>
    <w:pPr>
      <w:tabs>
        <w:tab w:val="center" w:pos="4677"/>
        <w:tab w:val="right" w:pos="9355"/>
      </w:tabs>
    </w:pPr>
  </w:style>
  <w:style w:type="character" w:customStyle="1" w:styleId="af4">
    <w:name w:val="Нижний колонтитул Знак"/>
    <w:link w:val="af3"/>
    <w:uiPriority w:val="99"/>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EC5683"/>
    <w:pPr>
      <w:tabs>
        <w:tab w:val="left" w:pos="480"/>
        <w:tab w:val="right" w:leader="dot" w:pos="10065"/>
      </w:tabs>
    </w:pPr>
    <w:rPr>
      <w:b/>
      <w:sz w:val="28"/>
      <w:szCs w:val="28"/>
    </w:rPr>
  </w:style>
  <w:style w:type="paragraph" w:styleId="23">
    <w:name w:val="toc 2"/>
    <w:basedOn w:val="a"/>
    <w:next w:val="a"/>
    <w:autoRedefine/>
    <w:uiPriority w:val="39"/>
    <w:rsid w:val="00F17F7A"/>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aff0">
    <w:name w:val="Обычный (веб) Знак"/>
    <w:aliases w:val="Normal (Web) Char Знак"/>
    <w:link w:val="aff"/>
    <w:uiPriority w:val="99"/>
    <w:rsid w:val="001F3F1E"/>
    <w:rPr>
      <w:sz w:val="24"/>
      <w:szCs w:val="24"/>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99"/>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99"/>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customStyle="1" w:styleId="ConsNormal">
    <w:name w:val="ConsNormal"/>
    <w:rsid w:val="00D40484"/>
    <w:pPr>
      <w:widowControl w:val="0"/>
      <w:ind w:firstLine="720"/>
    </w:pPr>
    <w:rPr>
      <w:rFonts w:ascii="Arial" w:hAnsi="Arial" w:cs="Arial"/>
    </w:rPr>
  </w:style>
  <w:style w:type="table" w:styleId="afff">
    <w:name w:val="Table Grid"/>
    <w:basedOn w:val="a1"/>
    <w:rsid w:val="009E49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4">
    <w:name w:val="Body Text 2"/>
    <w:basedOn w:val="a"/>
    <w:link w:val="25"/>
    <w:unhideWhenUsed/>
    <w:rsid w:val="00A94D21"/>
    <w:pPr>
      <w:spacing w:after="120" w:line="480" w:lineRule="auto"/>
    </w:pPr>
  </w:style>
  <w:style w:type="character" w:customStyle="1" w:styleId="25">
    <w:name w:val="Основной текст 2 Знак"/>
    <w:basedOn w:val="a0"/>
    <w:link w:val="24"/>
    <w:rsid w:val="00A94D21"/>
    <w:rPr>
      <w:sz w:val="24"/>
      <w:szCs w:val="24"/>
    </w:rPr>
  </w:style>
  <w:style w:type="paragraph" w:styleId="afff0">
    <w:name w:val="Title"/>
    <w:basedOn w:val="a"/>
    <w:link w:val="afff1"/>
    <w:qFormat/>
    <w:rsid w:val="00A94D21"/>
    <w:pPr>
      <w:jc w:val="center"/>
    </w:pPr>
    <w:rPr>
      <w:b/>
      <w:sz w:val="28"/>
      <w:szCs w:val="20"/>
      <w:u w:val="single"/>
    </w:rPr>
  </w:style>
  <w:style w:type="character" w:customStyle="1" w:styleId="afff1">
    <w:name w:val="Название Знак"/>
    <w:basedOn w:val="a0"/>
    <w:link w:val="afff0"/>
    <w:rsid w:val="00A94D21"/>
    <w:rPr>
      <w:b/>
      <w:sz w:val="28"/>
      <w:u w:val="single"/>
    </w:rPr>
  </w:style>
  <w:style w:type="character" w:styleId="afff2">
    <w:name w:val="line number"/>
    <w:basedOn w:val="a0"/>
    <w:rsid w:val="00A94D21"/>
  </w:style>
  <w:style w:type="character" w:styleId="afff3">
    <w:name w:val="Strong"/>
    <w:uiPriority w:val="22"/>
    <w:qFormat/>
    <w:rsid w:val="00A94D21"/>
    <w:rPr>
      <w:b/>
      <w:bCs/>
    </w:rPr>
  </w:style>
  <w:style w:type="character" w:customStyle="1" w:styleId="apple-converted-space">
    <w:name w:val="apple-converted-space"/>
    <w:rsid w:val="00A94D21"/>
  </w:style>
  <w:style w:type="character" w:customStyle="1" w:styleId="c4">
    <w:name w:val="c4"/>
    <w:rsid w:val="00A94D21"/>
  </w:style>
  <w:style w:type="paragraph" w:styleId="afff4">
    <w:name w:val="Body Text Indent"/>
    <w:basedOn w:val="a"/>
    <w:link w:val="afff5"/>
    <w:semiHidden/>
    <w:unhideWhenUsed/>
    <w:rsid w:val="00FC41EB"/>
    <w:pPr>
      <w:spacing w:after="120"/>
      <w:ind w:left="283"/>
    </w:pPr>
  </w:style>
  <w:style w:type="character" w:customStyle="1" w:styleId="afff5">
    <w:name w:val="Основной текст с отступом Знак"/>
    <w:basedOn w:val="a0"/>
    <w:link w:val="afff4"/>
    <w:semiHidden/>
    <w:rsid w:val="00FC41EB"/>
    <w:rPr>
      <w:sz w:val="24"/>
      <w:szCs w:val="24"/>
    </w:rPr>
  </w:style>
  <w:style w:type="paragraph" w:styleId="26">
    <w:name w:val="Body Text Indent 2"/>
    <w:basedOn w:val="a"/>
    <w:link w:val="27"/>
    <w:semiHidden/>
    <w:unhideWhenUsed/>
    <w:rsid w:val="00FC41EB"/>
    <w:pPr>
      <w:spacing w:after="120" w:line="480" w:lineRule="auto"/>
      <w:ind w:left="283"/>
    </w:pPr>
  </w:style>
  <w:style w:type="character" w:customStyle="1" w:styleId="27">
    <w:name w:val="Основной текст с отступом 2 Знак"/>
    <w:basedOn w:val="a0"/>
    <w:link w:val="26"/>
    <w:semiHidden/>
    <w:rsid w:val="00FC41EB"/>
    <w:rPr>
      <w:sz w:val="24"/>
      <w:szCs w:val="24"/>
    </w:rPr>
  </w:style>
  <w:style w:type="paragraph" w:customStyle="1" w:styleId="Default">
    <w:name w:val="Default"/>
    <w:rsid w:val="00FC41EB"/>
    <w:pPr>
      <w:autoSpaceDE w:val="0"/>
      <w:autoSpaceDN w:val="0"/>
      <w:adjustRightInd w:val="0"/>
    </w:pPr>
    <w:rPr>
      <w:rFonts w:ascii="Arial" w:hAnsi="Arial" w:cs="Arial"/>
      <w:color w:val="000000"/>
      <w:sz w:val="24"/>
      <w:szCs w:val="24"/>
    </w:rPr>
  </w:style>
  <w:style w:type="character" w:styleId="afff6">
    <w:name w:val="Hyperlink"/>
    <w:uiPriority w:val="99"/>
    <w:unhideWhenUsed/>
    <w:rsid w:val="00A408E4"/>
    <w:rPr>
      <w:color w:val="0000FF"/>
      <w:u w:val="single"/>
    </w:rPr>
  </w:style>
  <w:style w:type="character" w:customStyle="1" w:styleId="FontStyle69">
    <w:name w:val="Font Style69"/>
    <w:rsid w:val="009F21DD"/>
    <w:rPr>
      <w:rFonts w:ascii="Times New Roman" w:hAnsi="Times New Roman" w:cs="Times New Roman"/>
      <w:b/>
      <w:bCs/>
      <w:sz w:val="18"/>
      <w:szCs w:val="18"/>
    </w:rPr>
  </w:style>
  <w:style w:type="character" w:customStyle="1" w:styleId="FontStyle70">
    <w:name w:val="Font Style70"/>
    <w:rsid w:val="009F21DD"/>
    <w:rPr>
      <w:rFonts w:ascii="Times New Roman" w:hAnsi="Times New Roman" w:cs="Times New Roman"/>
      <w:i/>
      <w:iCs/>
      <w:sz w:val="16"/>
      <w:szCs w:val="16"/>
    </w:rPr>
  </w:style>
  <w:style w:type="paragraph" w:customStyle="1" w:styleId="Style31">
    <w:name w:val="Style31"/>
    <w:basedOn w:val="a"/>
    <w:rsid w:val="009F21DD"/>
    <w:pPr>
      <w:widowControl w:val="0"/>
      <w:autoSpaceDE w:val="0"/>
      <w:autoSpaceDN w:val="0"/>
      <w:adjustRightInd w:val="0"/>
      <w:spacing w:line="230" w:lineRule="exact"/>
    </w:pPr>
  </w:style>
  <w:style w:type="paragraph" w:styleId="afff7">
    <w:name w:val="No Spacing"/>
    <w:uiPriority w:val="1"/>
    <w:qFormat/>
    <w:rsid w:val="00AA79F3"/>
    <w:rPr>
      <w:rFonts w:ascii="Calibri" w:hAnsi="Calibri"/>
      <w:sz w:val="22"/>
      <w:szCs w:val="22"/>
    </w:rPr>
  </w:style>
  <w:style w:type="paragraph" w:customStyle="1" w:styleId="p7">
    <w:name w:val="p7"/>
    <w:basedOn w:val="a"/>
    <w:rsid w:val="009001C3"/>
    <w:pPr>
      <w:spacing w:before="100" w:beforeAutospacing="1" w:after="100" w:afterAutospacing="1"/>
    </w:pPr>
  </w:style>
  <w:style w:type="paragraph" w:customStyle="1" w:styleId="Standard">
    <w:name w:val="Standard"/>
    <w:rsid w:val="00EF2F8D"/>
    <w:pPr>
      <w:widowControl w:val="0"/>
      <w:suppressAutoHyphens/>
      <w:textAlignment w:val="baseline"/>
    </w:pPr>
    <w:rPr>
      <w:rFonts w:ascii="Calibri" w:eastAsia="Lucida Sans Unicode" w:hAnsi="Calibri" w:cs="Tahoma"/>
      <w:color w:val="000000"/>
      <w:kern w:val="1"/>
      <w:sz w:val="24"/>
      <w:szCs w:val="24"/>
      <w:lang w:val="en-US" w:eastAsia="zh-CN"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83779"/>
    <w:rPr>
      <w:rFonts w:eastAsia="MS Gothic" w:cs="Times New Roman"/>
      <w:b/>
      <w:bCs/>
      <w:caps/>
      <w:kern w:val="32"/>
      <w:sz w:val="28"/>
      <w:szCs w:val="28"/>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character" w:customStyle="1" w:styleId="30">
    <w:name w:val="Заголовок 3 Знак"/>
    <w:link w:val="3"/>
    <w:rsid w:val="00F17F7A"/>
    <w:rPr>
      <w:b/>
      <w:bCs/>
      <w:sz w:val="28"/>
      <w:szCs w:val="28"/>
    </w:rPr>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4">
    <w:name w:val="Основной Знак"/>
    <w:link w:val="a3"/>
    <w:rsid w:val="000F42A9"/>
    <w:rPr>
      <w:rFonts w:ascii="NewtonCSanPin" w:hAnsi="NewtonCSanPin" w:cs="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uiPriority w:val="99"/>
    <w:rsid w:val="00E32AC6"/>
    <w:pPr>
      <w:tabs>
        <w:tab w:val="center" w:pos="4677"/>
        <w:tab w:val="right" w:pos="9355"/>
      </w:tabs>
    </w:pPr>
  </w:style>
  <w:style w:type="character" w:customStyle="1" w:styleId="af4">
    <w:name w:val="Нижний колонтитул Знак"/>
    <w:link w:val="af3"/>
    <w:uiPriority w:val="99"/>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EC5683"/>
    <w:pPr>
      <w:tabs>
        <w:tab w:val="left" w:pos="480"/>
        <w:tab w:val="right" w:leader="dot" w:pos="10065"/>
      </w:tabs>
    </w:pPr>
    <w:rPr>
      <w:b/>
      <w:sz w:val="28"/>
      <w:szCs w:val="28"/>
    </w:rPr>
  </w:style>
  <w:style w:type="paragraph" w:styleId="23">
    <w:name w:val="toc 2"/>
    <w:basedOn w:val="a"/>
    <w:next w:val="a"/>
    <w:autoRedefine/>
    <w:uiPriority w:val="39"/>
    <w:rsid w:val="00F17F7A"/>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aff0">
    <w:name w:val="Обычный (веб) Знак"/>
    <w:aliases w:val="Normal (Web) Char Знак"/>
    <w:link w:val="aff"/>
    <w:uiPriority w:val="99"/>
    <w:rsid w:val="001F3F1E"/>
    <w:rPr>
      <w:sz w:val="24"/>
      <w:szCs w:val="24"/>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customStyle="1" w:styleId="ConsNormal">
    <w:name w:val="ConsNormal"/>
    <w:rsid w:val="00D40484"/>
    <w:pPr>
      <w:widowControl w:val="0"/>
      <w:ind w:firstLine="720"/>
    </w:pPr>
    <w:rPr>
      <w:rFonts w:ascii="Arial" w:hAnsi="Arial" w:cs="Arial"/>
    </w:rPr>
  </w:style>
  <w:style w:type="table" w:styleId="afff">
    <w:name w:val="Table Grid"/>
    <w:basedOn w:val="a1"/>
    <w:rsid w:val="009E49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4">
    <w:name w:val="Body Text 2"/>
    <w:basedOn w:val="a"/>
    <w:link w:val="25"/>
    <w:unhideWhenUsed/>
    <w:rsid w:val="00A94D21"/>
    <w:pPr>
      <w:spacing w:after="120" w:line="480" w:lineRule="auto"/>
    </w:pPr>
  </w:style>
  <w:style w:type="character" w:customStyle="1" w:styleId="25">
    <w:name w:val="Основной текст 2 Знак"/>
    <w:basedOn w:val="a0"/>
    <w:link w:val="24"/>
    <w:rsid w:val="00A94D21"/>
    <w:rPr>
      <w:sz w:val="24"/>
      <w:szCs w:val="24"/>
    </w:rPr>
  </w:style>
  <w:style w:type="paragraph" w:styleId="afff0">
    <w:name w:val="Title"/>
    <w:basedOn w:val="a"/>
    <w:link w:val="afff1"/>
    <w:qFormat/>
    <w:rsid w:val="00A94D21"/>
    <w:pPr>
      <w:jc w:val="center"/>
    </w:pPr>
    <w:rPr>
      <w:b/>
      <w:sz w:val="28"/>
      <w:szCs w:val="20"/>
      <w:u w:val="single"/>
      <w:lang w:val="x-none" w:eastAsia="x-none"/>
    </w:rPr>
  </w:style>
  <w:style w:type="character" w:customStyle="1" w:styleId="afff1">
    <w:name w:val="Название Знак"/>
    <w:basedOn w:val="a0"/>
    <w:link w:val="afff0"/>
    <w:rsid w:val="00A94D21"/>
    <w:rPr>
      <w:b/>
      <w:sz w:val="28"/>
      <w:u w:val="single"/>
      <w:lang w:val="x-none" w:eastAsia="x-none"/>
    </w:rPr>
  </w:style>
  <w:style w:type="character" w:styleId="afff2">
    <w:name w:val="line number"/>
    <w:basedOn w:val="a0"/>
    <w:rsid w:val="00A94D21"/>
  </w:style>
  <w:style w:type="character" w:styleId="afff3">
    <w:name w:val="Strong"/>
    <w:uiPriority w:val="22"/>
    <w:qFormat/>
    <w:rsid w:val="00A94D21"/>
    <w:rPr>
      <w:b/>
      <w:bCs/>
    </w:rPr>
  </w:style>
  <w:style w:type="character" w:customStyle="1" w:styleId="apple-converted-space">
    <w:name w:val="apple-converted-space"/>
    <w:rsid w:val="00A94D21"/>
  </w:style>
  <w:style w:type="character" w:customStyle="1" w:styleId="c4">
    <w:name w:val="c4"/>
    <w:rsid w:val="00A94D21"/>
  </w:style>
  <w:style w:type="paragraph" w:styleId="afff4">
    <w:name w:val="Body Text Indent"/>
    <w:basedOn w:val="a"/>
    <w:link w:val="afff5"/>
    <w:semiHidden/>
    <w:unhideWhenUsed/>
    <w:rsid w:val="00FC41EB"/>
    <w:pPr>
      <w:spacing w:after="120"/>
      <w:ind w:left="283"/>
    </w:pPr>
  </w:style>
  <w:style w:type="character" w:customStyle="1" w:styleId="afff5">
    <w:name w:val="Основной текст с отступом Знак"/>
    <w:basedOn w:val="a0"/>
    <w:link w:val="afff4"/>
    <w:semiHidden/>
    <w:rsid w:val="00FC41EB"/>
    <w:rPr>
      <w:sz w:val="24"/>
      <w:szCs w:val="24"/>
    </w:rPr>
  </w:style>
  <w:style w:type="paragraph" w:styleId="26">
    <w:name w:val="Body Text Indent 2"/>
    <w:basedOn w:val="a"/>
    <w:link w:val="27"/>
    <w:semiHidden/>
    <w:unhideWhenUsed/>
    <w:rsid w:val="00FC41EB"/>
    <w:pPr>
      <w:spacing w:after="120" w:line="480" w:lineRule="auto"/>
      <w:ind w:left="283"/>
    </w:pPr>
  </w:style>
  <w:style w:type="character" w:customStyle="1" w:styleId="27">
    <w:name w:val="Основной текст с отступом 2 Знак"/>
    <w:basedOn w:val="a0"/>
    <w:link w:val="26"/>
    <w:semiHidden/>
    <w:rsid w:val="00FC41EB"/>
    <w:rPr>
      <w:sz w:val="24"/>
      <w:szCs w:val="24"/>
    </w:rPr>
  </w:style>
  <w:style w:type="paragraph" w:customStyle="1" w:styleId="Default">
    <w:name w:val="Default"/>
    <w:rsid w:val="00FC41EB"/>
    <w:pPr>
      <w:autoSpaceDE w:val="0"/>
      <w:autoSpaceDN w:val="0"/>
      <w:adjustRightInd w:val="0"/>
    </w:pPr>
    <w:rPr>
      <w:rFonts w:ascii="Arial" w:hAnsi="Arial" w:cs="Arial"/>
      <w:color w:val="000000"/>
      <w:sz w:val="24"/>
      <w:szCs w:val="24"/>
    </w:rPr>
  </w:style>
  <w:style w:type="character" w:styleId="afff6">
    <w:name w:val="Hyperlink"/>
    <w:uiPriority w:val="99"/>
    <w:unhideWhenUsed/>
    <w:rsid w:val="00A408E4"/>
    <w:rPr>
      <w:color w:val="0000FF"/>
      <w:u w:val="single"/>
    </w:rPr>
  </w:style>
  <w:style w:type="character" w:customStyle="1" w:styleId="FontStyle69">
    <w:name w:val="Font Style69"/>
    <w:rsid w:val="009F21DD"/>
    <w:rPr>
      <w:rFonts w:ascii="Times New Roman" w:hAnsi="Times New Roman" w:cs="Times New Roman"/>
      <w:b/>
      <w:bCs/>
      <w:sz w:val="18"/>
      <w:szCs w:val="18"/>
    </w:rPr>
  </w:style>
  <w:style w:type="character" w:customStyle="1" w:styleId="FontStyle70">
    <w:name w:val="Font Style70"/>
    <w:rsid w:val="009F21DD"/>
    <w:rPr>
      <w:rFonts w:ascii="Times New Roman" w:hAnsi="Times New Roman" w:cs="Times New Roman"/>
      <w:i/>
      <w:iCs/>
      <w:sz w:val="16"/>
      <w:szCs w:val="16"/>
    </w:rPr>
  </w:style>
  <w:style w:type="paragraph" w:customStyle="1" w:styleId="Style31">
    <w:name w:val="Style31"/>
    <w:basedOn w:val="a"/>
    <w:rsid w:val="009F21DD"/>
    <w:pPr>
      <w:widowControl w:val="0"/>
      <w:autoSpaceDE w:val="0"/>
      <w:autoSpaceDN w:val="0"/>
      <w:adjustRightInd w:val="0"/>
      <w:spacing w:line="230" w:lineRule="exact"/>
    </w:pPr>
  </w:style>
  <w:style w:type="paragraph" w:styleId="afff7">
    <w:name w:val="No Spacing"/>
    <w:uiPriority w:val="1"/>
    <w:qFormat/>
    <w:rsid w:val="00AA79F3"/>
    <w:rPr>
      <w:rFonts w:ascii="Calibri" w:hAnsi="Calibri"/>
      <w:sz w:val="22"/>
      <w:szCs w:val="22"/>
    </w:rPr>
  </w:style>
  <w:style w:type="paragraph" w:customStyle="1" w:styleId="p7">
    <w:name w:val="p7"/>
    <w:basedOn w:val="a"/>
    <w:rsid w:val="009001C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499070">
      <w:bodyDiv w:val="1"/>
      <w:marLeft w:val="0"/>
      <w:marRight w:val="0"/>
      <w:marTop w:val="0"/>
      <w:marBottom w:val="0"/>
      <w:divBdr>
        <w:top w:val="none" w:sz="0" w:space="0" w:color="auto"/>
        <w:left w:val="none" w:sz="0" w:space="0" w:color="auto"/>
        <w:bottom w:val="none" w:sz="0" w:space="0" w:color="auto"/>
        <w:right w:val="none" w:sz="0" w:space="0" w:color="auto"/>
      </w:divBdr>
    </w:div>
    <w:div w:id="1689063915">
      <w:bodyDiv w:val="1"/>
      <w:marLeft w:val="0"/>
      <w:marRight w:val="0"/>
      <w:marTop w:val="0"/>
      <w:marBottom w:val="0"/>
      <w:divBdr>
        <w:top w:val="none" w:sz="0" w:space="0" w:color="auto"/>
        <w:left w:val="none" w:sz="0" w:space="0" w:color="auto"/>
        <w:bottom w:val="none" w:sz="0" w:space="0" w:color="auto"/>
        <w:right w:val="none" w:sz="0" w:space="0" w:color="auto"/>
      </w:divBdr>
    </w:div>
    <w:div w:id="203719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tandart.edu.ru/" TargetMode="External"/><Relationship Id="rId18" Type="http://schemas.openxmlformats.org/officeDocument/2006/relationships/hyperlink" Target="http://it-n.ru/" TargetMode="External"/><Relationship Id="rId3" Type="http://schemas.openxmlformats.org/officeDocument/2006/relationships/styles" Target="styles.xml"/><Relationship Id="rId21" Type="http://schemas.openxmlformats.org/officeDocument/2006/relationships/hyperlink" Target="http://pedsovet.org/" TargetMode="External"/><Relationship Id="rId7" Type="http://schemas.openxmlformats.org/officeDocument/2006/relationships/footnotes" Target="footnotes.xml"/><Relationship Id="rId12" Type="http://schemas.openxmlformats.org/officeDocument/2006/relationships/hyperlink" Target="http://school.edu.ru/" TargetMode="External"/><Relationship Id="rId17" Type="http://schemas.openxmlformats.org/officeDocument/2006/relationships/hyperlink" Target="http://www.internet-school.ru" TargetMode="External"/><Relationship Id="rId2" Type="http://schemas.openxmlformats.org/officeDocument/2006/relationships/numbering" Target="numbering.xml"/><Relationship Id="rId16" Type="http://schemas.openxmlformats.org/officeDocument/2006/relationships/hyperlink" Target="http://www.art.september.ru" TargetMode="External"/><Relationship Id="rId20" Type="http://schemas.openxmlformats.org/officeDocument/2006/relationships/hyperlink" Target="http://www.rubricon.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ndce.edu.ru"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teachonline.intel.com/r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ruslang.edu.ru/" TargetMode="External"/><Relationship Id="rId22" Type="http://schemas.openxmlformats.org/officeDocument/2006/relationships/hyperlink" Target="http://festival.1septemb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309790-8715-4C84-9009-ED6393871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2857</TotalTime>
  <Pages>1</Pages>
  <Words>91502</Words>
  <Characters>521565</Characters>
  <Application>Microsoft Office Word</Application>
  <DocSecurity>0</DocSecurity>
  <Lines>4346</Lines>
  <Paragraphs>1223</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611844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subject/>
  <dc:creator>PPritumanova</dc:creator>
  <cp:keywords/>
  <dc:description/>
  <cp:lastModifiedBy>Device</cp:lastModifiedBy>
  <cp:revision>111</cp:revision>
  <cp:lastPrinted>2019-10-18T18:06:00Z</cp:lastPrinted>
  <dcterms:created xsi:type="dcterms:W3CDTF">2015-09-07T09:20:00Z</dcterms:created>
  <dcterms:modified xsi:type="dcterms:W3CDTF">2019-12-24T21:16:00Z</dcterms:modified>
</cp:coreProperties>
</file>