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D69" w:rsidRPr="00CB2FD5" w:rsidRDefault="00571D69" w:rsidP="00571D69">
      <w:pPr>
        <w:spacing w:after="200" w:line="276" w:lineRule="auto"/>
        <w:jc w:val="center"/>
        <w:rPr>
          <w:rFonts w:ascii="Times New Roman" w:hAnsi="Times New Roman" w:cs="Times New Roman"/>
          <w:sz w:val="24"/>
          <w:szCs w:val="24"/>
        </w:rPr>
      </w:pPr>
      <w:r w:rsidRPr="00CB2FD5">
        <w:rPr>
          <w:rFonts w:ascii="Times New Roman" w:hAnsi="Times New Roman" w:cs="Times New Roman"/>
          <w:sz w:val="24"/>
          <w:szCs w:val="24"/>
        </w:rPr>
        <w:t xml:space="preserve">Миллеровский район, сл. </w:t>
      </w:r>
      <w:proofErr w:type="spellStart"/>
      <w:r w:rsidRPr="00CB2FD5">
        <w:rPr>
          <w:rFonts w:ascii="Times New Roman" w:hAnsi="Times New Roman" w:cs="Times New Roman"/>
          <w:sz w:val="24"/>
          <w:szCs w:val="24"/>
        </w:rPr>
        <w:t>Греково</w:t>
      </w:r>
      <w:proofErr w:type="spellEnd"/>
    </w:p>
    <w:p w:rsidR="00571D69" w:rsidRPr="00CB2FD5" w:rsidRDefault="00571D69" w:rsidP="00571D69">
      <w:pPr>
        <w:spacing w:after="200" w:line="276" w:lineRule="auto"/>
        <w:jc w:val="center"/>
        <w:rPr>
          <w:rFonts w:ascii="Times New Roman" w:hAnsi="Times New Roman" w:cs="Times New Roman"/>
          <w:sz w:val="24"/>
          <w:szCs w:val="24"/>
        </w:rPr>
      </w:pPr>
    </w:p>
    <w:p w:rsidR="00571D69" w:rsidRPr="001603EA" w:rsidRDefault="00571D69" w:rsidP="00571D69">
      <w:pPr>
        <w:spacing w:after="200" w:line="276" w:lineRule="auto"/>
        <w:jc w:val="center"/>
        <w:rPr>
          <w:rFonts w:ascii="Times New Roman" w:hAnsi="Times New Roman" w:cs="Times New Roman"/>
          <w:sz w:val="24"/>
          <w:szCs w:val="24"/>
        </w:rPr>
      </w:pPr>
      <w:r w:rsidRPr="001603EA">
        <w:rPr>
          <w:rFonts w:ascii="Times New Roman" w:hAnsi="Times New Roman" w:cs="Times New Roman"/>
          <w:sz w:val="24"/>
          <w:szCs w:val="24"/>
        </w:rPr>
        <w:t>Муниципальное</w:t>
      </w:r>
      <w:r>
        <w:rPr>
          <w:rFonts w:ascii="Times New Roman" w:hAnsi="Times New Roman" w:cs="Times New Roman"/>
          <w:sz w:val="24"/>
          <w:szCs w:val="24"/>
        </w:rPr>
        <w:t xml:space="preserve"> бюджетное</w:t>
      </w:r>
      <w:r w:rsidRPr="001603EA">
        <w:rPr>
          <w:rFonts w:ascii="Times New Roman" w:hAnsi="Times New Roman" w:cs="Times New Roman"/>
          <w:sz w:val="24"/>
          <w:szCs w:val="24"/>
        </w:rPr>
        <w:t xml:space="preserve"> общеобразовательное учреждение</w:t>
      </w:r>
    </w:p>
    <w:p w:rsidR="00571D69" w:rsidRPr="001603EA" w:rsidRDefault="00571D69" w:rsidP="00571D69">
      <w:pPr>
        <w:spacing w:after="200" w:line="276" w:lineRule="auto"/>
        <w:jc w:val="center"/>
        <w:rPr>
          <w:rFonts w:ascii="Times New Roman" w:hAnsi="Times New Roman" w:cs="Times New Roman"/>
          <w:sz w:val="24"/>
          <w:szCs w:val="24"/>
        </w:rPr>
      </w:pPr>
      <w:proofErr w:type="spellStart"/>
      <w:r w:rsidRPr="001603EA">
        <w:rPr>
          <w:rFonts w:ascii="Times New Roman" w:hAnsi="Times New Roman" w:cs="Times New Roman"/>
          <w:sz w:val="24"/>
          <w:szCs w:val="24"/>
        </w:rPr>
        <w:t>Грековская</w:t>
      </w:r>
      <w:proofErr w:type="spellEnd"/>
      <w:r w:rsidRPr="001603EA">
        <w:rPr>
          <w:rFonts w:ascii="Times New Roman" w:hAnsi="Times New Roman" w:cs="Times New Roman"/>
          <w:sz w:val="24"/>
          <w:szCs w:val="24"/>
        </w:rPr>
        <w:t xml:space="preserve"> основная общеобразовательная школа</w:t>
      </w:r>
    </w:p>
    <w:p w:rsidR="00571D69" w:rsidRPr="00CB2FD5" w:rsidRDefault="00571D69" w:rsidP="00571D69">
      <w:pPr>
        <w:spacing w:after="200" w:line="276" w:lineRule="auto"/>
        <w:rPr>
          <w:rFonts w:ascii="Times New Roman" w:hAnsi="Times New Roman" w:cs="Times New Roman"/>
          <w:sz w:val="24"/>
          <w:szCs w:val="24"/>
        </w:rPr>
      </w:pPr>
    </w:p>
    <w:p w:rsidR="00571D69" w:rsidRPr="001603EA" w:rsidRDefault="00571D69" w:rsidP="00571D69">
      <w:pPr>
        <w:spacing w:after="200" w:line="276" w:lineRule="auto"/>
        <w:rPr>
          <w:rFonts w:ascii="Times New Roman" w:hAnsi="Times New Roman" w:cs="Times New Roman"/>
          <w:sz w:val="24"/>
          <w:szCs w:val="24"/>
        </w:rPr>
      </w:pPr>
      <w:r w:rsidRPr="001603EA">
        <w:rPr>
          <w:rFonts w:ascii="Times New Roman" w:hAnsi="Times New Roman" w:cs="Times New Roman"/>
          <w:sz w:val="24"/>
          <w:szCs w:val="24"/>
        </w:rPr>
        <w:t xml:space="preserve">Рассмотрена и рекомендована                                </w:t>
      </w:r>
      <w:r>
        <w:rPr>
          <w:rFonts w:ascii="Times New Roman" w:hAnsi="Times New Roman" w:cs="Times New Roman"/>
          <w:sz w:val="24"/>
          <w:szCs w:val="24"/>
        </w:rPr>
        <w:t xml:space="preserve">                        </w:t>
      </w:r>
      <w:r w:rsidRPr="001603EA">
        <w:rPr>
          <w:rFonts w:ascii="Times New Roman" w:hAnsi="Times New Roman" w:cs="Times New Roman"/>
          <w:sz w:val="24"/>
          <w:szCs w:val="24"/>
        </w:rPr>
        <w:t>Утверждаю</w:t>
      </w:r>
    </w:p>
    <w:p w:rsidR="00571D69" w:rsidRPr="00CB2FD5" w:rsidRDefault="00571D69" w:rsidP="00571D69">
      <w:pPr>
        <w:spacing w:after="200" w:line="276" w:lineRule="auto"/>
        <w:rPr>
          <w:rFonts w:ascii="Times New Roman" w:hAnsi="Times New Roman" w:cs="Times New Roman"/>
          <w:sz w:val="20"/>
          <w:szCs w:val="20"/>
        </w:rPr>
      </w:pPr>
      <w:r w:rsidRPr="001603EA">
        <w:rPr>
          <w:rFonts w:ascii="Times New Roman" w:hAnsi="Times New Roman" w:cs="Times New Roman"/>
          <w:sz w:val="24"/>
          <w:szCs w:val="24"/>
        </w:rPr>
        <w:t xml:space="preserve">к утверждению                                                                 </w:t>
      </w:r>
      <w:r>
        <w:rPr>
          <w:rFonts w:ascii="Times New Roman" w:hAnsi="Times New Roman" w:cs="Times New Roman"/>
          <w:sz w:val="24"/>
          <w:szCs w:val="24"/>
        </w:rPr>
        <w:t xml:space="preserve">    </w:t>
      </w:r>
      <w:r w:rsidRPr="001603EA">
        <w:rPr>
          <w:rFonts w:ascii="Times New Roman" w:hAnsi="Times New Roman" w:cs="Times New Roman"/>
          <w:sz w:val="24"/>
          <w:szCs w:val="24"/>
        </w:rPr>
        <w:t>Директор М</w:t>
      </w:r>
      <w:r>
        <w:rPr>
          <w:rFonts w:ascii="Times New Roman" w:hAnsi="Times New Roman" w:cs="Times New Roman"/>
          <w:sz w:val="24"/>
          <w:szCs w:val="24"/>
        </w:rPr>
        <w:t>Б</w:t>
      </w:r>
      <w:r w:rsidRPr="001603EA">
        <w:rPr>
          <w:rFonts w:ascii="Times New Roman" w:hAnsi="Times New Roman" w:cs="Times New Roman"/>
          <w:sz w:val="24"/>
          <w:szCs w:val="24"/>
        </w:rPr>
        <w:t xml:space="preserve">ОУ </w:t>
      </w:r>
      <w:proofErr w:type="spellStart"/>
      <w:r w:rsidRPr="001603EA">
        <w:rPr>
          <w:rFonts w:ascii="Times New Roman" w:hAnsi="Times New Roman" w:cs="Times New Roman"/>
          <w:sz w:val="24"/>
          <w:szCs w:val="24"/>
        </w:rPr>
        <w:t>Грековская</w:t>
      </w:r>
      <w:proofErr w:type="spellEnd"/>
      <w:r w:rsidRPr="001603EA">
        <w:rPr>
          <w:rFonts w:ascii="Times New Roman" w:hAnsi="Times New Roman" w:cs="Times New Roman"/>
          <w:sz w:val="24"/>
          <w:szCs w:val="24"/>
        </w:rPr>
        <w:t xml:space="preserve"> ООШ</w:t>
      </w:r>
    </w:p>
    <w:p w:rsidR="00571D69" w:rsidRPr="00CB2FD5" w:rsidRDefault="00571D69" w:rsidP="00571D69">
      <w:pPr>
        <w:spacing w:after="200" w:line="276" w:lineRule="auto"/>
        <w:rPr>
          <w:rFonts w:ascii="Times New Roman" w:hAnsi="Times New Roman" w:cs="Times New Roman"/>
          <w:sz w:val="20"/>
          <w:szCs w:val="20"/>
        </w:rPr>
      </w:pPr>
      <w:r w:rsidRPr="001603EA">
        <w:rPr>
          <w:rFonts w:ascii="Times New Roman" w:hAnsi="Times New Roman" w:cs="Times New Roman"/>
          <w:sz w:val="24"/>
          <w:szCs w:val="24"/>
        </w:rPr>
        <w:t xml:space="preserve">педагогическим советом  школы             </w:t>
      </w:r>
      <w:r>
        <w:rPr>
          <w:rFonts w:ascii="Times New Roman" w:hAnsi="Times New Roman" w:cs="Times New Roman"/>
          <w:sz w:val="24"/>
          <w:szCs w:val="24"/>
        </w:rPr>
        <w:t xml:space="preserve">                               </w:t>
      </w:r>
      <w:r w:rsidRPr="001603EA">
        <w:rPr>
          <w:rFonts w:ascii="Times New Roman" w:hAnsi="Times New Roman" w:cs="Times New Roman"/>
          <w:sz w:val="24"/>
          <w:szCs w:val="24"/>
        </w:rPr>
        <w:t xml:space="preserve">   </w:t>
      </w:r>
      <w:r>
        <w:rPr>
          <w:rFonts w:ascii="Times New Roman" w:hAnsi="Times New Roman" w:cs="Times New Roman"/>
          <w:sz w:val="24"/>
          <w:szCs w:val="24"/>
        </w:rPr>
        <w:t xml:space="preserve"> ___________</w:t>
      </w:r>
      <w:r w:rsidR="00017C89">
        <w:rPr>
          <w:rFonts w:ascii="Times New Roman" w:hAnsi="Times New Roman" w:cs="Times New Roman"/>
          <w:sz w:val="24"/>
          <w:szCs w:val="24"/>
        </w:rPr>
        <w:t xml:space="preserve"> Авраменко</w:t>
      </w:r>
      <w:r w:rsidRPr="001603EA">
        <w:rPr>
          <w:rFonts w:ascii="Times New Roman" w:hAnsi="Times New Roman" w:cs="Times New Roman"/>
          <w:sz w:val="24"/>
          <w:szCs w:val="24"/>
        </w:rPr>
        <w:t xml:space="preserve"> И.В.</w:t>
      </w:r>
    </w:p>
    <w:p w:rsidR="00571D69" w:rsidRDefault="00571D69" w:rsidP="00571D69">
      <w:pPr>
        <w:spacing w:after="200" w:line="276" w:lineRule="auto"/>
        <w:rPr>
          <w:rFonts w:ascii="Times New Roman" w:hAnsi="Times New Roman" w:cs="Times New Roman"/>
          <w:sz w:val="24"/>
          <w:szCs w:val="24"/>
        </w:rPr>
      </w:pPr>
      <w:r w:rsidRPr="001603EA">
        <w:rPr>
          <w:rFonts w:ascii="Times New Roman" w:hAnsi="Times New Roman" w:cs="Times New Roman"/>
          <w:sz w:val="24"/>
          <w:szCs w:val="24"/>
        </w:rPr>
        <w:t xml:space="preserve"> </w:t>
      </w:r>
      <w:r w:rsidR="00A62794">
        <w:rPr>
          <w:rFonts w:ascii="Times New Roman" w:hAnsi="Times New Roman" w:cs="Times New Roman"/>
          <w:sz w:val="24"/>
          <w:szCs w:val="24"/>
        </w:rPr>
        <w:t>протокол №1 от 1</w:t>
      </w:r>
      <w:r w:rsidR="00E02DDE">
        <w:rPr>
          <w:rFonts w:ascii="Times New Roman" w:hAnsi="Times New Roman" w:cs="Times New Roman"/>
          <w:sz w:val="24"/>
          <w:szCs w:val="24"/>
        </w:rPr>
        <w:t>8</w:t>
      </w:r>
      <w:r w:rsidR="00A62794">
        <w:rPr>
          <w:rFonts w:ascii="Times New Roman" w:hAnsi="Times New Roman" w:cs="Times New Roman"/>
          <w:sz w:val="24"/>
          <w:szCs w:val="24"/>
        </w:rPr>
        <w:t>.08.2021</w:t>
      </w:r>
      <w:r w:rsidRPr="001603EA">
        <w:rPr>
          <w:rFonts w:ascii="Times New Roman" w:hAnsi="Times New Roman" w:cs="Times New Roman"/>
          <w:sz w:val="24"/>
          <w:szCs w:val="24"/>
        </w:rPr>
        <w:t xml:space="preserve">                                            </w:t>
      </w:r>
      <w:r>
        <w:rPr>
          <w:rFonts w:ascii="Times New Roman" w:hAnsi="Times New Roman" w:cs="Times New Roman"/>
          <w:sz w:val="24"/>
          <w:szCs w:val="24"/>
        </w:rPr>
        <w:t xml:space="preserve">    </w:t>
      </w:r>
      <w:r w:rsidR="00A62794">
        <w:rPr>
          <w:rFonts w:ascii="Times New Roman" w:hAnsi="Times New Roman" w:cs="Times New Roman"/>
          <w:sz w:val="24"/>
          <w:szCs w:val="24"/>
        </w:rPr>
        <w:t xml:space="preserve">       приказ № 64 от 1</w:t>
      </w:r>
      <w:r w:rsidR="00E02DDE">
        <w:rPr>
          <w:rFonts w:ascii="Times New Roman" w:hAnsi="Times New Roman" w:cs="Times New Roman"/>
          <w:sz w:val="24"/>
          <w:szCs w:val="24"/>
        </w:rPr>
        <w:t>8</w:t>
      </w:r>
      <w:r w:rsidR="00A62794">
        <w:rPr>
          <w:rFonts w:ascii="Times New Roman" w:hAnsi="Times New Roman" w:cs="Times New Roman"/>
          <w:sz w:val="24"/>
          <w:szCs w:val="24"/>
        </w:rPr>
        <w:t>.08.2021</w:t>
      </w:r>
      <w:r>
        <w:rPr>
          <w:rFonts w:ascii="Times New Roman" w:hAnsi="Times New Roman" w:cs="Times New Roman"/>
          <w:sz w:val="24"/>
          <w:szCs w:val="24"/>
        </w:rPr>
        <w:t>.</w:t>
      </w:r>
    </w:p>
    <w:p w:rsidR="00571D69" w:rsidRDefault="00571D69" w:rsidP="00571D69">
      <w:pPr>
        <w:spacing w:after="200" w:line="276" w:lineRule="auto"/>
        <w:rPr>
          <w:rFonts w:ascii="Times New Roman" w:hAnsi="Times New Roman" w:cs="Times New Roman"/>
          <w:sz w:val="24"/>
          <w:szCs w:val="24"/>
        </w:rPr>
      </w:pPr>
      <w:r>
        <w:rPr>
          <w:rFonts w:ascii="Times New Roman" w:hAnsi="Times New Roman" w:cs="Times New Roman"/>
          <w:sz w:val="24"/>
          <w:szCs w:val="24"/>
        </w:rPr>
        <w:t>Председатель педагогического совета</w:t>
      </w:r>
    </w:p>
    <w:p w:rsidR="00571D69" w:rsidRPr="001603EA" w:rsidRDefault="00571D69" w:rsidP="00571D69">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___________</w:t>
      </w:r>
      <w:r w:rsidR="00017C89">
        <w:rPr>
          <w:rFonts w:ascii="Times New Roman" w:hAnsi="Times New Roman" w:cs="Times New Roman"/>
          <w:sz w:val="24"/>
          <w:szCs w:val="24"/>
        </w:rPr>
        <w:t xml:space="preserve"> Авраменко</w:t>
      </w:r>
      <w:r w:rsidRPr="001603EA">
        <w:rPr>
          <w:rFonts w:ascii="Times New Roman" w:hAnsi="Times New Roman" w:cs="Times New Roman"/>
          <w:sz w:val="24"/>
          <w:szCs w:val="24"/>
        </w:rPr>
        <w:t xml:space="preserve"> И.В.</w:t>
      </w:r>
    </w:p>
    <w:p w:rsidR="00571D69" w:rsidRPr="001603EA" w:rsidRDefault="00571D69" w:rsidP="00571D69">
      <w:pPr>
        <w:spacing w:after="200" w:line="276" w:lineRule="auto"/>
        <w:rPr>
          <w:rFonts w:ascii="Times New Roman" w:hAnsi="Times New Roman" w:cs="Times New Roman"/>
          <w:sz w:val="24"/>
          <w:szCs w:val="24"/>
        </w:rPr>
      </w:pPr>
      <w:r w:rsidRPr="001603EA">
        <w:rPr>
          <w:rFonts w:ascii="Times New Roman" w:hAnsi="Times New Roman" w:cs="Times New Roman"/>
          <w:sz w:val="24"/>
          <w:szCs w:val="24"/>
        </w:rPr>
        <w:t>.</w:t>
      </w:r>
    </w:p>
    <w:p w:rsidR="00571D69" w:rsidRPr="00F13BFE" w:rsidRDefault="00571D69" w:rsidP="00571D69">
      <w:pPr>
        <w:spacing w:after="200" w:line="276" w:lineRule="auto"/>
        <w:rPr>
          <w:rFonts w:ascii="Times New Roman" w:hAnsi="Times New Roman" w:cs="Times New Roman"/>
          <w:sz w:val="20"/>
          <w:szCs w:val="20"/>
        </w:rPr>
      </w:pPr>
    </w:p>
    <w:p w:rsidR="00571D69" w:rsidRPr="009D3A4D" w:rsidRDefault="00571D69" w:rsidP="00571D69">
      <w:pPr>
        <w:spacing w:after="200" w:line="276" w:lineRule="auto"/>
        <w:jc w:val="center"/>
        <w:rPr>
          <w:rFonts w:ascii="Times New Roman" w:hAnsi="Times New Roman" w:cs="Times New Roman"/>
          <w:b/>
          <w:sz w:val="28"/>
          <w:szCs w:val="28"/>
        </w:rPr>
      </w:pPr>
      <w:r w:rsidRPr="009D3A4D">
        <w:rPr>
          <w:rFonts w:ascii="Times New Roman" w:hAnsi="Times New Roman" w:cs="Times New Roman"/>
          <w:b/>
          <w:sz w:val="28"/>
          <w:szCs w:val="28"/>
        </w:rPr>
        <w:t>РАБОЧАЯ ПРОГРАММА</w:t>
      </w:r>
    </w:p>
    <w:p w:rsidR="00571D69" w:rsidRDefault="00571D69" w:rsidP="00571D69">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внеурочной деятельности</w:t>
      </w:r>
    </w:p>
    <w:p w:rsidR="00571D69" w:rsidRDefault="00571D69" w:rsidP="00571D69">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«Финансовая грамотность»</w:t>
      </w:r>
    </w:p>
    <w:p w:rsidR="00571D69" w:rsidRPr="009D3A4D" w:rsidRDefault="00A62794" w:rsidP="00571D69">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на 2021-2022</w:t>
      </w:r>
      <w:r w:rsidR="00571D69" w:rsidRPr="009D3A4D">
        <w:rPr>
          <w:rFonts w:ascii="Times New Roman" w:hAnsi="Times New Roman" w:cs="Times New Roman"/>
          <w:b/>
          <w:sz w:val="28"/>
          <w:szCs w:val="28"/>
        </w:rPr>
        <w:t xml:space="preserve"> учебный год</w:t>
      </w:r>
    </w:p>
    <w:p w:rsidR="00571D69" w:rsidRPr="002B2B9E" w:rsidRDefault="00571D69" w:rsidP="00571D69">
      <w:pPr>
        <w:jc w:val="center"/>
        <w:rPr>
          <w:rFonts w:ascii="Times New Roman" w:hAnsi="Times New Roman" w:cs="Times New Roman"/>
          <w:sz w:val="28"/>
          <w:szCs w:val="28"/>
        </w:rPr>
      </w:pPr>
      <w:r w:rsidRPr="002B2B9E">
        <w:rPr>
          <w:rFonts w:ascii="Times New Roman" w:hAnsi="Times New Roman" w:cs="Times New Roman"/>
          <w:sz w:val="28"/>
          <w:szCs w:val="28"/>
        </w:rPr>
        <w:t>Уровень общего образования:</w:t>
      </w:r>
    </w:p>
    <w:p w:rsidR="00571D69" w:rsidRPr="002B2B9E" w:rsidRDefault="00571D69" w:rsidP="00571D69">
      <w:pPr>
        <w:spacing w:after="200" w:line="276" w:lineRule="auto"/>
        <w:rPr>
          <w:rFonts w:ascii="Times New Roman" w:hAnsi="Times New Roman" w:cs="Times New Roman"/>
          <w:sz w:val="28"/>
          <w:szCs w:val="28"/>
        </w:rPr>
      </w:pPr>
      <w:r w:rsidRPr="002B2B9E">
        <w:rPr>
          <w:rFonts w:ascii="Times New Roman" w:hAnsi="Times New Roman" w:cs="Times New Roman"/>
          <w:sz w:val="28"/>
          <w:szCs w:val="28"/>
        </w:rPr>
        <w:t xml:space="preserve">                                     </w:t>
      </w:r>
      <w:r w:rsidR="00A00418">
        <w:rPr>
          <w:rFonts w:ascii="Times New Roman" w:hAnsi="Times New Roman" w:cs="Times New Roman"/>
          <w:sz w:val="28"/>
          <w:szCs w:val="28"/>
        </w:rPr>
        <w:t>основное общее образование, 7</w:t>
      </w:r>
      <w:r w:rsidRPr="002B2B9E">
        <w:rPr>
          <w:rFonts w:ascii="Times New Roman" w:hAnsi="Times New Roman" w:cs="Times New Roman"/>
          <w:sz w:val="28"/>
          <w:szCs w:val="28"/>
        </w:rPr>
        <w:t xml:space="preserve"> класс</w:t>
      </w:r>
    </w:p>
    <w:p w:rsidR="00571D69" w:rsidRPr="00F13BFE" w:rsidRDefault="00571D69" w:rsidP="00571D69">
      <w:pPr>
        <w:spacing w:after="200" w:line="276" w:lineRule="auto"/>
        <w:jc w:val="center"/>
        <w:rPr>
          <w:rFonts w:ascii="Times New Roman" w:hAnsi="Times New Roman" w:cs="Times New Roman"/>
          <w:sz w:val="28"/>
          <w:szCs w:val="28"/>
        </w:rPr>
      </w:pPr>
    </w:p>
    <w:p w:rsidR="00571D69" w:rsidRPr="00F13BFE" w:rsidRDefault="00A62794" w:rsidP="00571D69">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Количество часов: 33</w:t>
      </w:r>
      <w:bookmarkStart w:id="0" w:name="_GoBack"/>
      <w:bookmarkEnd w:id="0"/>
      <w:r w:rsidR="00571D69" w:rsidRPr="00F13BFE">
        <w:rPr>
          <w:rFonts w:ascii="Times New Roman" w:hAnsi="Times New Roman" w:cs="Times New Roman"/>
          <w:sz w:val="28"/>
          <w:szCs w:val="28"/>
        </w:rPr>
        <w:t>ч.</w:t>
      </w:r>
    </w:p>
    <w:p w:rsidR="00571D69" w:rsidRPr="00F13BFE" w:rsidRDefault="00571D69" w:rsidP="00571D69">
      <w:pPr>
        <w:spacing w:after="200" w:line="276" w:lineRule="auto"/>
        <w:jc w:val="center"/>
        <w:rPr>
          <w:rFonts w:ascii="Times New Roman" w:hAnsi="Times New Roman" w:cs="Times New Roman"/>
          <w:sz w:val="28"/>
          <w:szCs w:val="28"/>
        </w:rPr>
      </w:pPr>
      <w:r w:rsidRPr="00F13BFE">
        <w:rPr>
          <w:rFonts w:ascii="Times New Roman" w:hAnsi="Times New Roman" w:cs="Times New Roman"/>
          <w:sz w:val="28"/>
          <w:szCs w:val="28"/>
        </w:rPr>
        <w:t>Учитель: Сидоренко Т.В., учитель математики и физики, первой квалификационной категории.</w:t>
      </w:r>
    </w:p>
    <w:p w:rsidR="00571D69" w:rsidRPr="00F13BFE" w:rsidRDefault="00571D69" w:rsidP="00571D69">
      <w:pPr>
        <w:spacing w:after="200" w:line="276" w:lineRule="auto"/>
        <w:jc w:val="center"/>
        <w:rPr>
          <w:rFonts w:ascii="Times New Roman" w:hAnsi="Times New Roman" w:cs="Times New Roman"/>
          <w:sz w:val="28"/>
          <w:szCs w:val="28"/>
        </w:rPr>
      </w:pPr>
    </w:p>
    <w:p w:rsidR="0095651D" w:rsidRDefault="0095651D"/>
    <w:p w:rsidR="00571D69" w:rsidRDefault="00571D69"/>
    <w:p w:rsidR="00571D69" w:rsidRDefault="00571D69"/>
    <w:p w:rsidR="00571D69" w:rsidRDefault="00571D69"/>
    <w:p w:rsidR="00571D69" w:rsidRDefault="00571D69" w:rsidP="00AA63B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571D69">
        <w:rPr>
          <w:rFonts w:ascii="Times New Roman" w:eastAsia="Times New Roman" w:hAnsi="Times New Roman" w:cs="Times New Roman"/>
          <w:b/>
          <w:bCs/>
          <w:color w:val="000000"/>
          <w:sz w:val="28"/>
          <w:szCs w:val="28"/>
          <w:lang w:eastAsia="ru-RU"/>
        </w:rPr>
        <w:lastRenderedPageBreak/>
        <w:t>Пояснительная записка</w:t>
      </w:r>
    </w:p>
    <w:p w:rsidR="00896372" w:rsidRPr="00571D69" w:rsidRDefault="00896372" w:rsidP="00AA63B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A63B2"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Рабочая программа</w:t>
      </w:r>
      <w:r w:rsidR="00AA63B2">
        <w:rPr>
          <w:rFonts w:ascii="Times New Roman" w:eastAsia="Times New Roman" w:hAnsi="Times New Roman" w:cs="Times New Roman"/>
          <w:color w:val="000000"/>
          <w:sz w:val="24"/>
          <w:szCs w:val="24"/>
          <w:lang w:eastAsia="ru-RU"/>
        </w:rPr>
        <w:t xml:space="preserve"> внеурочно</w:t>
      </w:r>
      <w:r w:rsidR="00896372">
        <w:rPr>
          <w:rFonts w:ascii="Times New Roman" w:eastAsia="Times New Roman" w:hAnsi="Times New Roman" w:cs="Times New Roman"/>
          <w:color w:val="000000"/>
          <w:sz w:val="24"/>
          <w:szCs w:val="24"/>
          <w:lang w:eastAsia="ru-RU"/>
        </w:rPr>
        <w:t>й деятельности «</w:t>
      </w:r>
      <w:r w:rsidR="00AA63B2">
        <w:rPr>
          <w:rFonts w:ascii="Times New Roman" w:eastAsia="Times New Roman" w:hAnsi="Times New Roman" w:cs="Times New Roman"/>
          <w:color w:val="000000"/>
          <w:sz w:val="24"/>
          <w:szCs w:val="24"/>
          <w:lang w:eastAsia="ru-RU"/>
        </w:rPr>
        <w:t>Финансовая грамотность</w:t>
      </w:r>
      <w:r w:rsidR="00A00418">
        <w:rPr>
          <w:rFonts w:ascii="Times New Roman" w:eastAsia="Times New Roman" w:hAnsi="Times New Roman" w:cs="Times New Roman"/>
          <w:color w:val="000000"/>
          <w:sz w:val="24"/>
          <w:szCs w:val="24"/>
          <w:lang w:eastAsia="ru-RU"/>
        </w:rPr>
        <w:t>» для учащихся 7</w:t>
      </w:r>
      <w:r w:rsidRPr="00571D69">
        <w:rPr>
          <w:rFonts w:ascii="Times New Roman" w:eastAsia="Times New Roman" w:hAnsi="Times New Roman" w:cs="Times New Roman"/>
          <w:color w:val="000000"/>
          <w:sz w:val="24"/>
          <w:szCs w:val="24"/>
          <w:lang w:eastAsia="ru-RU"/>
        </w:rPr>
        <w:t xml:space="preserve"> классов  разработана в соответствии с требованиями</w:t>
      </w:r>
    </w:p>
    <w:p w:rsidR="00571D69" w:rsidRPr="00AA63B2" w:rsidRDefault="00571D69" w:rsidP="00AA63B2">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A63B2">
        <w:rPr>
          <w:rFonts w:ascii="Times New Roman" w:eastAsia="Times New Roman" w:hAnsi="Times New Roman" w:cs="Times New Roman"/>
          <w:color w:val="000000"/>
          <w:sz w:val="24"/>
          <w:szCs w:val="24"/>
          <w:lang w:eastAsia="ru-RU"/>
        </w:rPr>
        <w:t>Федерального государственного образовательного стандарта основного общего образования.</w:t>
      </w:r>
    </w:p>
    <w:p w:rsidR="00571D69" w:rsidRPr="00AA63B2" w:rsidRDefault="00571D69" w:rsidP="00AA63B2">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A63B2">
        <w:rPr>
          <w:rFonts w:ascii="Times New Roman" w:eastAsia="Times New Roman" w:hAnsi="Times New Roman" w:cs="Times New Roman"/>
          <w:color w:val="000000"/>
          <w:sz w:val="24"/>
          <w:szCs w:val="24"/>
          <w:lang w:eastAsia="ru-RU"/>
        </w:rPr>
        <w:t>Федерального закона от 29.12.2012 № 273-ФЗ «Об образовании в Российской Федерации»;</w:t>
      </w:r>
    </w:p>
    <w:p w:rsidR="00571D69" w:rsidRPr="00AA63B2" w:rsidRDefault="00AA63B2" w:rsidP="00AA63B2">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Концепции</w:t>
      </w:r>
      <w:r w:rsidR="00571D69" w:rsidRPr="00AA63B2">
        <w:rPr>
          <w:rFonts w:ascii="Times New Roman" w:eastAsia="Times New Roman" w:hAnsi="Times New Roman" w:cs="Times New Roman"/>
          <w:color w:val="000000"/>
          <w:sz w:val="24"/>
          <w:szCs w:val="24"/>
          <w:lang w:eastAsia="ru-RU"/>
        </w:rPr>
        <w:t xml:space="preserve"> Национальной программы повышения уровня финансовой грамотности населения РФ;</w:t>
      </w:r>
    </w:p>
    <w:p w:rsidR="00571D69" w:rsidRDefault="00571D69" w:rsidP="00AA63B2">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A63B2">
        <w:rPr>
          <w:rFonts w:ascii="Times New Roman" w:eastAsia="Times New Roman" w:hAnsi="Times New Roman" w:cs="Times New Roman"/>
          <w:color w:val="000000"/>
          <w:sz w:val="24"/>
          <w:szCs w:val="24"/>
          <w:lang w:eastAsia="ru-RU"/>
        </w:rPr>
        <w:t>Проект</w:t>
      </w:r>
      <w:r w:rsidR="00AA63B2">
        <w:rPr>
          <w:rFonts w:ascii="Times New Roman" w:eastAsia="Times New Roman" w:hAnsi="Times New Roman" w:cs="Times New Roman"/>
          <w:color w:val="000000"/>
          <w:sz w:val="24"/>
          <w:szCs w:val="24"/>
          <w:lang w:eastAsia="ru-RU"/>
        </w:rPr>
        <w:t>а</w:t>
      </w:r>
      <w:r w:rsidRPr="00AA63B2">
        <w:rPr>
          <w:rFonts w:ascii="Times New Roman" w:eastAsia="Times New Roman" w:hAnsi="Times New Roman" w:cs="Times New Roman"/>
          <w:color w:val="000000"/>
          <w:sz w:val="24"/>
          <w:szCs w:val="24"/>
          <w:lang w:eastAsia="ru-RU"/>
        </w:rPr>
        <w:t xml:space="preserve"> Минфина России «Содействие повышению уровня финансовой грамотности населения и развитию финансового образования в РФ».</w:t>
      </w:r>
    </w:p>
    <w:p w:rsidR="00896372" w:rsidRPr="00AA63B2" w:rsidRDefault="00896372" w:rsidP="00896372">
      <w:pPr>
        <w:pStyle w:val="a3"/>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Актуальность данной программы</w:t>
      </w:r>
      <w:r w:rsidRPr="00571D69">
        <w:rPr>
          <w:rFonts w:ascii="Times New Roman" w:eastAsia="Times New Roman" w:hAnsi="Times New Roman" w:cs="Times New Roman"/>
          <w:color w:val="000000"/>
          <w:sz w:val="24"/>
          <w:szCs w:val="24"/>
          <w:lang w:eastAsia="ru-RU"/>
        </w:rPr>
        <w:t> 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Новизной данной программы</w:t>
      </w:r>
      <w:r w:rsidRPr="00571D69">
        <w:rPr>
          <w:rFonts w:ascii="Times New Roman" w:eastAsia="Times New Roman" w:hAnsi="Times New Roman" w:cs="Times New Roman"/>
          <w:color w:val="000000"/>
          <w:sz w:val="24"/>
          <w:szCs w:val="24"/>
          <w:lang w:eastAsia="ru-RU"/>
        </w:rPr>
        <w:t>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Отличительной особенностью</w:t>
      </w:r>
      <w:r w:rsidRPr="00571D69">
        <w:rPr>
          <w:rFonts w:ascii="Times New Roman" w:eastAsia="Times New Roman" w:hAnsi="Times New Roman" w:cs="Times New Roman"/>
          <w:color w:val="000000"/>
          <w:sz w:val="24"/>
          <w:szCs w:val="24"/>
          <w:lang w:eastAsia="ru-RU"/>
        </w:rPr>
        <w:t> программы данного курса является то, что он базируется на </w:t>
      </w:r>
      <w:r w:rsidRPr="00571D69">
        <w:rPr>
          <w:rFonts w:ascii="Times New Roman" w:eastAsia="Times New Roman" w:hAnsi="Times New Roman" w:cs="Times New Roman"/>
          <w:b/>
          <w:bCs/>
          <w:color w:val="000000"/>
          <w:sz w:val="24"/>
          <w:szCs w:val="24"/>
          <w:lang w:eastAsia="ru-RU"/>
        </w:rPr>
        <w:t>системно-</w:t>
      </w:r>
      <w:proofErr w:type="spellStart"/>
      <w:r w:rsidRPr="00571D69">
        <w:rPr>
          <w:rFonts w:ascii="Times New Roman" w:eastAsia="Times New Roman" w:hAnsi="Times New Roman" w:cs="Times New Roman"/>
          <w:b/>
          <w:bCs/>
          <w:color w:val="000000"/>
          <w:sz w:val="24"/>
          <w:szCs w:val="24"/>
          <w:lang w:eastAsia="ru-RU"/>
        </w:rPr>
        <w:t>деятельностном</w:t>
      </w:r>
      <w:proofErr w:type="spellEnd"/>
      <w:r w:rsidRPr="00571D69">
        <w:rPr>
          <w:rFonts w:ascii="Times New Roman" w:eastAsia="Times New Roman" w:hAnsi="Times New Roman" w:cs="Times New Roman"/>
          <w:color w:val="000000"/>
          <w:sz w:val="24"/>
          <w:szCs w:val="24"/>
          <w:lang w:eastAsia="ru-RU"/>
        </w:rPr>
        <w:t> подходе к обучению, который обеспечивает активную учебно-познавательную позицию учащихся. У них формируются не только базовые знания в финансовой сфере, но также необходимые умения, компетенции, личные характеристики и установки.</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Это определило </w:t>
      </w:r>
      <w:r w:rsidRPr="00571D69">
        <w:rPr>
          <w:rFonts w:ascii="Times New Roman" w:eastAsia="Times New Roman" w:hAnsi="Times New Roman" w:cs="Times New Roman"/>
          <w:b/>
          <w:bCs/>
          <w:color w:val="000000"/>
          <w:sz w:val="24"/>
          <w:szCs w:val="24"/>
          <w:lang w:eastAsia="ru-RU"/>
        </w:rPr>
        <w:t>цели </w:t>
      </w:r>
      <w:r w:rsidRPr="00571D69">
        <w:rPr>
          <w:rFonts w:ascii="Times New Roman" w:eastAsia="Times New Roman" w:hAnsi="Times New Roman" w:cs="Times New Roman"/>
          <w:color w:val="000000"/>
          <w:sz w:val="24"/>
          <w:szCs w:val="24"/>
          <w:lang w:eastAsia="ru-RU"/>
        </w:rPr>
        <w:t>данного курса</w:t>
      </w:r>
      <w:r w:rsidRPr="00571D69">
        <w:rPr>
          <w:rFonts w:ascii="Times New Roman" w:eastAsia="Times New Roman" w:hAnsi="Times New Roman" w:cs="Times New Roman"/>
          <w:color w:val="000000"/>
          <w:sz w:val="24"/>
          <w:szCs w:val="24"/>
          <w:shd w:val="clear" w:color="auto" w:fill="FFFFFF"/>
          <w:lang w:eastAsia="ru-RU"/>
        </w:rPr>
        <w:t>:</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решения;</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создание комфортных условий, способствующих формированию коммуникативных компетенций;</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формирование положительного мотивационного отношения к экономике через развитие познавательного интереса и осознание социальной необходимости.</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Задачи:</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освоить систему знаний о финансовых институтах современного общества и инструментах управления личными финансами;</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овладеть умением получать и критически осмысливать экономическую информацию, анализировать, систематизировать полученные данные;</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формировать опыт применения знаний о финансовых институтах для эффективной самореализации в сфере управления личными финансами;</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lastRenderedPageBreak/>
        <w:t>- формировать основы культуры и индивидуального стиля экономического поведения, ценностей деловой этики;</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воспитывать ответственность за экономические решения.</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Сроки реализации программы</w:t>
      </w:r>
      <w:r w:rsidRPr="00571D69">
        <w:rPr>
          <w:rFonts w:ascii="Times New Roman" w:eastAsia="Times New Roman" w:hAnsi="Times New Roman" w:cs="Times New Roman"/>
          <w:color w:val="000000"/>
          <w:sz w:val="24"/>
          <w:szCs w:val="24"/>
          <w:lang w:eastAsia="ru-RU"/>
        </w:rPr>
        <w:t> – 1 год.</w:t>
      </w:r>
    </w:p>
    <w:p w:rsidR="00571D69" w:rsidRDefault="00571D69" w:rsidP="00571D6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Объем часов, отпущенных на занятия</w:t>
      </w:r>
      <w:r w:rsidRPr="00571D69">
        <w:rPr>
          <w:rFonts w:ascii="Times New Roman" w:eastAsia="Times New Roman" w:hAnsi="Times New Roman" w:cs="Times New Roman"/>
          <w:color w:val="000000"/>
          <w:sz w:val="24"/>
          <w:szCs w:val="24"/>
          <w:lang w:eastAsia="ru-RU"/>
        </w:rPr>
        <w:t> - 34 часа в год при 1 часе в неделю.</w:t>
      </w:r>
    </w:p>
    <w:p w:rsidR="00896372" w:rsidRPr="00AE41AD" w:rsidRDefault="00896372" w:rsidP="00896372">
      <w:pPr>
        <w:widowControl w:val="0"/>
        <w:spacing w:after="0" w:line="250" w:lineRule="exact"/>
        <w:ind w:left="40" w:right="20" w:firstLine="660"/>
        <w:jc w:val="both"/>
        <w:rPr>
          <w:rFonts w:ascii="Times New Roman" w:eastAsia="Times New Roman" w:hAnsi="Times New Roman" w:cs="Times New Roman"/>
          <w:color w:val="000000"/>
          <w:sz w:val="24"/>
          <w:szCs w:val="24"/>
        </w:rPr>
      </w:pPr>
      <w:r w:rsidRPr="001D1E9A">
        <w:rPr>
          <w:rFonts w:ascii="Times New Roman" w:eastAsia="Times New Roman" w:hAnsi="Times New Roman" w:cs="Times New Roman"/>
          <w:color w:val="000000"/>
          <w:sz w:val="24"/>
          <w:szCs w:val="24"/>
        </w:rPr>
        <w:t xml:space="preserve">В </w:t>
      </w:r>
      <w:r w:rsidR="00A62794">
        <w:rPr>
          <w:rFonts w:ascii="Times New Roman" w:eastAsia="Times New Roman" w:hAnsi="Times New Roman" w:cs="Times New Roman"/>
          <w:color w:val="000000"/>
          <w:sz w:val="24"/>
          <w:szCs w:val="24"/>
        </w:rPr>
        <w:t>данной программе 33</w:t>
      </w:r>
      <w:r>
        <w:rPr>
          <w:rFonts w:ascii="Times New Roman" w:eastAsia="Times New Roman" w:hAnsi="Times New Roman" w:cs="Times New Roman"/>
          <w:color w:val="000000"/>
          <w:sz w:val="24"/>
          <w:szCs w:val="24"/>
        </w:rPr>
        <w:t xml:space="preserve"> ч</w:t>
      </w:r>
      <w:r w:rsidR="00F25DF8">
        <w:rPr>
          <w:rFonts w:ascii="Times New Roman" w:eastAsia="Times New Roman" w:hAnsi="Times New Roman" w:cs="Times New Roman"/>
          <w:color w:val="000000"/>
          <w:sz w:val="24"/>
          <w:szCs w:val="24"/>
        </w:rPr>
        <w:t>.</w:t>
      </w:r>
      <w:r w:rsidR="00A62794">
        <w:rPr>
          <w:rFonts w:ascii="Times New Roman" w:eastAsia="Times New Roman" w:hAnsi="Times New Roman" w:cs="Times New Roman"/>
          <w:color w:val="000000"/>
          <w:sz w:val="24"/>
          <w:szCs w:val="24"/>
        </w:rPr>
        <w:t xml:space="preserve"> в связи с праздничными и выходными днями.</w:t>
      </w:r>
    </w:p>
    <w:p w:rsidR="00896372" w:rsidRPr="00571D69" w:rsidRDefault="00896372" w:rsidP="00571D69">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Формы реализации программы.</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i/>
          <w:iCs/>
          <w:color w:val="000000"/>
          <w:sz w:val="24"/>
          <w:szCs w:val="24"/>
          <w:lang w:eastAsia="ru-RU"/>
        </w:rPr>
        <w:t>Для реализации поставленных целей предлагаются следующие формы организации учебного процесса:</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Дискуссия, проектно-исследовательская деятельность учащихся, деловая игра, практическая работа, юридическая консультация, правовая консультация, познавательная беседа, интерактивная беседа, мини-проект, мини-исследование, круглый стол, ток-шоу, творческая работа, викторина, ролевая игра, сюжетно-ролевая игра, выступления учащихся с показом презентаций, игра-путешествие, правовая игра, дидактическая игра, решение практических и проблемных ситуаций, решение практических и экономических задач, игра с элементами тренинга, работа с документами, аналитическая работа, конференция, конкурсы.</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Методы обучения.</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На уровне основного общего образования создаются условия для освоения учащимися образовательных программ, делается акцент на умение самостоятельно и мотивированно организовывать свою познавательную деятельность (от постановки цели до получения и оценки результата) на развитие учебно-исследовательской деятельности учащихся.</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i/>
          <w:iCs/>
          <w:color w:val="000000"/>
          <w:sz w:val="24"/>
          <w:szCs w:val="24"/>
          <w:lang w:eastAsia="ru-RU"/>
        </w:rPr>
        <w:t>В процессе обучения используются:</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 Приемы актуализации субъективного опыта учащихся;</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xml:space="preserve">2. Методы диалога и </w:t>
      </w:r>
      <w:proofErr w:type="spellStart"/>
      <w:r w:rsidRPr="00571D69">
        <w:rPr>
          <w:rFonts w:ascii="Times New Roman" w:eastAsia="Times New Roman" w:hAnsi="Times New Roman" w:cs="Times New Roman"/>
          <w:color w:val="000000"/>
          <w:sz w:val="24"/>
          <w:szCs w:val="24"/>
          <w:lang w:eastAsia="ru-RU"/>
        </w:rPr>
        <w:t>полилога</w:t>
      </w:r>
      <w:proofErr w:type="spellEnd"/>
      <w:r w:rsidRPr="00571D69">
        <w:rPr>
          <w:rFonts w:ascii="Times New Roman" w:eastAsia="Times New Roman" w:hAnsi="Times New Roman" w:cs="Times New Roman"/>
          <w:color w:val="000000"/>
          <w:sz w:val="24"/>
          <w:szCs w:val="24"/>
          <w:lang w:eastAsia="ru-RU"/>
        </w:rPr>
        <w:t>;</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3. Приемы создания коллективного и индивидуального выбора;</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4. Игровые методы;</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5. Методы диагностики и самодиагностики;</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6. Технологии критического мышления;</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7. Информационно-коммуникационные технологии;</w:t>
      </w:r>
    </w:p>
    <w:p w:rsidR="00571D69" w:rsidRPr="00571D69" w:rsidRDefault="00571D69" w:rsidP="00571D69">
      <w:pPr>
        <w:shd w:val="clear" w:color="auto" w:fill="FFFFFF"/>
        <w:spacing w:after="0" w:line="240" w:lineRule="auto"/>
        <w:ind w:hanging="720"/>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8. Технологии коллективного метода обучения.</w:t>
      </w:r>
    </w:p>
    <w:p w:rsid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xml:space="preserve">Освоение нового содержания осуществляется с опорой на </w:t>
      </w:r>
      <w:proofErr w:type="spellStart"/>
      <w:r w:rsidRPr="00571D69">
        <w:rPr>
          <w:rFonts w:ascii="Times New Roman" w:eastAsia="Times New Roman" w:hAnsi="Times New Roman" w:cs="Times New Roman"/>
          <w:color w:val="000000"/>
          <w:sz w:val="24"/>
          <w:szCs w:val="24"/>
          <w:lang w:eastAsia="ru-RU"/>
        </w:rPr>
        <w:t>межпредметные</w:t>
      </w:r>
      <w:proofErr w:type="spellEnd"/>
      <w:r w:rsidRPr="00571D69">
        <w:rPr>
          <w:rFonts w:ascii="Times New Roman" w:eastAsia="Times New Roman" w:hAnsi="Times New Roman" w:cs="Times New Roman"/>
          <w:color w:val="000000"/>
          <w:sz w:val="24"/>
          <w:szCs w:val="24"/>
          <w:lang w:eastAsia="ru-RU"/>
        </w:rPr>
        <w:t xml:space="preserve"> связи с курсами экономики, истории, обществознания, географии, литературы, искусства.</w:t>
      </w:r>
    </w:p>
    <w:p w:rsidR="00AA63B2" w:rsidRDefault="00AA63B2"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AA63B2" w:rsidRPr="00571D69" w:rsidRDefault="00AA63B2"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896372" w:rsidRDefault="00896372"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F25DF8" w:rsidRDefault="00F25DF8"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p>
    <w:p w:rsidR="00571D69" w:rsidRDefault="00571D69" w:rsidP="00571D69">
      <w:pPr>
        <w:shd w:val="clear" w:color="auto" w:fill="FFFFFF"/>
        <w:spacing w:after="0" w:line="240" w:lineRule="auto"/>
        <w:ind w:hanging="720"/>
        <w:jc w:val="center"/>
        <w:rPr>
          <w:rFonts w:ascii="Times New Roman" w:eastAsia="Times New Roman" w:hAnsi="Times New Roman" w:cs="Times New Roman"/>
          <w:b/>
          <w:bCs/>
          <w:color w:val="000000"/>
          <w:sz w:val="28"/>
          <w:szCs w:val="28"/>
          <w:lang w:eastAsia="ru-RU"/>
        </w:rPr>
      </w:pPr>
      <w:r w:rsidRPr="00571D69">
        <w:rPr>
          <w:rFonts w:ascii="Times New Roman" w:eastAsia="Times New Roman" w:hAnsi="Times New Roman" w:cs="Times New Roman"/>
          <w:b/>
          <w:bCs/>
          <w:color w:val="000000"/>
          <w:sz w:val="28"/>
          <w:szCs w:val="28"/>
          <w:lang w:eastAsia="ru-RU"/>
        </w:rPr>
        <w:lastRenderedPageBreak/>
        <w:t>Результаты освоения курса внеурочной деятельности</w:t>
      </w:r>
    </w:p>
    <w:p w:rsidR="00AA63B2" w:rsidRPr="00571D69" w:rsidRDefault="00AA63B2" w:rsidP="00571D69">
      <w:pPr>
        <w:shd w:val="clear" w:color="auto" w:fill="FFFFFF"/>
        <w:spacing w:after="0" w:line="240" w:lineRule="auto"/>
        <w:ind w:hanging="720"/>
        <w:jc w:val="center"/>
        <w:rPr>
          <w:rFonts w:ascii="Times New Roman" w:eastAsia="Times New Roman" w:hAnsi="Times New Roman" w:cs="Times New Roman"/>
          <w:color w:val="000000"/>
          <w:sz w:val="28"/>
          <w:szCs w:val="28"/>
          <w:lang w:eastAsia="ru-RU"/>
        </w:rPr>
      </w:pPr>
    </w:p>
    <w:p w:rsidR="00571D69" w:rsidRDefault="00571D69" w:rsidP="00571D69">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ru-RU"/>
        </w:rPr>
      </w:pPr>
      <w:r w:rsidRPr="00571D69">
        <w:rPr>
          <w:rFonts w:ascii="Times New Roman" w:eastAsia="Times New Roman" w:hAnsi="Times New Roman" w:cs="Times New Roman"/>
          <w:b/>
          <w:bCs/>
          <w:color w:val="000000"/>
          <w:sz w:val="24"/>
          <w:szCs w:val="24"/>
          <w:lang w:eastAsia="ru-RU"/>
        </w:rPr>
        <w:t>Планируемые результаты:</w:t>
      </w:r>
    </w:p>
    <w:p w:rsidR="00AA63B2" w:rsidRPr="00571D69" w:rsidRDefault="00AA63B2"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Личностными результатами</w:t>
      </w:r>
      <w:r w:rsidRPr="00571D69">
        <w:rPr>
          <w:rFonts w:ascii="Times New Roman" w:eastAsia="Times New Roman" w:hAnsi="Times New Roman" w:cs="Times New Roman"/>
          <w:color w:val="000000"/>
          <w:sz w:val="24"/>
          <w:szCs w:val="24"/>
          <w:lang w:eastAsia="ru-RU"/>
        </w:rPr>
        <w:t> изучения курса «Финансовая грамотность» являются:</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развитие навыков сотрудничества с взрослыми и сверстниками в разных игровых и реальных экономических ситуациях;</w:t>
      </w:r>
    </w:p>
    <w:p w:rsid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участие в принятии решений о семейном бюджете.</w:t>
      </w:r>
    </w:p>
    <w:p w:rsidR="00AA63B2" w:rsidRPr="00571D69"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spellStart"/>
      <w:r w:rsidRPr="00571D69">
        <w:rPr>
          <w:rFonts w:ascii="Times New Roman" w:eastAsia="Times New Roman" w:hAnsi="Times New Roman" w:cs="Times New Roman"/>
          <w:b/>
          <w:bCs/>
          <w:color w:val="000000"/>
          <w:sz w:val="24"/>
          <w:szCs w:val="24"/>
          <w:lang w:eastAsia="ru-RU"/>
        </w:rPr>
        <w:t>Метапредметными</w:t>
      </w:r>
      <w:proofErr w:type="spellEnd"/>
      <w:r w:rsidRPr="00571D69">
        <w:rPr>
          <w:rFonts w:ascii="Times New Roman" w:eastAsia="Times New Roman" w:hAnsi="Times New Roman" w:cs="Times New Roman"/>
          <w:b/>
          <w:bCs/>
          <w:color w:val="000000"/>
          <w:sz w:val="24"/>
          <w:szCs w:val="24"/>
          <w:lang w:eastAsia="ru-RU"/>
        </w:rPr>
        <w:t xml:space="preserve"> результатами</w:t>
      </w:r>
      <w:r w:rsidRPr="00571D69">
        <w:rPr>
          <w:rFonts w:ascii="Times New Roman" w:eastAsia="Times New Roman" w:hAnsi="Times New Roman" w:cs="Times New Roman"/>
          <w:color w:val="000000"/>
          <w:sz w:val="24"/>
          <w:szCs w:val="24"/>
          <w:lang w:eastAsia="ru-RU"/>
        </w:rPr>
        <w:t> изучения курса «Финансовая грамотность» являются:</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Познавательные:</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освоение способов решения проблем творческого и поискового характера;</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xml:space="preserve">- овладение базовыми предметными и </w:t>
      </w:r>
      <w:proofErr w:type="spellStart"/>
      <w:r w:rsidRPr="00571D69">
        <w:rPr>
          <w:rFonts w:ascii="Times New Roman" w:eastAsia="Times New Roman" w:hAnsi="Times New Roman" w:cs="Times New Roman"/>
          <w:color w:val="000000"/>
          <w:sz w:val="24"/>
          <w:szCs w:val="24"/>
          <w:lang w:eastAsia="ru-RU"/>
        </w:rPr>
        <w:t>межпредметными</w:t>
      </w:r>
      <w:proofErr w:type="spellEnd"/>
      <w:r w:rsidRPr="00571D69">
        <w:rPr>
          <w:rFonts w:ascii="Times New Roman" w:eastAsia="Times New Roman" w:hAnsi="Times New Roman" w:cs="Times New Roman"/>
          <w:color w:val="000000"/>
          <w:sz w:val="24"/>
          <w:szCs w:val="24"/>
          <w:lang w:eastAsia="ru-RU"/>
        </w:rPr>
        <w:t xml:space="preserve"> понятиями.</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Регулятивные:</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понимание цели своих действий;</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планирование действия с помощью учителя и самостоятельно;</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проявление познавательной и творческой инициативы;</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xml:space="preserve">- оценка правильности выполнения действий; самооценка и </w:t>
      </w:r>
      <w:proofErr w:type="spellStart"/>
      <w:r w:rsidRPr="00571D69">
        <w:rPr>
          <w:rFonts w:ascii="Times New Roman" w:eastAsia="Times New Roman" w:hAnsi="Times New Roman" w:cs="Times New Roman"/>
          <w:color w:val="000000"/>
          <w:sz w:val="24"/>
          <w:szCs w:val="24"/>
          <w:lang w:eastAsia="ru-RU"/>
        </w:rPr>
        <w:t>взаимооценка</w:t>
      </w:r>
      <w:proofErr w:type="spellEnd"/>
      <w:r w:rsidRPr="00571D69">
        <w:rPr>
          <w:rFonts w:ascii="Times New Roman" w:eastAsia="Times New Roman" w:hAnsi="Times New Roman" w:cs="Times New Roman"/>
          <w:color w:val="000000"/>
          <w:sz w:val="24"/>
          <w:szCs w:val="24"/>
          <w:lang w:eastAsia="ru-RU"/>
        </w:rPr>
        <w:t>;</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адекватное восприятие предложений товарищей, учителей, родителей.</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Коммуникативные:</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составление текстов в устной и письменной формах;</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готовность слушать собеседника и вести диалог;</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готовность признавать возможность существования различных точек зрения и права каждого иметь свою;</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умение излагать своё мнение, аргументировать свою точку зрения и давать оценку событий;</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w:t>
      </w:r>
    </w:p>
    <w:p w:rsid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адекватно оценивать собственное поведение и поведение окружающих.</w:t>
      </w:r>
    </w:p>
    <w:p w:rsidR="00AA63B2" w:rsidRPr="00571D69"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Предметными результатами</w:t>
      </w:r>
      <w:r w:rsidRPr="00571D69">
        <w:rPr>
          <w:rFonts w:ascii="Times New Roman" w:eastAsia="Times New Roman" w:hAnsi="Times New Roman" w:cs="Times New Roman"/>
          <w:color w:val="000000"/>
          <w:sz w:val="24"/>
          <w:szCs w:val="24"/>
          <w:lang w:eastAsia="ru-RU"/>
        </w:rPr>
        <w:t> изучения курса «Финансовая грамотность» являются:</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lastRenderedPageBreak/>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понимание и правильное использование экономических терминов;</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освоение приёмов работы с экономической информацией, её осмысление; проведение простых финансовых расчётов;</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rsid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 развитие кругозора в области экономической жизни общества и формирование познавательного интереса к изучению общественных дисциплин.</w:t>
      </w:r>
    </w:p>
    <w:p w:rsidR="00AA63B2"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63B2"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63B2"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63B2" w:rsidRPr="00571D69"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D69" w:rsidRDefault="00571D69" w:rsidP="00AA63B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571D69">
        <w:rPr>
          <w:rFonts w:ascii="Times New Roman" w:eastAsia="Times New Roman" w:hAnsi="Times New Roman" w:cs="Times New Roman"/>
          <w:b/>
          <w:bCs/>
          <w:color w:val="000000"/>
          <w:sz w:val="28"/>
          <w:szCs w:val="28"/>
          <w:lang w:eastAsia="ru-RU"/>
        </w:rPr>
        <w:t>Содержание курса внеурочной деятельности</w:t>
      </w:r>
    </w:p>
    <w:p w:rsidR="00AA63B2" w:rsidRPr="00571D69" w:rsidRDefault="00AA63B2" w:rsidP="00AA63B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71D69" w:rsidRDefault="00A00418" w:rsidP="00571D69">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62794">
        <w:rPr>
          <w:rFonts w:ascii="Times New Roman" w:eastAsia="Times New Roman" w:hAnsi="Times New Roman" w:cs="Times New Roman"/>
          <w:bCs/>
          <w:color w:val="000000"/>
          <w:sz w:val="24"/>
          <w:szCs w:val="24"/>
          <w:lang w:eastAsia="ru-RU"/>
        </w:rPr>
        <w:t xml:space="preserve"> класс (33</w:t>
      </w:r>
      <w:r w:rsidR="00571D69" w:rsidRPr="00571D69">
        <w:rPr>
          <w:rFonts w:ascii="Times New Roman" w:eastAsia="Times New Roman" w:hAnsi="Times New Roman" w:cs="Times New Roman"/>
          <w:bCs/>
          <w:color w:val="000000"/>
          <w:sz w:val="24"/>
          <w:szCs w:val="24"/>
          <w:lang w:eastAsia="ru-RU"/>
        </w:rPr>
        <w:t xml:space="preserve"> часа)</w:t>
      </w:r>
    </w:p>
    <w:p w:rsidR="00AA63B2" w:rsidRPr="00571D69" w:rsidRDefault="00AA63B2" w:rsidP="00571D6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Раздел 1. Доходы и расходы семьи (10 часов).</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Введение. Познавательная беседа «Почему так важно изучать финансовую грамотность?» Познавательная беседа «Деньги».</w:t>
      </w:r>
      <w:r w:rsidRPr="00571D69">
        <w:rPr>
          <w:rFonts w:ascii="Times New Roman" w:eastAsia="Times New Roman" w:hAnsi="Times New Roman" w:cs="Times New Roman"/>
          <w:b/>
          <w:bCs/>
          <w:color w:val="000000"/>
          <w:sz w:val="24"/>
          <w:szCs w:val="24"/>
          <w:lang w:eastAsia="ru-RU"/>
        </w:rPr>
        <w:t> </w:t>
      </w:r>
      <w:r w:rsidRPr="00571D69">
        <w:rPr>
          <w:rFonts w:ascii="Times New Roman" w:eastAsia="Times New Roman" w:hAnsi="Times New Roman" w:cs="Times New Roman"/>
          <w:color w:val="000000"/>
          <w:sz w:val="24"/>
          <w:szCs w:val="24"/>
          <w:lang w:eastAsia="ru-RU"/>
        </w:rPr>
        <w:t>Интерактивная беседа «Драгоценные металлы. Монеты. Купюры». Творческое задание «Доходы семьи». 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 Ролевая игра «Семейный бюджет». Практическая работа «Долги. Сбережения. Вклады».</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Раздел 2. Риски потери денег и имущества и как человек может от этого защититься (6 часов).</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практических задач «Особые жизненные ситуации и как с ними справиться». Дискуссия «Экономические последствия непредвиденных событий: болезней, аварий, природных катаклизмов». Решение логических задач «Страхование».</w:t>
      </w:r>
      <w:r w:rsidRPr="00571D69">
        <w:rPr>
          <w:rFonts w:ascii="Times New Roman" w:eastAsia="Times New Roman" w:hAnsi="Times New Roman" w:cs="Times New Roman"/>
          <w:b/>
          <w:bCs/>
          <w:color w:val="000000"/>
          <w:sz w:val="24"/>
          <w:szCs w:val="24"/>
          <w:lang w:eastAsia="ru-RU"/>
        </w:rPr>
        <w:t> </w:t>
      </w:r>
      <w:r w:rsidRPr="00571D69">
        <w:rPr>
          <w:rFonts w:ascii="Times New Roman" w:eastAsia="Times New Roman" w:hAnsi="Times New Roman" w:cs="Times New Roman"/>
          <w:color w:val="000000"/>
          <w:sz w:val="24"/>
          <w:szCs w:val="24"/>
          <w:lang w:eastAsia="ru-RU"/>
        </w:rPr>
        <w:t>Познавательная беседа</w:t>
      </w:r>
      <w:r w:rsidRPr="00571D69">
        <w:rPr>
          <w:rFonts w:ascii="Times New Roman" w:eastAsia="Times New Roman" w:hAnsi="Times New Roman" w:cs="Times New Roman"/>
          <w:b/>
          <w:bCs/>
          <w:color w:val="000000"/>
          <w:sz w:val="24"/>
          <w:szCs w:val="24"/>
          <w:lang w:eastAsia="ru-RU"/>
        </w:rPr>
        <w:t> «</w:t>
      </w:r>
      <w:r w:rsidRPr="00571D69">
        <w:rPr>
          <w:rFonts w:ascii="Times New Roman" w:eastAsia="Times New Roman" w:hAnsi="Times New Roman" w:cs="Times New Roman"/>
          <w:color w:val="000000"/>
          <w:sz w:val="24"/>
          <w:szCs w:val="24"/>
          <w:lang w:eastAsia="ru-RU"/>
        </w:rPr>
        <w:t>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Раздел 3. Семья и государство: как они взаимодействуют (5 часов).</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Мини-исследование «Налоги». Аналитическая работа «Виды налогов». Познавательная беседа «Социальные пособия». Решение экономических задач «Социальные выплаты». Проект «Государство – это мы».</w:t>
      </w:r>
    </w:p>
    <w:p w:rsidR="00571D69" w:rsidRPr="00571D69" w:rsidRDefault="00571D69" w:rsidP="00571D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Раздел 4. Финансовый бизнес: чем он может помочь семье (1</w:t>
      </w:r>
      <w:r w:rsidR="00896372">
        <w:rPr>
          <w:rFonts w:ascii="Times New Roman" w:eastAsia="Times New Roman" w:hAnsi="Times New Roman" w:cs="Times New Roman"/>
          <w:b/>
          <w:bCs/>
          <w:color w:val="000000"/>
          <w:sz w:val="24"/>
          <w:szCs w:val="24"/>
          <w:lang w:eastAsia="ru-RU"/>
        </w:rPr>
        <w:t>0</w:t>
      </w:r>
      <w:r w:rsidRPr="00571D69">
        <w:rPr>
          <w:rFonts w:ascii="Times New Roman" w:eastAsia="Times New Roman" w:hAnsi="Times New Roman" w:cs="Times New Roman"/>
          <w:b/>
          <w:bCs/>
          <w:color w:val="000000"/>
          <w:sz w:val="24"/>
          <w:szCs w:val="24"/>
          <w:lang w:eastAsia="ru-RU"/>
        </w:rPr>
        <w:t xml:space="preserve"> часов).</w:t>
      </w: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проблемной ситуации «Как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 Решение логических задач «Валюта в современном мире». Познавательная беседа «Валюта разных стран». Мини-проект «Благотворительность». Проект «Личный финансовый план».</w:t>
      </w:r>
    </w:p>
    <w:p w:rsidR="00AA63B2"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63B2"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63B2"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A63B2" w:rsidRPr="00571D69" w:rsidRDefault="00AA63B2"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1D69" w:rsidRPr="00571D69" w:rsidRDefault="00571D69" w:rsidP="00571D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 </w:t>
      </w:r>
    </w:p>
    <w:p w:rsidR="00571D69" w:rsidRPr="00AA63B2" w:rsidRDefault="00571D69" w:rsidP="00AA63B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571D69">
        <w:rPr>
          <w:rFonts w:ascii="Times New Roman" w:eastAsia="Times New Roman" w:hAnsi="Times New Roman" w:cs="Times New Roman"/>
          <w:b/>
          <w:bCs/>
          <w:color w:val="000000"/>
          <w:sz w:val="28"/>
          <w:szCs w:val="28"/>
          <w:lang w:eastAsia="ru-RU"/>
        </w:rPr>
        <w:t>Тематическое планирование.</w:t>
      </w:r>
    </w:p>
    <w:p w:rsidR="00AA63B2" w:rsidRPr="00571D69" w:rsidRDefault="00AA63B2" w:rsidP="00571D69">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961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68"/>
        <w:gridCol w:w="7286"/>
        <w:gridCol w:w="1464"/>
      </w:tblGrid>
      <w:tr w:rsidR="00571D69" w:rsidRPr="00571D69" w:rsidTr="00571D69">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w:t>
            </w:r>
          </w:p>
        </w:tc>
        <w:tc>
          <w:tcPr>
            <w:tcW w:w="7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Название раздела</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количество часов</w:t>
            </w:r>
          </w:p>
        </w:tc>
      </w:tr>
      <w:tr w:rsidR="00571D69" w:rsidRPr="00571D69" w:rsidTr="00571D69">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7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Default="00571D69" w:rsidP="00571D69">
            <w:pPr>
              <w:spacing w:after="0" w:line="0" w:lineRule="atLeast"/>
              <w:rPr>
                <w:rFonts w:ascii="Times New Roman" w:eastAsia="Times New Roman" w:hAnsi="Times New Roman" w:cs="Times New Roman"/>
                <w:b/>
                <w:bCs/>
                <w:color w:val="000000"/>
                <w:sz w:val="24"/>
                <w:szCs w:val="24"/>
                <w:lang w:eastAsia="ru-RU"/>
              </w:rPr>
            </w:pPr>
            <w:r w:rsidRPr="00571D69">
              <w:rPr>
                <w:rFonts w:ascii="Times New Roman" w:eastAsia="Times New Roman" w:hAnsi="Times New Roman" w:cs="Times New Roman"/>
                <w:b/>
                <w:bCs/>
                <w:color w:val="000000"/>
                <w:sz w:val="24"/>
                <w:szCs w:val="24"/>
                <w:lang w:eastAsia="ru-RU"/>
              </w:rPr>
              <w:t> Доходы и расходы семьи</w:t>
            </w:r>
          </w:p>
          <w:p w:rsidR="00A827EC" w:rsidRPr="00571D69" w:rsidRDefault="00A827EC" w:rsidP="00571D69">
            <w:pPr>
              <w:spacing w:after="0" w:line="0" w:lineRule="atLeast"/>
              <w:rPr>
                <w:rFonts w:ascii="Times New Roman" w:eastAsia="Times New Roman" w:hAnsi="Times New Roman" w:cs="Times New Roman"/>
                <w:color w:val="000000"/>
                <w:sz w:val="24"/>
                <w:szCs w:val="24"/>
                <w:lang w:eastAsia="ru-RU"/>
              </w:rPr>
            </w:pP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10</w:t>
            </w:r>
          </w:p>
        </w:tc>
      </w:tr>
      <w:tr w:rsidR="00571D69" w:rsidRPr="00571D69" w:rsidTr="00571D69">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2</w:t>
            </w:r>
          </w:p>
        </w:tc>
        <w:tc>
          <w:tcPr>
            <w:tcW w:w="7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240" w:lineRule="auto"/>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Риски потери денег и имущества и как человек может от этого</w:t>
            </w:r>
          </w:p>
          <w:p w:rsidR="00571D69" w:rsidRPr="00571D69" w:rsidRDefault="00571D69"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защититься</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6</w:t>
            </w:r>
          </w:p>
        </w:tc>
      </w:tr>
      <w:tr w:rsidR="00571D69" w:rsidRPr="00571D69" w:rsidTr="00571D69">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3</w:t>
            </w:r>
          </w:p>
        </w:tc>
        <w:tc>
          <w:tcPr>
            <w:tcW w:w="7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Default="00571D69" w:rsidP="00571D69">
            <w:pPr>
              <w:spacing w:after="0" w:line="0" w:lineRule="atLeast"/>
              <w:rPr>
                <w:rFonts w:ascii="Times New Roman" w:eastAsia="Times New Roman" w:hAnsi="Times New Roman" w:cs="Times New Roman"/>
                <w:b/>
                <w:bCs/>
                <w:color w:val="000000"/>
                <w:sz w:val="24"/>
                <w:szCs w:val="24"/>
                <w:lang w:eastAsia="ru-RU"/>
              </w:rPr>
            </w:pPr>
            <w:r w:rsidRPr="00571D69">
              <w:rPr>
                <w:rFonts w:ascii="Times New Roman" w:eastAsia="Times New Roman" w:hAnsi="Times New Roman" w:cs="Times New Roman"/>
                <w:b/>
                <w:bCs/>
                <w:color w:val="000000"/>
                <w:sz w:val="24"/>
                <w:szCs w:val="24"/>
                <w:lang w:eastAsia="ru-RU"/>
              </w:rPr>
              <w:t>Семья и государство: как они взаимодействуют</w:t>
            </w:r>
          </w:p>
          <w:p w:rsidR="00A827EC" w:rsidRPr="00571D69" w:rsidRDefault="00A827EC" w:rsidP="00571D69">
            <w:pPr>
              <w:spacing w:after="0" w:line="0" w:lineRule="atLeast"/>
              <w:rPr>
                <w:rFonts w:ascii="Times New Roman" w:eastAsia="Times New Roman" w:hAnsi="Times New Roman" w:cs="Times New Roman"/>
                <w:color w:val="000000"/>
                <w:sz w:val="24"/>
                <w:szCs w:val="24"/>
                <w:lang w:eastAsia="ru-RU"/>
              </w:rPr>
            </w:pP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5</w:t>
            </w:r>
          </w:p>
        </w:tc>
      </w:tr>
      <w:tr w:rsidR="00571D69" w:rsidRPr="00571D69" w:rsidTr="00571D69">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571D69"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4</w:t>
            </w:r>
          </w:p>
        </w:tc>
        <w:tc>
          <w:tcPr>
            <w:tcW w:w="7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Default="00571D69" w:rsidP="00571D69">
            <w:pPr>
              <w:spacing w:after="0" w:line="0" w:lineRule="atLeast"/>
              <w:rPr>
                <w:rFonts w:ascii="Times New Roman" w:eastAsia="Times New Roman" w:hAnsi="Times New Roman" w:cs="Times New Roman"/>
                <w:b/>
                <w:bCs/>
                <w:color w:val="000000"/>
                <w:sz w:val="24"/>
                <w:szCs w:val="24"/>
                <w:lang w:eastAsia="ru-RU"/>
              </w:rPr>
            </w:pPr>
            <w:r w:rsidRPr="00571D69">
              <w:rPr>
                <w:rFonts w:ascii="Times New Roman" w:eastAsia="Times New Roman" w:hAnsi="Times New Roman" w:cs="Times New Roman"/>
                <w:b/>
                <w:bCs/>
                <w:color w:val="000000"/>
                <w:sz w:val="24"/>
                <w:szCs w:val="24"/>
                <w:lang w:eastAsia="ru-RU"/>
              </w:rPr>
              <w:t>Финансовый бизнес: чем он может помочь семье</w:t>
            </w:r>
          </w:p>
          <w:p w:rsidR="00A827EC" w:rsidRPr="00571D69" w:rsidRDefault="00A827EC" w:rsidP="00571D69">
            <w:pPr>
              <w:spacing w:after="0" w:line="0" w:lineRule="atLeast"/>
              <w:rPr>
                <w:rFonts w:ascii="Times New Roman" w:eastAsia="Times New Roman" w:hAnsi="Times New Roman" w:cs="Times New Roman"/>
                <w:color w:val="000000"/>
                <w:sz w:val="24"/>
                <w:szCs w:val="24"/>
                <w:lang w:eastAsia="ru-RU"/>
              </w:rPr>
            </w:pP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1D69" w:rsidRPr="00571D69" w:rsidRDefault="00896372" w:rsidP="00571D69">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F25DF8" w:rsidRPr="00571D69" w:rsidTr="00571D69">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25DF8" w:rsidRPr="00571D69" w:rsidRDefault="00F25DF8" w:rsidP="00571D69">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25DF8" w:rsidRPr="00571D69" w:rsidRDefault="00F25DF8" w:rsidP="00571D69">
            <w:pPr>
              <w:spacing w:after="0" w:line="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Дидактические игры</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25DF8" w:rsidRDefault="00A62794" w:rsidP="00571D69">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bl>
    <w:p w:rsidR="00571D69" w:rsidRDefault="00571D69" w:rsidP="00571D69">
      <w:pPr>
        <w:shd w:val="clear" w:color="auto" w:fill="FFFFFF"/>
        <w:spacing w:after="0" w:line="240" w:lineRule="auto"/>
        <w:rPr>
          <w:rFonts w:ascii="Times New Roman" w:eastAsia="Times New Roman" w:hAnsi="Times New Roman" w:cs="Times New Roman"/>
          <w:b/>
          <w:bCs/>
          <w:color w:val="000000"/>
          <w:sz w:val="24"/>
          <w:szCs w:val="24"/>
          <w:lang w:eastAsia="ru-RU"/>
        </w:rPr>
      </w:pPr>
      <w:r w:rsidRPr="00571D69">
        <w:rPr>
          <w:rFonts w:ascii="Times New Roman" w:eastAsia="Times New Roman" w:hAnsi="Times New Roman" w:cs="Times New Roman"/>
          <w:b/>
          <w:bCs/>
          <w:color w:val="000000"/>
          <w:sz w:val="24"/>
          <w:szCs w:val="24"/>
          <w:lang w:eastAsia="ru-RU"/>
        </w:rPr>
        <w:t>        </w:t>
      </w:r>
    </w:p>
    <w:p w:rsidR="00AA63B2" w:rsidRDefault="00AA63B2" w:rsidP="00571D6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A63B2" w:rsidRDefault="00AA63B2" w:rsidP="00571D6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A63B2" w:rsidRDefault="00AA63B2" w:rsidP="00571D69">
      <w:pPr>
        <w:shd w:val="clear" w:color="auto" w:fill="FFFFFF"/>
        <w:spacing w:after="0" w:line="240" w:lineRule="auto"/>
        <w:rPr>
          <w:rFonts w:ascii="Times New Roman" w:eastAsia="Times New Roman" w:hAnsi="Times New Roman" w:cs="Times New Roman"/>
          <w:color w:val="000000"/>
          <w:sz w:val="24"/>
          <w:szCs w:val="24"/>
          <w:lang w:eastAsia="ru-RU"/>
        </w:rPr>
      </w:pPr>
    </w:p>
    <w:p w:rsidR="00896372" w:rsidRDefault="00896372" w:rsidP="00571D69">
      <w:pPr>
        <w:shd w:val="clear" w:color="auto" w:fill="FFFFFF"/>
        <w:spacing w:after="0" w:line="240" w:lineRule="auto"/>
        <w:rPr>
          <w:rFonts w:ascii="Times New Roman" w:eastAsia="Times New Roman" w:hAnsi="Times New Roman" w:cs="Times New Roman"/>
          <w:color w:val="000000"/>
          <w:sz w:val="24"/>
          <w:szCs w:val="24"/>
          <w:lang w:eastAsia="ru-RU"/>
        </w:rPr>
      </w:pPr>
    </w:p>
    <w:p w:rsidR="00896372" w:rsidRPr="00571D69" w:rsidRDefault="00896372" w:rsidP="00571D69">
      <w:pPr>
        <w:shd w:val="clear" w:color="auto" w:fill="FFFFFF"/>
        <w:spacing w:after="0" w:line="240" w:lineRule="auto"/>
        <w:rPr>
          <w:rFonts w:ascii="Times New Roman" w:eastAsia="Times New Roman" w:hAnsi="Times New Roman" w:cs="Times New Roman"/>
          <w:color w:val="000000"/>
          <w:sz w:val="24"/>
          <w:szCs w:val="24"/>
          <w:lang w:eastAsia="ru-RU"/>
        </w:rPr>
      </w:pPr>
    </w:p>
    <w:p w:rsidR="00571D69" w:rsidRPr="00571D69" w:rsidRDefault="00571D69" w:rsidP="00AA63B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71D69">
        <w:rPr>
          <w:rFonts w:ascii="Times New Roman" w:eastAsia="Times New Roman" w:hAnsi="Times New Roman" w:cs="Times New Roman"/>
          <w:b/>
          <w:bCs/>
          <w:color w:val="000000"/>
          <w:sz w:val="28"/>
          <w:szCs w:val="28"/>
          <w:lang w:eastAsia="ru-RU"/>
        </w:rPr>
        <w:t>Календарно-тематическое планирование</w:t>
      </w:r>
    </w:p>
    <w:p w:rsidR="00571D69" w:rsidRPr="00571D69" w:rsidRDefault="00571D69" w:rsidP="00571D69">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9855" w:type="dxa"/>
        <w:tblInd w:w="-1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6"/>
        <w:gridCol w:w="5648"/>
        <w:gridCol w:w="1064"/>
        <w:gridCol w:w="1343"/>
        <w:gridCol w:w="1134"/>
      </w:tblGrid>
      <w:tr w:rsidR="00AA63B2" w:rsidRPr="00571D69" w:rsidTr="00AA63B2">
        <w:tc>
          <w:tcPr>
            <w:tcW w:w="6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w:t>
            </w:r>
          </w:p>
        </w:tc>
        <w:tc>
          <w:tcPr>
            <w:tcW w:w="56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Название раздела</w:t>
            </w:r>
          </w:p>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 </w:t>
            </w:r>
          </w:p>
        </w:tc>
        <w:tc>
          <w:tcPr>
            <w:tcW w:w="10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Default="00AA63B2" w:rsidP="00571D69">
            <w:pPr>
              <w:spacing w:after="0" w:line="0" w:lineRule="atLeast"/>
              <w:jc w:val="center"/>
              <w:rPr>
                <w:rFonts w:ascii="Times New Roman" w:eastAsia="Times New Roman" w:hAnsi="Times New Roman" w:cs="Times New Roman"/>
                <w:b/>
                <w:bCs/>
                <w:color w:val="000000"/>
                <w:sz w:val="24"/>
                <w:szCs w:val="24"/>
                <w:lang w:eastAsia="ru-RU"/>
              </w:rPr>
            </w:pPr>
            <w:r w:rsidRPr="00571D69">
              <w:rPr>
                <w:rFonts w:ascii="Times New Roman" w:eastAsia="Times New Roman" w:hAnsi="Times New Roman" w:cs="Times New Roman"/>
                <w:b/>
                <w:bCs/>
                <w:color w:val="000000"/>
                <w:sz w:val="24"/>
                <w:szCs w:val="24"/>
                <w:lang w:eastAsia="ru-RU"/>
              </w:rPr>
              <w:t>Кол</w:t>
            </w:r>
            <w:r>
              <w:rPr>
                <w:rFonts w:ascii="Times New Roman" w:eastAsia="Times New Roman" w:hAnsi="Times New Roman" w:cs="Times New Roman"/>
                <w:b/>
                <w:bCs/>
                <w:color w:val="000000"/>
                <w:sz w:val="24"/>
                <w:szCs w:val="24"/>
                <w:lang w:eastAsia="ru-RU"/>
              </w:rPr>
              <w:t>.</w:t>
            </w:r>
          </w:p>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час</w:t>
            </w:r>
            <w:r w:rsidRPr="00571D69">
              <w:rPr>
                <w:rFonts w:ascii="Times New Roman" w:eastAsia="Times New Roman" w:hAnsi="Times New Roman" w:cs="Times New Roman"/>
                <w:b/>
                <w:bCs/>
                <w:color w:val="000000"/>
                <w:sz w:val="24"/>
                <w:szCs w:val="24"/>
                <w:lang w:eastAsia="ru-RU"/>
              </w:rPr>
              <w:t>ов</w:t>
            </w:r>
          </w:p>
        </w:tc>
        <w:tc>
          <w:tcPr>
            <w:tcW w:w="24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дата проведения</w:t>
            </w:r>
          </w:p>
        </w:tc>
      </w:tr>
      <w:tr w:rsidR="00AA63B2" w:rsidRPr="00571D69" w:rsidTr="00AA63B2">
        <w:tc>
          <w:tcPr>
            <w:tcW w:w="6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63B2" w:rsidRPr="00571D69" w:rsidRDefault="00AA63B2" w:rsidP="00571D69">
            <w:pPr>
              <w:spacing w:after="0" w:line="240" w:lineRule="auto"/>
              <w:rPr>
                <w:rFonts w:ascii="Times New Roman" w:eastAsia="Times New Roman" w:hAnsi="Times New Roman" w:cs="Times New Roman"/>
                <w:color w:val="000000"/>
                <w:sz w:val="24"/>
                <w:szCs w:val="24"/>
                <w:lang w:eastAsia="ru-RU"/>
              </w:rPr>
            </w:pPr>
          </w:p>
        </w:tc>
        <w:tc>
          <w:tcPr>
            <w:tcW w:w="564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63B2" w:rsidRPr="00571D69" w:rsidRDefault="00AA63B2" w:rsidP="00571D69">
            <w:pPr>
              <w:spacing w:after="0" w:line="240" w:lineRule="auto"/>
              <w:rPr>
                <w:rFonts w:ascii="Times New Roman" w:eastAsia="Times New Roman" w:hAnsi="Times New Roman" w:cs="Times New Roman"/>
                <w:color w:val="000000"/>
                <w:sz w:val="24"/>
                <w:szCs w:val="24"/>
                <w:lang w:eastAsia="ru-RU"/>
              </w:rPr>
            </w:pPr>
          </w:p>
        </w:tc>
        <w:tc>
          <w:tcPr>
            <w:tcW w:w="106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63B2" w:rsidRPr="00571D69" w:rsidRDefault="00AA63B2" w:rsidP="00571D69">
            <w:pPr>
              <w:spacing w:after="0" w:line="240" w:lineRule="auto"/>
              <w:rPr>
                <w:rFonts w:ascii="Times New Roman" w:eastAsia="Times New Roman" w:hAnsi="Times New Roman" w:cs="Times New Roman"/>
                <w:color w:val="000000"/>
                <w:sz w:val="24"/>
                <w:szCs w:val="24"/>
                <w:lang w:eastAsia="ru-RU"/>
              </w:rPr>
            </w:pP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по плану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факт.</w:t>
            </w: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 Доходы и расходы семьи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10</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Введение. Познавательная беседа «Почему так важно изучать финансовую грамотность?»</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00AA63B2" w:rsidRPr="00571D69">
              <w:rPr>
                <w:rFonts w:ascii="Times New Roman" w:eastAsia="Times New Roman" w:hAnsi="Times New Roman" w:cs="Times New Roman"/>
                <w:color w:val="000000"/>
                <w:sz w:val="24"/>
                <w:szCs w:val="24"/>
                <w:lang w:eastAsia="ru-RU"/>
              </w:rPr>
              <w:t>.09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Мастер-класс на тему «Деньги».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00AA63B2" w:rsidRPr="00571D69">
              <w:rPr>
                <w:rFonts w:ascii="Times New Roman" w:eastAsia="Times New Roman" w:hAnsi="Times New Roman" w:cs="Times New Roman"/>
                <w:color w:val="000000"/>
                <w:sz w:val="24"/>
                <w:szCs w:val="24"/>
                <w:lang w:eastAsia="ru-RU"/>
              </w:rPr>
              <w:t>.09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3.</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Интерактивная беседа «Драгоценные металлы. Монеты. Купюры».</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AA63B2" w:rsidRPr="00571D69">
              <w:rPr>
                <w:rFonts w:ascii="Times New Roman" w:eastAsia="Times New Roman" w:hAnsi="Times New Roman" w:cs="Times New Roman"/>
                <w:color w:val="000000"/>
                <w:sz w:val="24"/>
                <w:szCs w:val="24"/>
                <w:lang w:eastAsia="ru-RU"/>
              </w:rPr>
              <w:t>.09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4.</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Творческое задание «Доходы семьи».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AA63B2" w:rsidRPr="00571D69">
              <w:rPr>
                <w:rFonts w:ascii="Times New Roman" w:eastAsia="Times New Roman" w:hAnsi="Times New Roman" w:cs="Times New Roman"/>
                <w:color w:val="000000"/>
                <w:sz w:val="24"/>
                <w:szCs w:val="24"/>
                <w:lang w:eastAsia="ru-RU"/>
              </w:rPr>
              <w:t>.09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5.</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Работа со статистикой «Расходы семьи».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896372">
              <w:rPr>
                <w:rFonts w:ascii="Times New Roman" w:eastAsia="Times New Roman" w:hAnsi="Times New Roman" w:cs="Times New Roman"/>
                <w:color w:val="000000"/>
                <w:sz w:val="24"/>
                <w:szCs w:val="24"/>
                <w:lang w:eastAsia="ru-RU"/>
              </w:rPr>
              <w:t>.09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6.</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Викторина «Предметы первой необходимости».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00AA63B2" w:rsidRPr="00571D69">
              <w:rPr>
                <w:rFonts w:ascii="Times New Roman" w:eastAsia="Times New Roman" w:hAnsi="Times New Roman" w:cs="Times New Roman"/>
                <w:color w:val="000000"/>
                <w:sz w:val="24"/>
                <w:szCs w:val="24"/>
                <w:lang w:eastAsia="ru-RU"/>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7.</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Викторина «Товары длительного пользования».</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AA63B2" w:rsidRPr="00571D69">
              <w:rPr>
                <w:rFonts w:ascii="Times New Roman" w:eastAsia="Times New Roman" w:hAnsi="Times New Roman" w:cs="Times New Roman"/>
                <w:color w:val="000000"/>
                <w:sz w:val="24"/>
                <w:szCs w:val="24"/>
                <w:lang w:eastAsia="ru-RU"/>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8.</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практических задач «Услуги. Коммунальные услуги».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AA63B2" w:rsidRPr="00571D69">
              <w:rPr>
                <w:rFonts w:ascii="Times New Roman" w:eastAsia="Times New Roman" w:hAnsi="Times New Roman" w:cs="Times New Roman"/>
                <w:color w:val="000000"/>
                <w:sz w:val="24"/>
                <w:szCs w:val="24"/>
                <w:lang w:eastAsia="ru-RU"/>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9.</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Ролевая игра «Семейный бюджет».</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10.</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Практическая работа «Долги. Сбережения. Вклады».</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3C6FB3" w:rsidRPr="00571D69">
              <w:rPr>
                <w:rFonts w:ascii="Times New Roman" w:eastAsia="Times New Roman" w:hAnsi="Times New Roman" w:cs="Times New Roman"/>
                <w:color w:val="000000"/>
                <w:sz w:val="24"/>
                <w:szCs w:val="24"/>
                <w:lang w:eastAsia="ru-RU"/>
              </w:rPr>
              <w:t>.11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ind w:left="238" w:hanging="238"/>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Риски потери денег и имущества и как</w:t>
            </w:r>
          </w:p>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человек может от того защититься</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6</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11.</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практических задач «Особые жизненные ситуации и как с ними справиться».</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3C6FB3" w:rsidRPr="00571D69">
              <w:rPr>
                <w:rFonts w:ascii="Times New Roman" w:eastAsia="Times New Roman" w:hAnsi="Times New Roman" w:cs="Times New Roman"/>
                <w:color w:val="000000"/>
                <w:sz w:val="24"/>
                <w:szCs w:val="24"/>
                <w:lang w:eastAsia="ru-RU"/>
              </w:rPr>
              <w:t>.11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12.</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Дискуссия «Экономические последствия непредвиденных событий: болезней, аварий, природных катаклизмов».</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13.</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логических задач «Страхование».</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003C6FB3" w:rsidRPr="00571D69">
              <w:rPr>
                <w:rFonts w:ascii="Times New Roman" w:eastAsia="Times New Roman" w:hAnsi="Times New Roman" w:cs="Times New Roman"/>
                <w:color w:val="000000"/>
                <w:sz w:val="24"/>
                <w:szCs w:val="24"/>
                <w:lang w:eastAsia="ru-RU"/>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14.</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Познавательная беседа «Страховая компания. Страховой полис».</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003C6FB3" w:rsidRPr="00571D69">
              <w:rPr>
                <w:rFonts w:ascii="Times New Roman" w:eastAsia="Times New Roman" w:hAnsi="Times New Roman" w:cs="Times New Roman"/>
                <w:color w:val="000000"/>
                <w:sz w:val="24"/>
                <w:szCs w:val="24"/>
                <w:lang w:eastAsia="ru-RU"/>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lastRenderedPageBreak/>
              <w:t>15.</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Творческая работа «Страхование имущества, здоровья, жизни».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3C6FB3" w:rsidRPr="00571D69">
              <w:rPr>
                <w:rFonts w:ascii="Times New Roman" w:eastAsia="Times New Roman" w:hAnsi="Times New Roman" w:cs="Times New Roman"/>
                <w:color w:val="000000"/>
                <w:sz w:val="24"/>
                <w:szCs w:val="24"/>
                <w:lang w:eastAsia="ru-RU"/>
              </w:rPr>
              <w:t>.12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16.</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Практическая работа «Принципы работы страховой компании».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Семья и государство: как они</w:t>
            </w:r>
          </w:p>
          <w:p w:rsidR="00AA63B2" w:rsidRPr="00571D69" w:rsidRDefault="00AA63B2"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взаимодействуют</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5</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17.</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Мини-исследование «Налоги».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3C6FB3" w:rsidRPr="00571D69">
              <w:rPr>
                <w:rFonts w:ascii="Times New Roman" w:eastAsia="Times New Roman" w:hAnsi="Times New Roman" w:cs="Times New Roman"/>
                <w:color w:val="000000"/>
                <w:sz w:val="24"/>
                <w:szCs w:val="24"/>
                <w:lang w:eastAsia="ru-RU"/>
              </w:rPr>
              <w:t>.01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18.</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Аналитическая работа «Виды налогов».</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3C6FB3" w:rsidRPr="00571D69">
              <w:rPr>
                <w:rFonts w:ascii="Times New Roman" w:eastAsia="Times New Roman" w:hAnsi="Times New Roman" w:cs="Times New Roman"/>
                <w:color w:val="000000"/>
                <w:sz w:val="24"/>
                <w:szCs w:val="24"/>
                <w:lang w:eastAsia="ru-RU"/>
              </w:rPr>
              <w:t>.01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19.</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Познавательная беседа «Социальные пособия».</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20.</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экономических задач «Социальные выплаты».</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003C6FB3" w:rsidRPr="00571D69">
              <w:rPr>
                <w:rFonts w:ascii="Times New Roman" w:eastAsia="Times New Roman" w:hAnsi="Times New Roman" w:cs="Times New Roman"/>
                <w:color w:val="000000"/>
                <w:sz w:val="24"/>
                <w:szCs w:val="24"/>
                <w:lang w:eastAsia="ru-RU"/>
              </w:rPr>
              <w:t>.02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21.</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Проект «Государство – это мы».</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r w:rsidR="003C6FB3" w:rsidRPr="00571D69">
              <w:rPr>
                <w:rFonts w:ascii="Times New Roman" w:eastAsia="Times New Roman" w:hAnsi="Times New Roman" w:cs="Times New Roman"/>
                <w:color w:val="000000"/>
                <w:sz w:val="24"/>
                <w:szCs w:val="24"/>
                <w:lang w:eastAsia="ru-RU"/>
              </w:rPr>
              <w:t>.02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ind w:left="26" w:hanging="26"/>
              <w:jc w:val="center"/>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Финансовый бизнес: чем он может помочь</w:t>
            </w:r>
          </w:p>
          <w:p w:rsidR="00AA63B2" w:rsidRPr="00571D69" w:rsidRDefault="00AA63B2" w:rsidP="00571D69">
            <w:pPr>
              <w:spacing w:after="0" w:line="0" w:lineRule="atLeast"/>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семье</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896372" w:rsidP="00571D69">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22.</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Решение проблемной ситуации «Как спасти деньги от инфляции».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3C6FB3">
              <w:rPr>
                <w:rFonts w:ascii="Times New Roman" w:eastAsia="Times New Roman" w:hAnsi="Times New Roman" w:cs="Times New Roman"/>
                <w:color w:val="000000"/>
                <w:sz w:val="24"/>
                <w:szCs w:val="24"/>
                <w:lang w:eastAsia="ru-RU"/>
              </w:rPr>
              <w:t>.02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23.</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Творческое задание «Банковские услуги».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00896372">
              <w:rPr>
                <w:rFonts w:ascii="Times New Roman" w:eastAsia="Times New Roman" w:hAnsi="Times New Roman" w:cs="Times New Roman"/>
                <w:color w:val="000000"/>
                <w:sz w:val="24"/>
                <w:szCs w:val="24"/>
                <w:lang w:eastAsia="ru-RU"/>
              </w:rPr>
              <w:t>.03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24.</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Практическая работа «Вклады (депозиты)».</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r w:rsidR="00AA63B2" w:rsidRPr="00571D69">
              <w:rPr>
                <w:rFonts w:ascii="Times New Roman" w:eastAsia="Times New Roman" w:hAnsi="Times New Roman" w:cs="Times New Roman"/>
                <w:color w:val="000000"/>
                <w:sz w:val="24"/>
                <w:szCs w:val="24"/>
                <w:lang w:eastAsia="ru-RU"/>
              </w:rPr>
              <w:t>.03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25.</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Деловая игра «Кредит. Залог».</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AA63B2" w:rsidRPr="00571D69">
              <w:rPr>
                <w:rFonts w:ascii="Times New Roman" w:eastAsia="Times New Roman" w:hAnsi="Times New Roman" w:cs="Times New Roman"/>
                <w:color w:val="000000"/>
                <w:sz w:val="24"/>
                <w:szCs w:val="24"/>
                <w:lang w:eastAsia="ru-RU"/>
              </w:rPr>
              <w:t>.03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26.</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Составление бизнес-плана «Собственный бизнес».</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27.</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Ролевая игра «Возможности работы по найму и собственного бизнеса».</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AA63B2" w:rsidRPr="00571D69">
              <w:rPr>
                <w:rFonts w:ascii="Times New Roman" w:eastAsia="Times New Roman" w:hAnsi="Times New Roman" w:cs="Times New Roman"/>
                <w:color w:val="000000"/>
                <w:sz w:val="24"/>
                <w:szCs w:val="24"/>
                <w:lang w:eastAsia="ru-RU"/>
              </w:rPr>
              <w:t>.04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28.</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Сюжетно-ролевая игра «Примеры бизнеса, которым занимаются подростки».</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AA63B2" w:rsidRPr="00571D69">
              <w:rPr>
                <w:rFonts w:ascii="Times New Roman" w:eastAsia="Times New Roman" w:hAnsi="Times New Roman" w:cs="Times New Roman"/>
                <w:color w:val="000000"/>
                <w:sz w:val="24"/>
                <w:szCs w:val="24"/>
                <w:lang w:eastAsia="ru-RU"/>
              </w:rPr>
              <w:t>.04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b/>
                <w:bCs/>
                <w:color w:val="000000"/>
                <w:sz w:val="24"/>
                <w:szCs w:val="24"/>
                <w:lang w:eastAsia="ru-RU"/>
              </w:rPr>
              <w:t>29.</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Разработка бизнес-плана.</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896372"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62794">
              <w:rPr>
                <w:rFonts w:ascii="Times New Roman" w:eastAsia="Times New Roman" w:hAnsi="Times New Roman" w:cs="Times New Roman"/>
                <w:color w:val="000000"/>
                <w:sz w:val="24"/>
                <w:szCs w:val="24"/>
                <w:lang w:eastAsia="ru-RU"/>
              </w:rPr>
              <w:t>7</w:t>
            </w:r>
            <w:r w:rsidR="00AA63B2" w:rsidRPr="00571D69">
              <w:rPr>
                <w:rFonts w:ascii="Times New Roman" w:eastAsia="Times New Roman" w:hAnsi="Times New Roman" w:cs="Times New Roman"/>
                <w:color w:val="000000"/>
                <w:sz w:val="24"/>
                <w:szCs w:val="24"/>
                <w:lang w:eastAsia="ru-RU"/>
              </w:rPr>
              <w:t>.04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896372"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30</w:t>
            </w:r>
            <w:r w:rsidR="00AA63B2" w:rsidRPr="00571D69">
              <w:rPr>
                <w:rFonts w:ascii="Times New Roman" w:eastAsia="Times New Roman" w:hAnsi="Times New Roman" w:cs="Times New Roman"/>
                <w:b/>
                <w:bCs/>
                <w:color w:val="000000"/>
                <w:sz w:val="24"/>
                <w:szCs w:val="24"/>
                <w:lang w:eastAsia="ru-RU"/>
              </w:rPr>
              <w:t>.</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Познавательная беседа «Валюта разных стран».</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r w:rsidR="00AA63B2" w:rsidRPr="00571D69">
              <w:rPr>
                <w:rFonts w:ascii="Times New Roman" w:eastAsia="Times New Roman" w:hAnsi="Times New Roman" w:cs="Times New Roman"/>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AA63B2"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896372"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31</w:t>
            </w:r>
            <w:r w:rsidR="00AA63B2" w:rsidRPr="00571D69">
              <w:rPr>
                <w:rFonts w:ascii="Times New Roman" w:eastAsia="Times New Roman" w:hAnsi="Times New Roman" w:cs="Times New Roman"/>
                <w:b/>
                <w:bCs/>
                <w:color w:val="000000"/>
                <w:sz w:val="24"/>
                <w:szCs w:val="24"/>
                <w:lang w:eastAsia="ru-RU"/>
              </w:rPr>
              <w:t>.</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Проект «Личный финансовый план».</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0" w:lineRule="atLeast"/>
              <w:jc w:val="both"/>
              <w:rPr>
                <w:rFonts w:ascii="Times New Roman" w:eastAsia="Times New Roman" w:hAnsi="Times New Roman" w:cs="Times New Roman"/>
                <w:color w:val="000000"/>
                <w:sz w:val="24"/>
                <w:szCs w:val="24"/>
                <w:lang w:eastAsia="ru-RU"/>
              </w:rPr>
            </w:pPr>
            <w:r w:rsidRPr="00571D69">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AA63B2" w:rsidRPr="00571D69">
              <w:rPr>
                <w:rFonts w:ascii="Times New Roman" w:eastAsia="Times New Roman" w:hAnsi="Times New Roman" w:cs="Times New Roman"/>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63B2" w:rsidRPr="00571D69" w:rsidRDefault="00AA63B2" w:rsidP="00571D69">
            <w:pPr>
              <w:spacing w:after="0" w:line="240" w:lineRule="auto"/>
              <w:rPr>
                <w:rFonts w:ascii="Times New Roman" w:eastAsia="Times New Roman" w:hAnsi="Times New Roman" w:cs="Times New Roman"/>
                <w:color w:val="666666"/>
                <w:sz w:val="24"/>
                <w:szCs w:val="24"/>
                <w:lang w:eastAsia="ru-RU"/>
              </w:rPr>
            </w:pPr>
          </w:p>
        </w:tc>
      </w:tr>
      <w:tr w:rsidR="003C6FB3"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Default="003C6FB3" w:rsidP="00571D69">
            <w:pPr>
              <w:spacing w:after="0" w:line="0" w:lineRule="atLeas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32</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sidRPr="00F25DF8">
              <w:rPr>
                <w:rFonts w:ascii="Times New Roman" w:eastAsia="Times New Roman" w:hAnsi="Times New Roman" w:cs="Times New Roman"/>
                <w:b/>
                <w:i/>
                <w:color w:val="000000"/>
                <w:sz w:val="24"/>
                <w:szCs w:val="24"/>
                <w:lang w:eastAsia="ru-RU"/>
              </w:rPr>
              <w:t>ДИ</w:t>
            </w:r>
            <w:r>
              <w:rPr>
                <w:rFonts w:ascii="Times New Roman" w:eastAsia="Times New Roman" w:hAnsi="Times New Roman" w:cs="Times New Roman"/>
                <w:color w:val="000000"/>
                <w:sz w:val="24"/>
                <w:szCs w:val="24"/>
                <w:lang w:eastAsia="ru-RU"/>
              </w:rPr>
              <w:t xml:space="preserve"> «Вернуть тотем»</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F25DF8"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3C6FB3">
              <w:rPr>
                <w:rFonts w:ascii="Times New Roman" w:eastAsia="Times New Roman" w:hAnsi="Times New Roman" w:cs="Times New Roman"/>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3C6FB3" w:rsidP="00571D69">
            <w:pPr>
              <w:spacing w:after="0" w:line="240" w:lineRule="auto"/>
              <w:rPr>
                <w:rFonts w:ascii="Times New Roman" w:eastAsia="Times New Roman" w:hAnsi="Times New Roman" w:cs="Times New Roman"/>
                <w:color w:val="666666"/>
                <w:sz w:val="24"/>
                <w:szCs w:val="24"/>
                <w:lang w:eastAsia="ru-RU"/>
              </w:rPr>
            </w:pPr>
          </w:p>
        </w:tc>
      </w:tr>
      <w:tr w:rsidR="003C6FB3" w:rsidRPr="00571D69" w:rsidTr="00AA63B2">
        <w:tc>
          <w:tcPr>
            <w:tcW w:w="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Default="003C6FB3" w:rsidP="00571D69">
            <w:pPr>
              <w:spacing w:after="0" w:line="0" w:lineRule="atLeas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33</w:t>
            </w:r>
          </w:p>
        </w:tc>
        <w:tc>
          <w:tcPr>
            <w:tcW w:w="5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3C6FB3" w:rsidP="00571D69">
            <w:pPr>
              <w:spacing w:after="0" w:line="0" w:lineRule="atLeast"/>
              <w:jc w:val="both"/>
              <w:rPr>
                <w:rFonts w:ascii="Times New Roman" w:eastAsia="Times New Roman" w:hAnsi="Times New Roman" w:cs="Times New Roman"/>
                <w:color w:val="000000"/>
                <w:sz w:val="24"/>
                <w:szCs w:val="24"/>
                <w:lang w:eastAsia="ru-RU"/>
              </w:rPr>
            </w:pPr>
            <w:r w:rsidRPr="00F25DF8">
              <w:rPr>
                <w:rFonts w:ascii="Times New Roman" w:eastAsia="Times New Roman" w:hAnsi="Times New Roman" w:cs="Times New Roman"/>
                <w:b/>
                <w:i/>
                <w:color w:val="000000"/>
                <w:sz w:val="24"/>
                <w:szCs w:val="24"/>
                <w:lang w:eastAsia="ru-RU"/>
              </w:rPr>
              <w:t>ДИ</w:t>
            </w:r>
            <w:r>
              <w:rPr>
                <w:rFonts w:ascii="Times New Roman" w:eastAsia="Times New Roman" w:hAnsi="Times New Roman" w:cs="Times New Roman"/>
                <w:color w:val="000000"/>
                <w:sz w:val="24"/>
                <w:szCs w:val="24"/>
                <w:lang w:eastAsia="ru-RU"/>
              </w:rPr>
              <w:t xml:space="preserve"> «Приключения Робинзона»</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F25DF8"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Default="00A62794" w:rsidP="00571D69">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3C6FB3">
              <w:rPr>
                <w:rFonts w:ascii="Times New Roman" w:eastAsia="Times New Roman" w:hAnsi="Times New Roman" w:cs="Times New Roman"/>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6FB3" w:rsidRPr="00571D69" w:rsidRDefault="003C6FB3" w:rsidP="00571D69">
            <w:pPr>
              <w:spacing w:after="0" w:line="240" w:lineRule="auto"/>
              <w:rPr>
                <w:rFonts w:ascii="Times New Roman" w:eastAsia="Times New Roman" w:hAnsi="Times New Roman" w:cs="Times New Roman"/>
                <w:color w:val="666666"/>
                <w:sz w:val="24"/>
                <w:szCs w:val="24"/>
                <w:lang w:eastAsia="ru-RU"/>
              </w:rPr>
            </w:pPr>
          </w:p>
        </w:tc>
      </w:tr>
    </w:tbl>
    <w:p w:rsidR="00571D69" w:rsidRPr="00571D69" w:rsidRDefault="00571D69">
      <w:pPr>
        <w:rPr>
          <w:rFonts w:ascii="Times New Roman" w:hAnsi="Times New Roman" w:cs="Times New Roman"/>
          <w:sz w:val="24"/>
          <w:szCs w:val="24"/>
        </w:rPr>
      </w:pPr>
    </w:p>
    <w:sectPr w:rsidR="00571D69" w:rsidRPr="00571D69" w:rsidSect="00AA63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52116"/>
    <w:multiLevelType w:val="hybridMultilevel"/>
    <w:tmpl w:val="1D74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69"/>
    <w:rsid w:val="00017C89"/>
    <w:rsid w:val="003C6FB3"/>
    <w:rsid w:val="00571D69"/>
    <w:rsid w:val="00896372"/>
    <w:rsid w:val="0095651D"/>
    <w:rsid w:val="00A00418"/>
    <w:rsid w:val="00A62794"/>
    <w:rsid w:val="00A71F82"/>
    <w:rsid w:val="00A827EC"/>
    <w:rsid w:val="00AA63B2"/>
    <w:rsid w:val="00B6293D"/>
    <w:rsid w:val="00E02DDE"/>
    <w:rsid w:val="00F2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0AA77-DAF4-49DA-89EC-F93B842B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D6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3B2"/>
    <w:pPr>
      <w:ind w:left="720"/>
      <w:contextualSpacing/>
    </w:pPr>
  </w:style>
  <w:style w:type="paragraph" w:styleId="a4">
    <w:name w:val="Balloon Text"/>
    <w:basedOn w:val="a"/>
    <w:link w:val="a5"/>
    <w:uiPriority w:val="99"/>
    <w:semiHidden/>
    <w:unhideWhenUsed/>
    <w:rsid w:val="00E02D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2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2107</Words>
  <Characters>12013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Учетная запись Майкрософт</cp:lastModifiedBy>
  <cp:revision>13</cp:revision>
  <cp:lastPrinted>2020-09-28T15:29:00Z</cp:lastPrinted>
  <dcterms:created xsi:type="dcterms:W3CDTF">2019-09-17T15:49:00Z</dcterms:created>
  <dcterms:modified xsi:type="dcterms:W3CDTF">2021-09-11T14:39:00Z</dcterms:modified>
</cp:coreProperties>
</file>