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B8" w:rsidRPr="00844047" w:rsidRDefault="00844047" w:rsidP="00844047">
      <w:pPr>
        <w:jc w:val="center"/>
        <w:rPr>
          <w:b/>
          <w:i/>
          <w:sz w:val="28"/>
        </w:rPr>
      </w:pPr>
      <w:r w:rsidRPr="00844047">
        <w:rPr>
          <w:b/>
          <w:i/>
          <w:sz w:val="28"/>
        </w:rPr>
        <w:t>Миграция населения в России.</w:t>
      </w:r>
    </w:p>
    <w:p w:rsidR="00844047" w:rsidRDefault="00844047" w:rsidP="00844047">
      <w:pPr>
        <w:pStyle w:val="a3"/>
        <w:numPr>
          <w:ilvl w:val="0"/>
          <w:numId w:val="1"/>
        </w:numPr>
      </w:pPr>
      <w:r>
        <w:t xml:space="preserve">Назовите виды миграций населения, их причины и характер. </w:t>
      </w:r>
    </w:p>
    <w:p w:rsidR="00844047" w:rsidRDefault="00844047" w:rsidP="00844047">
      <w:pPr>
        <w:pStyle w:val="a3"/>
        <w:numPr>
          <w:ilvl w:val="0"/>
          <w:numId w:val="1"/>
        </w:numPr>
      </w:pPr>
      <w:r>
        <w:t xml:space="preserve">Что такое миграционный прирост? Как он изменился в </w:t>
      </w:r>
      <w:r>
        <w:rPr>
          <w:lang w:val="en-US"/>
        </w:rPr>
        <w:t>XX</w:t>
      </w:r>
      <w:r>
        <w:t xml:space="preserve"> веке?</w:t>
      </w:r>
    </w:p>
    <w:p w:rsidR="00844047" w:rsidRDefault="00844047" w:rsidP="00844047">
      <w:pPr>
        <w:pStyle w:val="a3"/>
        <w:numPr>
          <w:ilvl w:val="0"/>
          <w:numId w:val="1"/>
        </w:numPr>
      </w:pPr>
      <w:r>
        <w:t>Приведите примеры миграций в вашем крае. Какое влияние они оказывают на развитие хозяйства?</w:t>
      </w:r>
      <w:bookmarkStart w:id="0" w:name="_GoBack"/>
      <w:bookmarkEnd w:id="0"/>
    </w:p>
    <w:sectPr w:rsidR="0084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60D2C"/>
    <w:multiLevelType w:val="hybridMultilevel"/>
    <w:tmpl w:val="E99C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47"/>
    <w:rsid w:val="00844047"/>
    <w:rsid w:val="00A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61F4"/>
  <w15:chartTrackingRefBased/>
  <w15:docId w15:val="{FE07AD4B-63E0-4B94-95EF-B727978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2020-04-02T13:03:00Z</dcterms:created>
  <dcterms:modified xsi:type="dcterms:W3CDTF">2020-04-02T13:08:00Z</dcterms:modified>
</cp:coreProperties>
</file>