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1C6" w:rsidRPr="00530D06" w:rsidRDefault="00A121C6" w:rsidP="006B08EC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30D06">
        <w:rPr>
          <w:rFonts w:ascii="Times New Roman" w:hAnsi="Times New Roman" w:cs="Times New Roman"/>
          <w:color w:val="002060"/>
          <w:sz w:val="28"/>
          <w:szCs w:val="28"/>
        </w:rPr>
        <w:t>Игра</w:t>
      </w:r>
      <w:r w:rsidR="009F5B18">
        <w:rPr>
          <w:rFonts w:ascii="Times New Roman" w:hAnsi="Times New Roman" w:cs="Times New Roman"/>
          <w:color w:val="002060"/>
          <w:sz w:val="28"/>
          <w:szCs w:val="28"/>
        </w:rPr>
        <w:t>-викторина</w:t>
      </w:r>
      <w:r w:rsidRPr="00530D06">
        <w:rPr>
          <w:rFonts w:ascii="Times New Roman" w:hAnsi="Times New Roman" w:cs="Times New Roman"/>
          <w:color w:val="002060"/>
          <w:sz w:val="28"/>
          <w:szCs w:val="28"/>
        </w:rPr>
        <w:t xml:space="preserve"> по теме</w:t>
      </w:r>
      <w:r w:rsidR="006B08EC" w:rsidRPr="00530D06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A121C6" w:rsidRPr="00530D06" w:rsidRDefault="00A121C6" w:rsidP="006B08EC">
      <w:pPr>
        <w:spacing w:line="360" w:lineRule="auto"/>
        <w:ind w:left="-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30D06">
        <w:rPr>
          <w:rFonts w:ascii="Times New Roman" w:hAnsi="Times New Roman" w:cs="Times New Roman"/>
          <w:color w:val="002060"/>
          <w:sz w:val="28"/>
          <w:szCs w:val="28"/>
        </w:rPr>
        <w:t>"ЖИЗНЬ И БЫТ ДРЕВНИХ ГРЕКОВ"</w:t>
      </w:r>
    </w:p>
    <w:p w:rsidR="00A121C6" w:rsidRPr="00530D06" w:rsidRDefault="006B08EC" w:rsidP="006B08EC">
      <w:pPr>
        <w:spacing w:line="360" w:lineRule="auto"/>
        <w:ind w:left="-567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30D06">
        <w:rPr>
          <w:rFonts w:ascii="Times New Roman" w:hAnsi="Times New Roman" w:cs="Times New Roman"/>
          <w:color w:val="002060"/>
          <w:sz w:val="28"/>
          <w:szCs w:val="28"/>
        </w:rPr>
        <w:t>5 класс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Участники игры</w:t>
      </w:r>
      <w:r w:rsidR="008B5FBB">
        <w:rPr>
          <w:rFonts w:ascii="Times New Roman" w:hAnsi="Times New Roman" w:cs="Times New Roman"/>
          <w:sz w:val="28"/>
          <w:szCs w:val="28"/>
        </w:rPr>
        <w:t>-викторины</w:t>
      </w:r>
      <w:r w:rsidRPr="006B08EC">
        <w:rPr>
          <w:rFonts w:ascii="Times New Roman" w:hAnsi="Times New Roman" w:cs="Times New Roman"/>
          <w:sz w:val="28"/>
          <w:szCs w:val="28"/>
        </w:rPr>
        <w:t>: две-три команды (в зависимости от количества и интересов учащихся)</w:t>
      </w:r>
    </w:p>
    <w:p w:rsidR="00A121C6" w:rsidRPr="00530D06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  <w:u w:val="single"/>
        </w:rPr>
      </w:pPr>
      <w:r w:rsidRPr="00530D06">
        <w:rPr>
          <w:rFonts w:ascii="Times New Roman" w:hAnsi="Times New Roman" w:cs="Times New Roman"/>
          <w:color w:val="002060"/>
          <w:sz w:val="28"/>
          <w:szCs w:val="28"/>
          <w:u w:val="single"/>
        </w:rPr>
        <w:t>Правила игры</w:t>
      </w:r>
      <w:r w:rsidR="008B5FBB">
        <w:rPr>
          <w:rFonts w:ascii="Times New Roman" w:hAnsi="Times New Roman" w:cs="Times New Roman"/>
          <w:color w:val="002060"/>
          <w:sz w:val="28"/>
          <w:szCs w:val="28"/>
          <w:u w:val="single"/>
        </w:rPr>
        <w:t>-викторины</w:t>
      </w:r>
      <w:r w:rsidRPr="00530D06">
        <w:rPr>
          <w:rFonts w:ascii="Times New Roman" w:hAnsi="Times New Roman" w:cs="Times New Roman"/>
          <w:color w:val="002060"/>
          <w:sz w:val="28"/>
          <w:szCs w:val="28"/>
          <w:u w:val="single"/>
        </w:rPr>
        <w:t>: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Во вступительном туре в ходе викторины команды набирают баллы (по 1 баллу за каждый правильный ответ). В конце баллы команд суммируются. Затем команды выбирают вопросы из разных тем. Очередность выбора вопросов определяется количеством набранных очков в первом туре. При выборе вопроса капитан команды (или ее представитель) тянет жребий. Капитан определяет окончательный вариант ответа и то, кто от команды будет отвечать. В случае верного ответа на счет команды поступает соответствующее количество баллов. Если дан неправильный ответ - аналогичная сумма баллов со счета снимается. Право ответа на этот вопрос переходит следующей команде.</w:t>
      </w:r>
    </w:p>
    <w:p w:rsidR="00A121C6" w:rsidRPr="00530D06" w:rsidRDefault="00AA29AA" w:rsidP="00530D06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Этапы игры</w:t>
      </w:r>
      <w:r w:rsidR="008B5FBB">
        <w:rPr>
          <w:rFonts w:ascii="Times New Roman" w:hAnsi="Times New Roman" w:cs="Times New Roman"/>
          <w:color w:val="002060"/>
          <w:sz w:val="28"/>
          <w:szCs w:val="28"/>
        </w:rPr>
        <w:t>-викторины</w:t>
      </w:r>
      <w:r w:rsidR="00A121C6" w:rsidRPr="00530D06"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1. Представление команд.</w:t>
      </w:r>
    </w:p>
    <w:p w:rsidR="00A121C6" w:rsidRPr="00781155" w:rsidRDefault="00781155" w:rsidP="00781155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Разминка </w:t>
      </w:r>
      <w:r>
        <w:rPr>
          <w:rFonts w:ascii="Times New Roman" w:hAnsi="Times New Roman" w:cs="Times New Roman"/>
          <w:color w:val="002060"/>
          <w:sz w:val="28"/>
          <w:szCs w:val="28"/>
        </w:rPr>
        <w:t>и</w:t>
      </w:r>
      <w:r w:rsidRPr="00781155">
        <w:rPr>
          <w:rFonts w:ascii="Times New Roman" w:hAnsi="Times New Roman" w:cs="Times New Roman"/>
          <w:sz w:val="28"/>
          <w:szCs w:val="28"/>
        </w:rPr>
        <w:t xml:space="preserve"> игра: </w:t>
      </w:r>
      <w:r w:rsidRPr="006B08EC">
        <w:rPr>
          <w:rFonts w:ascii="Times New Roman" w:hAnsi="Times New Roman" w:cs="Times New Roman"/>
          <w:sz w:val="28"/>
          <w:szCs w:val="28"/>
        </w:rPr>
        <w:t>“</w:t>
      </w:r>
      <w:r w:rsidRPr="00781155">
        <w:rPr>
          <w:rFonts w:ascii="Times New Roman" w:hAnsi="Times New Roman" w:cs="Times New Roman"/>
          <w:sz w:val="28"/>
          <w:szCs w:val="28"/>
        </w:rPr>
        <w:t>Лабиринт дат</w:t>
      </w:r>
      <w:r w:rsidRPr="006B08EC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3. “Что ели эллины?”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4. “Ответь на вопросы. О ком, или о чем идет речь</w:t>
      </w:r>
      <w:r w:rsidR="00781155" w:rsidRPr="006B08EC">
        <w:rPr>
          <w:rFonts w:ascii="Times New Roman" w:hAnsi="Times New Roman" w:cs="Times New Roman"/>
          <w:sz w:val="28"/>
          <w:szCs w:val="28"/>
        </w:rPr>
        <w:t>?</w:t>
      </w:r>
      <w:r w:rsidR="00781155">
        <w:rPr>
          <w:rFonts w:ascii="Times New Roman" w:hAnsi="Times New Roman" w:cs="Times New Roman"/>
          <w:sz w:val="28"/>
          <w:szCs w:val="28"/>
        </w:rPr>
        <w:t>”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5. “Цвета одежды”.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6. “Подумай и ответь”.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7. “Отгадайте загадки” (конкурс капитанов).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8. “Поправьте текст”.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lastRenderedPageBreak/>
        <w:t>9. “Творческие задания”</w:t>
      </w:r>
    </w:p>
    <w:p w:rsidR="00A121C6" w:rsidRPr="00530D06" w:rsidRDefault="00530D06" w:rsidP="00530D06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>I</w:t>
      </w:r>
      <w:r w:rsidRPr="00530D06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64175E">
        <w:rPr>
          <w:rFonts w:ascii="Times New Roman" w:hAnsi="Times New Roman" w:cs="Times New Roman"/>
          <w:color w:val="002060"/>
          <w:sz w:val="28"/>
          <w:szCs w:val="28"/>
        </w:rPr>
        <w:t xml:space="preserve"> Правила игры</w:t>
      </w:r>
      <w:r w:rsidR="00781155">
        <w:rPr>
          <w:rFonts w:ascii="Times New Roman" w:hAnsi="Times New Roman" w:cs="Times New Roman"/>
          <w:color w:val="002060"/>
          <w:sz w:val="28"/>
          <w:szCs w:val="28"/>
        </w:rPr>
        <w:t>-викторины</w:t>
      </w:r>
      <w:r w:rsidR="0064175E">
        <w:rPr>
          <w:rFonts w:ascii="Times New Roman" w:hAnsi="Times New Roman" w:cs="Times New Roman"/>
          <w:color w:val="002060"/>
          <w:sz w:val="28"/>
          <w:szCs w:val="28"/>
        </w:rPr>
        <w:t xml:space="preserve"> и представление команд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Каждая из команд представляет себя, называя название, демонстрируя эмблему и девиз. Жюри оценивает конкурс до 5 баллов.</w:t>
      </w:r>
    </w:p>
    <w:p w:rsidR="00A121C6" w:rsidRPr="00530D06" w:rsidRDefault="0064175E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bookmarkStart w:id="0" w:name="_Hlk36106495"/>
      <w:r>
        <w:rPr>
          <w:rFonts w:ascii="Times New Roman" w:hAnsi="Times New Roman" w:cs="Times New Roman"/>
          <w:color w:val="002060"/>
          <w:sz w:val="28"/>
          <w:szCs w:val="28"/>
        </w:rPr>
        <w:t>II. Разминка</w:t>
      </w:r>
      <w:r w:rsidR="00781155">
        <w:rPr>
          <w:rFonts w:ascii="Times New Roman" w:hAnsi="Times New Roman" w:cs="Times New Roman"/>
          <w:color w:val="002060"/>
          <w:sz w:val="28"/>
          <w:szCs w:val="28"/>
        </w:rPr>
        <w:t xml:space="preserve"> и игра: «Лабиринт дат».</w:t>
      </w:r>
    </w:p>
    <w:p w:rsidR="00794521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1). Что больше всего ценилось в греческой одежде?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2). Как называлась одежда мужчин? </w:t>
      </w:r>
    </w:p>
    <w:p w:rsidR="00794521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3).</w:t>
      </w:r>
      <w:r w:rsidR="00530D06" w:rsidRPr="00530D06">
        <w:rPr>
          <w:rFonts w:ascii="Times New Roman" w:hAnsi="Times New Roman" w:cs="Times New Roman"/>
          <w:sz w:val="28"/>
          <w:szCs w:val="28"/>
        </w:rPr>
        <w:t xml:space="preserve"> </w:t>
      </w:r>
      <w:r w:rsidR="00530D06" w:rsidRPr="006B08EC">
        <w:rPr>
          <w:rFonts w:ascii="Times New Roman" w:hAnsi="Times New Roman" w:cs="Times New Roman"/>
          <w:sz w:val="28"/>
          <w:szCs w:val="28"/>
        </w:rPr>
        <w:t xml:space="preserve">Какой головной убор носили простые люди?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4). Сколько раз в год давали рабыням одежду?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5). Из какого материала изготавливалась одежда пастухов?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6). Что одевали дома и бедняки, и состоятельные люди на ноги?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7). Что во внешнем виде мужчин у греков, особенно у спартанцев, считалось признаком мужества? (</w:t>
      </w:r>
    </w:p>
    <w:bookmarkEnd w:id="0"/>
    <w:p w:rsidR="00A121C6" w:rsidRDefault="00530D0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A121C6" w:rsidRPr="00CD4FCC">
        <w:rPr>
          <w:rFonts w:ascii="Times New Roman" w:hAnsi="Times New Roman" w:cs="Times New Roman"/>
          <w:color w:val="00B050"/>
          <w:sz w:val="28"/>
          <w:szCs w:val="28"/>
        </w:rPr>
        <w:t>(По одному баллу за правильный ответ).</w:t>
      </w:r>
    </w:p>
    <w:p w:rsidR="00374958" w:rsidRPr="00374958" w:rsidRDefault="00374958" w:rsidP="00374958">
      <w:pPr>
        <w:spacing w:line="360" w:lineRule="auto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Игра: «Лабиринт дат»</w:t>
      </w:r>
      <w:r>
        <w:rPr>
          <w:rFonts w:ascii="Times New Roman" w:eastAsia="+mn-ea" w:hAnsi="Times New Roman" w:cs="Times New Roman"/>
          <w:sz w:val="28"/>
          <w:szCs w:val="28"/>
        </w:rPr>
        <w:t>.</w:t>
      </w:r>
    </w:p>
    <w:p w:rsidR="00374958" w:rsidRDefault="00781155" w:rsidP="006B08EC">
      <w:pPr>
        <w:spacing w:line="360" w:lineRule="auto"/>
        <w:ind w:left="-567"/>
        <w:rPr>
          <w:rFonts w:ascii="Times New Roman" w:eastAsia="+mn-ea" w:hAnsi="Times New Roman" w:cs="Times New Roman"/>
          <w:sz w:val="28"/>
          <w:szCs w:val="28"/>
        </w:rPr>
      </w:pPr>
      <w:r w:rsidRPr="00781155">
        <w:rPr>
          <w:rFonts w:ascii="Times New Roman" w:eastAsia="+mn-ea" w:hAnsi="Times New Roman" w:cs="Times New Roman"/>
          <w:sz w:val="28"/>
          <w:szCs w:val="28"/>
        </w:rPr>
        <w:t xml:space="preserve">На данном этапе с помощью кубика предлагается «побродить» по лабиринту. Начиная со </w:t>
      </w:r>
      <w:r>
        <w:rPr>
          <w:rFonts w:ascii="Times New Roman" w:eastAsia="+mn-ea" w:hAnsi="Times New Roman" w:cs="Times New Roman"/>
          <w:sz w:val="28"/>
          <w:szCs w:val="28"/>
        </w:rPr>
        <w:t>«</w:t>
      </w:r>
      <w:r w:rsidRPr="00781155">
        <w:rPr>
          <w:rFonts w:ascii="Times New Roman" w:eastAsia="+mn-ea" w:hAnsi="Times New Roman" w:cs="Times New Roman"/>
          <w:sz w:val="28"/>
          <w:szCs w:val="28"/>
        </w:rPr>
        <w:t>Старта</w:t>
      </w:r>
      <w:r>
        <w:rPr>
          <w:rFonts w:ascii="Times New Roman" w:eastAsia="+mn-ea" w:hAnsi="Times New Roman" w:cs="Times New Roman"/>
          <w:sz w:val="28"/>
          <w:szCs w:val="28"/>
        </w:rPr>
        <w:t>»</w:t>
      </w:r>
      <w:r w:rsidRPr="00781155">
        <w:rPr>
          <w:rFonts w:ascii="Times New Roman" w:eastAsia="+mn-ea" w:hAnsi="Times New Roman" w:cs="Times New Roman"/>
          <w:sz w:val="28"/>
          <w:szCs w:val="28"/>
        </w:rPr>
        <w:t xml:space="preserve"> команды, бросают кубик и «идут» в направлении по количеству шагов, сколько выпало на кубике. Ребята читают дату и называют событие. Каждой команде предлагается назвать по 2-3 даты.</w:t>
      </w:r>
    </w:p>
    <w:p w:rsidR="00374958" w:rsidRDefault="00374958" w:rsidP="006B08EC">
      <w:pPr>
        <w:spacing w:line="360" w:lineRule="auto"/>
        <w:ind w:left="-567"/>
        <w:rPr>
          <w:rFonts w:ascii="Times New Roman" w:eastAsia="+mn-e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Игровое поле.</w:t>
      </w:r>
    </w:p>
    <w:p w:rsidR="00374958" w:rsidRDefault="00374958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noProof/>
          <w:color w:val="00B050"/>
          <w:sz w:val="28"/>
          <w:szCs w:val="28"/>
          <w:lang w:eastAsia="ru-RU"/>
        </w:rPr>
        <w:lastRenderedPageBreak/>
        <w:drawing>
          <wp:inline distT="0" distB="0" distL="0" distR="0">
            <wp:extent cx="5715572" cy="3668232"/>
            <wp:effectExtent l="0" t="0" r="0" b="8890"/>
            <wp:docPr id="2" name="Рисунок 2" descr="C:\Users\я\Pictures\Screenshots\Снимок экрана (2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\Pictures\Screenshots\Снимок экрана (29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52" cy="366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958" w:rsidRDefault="00794521" w:rsidP="00374958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374958">
        <w:rPr>
          <w:rFonts w:ascii="Times New Roman" w:hAnsi="Times New Roman" w:cs="Times New Roman"/>
          <w:color w:val="00B050"/>
          <w:sz w:val="28"/>
          <w:szCs w:val="28"/>
        </w:rPr>
        <w:t>(По 3</w:t>
      </w:r>
      <w:r w:rsidR="00374958" w:rsidRPr="00CD4FCC">
        <w:rPr>
          <w:rFonts w:ascii="Times New Roman" w:hAnsi="Times New Roman" w:cs="Times New Roman"/>
          <w:color w:val="00B050"/>
          <w:sz w:val="28"/>
          <w:szCs w:val="28"/>
        </w:rPr>
        <w:t xml:space="preserve"> ба</w:t>
      </w:r>
      <w:r w:rsidR="00374958">
        <w:rPr>
          <w:rFonts w:ascii="Times New Roman" w:hAnsi="Times New Roman" w:cs="Times New Roman"/>
          <w:color w:val="00B050"/>
          <w:sz w:val="28"/>
          <w:szCs w:val="28"/>
        </w:rPr>
        <w:t>лла за каждый правильный ответ).</w:t>
      </w:r>
    </w:p>
    <w:p w:rsidR="0064175E" w:rsidRPr="00374958" w:rsidRDefault="00A121C6" w:rsidP="00374958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64175E">
        <w:rPr>
          <w:rFonts w:ascii="Times New Roman" w:hAnsi="Times New Roman" w:cs="Times New Roman"/>
          <w:color w:val="002060"/>
          <w:sz w:val="28"/>
          <w:szCs w:val="28"/>
        </w:rPr>
        <w:t xml:space="preserve">III. “Что ели эллины?” </w:t>
      </w:r>
    </w:p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Командам раздаются карточки с изображением продуктов: оливки, рыба, рис, виноград, ячменная лепешка, банан, сыр, вино). Нужно определить, какие из продуктов, применялись греками в пищу. </w:t>
      </w:r>
      <w:r w:rsidRPr="00CD4FCC">
        <w:rPr>
          <w:rFonts w:ascii="Times New Roman" w:hAnsi="Times New Roman" w:cs="Times New Roman"/>
          <w:color w:val="00B050"/>
          <w:sz w:val="28"/>
          <w:szCs w:val="28"/>
        </w:rPr>
        <w:t>(До 5 баллов).</w:t>
      </w:r>
    </w:p>
    <w:p w:rsidR="00A121C6" w:rsidRPr="0064175E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 w:rsidRPr="0064175E">
        <w:rPr>
          <w:rFonts w:ascii="Times New Roman" w:hAnsi="Times New Roman" w:cs="Times New Roman"/>
          <w:color w:val="002060"/>
          <w:sz w:val="28"/>
          <w:szCs w:val="28"/>
        </w:rPr>
        <w:t xml:space="preserve"> IV</w:t>
      </w:r>
      <w:bookmarkStart w:id="1" w:name="_Hlk36106667"/>
      <w:r w:rsidRPr="0064175E">
        <w:rPr>
          <w:rFonts w:ascii="Times New Roman" w:hAnsi="Times New Roman" w:cs="Times New Roman"/>
          <w:color w:val="002060"/>
          <w:sz w:val="28"/>
          <w:szCs w:val="28"/>
        </w:rPr>
        <w:t>. “Ответь на вопросы. О ком, или о чем идет речь?”</w:t>
      </w:r>
    </w:p>
    <w:p w:rsidR="0064175E" w:rsidRDefault="0064175E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1). Греки были умеренны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 в еде и питье. Вино не пили чистым, разбавляя его водой. Пьянство осуждали. Для кого </w:t>
      </w:r>
      <w:r>
        <w:rPr>
          <w:rFonts w:ascii="Times New Roman" w:hAnsi="Times New Roman" w:cs="Times New Roman"/>
          <w:sz w:val="28"/>
          <w:szCs w:val="28"/>
        </w:rPr>
        <w:t xml:space="preserve">из действующих лиц поэм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Гомера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 при каких обстоятельствах злоупотребление вином имело роковые и необратимые последствия?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2). Жители острова Родос предпочитали всем блюдам рыбу, а тех, кто пр</w:t>
      </w:r>
      <w:r w:rsidR="0064175E">
        <w:rPr>
          <w:rFonts w:ascii="Times New Roman" w:hAnsi="Times New Roman" w:cs="Times New Roman"/>
          <w:sz w:val="28"/>
          <w:szCs w:val="28"/>
        </w:rPr>
        <w:t xml:space="preserve">едпочитал мясо звали?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3). Почему Дионисий, сын тирана, принимая посетителей, сидел в специально изготовленной башенке, из которой виднелась лишь его голова?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lastRenderedPageBreak/>
        <w:t>4). По</w:t>
      </w:r>
      <w:r w:rsidR="00CD4FCC">
        <w:rPr>
          <w:rFonts w:ascii="Times New Roman" w:hAnsi="Times New Roman" w:cs="Times New Roman"/>
          <w:sz w:val="28"/>
          <w:szCs w:val="28"/>
        </w:rPr>
        <w:t xml:space="preserve">чему житель </w:t>
      </w:r>
      <w:proofErr w:type="spellStart"/>
      <w:r w:rsidR="00CD4FCC">
        <w:rPr>
          <w:rFonts w:ascii="Times New Roman" w:hAnsi="Times New Roman" w:cs="Times New Roman"/>
          <w:sz w:val="28"/>
          <w:szCs w:val="28"/>
        </w:rPr>
        <w:t>Кеаса</w:t>
      </w:r>
      <w:proofErr w:type="spellEnd"/>
      <w:r w:rsidR="00CD4F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D4FCC">
        <w:rPr>
          <w:rFonts w:ascii="Times New Roman" w:hAnsi="Times New Roman" w:cs="Times New Roman"/>
          <w:sz w:val="28"/>
          <w:szCs w:val="28"/>
        </w:rPr>
        <w:t>Фи</w:t>
      </w:r>
      <w:r w:rsidRPr="006B08EC">
        <w:rPr>
          <w:rFonts w:ascii="Times New Roman" w:hAnsi="Times New Roman" w:cs="Times New Roman"/>
          <w:sz w:val="28"/>
          <w:szCs w:val="28"/>
        </w:rPr>
        <w:t>лет</w:t>
      </w:r>
      <w:proofErr w:type="spellEnd"/>
      <w:r w:rsidRPr="006B08EC">
        <w:rPr>
          <w:rFonts w:ascii="Times New Roman" w:hAnsi="Times New Roman" w:cs="Times New Roman"/>
          <w:sz w:val="28"/>
          <w:szCs w:val="28"/>
        </w:rPr>
        <w:t xml:space="preserve"> в ветреную погоду не покидал дома, а в обычные д</w:t>
      </w:r>
      <w:r w:rsidR="00CD4FCC">
        <w:rPr>
          <w:rFonts w:ascii="Times New Roman" w:hAnsi="Times New Roman" w:cs="Times New Roman"/>
          <w:sz w:val="28"/>
          <w:szCs w:val="28"/>
        </w:rPr>
        <w:t xml:space="preserve">ни ходил в обуви на свинцовой подошве? </w:t>
      </w:r>
    </w:p>
    <w:bookmarkEnd w:id="1"/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>(По 2 балла за каждый правильный ответ).</w:t>
      </w:r>
    </w:p>
    <w:p w:rsidR="00CD4FCC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 w:rsidRPr="00CD4FCC">
        <w:rPr>
          <w:rFonts w:ascii="Times New Roman" w:hAnsi="Times New Roman" w:cs="Times New Roman"/>
          <w:color w:val="002060"/>
          <w:sz w:val="28"/>
          <w:szCs w:val="28"/>
        </w:rPr>
        <w:t xml:space="preserve">V. “Цвета одежды”.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Определите, кто какой цвет одежды носил?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Цвета: белый, красный и желтый, зеленый и серый, пурпурный. </w:t>
      </w:r>
    </w:p>
    <w:p w:rsidR="00794521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Какого цвета одежду носили: </w:t>
      </w:r>
      <w:proofErr w:type="gramStart"/>
      <w:r w:rsidRPr="006B08EC">
        <w:rPr>
          <w:rFonts w:ascii="Times New Roman" w:hAnsi="Times New Roman" w:cs="Times New Roman"/>
          <w:sz w:val="28"/>
          <w:szCs w:val="28"/>
        </w:rPr>
        <w:t>жен</w:t>
      </w:r>
      <w:r w:rsidR="00CD4FCC">
        <w:rPr>
          <w:rFonts w:ascii="Times New Roman" w:hAnsi="Times New Roman" w:cs="Times New Roman"/>
          <w:sz w:val="28"/>
          <w:szCs w:val="28"/>
        </w:rPr>
        <w:t>щины,  аристократы</w:t>
      </w:r>
      <w:proofErr w:type="gramEnd"/>
      <w:r w:rsidR="00CD4FCC">
        <w:rPr>
          <w:rFonts w:ascii="Times New Roman" w:hAnsi="Times New Roman" w:cs="Times New Roman"/>
          <w:sz w:val="28"/>
          <w:szCs w:val="28"/>
        </w:rPr>
        <w:t>, военачальники</w:t>
      </w:r>
      <w:r w:rsidRPr="006B08EC">
        <w:rPr>
          <w:rFonts w:ascii="Times New Roman" w:hAnsi="Times New Roman" w:cs="Times New Roman"/>
          <w:sz w:val="28"/>
          <w:szCs w:val="28"/>
        </w:rPr>
        <w:t xml:space="preserve">, сельские жители? </w:t>
      </w:r>
    </w:p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>(До 4 баллов).</w:t>
      </w:r>
    </w:p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bookmarkStart w:id="2" w:name="_Hlk36106818"/>
      <w:r w:rsidRPr="00CD4FCC">
        <w:rPr>
          <w:rFonts w:ascii="Times New Roman" w:hAnsi="Times New Roman" w:cs="Times New Roman"/>
          <w:color w:val="002060"/>
          <w:sz w:val="28"/>
          <w:szCs w:val="28"/>
        </w:rPr>
        <w:t>VI. “Подумай и ответь”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1). Когда греки захватили Трою, то предложили ее жителям взять что-либо одно из своего имущества. Что такого взял с собой троянец Эней, что даже враги были поражены его поступком и приказали вернуть ему все его имущество?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2)</w:t>
      </w:r>
      <w:r w:rsidR="00CD4FCC">
        <w:rPr>
          <w:rFonts w:ascii="Times New Roman" w:hAnsi="Times New Roman" w:cs="Times New Roman"/>
          <w:sz w:val="28"/>
          <w:szCs w:val="28"/>
        </w:rPr>
        <w:t xml:space="preserve">. Что запрещали делать жители </w:t>
      </w:r>
      <w:proofErr w:type="spellStart"/>
      <w:r w:rsidR="00CD4FCC">
        <w:rPr>
          <w:rFonts w:ascii="Times New Roman" w:hAnsi="Times New Roman" w:cs="Times New Roman"/>
          <w:sz w:val="28"/>
          <w:szCs w:val="28"/>
        </w:rPr>
        <w:t>Мици</w:t>
      </w:r>
      <w:r w:rsidRPr="006B08EC">
        <w:rPr>
          <w:rFonts w:ascii="Times New Roman" w:hAnsi="Times New Roman" w:cs="Times New Roman"/>
          <w:sz w:val="28"/>
          <w:szCs w:val="28"/>
        </w:rPr>
        <w:t>лены</w:t>
      </w:r>
      <w:proofErr w:type="spellEnd"/>
      <w:r w:rsidRPr="006B08EC">
        <w:rPr>
          <w:rFonts w:ascii="Times New Roman" w:hAnsi="Times New Roman" w:cs="Times New Roman"/>
          <w:sz w:val="28"/>
          <w:szCs w:val="28"/>
        </w:rPr>
        <w:t xml:space="preserve"> своим побежденным врагам, считая этот запрет, самым тяжелым наказанием? </w:t>
      </w:r>
    </w:p>
    <w:p w:rsidR="00A121C6" w:rsidRPr="006B08EC" w:rsidRDefault="00CD4FCC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3). </w:t>
      </w:r>
      <w:r w:rsidR="00A121C6" w:rsidRPr="006B08EC">
        <w:rPr>
          <w:rFonts w:ascii="Times New Roman" w:hAnsi="Times New Roman" w:cs="Times New Roman"/>
          <w:sz w:val="28"/>
          <w:szCs w:val="28"/>
        </w:rPr>
        <w:t>Один мальчик спартанец убежал из дома на бой</w:t>
      </w:r>
      <w:r>
        <w:rPr>
          <w:rFonts w:ascii="Times New Roman" w:hAnsi="Times New Roman" w:cs="Times New Roman"/>
          <w:sz w:val="28"/>
          <w:szCs w:val="28"/>
        </w:rPr>
        <w:t xml:space="preserve"> в 362 г. к н. э. 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 и вместе отбивал наступление врагов. Когда спартанцы победили, они наградили маленького героя венком за доблесть, но приговорили к большому денежному штрафу - за что?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4). Женщины Спарты, у которых погибли сыновья, шли на поле битвы и смотрели на них. Некоторые после этого возвращались с гордо поднятой головой, а некоторые пытались скрыться. </w:t>
      </w:r>
      <w:proofErr w:type="gramStart"/>
      <w:r w:rsidRPr="006B08EC">
        <w:rPr>
          <w:rFonts w:ascii="Times New Roman" w:hAnsi="Times New Roman" w:cs="Times New Roman"/>
          <w:sz w:val="28"/>
          <w:szCs w:val="28"/>
        </w:rPr>
        <w:t>Почему?.</w:t>
      </w:r>
      <w:proofErr w:type="gramEnd"/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5). Среди греческих тиранов были люди умные. Так, придя к власти, </w:t>
      </w:r>
      <w:proofErr w:type="spellStart"/>
      <w:r w:rsidRPr="006B08EC">
        <w:rPr>
          <w:rFonts w:ascii="Times New Roman" w:hAnsi="Times New Roman" w:cs="Times New Roman"/>
          <w:sz w:val="28"/>
          <w:szCs w:val="28"/>
        </w:rPr>
        <w:t>Писистрат</w:t>
      </w:r>
      <w:proofErr w:type="spellEnd"/>
      <w:r w:rsidRPr="006B08EC">
        <w:rPr>
          <w:rFonts w:ascii="Times New Roman" w:hAnsi="Times New Roman" w:cs="Times New Roman"/>
          <w:sz w:val="28"/>
          <w:szCs w:val="28"/>
        </w:rPr>
        <w:t xml:space="preserve"> приказал приводить к себе во дворец всех бездельников и спрашивал их, почему </w:t>
      </w:r>
      <w:r w:rsidRPr="006B08EC">
        <w:rPr>
          <w:rFonts w:ascii="Times New Roman" w:hAnsi="Times New Roman" w:cs="Times New Roman"/>
          <w:sz w:val="28"/>
          <w:szCs w:val="28"/>
        </w:rPr>
        <w:lastRenderedPageBreak/>
        <w:t xml:space="preserve">они не работают. Если выяснялось, что это бедняк, у которого нет вола или семян, чтобы вспахать и засеять поле, то он давал ему все. Почему он так поступал?  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6). Греки умели с хорошей переживать удачи и мужественно встречать горестные события. Рассказывают, что во время философской беседы, одному присутствующим сообщили, что героически погиб его сын. Все на мгновение замолчали, а отец погибшего ти</w:t>
      </w:r>
      <w:r w:rsidR="00CD4FCC">
        <w:rPr>
          <w:rFonts w:ascii="Times New Roman" w:hAnsi="Times New Roman" w:cs="Times New Roman"/>
          <w:sz w:val="28"/>
          <w:szCs w:val="28"/>
        </w:rPr>
        <w:t xml:space="preserve">хо произнес ... Что он </w:t>
      </w:r>
      <w:proofErr w:type="gramStart"/>
      <w:r w:rsidR="00CD4FCC">
        <w:rPr>
          <w:rFonts w:ascii="Times New Roman" w:hAnsi="Times New Roman" w:cs="Times New Roman"/>
          <w:sz w:val="28"/>
          <w:szCs w:val="28"/>
        </w:rPr>
        <w:t>произнес</w:t>
      </w:r>
      <w:r w:rsidRPr="006B08EC">
        <w:rPr>
          <w:rFonts w:ascii="Times New Roman" w:hAnsi="Times New Roman" w:cs="Times New Roman"/>
          <w:sz w:val="28"/>
          <w:szCs w:val="28"/>
        </w:rPr>
        <w:t>?.</w:t>
      </w:r>
      <w:proofErr w:type="gramEnd"/>
      <w:r w:rsidRPr="006B08EC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"/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>(По 2 балла за каждый правильный ответ).</w:t>
      </w:r>
    </w:p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bookmarkStart w:id="3" w:name="_Hlk36106907"/>
      <w:r w:rsidRPr="00CD4FCC">
        <w:rPr>
          <w:rFonts w:ascii="Times New Roman" w:hAnsi="Times New Roman" w:cs="Times New Roman"/>
          <w:color w:val="002060"/>
          <w:sz w:val="28"/>
          <w:szCs w:val="28"/>
        </w:rPr>
        <w:t>VIІ. “Отгадайте загадки”. (Конкурс капитанов)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 </w:t>
      </w:r>
      <w:r w:rsidR="00122492">
        <w:rPr>
          <w:rFonts w:ascii="Times New Roman" w:hAnsi="Times New Roman" w:cs="Times New Roman"/>
          <w:sz w:val="28"/>
          <w:szCs w:val="28"/>
        </w:rPr>
        <w:t>1</w:t>
      </w:r>
      <w:r w:rsidRPr="006B08EC">
        <w:rPr>
          <w:rFonts w:ascii="Times New Roman" w:hAnsi="Times New Roman" w:cs="Times New Roman"/>
          <w:sz w:val="28"/>
          <w:szCs w:val="28"/>
        </w:rPr>
        <w:t xml:space="preserve">. Когда ты на меня смотришь, я тоже смотрю на тебя, но не вижу, ибо у меня нет глаз. Когда ты говоришь, глядя на меня, я открываю рот и двигаю губами, но молча, ибо у меня нет голоса. </w:t>
      </w:r>
    </w:p>
    <w:p w:rsidR="00A121C6" w:rsidRPr="006B08EC" w:rsidRDefault="00122492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121C6" w:rsidRPr="006B08EC">
        <w:rPr>
          <w:rFonts w:ascii="Times New Roman" w:hAnsi="Times New Roman" w:cs="Times New Roman"/>
          <w:sz w:val="28"/>
          <w:szCs w:val="28"/>
        </w:rPr>
        <w:t>. Не говори ничего, и ты выразишь мое имя. Но, если ты назовешь меня, говори мое имя, о, чудо! Ты не выразишь меня.</w:t>
      </w:r>
    </w:p>
    <w:bookmarkEnd w:id="3"/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>(Выбор задания капитанами по жребию, за правильный ответ – 5 баллов).</w:t>
      </w:r>
    </w:p>
    <w:p w:rsidR="00A121C6" w:rsidRPr="00CD4FCC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2060"/>
          <w:sz w:val="28"/>
          <w:szCs w:val="28"/>
        </w:rPr>
      </w:pPr>
      <w:r w:rsidRPr="00CD4FCC">
        <w:rPr>
          <w:rFonts w:ascii="Times New Roman" w:hAnsi="Times New Roman" w:cs="Times New Roman"/>
          <w:color w:val="002060"/>
          <w:sz w:val="28"/>
          <w:szCs w:val="28"/>
        </w:rPr>
        <w:t>VIIІ. “Поправьте текст”.</w:t>
      </w:r>
    </w:p>
    <w:p w:rsidR="00A121C6" w:rsidRPr="00122492" w:rsidRDefault="00A121C6" w:rsidP="006B08EC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Пока капитаны работают над заданием, командам дается текст с ошибками. Нужно найти и подчеркнуть ошибки в тексте. </w:t>
      </w:r>
      <w:r w:rsidR="00AA29AA" w:rsidRPr="00AA29AA">
        <w:rPr>
          <w:rFonts w:ascii="Times New Roman" w:hAnsi="Times New Roman" w:cs="Times New Roman"/>
          <w:color w:val="00B050"/>
          <w:sz w:val="28"/>
          <w:szCs w:val="28"/>
        </w:rPr>
        <w:t>(</w:t>
      </w:r>
      <w:r w:rsidRPr="00122492">
        <w:rPr>
          <w:rFonts w:ascii="Times New Roman" w:hAnsi="Times New Roman" w:cs="Times New Roman"/>
          <w:color w:val="00B050"/>
          <w:sz w:val="28"/>
          <w:szCs w:val="28"/>
        </w:rPr>
        <w:t>За каждую правил</w:t>
      </w:r>
      <w:r w:rsidR="00122492" w:rsidRPr="00122492">
        <w:rPr>
          <w:rFonts w:ascii="Times New Roman" w:hAnsi="Times New Roman" w:cs="Times New Roman"/>
          <w:color w:val="00B050"/>
          <w:sz w:val="28"/>
          <w:szCs w:val="28"/>
        </w:rPr>
        <w:t>ьно исправленную</w:t>
      </w:r>
      <w:r w:rsidRPr="00122492">
        <w:rPr>
          <w:rFonts w:ascii="Times New Roman" w:hAnsi="Times New Roman" w:cs="Times New Roman"/>
          <w:color w:val="00B050"/>
          <w:sz w:val="28"/>
          <w:szCs w:val="28"/>
        </w:rPr>
        <w:t xml:space="preserve"> ошибку – 1 балл.</w:t>
      </w:r>
      <w:r w:rsidR="00AA29AA">
        <w:rPr>
          <w:rFonts w:ascii="Times New Roman" w:hAnsi="Times New Roman" w:cs="Times New Roman"/>
          <w:color w:val="00B050"/>
          <w:sz w:val="28"/>
          <w:szCs w:val="28"/>
        </w:rPr>
        <w:t>)</w:t>
      </w:r>
    </w:p>
    <w:p w:rsidR="00A121C6" w:rsidRPr="006B08EC" w:rsidRDefault="00122492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“...Рассказывают,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Аспаси</w:t>
      </w:r>
      <w:r w:rsidR="00A121C6" w:rsidRPr="006B08E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A121C6" w:rsidRPr="006B08EC">
        <w:rPr>
          <w:rFonts w:ascii="Times New Roman" w:hAnsi="Times New Roman" w:cs="Times New Roman"/>
          <w:sz w:val="28"/>
          <w:szCs w:val="28"/>
        </w:rPr>
        <w:t>, жена стратега Перикла, в моло</w:t>
      </w:r>
      <w:r>
        <w:rPr>
          <w:rFonts w:ascii="Times New Roman" w:hAnsi="Times New Roman" w:cs="Times New Roman"/>
          <w:sz w:val="28"/>
          <w:szCs w:val="28"/>
        </w:rPr>
        <w:t>дости любила исполнять роль Анти</w:t>
      </w:r>
      <w:r w:rsidR="00A121C6" w:rsidRPr="006B08EC">
        <w:rPr>
          <w:rFonts w:ascii="Times New Roman" w:hAnsi="Times New Roman" w:cs="Times New Roman"/>
          <w:sz w:val="28"/>
          <w:szCs w:val="28"/>
        </w:rPr>
        <w:t>гоны в афинском театре, с большим успехом выступала она и в других трагедиях.</w:t>
      </w:r>
    </w:p>
    <w:p w:rsidR="00A121C6" w:rsidRDefault="00122492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Афинянам нравилась игра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Аспасии</w:t>
      </w:r>
      <w:proofErr w:type="spellEnd"/>
      <w:r w:rsidR="00A121C6" w:rsidRPr="006B08EC">
        <w:rPr>
          <w:rFonts w:ascii="Times New Roman" w:hAnsi="Times New Roman" w:cs="Times New Roman"/>
          <w:sz w:val="28"/>
          <w:szCs w:val="28"/>
        </w:rPr>
        <w:t>. Завершив свои дневные дела, каждый вечер спешили они в театр, чтобы успеть к началу представления. Однажды рань</w:t>
      </w:r>
      <w:r>
        <w:rPr>
          <w:rFonts w:ascii="Times New Roman" w:hAnsi="Times New Roman" w:cs="Times New Roman"/>
          <w:sz w:val="28"/>
          <w:szCs w:val="28"/>
        </w:rPr>
        <w:t xml:space="preserve">ше других пришли подруги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Аспасии</w:t>
      </w:r>
      <w:proofErr w:type="spellEnd"/>
      <w:r w:rsidR="00A121C6" w:rsidRPr="006B08EC">
        <w:rPr>
          <w:rFonts w:ascii="Times New Roman" w:hAnsi="Times New Roman" w:cs="Times New Roman"/>
          <w:sz w:val="28"/>
          <w:szCs w:val="28"/>
        </w:rPr>
        <w:t xml:space="preserve">. Заплатив за билеты, они </w:t>
      </w:r>
      <w:r>
        <w:rPr>
          <w:rFonts w:ascii="Times New Roman" w:hAnsi="Times New Roman" w:cs="Times New Roman"/>
          <w:sz w:val="28"/>
          <w:szCs w:val="28"/>
        </w:rPr>
        <w:t>сели в первом ряду около самой о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рхестры. Сделали они это для того, чтобы хорошо видеть лицо </w:t>
      </w:r>
      <w:proofErr w:type="spellStart"/>
      <w:r w:rsidR="00A121C6" w:rsidRPr="006B08EC">
        <w:rPr>
          <w:rFonts w:ascii="Times New Roman" w:hAnsi="Times New Roman" w:cs="Times New Roman"/>
          <w:sz w:val="28"/>
          <w:szCs w:val="28"/>
        </w:rPr>
        <w:t>Аспасии</w:t>
      </w:r>
      <w:proofErr w:type="spellEnd"/>
      <w:r w:rsidR="00A121C6" w:rsidRPr="006B08EC">
        <w:rPr>
          <w:rFonts w:ascii="Times New Roman" w:hAnsi="Times New Roman" w:cs="Times New Roman"/>
          <w:sz w:val="28"/>
          <w:szCs w:val="28"/>
        </w:rPr>
        <w:t xml:space="preserve"> во время театрального действия. Из первого ряда можно было </w:t>
      </w:r>
      <w:r w:rsidR="00A121C6" w:rsidRPr="006B08EC">
        <w:rPr>
          <w:rFonts w:ascii="Times New Roman" w:hAnsi="Times New Roman" w:cs="Times New Roman"/>
          <w:sz w:val="28"/>
          <w:szCs w:val="28"/>
        </w:rPr>
        <w:lastRenderedPageBreak/>
        <w:t>рассмотреть все движения лица актрисы, которая пе</w:t>
      </w:r>
      <w:r>
        <w:rPr>
          <w:rFonts w:ascii="Times New Roman" w:hAnsi="Times New Roman" w:cs="Times New Roman"/>
          <w:sz w:val="28"/>
          <w:szCs w:val="28"/>
        </w:rPr>
        <w:t>редает душевные переживания Анти</w:t>
      </w:r>
      <w:r w:rsidR="00A121C6" w:rsidRPr="006B08EC">
        <w:rPr>
          <w:rFonts w:ascii="Times New Roman" w:hAnsi="Times New Roman" w:cs="Times New Roman"/>
          <w:sz w:val="28"/>
          <w:szCs w:val="28"/>
        </w:rPr>
        <w:t>гоны. Однако пошел сильный дождь, сквозь дырявую крышу театр залило водой, и предста</w:t>
      </w:r>
      <w:r>
        <w:rPr>
          <w:rFonts w:ascii="Times New Roman" w:hAnsi="Times New Roman" w:cs="Times New Roman"/>
          <w:sz w:val="28"/>
          <w:szCs w:val="28"/>
        </w:rPr>
        <w:t xml:space="preserve">вление пришлось прервать.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Аспаси</w:t>
      </w:r>
      <w:r w:rsidR="00A121C6" w:rsidRPr="006B08EC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="00A121C6" w:rsidRPr="006B08EC">
        <w:rPr>
          <w:rFonts w:ascii="Times New Roman" w:hAnsi="Times New Roman" w:cs="Times New Roman"/>
          <w:sz w:val="28"/>
          <w:szCs w:val="28"/>
        </w:rPr>
        <w:t xml:space="preserve"> была так огорчена, что больше никогда</w:t>
      </w:r>
      <w:r>
        <w:rPr>
          <w:rFonts w:ascii="Times New Roman" w:hAnsi="Times New Roman" w:cs="Times New Roman"/>
          <w:sz w:val="28"/>
          <w:szCs w:val="28"/>
        </w:rPr>
        <w:t xml:space="preserve"> не выступала в афинском театре</w:t>
      </w:r>
      <w:r w:rsidR="00A121C6" w:rsidRPr="006B08EC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22492" w:rsidRPr="006B08EC" w:rsidRDefault="00122492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2E989B" wp14:editId="72A139DD">
            <wp:extent cx="5254699" cy="2668419"/>
            <wp:effectExtent l="19050" t="0" r="310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250" cy="266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121C6" w:rsidRPr="006B08EC" w:rsidRDefault="00A121C6" w:rsidP="00122492">
      <w:pPr>
        <w:spacing w:line="36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В Афинском театре (современный рисунок)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p w:rsidR="00AA29AA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122492">
        <w:rPr>
          <w:rFonts w:ascii="Times New Roman" w:hAnsi="Times New Roman" w:cs="Times New Roman"/>
          <w:color w:val="002060"/>
          <w:sz w:val="28"/>
          <w:szCs w:val="28"/>
        </w:rPr>
        <w:t xml:space="preserve">IX. “Творческие задания” </w:t>
      </w:r>
    </w:p>
    <w:p w:rsidR="00122492" w:rsidRDefault="00AA29AA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одготовьте устный рассказ: </w:t>
      </w:r>
    </w:p>
    <w:p w:rsidR="00AA29AA" w:rsidRDefault="00A121C6" w:rsidP="00AA29AA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>1)</w:t>
      </w:r>
      <w:r w:rsidR="00AA29AA" w:rsidRPr="00AA29AA">
        <w:rPr>
          <w:rFonts w:ascii="Times New Roman" w:hAnsi="Times New Roman" w:cs="Times New Roman"/>
          <w:sz w:val="28"/>
          <w:szCs w:val="28"/>
        </w:rPr>
        <w:t xml:space="preserve"> </w:t>
      </w:r>
      <w:r w:rsidR="00AA29AA" w:rsidRPr="006B08EC">
        <w:rPr>
          <w:rFonts w:ascii="Times New Roman" w:hAnsi="Times New Roman" w:cs="Times New Roman"/>
          <w:sz w:val="28"/>
          <w:szCs w:val="28"/>
        </w:rPr>
        <w:t>На тему “Один день из жизни гр</w:t>
      </w:r>
      <w:r w:rsidR="00AA29AA">
        <w:rPr>
          <w:rFonts w:ascii="Times New Roman" w:hAnsi="Times New Roman" w:cs="Times New Roman"/>
          <w:sz w:val="28"/>
          <w:szCs w:val="28"/>
        </w:rPr>
        <w:t>ажданина Афин”.</w:t>
      </w: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 2) в котором необходимо описать одежду жителей Древней Греции.</w:t>
      </w:r>
    </w:p>
    <w:p w:rsidR="00AA29AA" w:rsidRPr="006B08EC" w:rsidRDefault="00AA29AA" w:rsidP="00AA29AA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 </w:t>
      </w:r>
      <w:r w:rsidRPr="006B08EC">
        <w:rPr>
          <w:rFonts w:ascii="Times New Roman" w:hAnsi="Times New Roman" w:cs="Times New Roman"/>
          <w:sz w:val="28"/>
          <w:szCs w:val="28"/>
        </w:rPr>
        <w:t>в котором необходимо описать прическу женщины (либо мужчины - по желанию) Древней Греции.</w:t>
      </w:r>
    </w:p>
    <w:p w:rsidR="00103BF0" w:rsidRDefault="00AA29AA" w:rsidP="00103B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B08EC">
        <w:rPr>
          <w:rFonts w:ascii="Times New Roman" w:hAnsi="Times New Roman" w:cs="Times New Roman"/>
          <w:sz w:val="28"/>
          <w:szCs w:val="28"/>
        </w:rPr>
        <w:t xml:space="preserve"> </w:t>
      </w:r>
      <w:r w:rsidR="00A121C6" w:rsidRPr="006B08EC">
        <w:rPr>
          <w:rFonts w:ascii="Times New Roman" w:hAnsi="Times New Roman" w:cs="Times New Roman"/>
          <w:sz w:val="28"/>
          <w:szCs w:val="28"/>
        </w:rPr>
        <w:t xml:space="preserve">(Вместе с заданием в помощь ученикам даются картинки, см. ниже). </w:t>
      </w:r>
    </w:p>
    <w:p w:rsidR="00103BF0" w:rsidRDefault="00103BF0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B41C2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FF58FAC" wp14:editId="7A958E13">
            <wp:extent cx="2426438" cy="1740697"/>
            <wp:effectExtent l="1905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950" cy="1746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41C2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36C105" wp14:editId="7897A352">
            <wp:extent cx="2777313" cy="1678616"/>
            <wp:effectExtent l="19050" t="0" r="3987" b="0"/>
            <wp:docPr id="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7047" cy="1690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BF0" w:rsidRDefault="00103BF0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306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7E61C9" wp14:editId="407A3183">
            <wp:extent cx="2500866" cy="2311465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45" cy="2309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ADFD24" wp14:editId="38D4FFE8">
            <wp:extent cx="2775097" cy="2206481"/>
            <wp:effectExtent l="0" t="0" r="635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2597" b="3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057" cy="2209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BF0" w:rsidRDefault="00103BF0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A83C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7E878A1" wp14:editId="5C68B0AC">
            <wp:extent cx="2022401" cy="1862521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17" cy="1864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83C3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74E9DD0" wp14:editId="5E08FA8B">
            <wp:extent cx="2894271" cy="1924200"/>
            <wp:effectExtent l="19050" t="0" r="1329" b="0"/>
            <wp:docPr id="1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769" cy="193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BF0" w:rsidRPr="00CD4FCC" w:rsidRDefault="00103BF0" w:rsidP="00103BF0">
      <w:pPr>
        <w:spacing w:line="360" w:lineRule="auto"/>
        <w:ind w:left="-567"/>
        <w:rPr>
          <w:rFonts w:ascii="Times New Roman" w:hAnsi="Times New Roman" w:cs="Times New Roman"/>
          <w:color w:val="00B050"/>
          <w:sz w:val="28"/>
          <w:szCs w:val="28"/>
        </w:rPr>
      </w:pPr>
      <w:r w:rsidRPr="00CD4FCC">
        <w:rPr>
          <w:rFonts w:ascii="Times New Roman" w:hAnsi="Times New Roman" w:cs="Times New Roman"/>
          <w:color w:val="00B050"/>
          <w:sz w:val="28"/>
          <w:szCs w:val="28"/>
        </w:rPr>
        <w:t>(До 5 баллов).</w:t>
      </w:r>
    </w:p>
    <w:p w:rsidR="00A121C6" w:rsidRDefault="00A121C6" w:rsidP="00103B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2492">
        <w:rPr>
          <w:rFonts w:ascii="Times New Roman" w:hAnsi="Times New Roman" w:cs="Times New Roman"/>
          <w:color w:val="002060"/>
          <w:sz w:val="28"/>
          <w:szCs w:val="28"/>
        </w:rPr>
        <w:t xml:space="preserve">Подведение итогов, награждение участников и победителей </w:t>
      </w:r>
      <w:r w:rsidRPr="006B08EC">
        <w:rPr>
          <w:rFonts w:ascii="Times New Roman" w:hAnsi="Times New Roman" w:cs="Times New Roman"/>
          <w:sz w:val="28"/>
          <w:szCs w:val="28"/>
        </w:rPr>
        <w:t>(как вариант, венками).</w:t>
      </w:r>
    </w:p>
    <w:p w:rsidR="00794521" w:rsidRDefault="00794521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94521" w:rsidRDefault="00794521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794521" w:rsidRDefault="00794521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103BF0" w:rsidRDefault="00103BF0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03BF0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Список литературы</w:t>
      </w:r>
      <w:r>
        <w:rPr>
          <w:rFonts w:ascii="Times New Roman" w:hAnsi="Times New Roman" w:cs="Times New Roman"/>
          <w:color w:val="002060"/>
          <w:sz w:val="28"/>
          <w:szCs w:val="28"/>
        </w:rPr>
        <w:t>:</w:t>
      </w:r>
    </w:p>
    <w:p w:rsidR="00613336" w:rsidRPr="00613336" w:rsidRDefault="00613336" w:rsidP="00613336">
      <w:pPr>
        <w:pBdr>
          <w:bottom w:val="single" w:sz="6" w:space="31" w:color="B99400"/>
        </w:pBdr>
        <w:spacing w:before="300" w:after="30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Кучеренко Л.П. «Общественная жизнь, быт и досуг древних греков и римлян». С-р, 1996.</w:t>
      </w:r>
    </w:p>
    <w:p w:rsidR="00613336" w:rsidRPr="00613336" w:rsidRDefault="00613336" w:rsidP="00613336">
      <w:pPr>
        <w:pBdr>
          <w:bottom w:val="single" w:sz="6" w:space="31" w:color="B99400"/>
        </w:pBdr>
        <w:spacing w:before="300" w:after="30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Бонгард</w:t>
      </w:r>
      <w:proofErr w:type="spellEnd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-Левин </w:t>
      </w:r>
      <w:proofErr w:type="spellStart"/>
      <w:proofErr w:type="gramStart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Г.М.»Древние</w:t>
      </w:r>
      <w:proofErr w:type="spellEnd"/>
      <w:proofErr w:type="gramEnd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цивилизации.», М.,1989. </w:t>
      </w: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Куманецкий</w:t>
      </w:r>
      <w:proofErr w:type="spellEnd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К.»История</w:t>
      </w:r>
      <w:proofErr w:type="spellEnd"/>
      <w:proofErr w:type="gramEnd"/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культуры древней Греции и Рима»,М.,1990. </w:t>
      </w: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Лурье С.А «История Греции», С.-Пб, 1993. </w:t>
      </w: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Любимов Л. «Искусство древнего мира», М., 1980. </w:t>
      </w: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13336" w:rsidRPr="00613336" w:rsidRDefault="00613336" w:rsidP="00613336">
      <w:pPr>
        <w:pBdr>
          <w:bottom w:val="single" w:sz="6" w:space="31" w:color="B99400"/>
        </w:pBdr>
        <w:spacing w:after="0" w:line="240" w:lineRule="auto"/>
        <w:ind w:left="450" w:right="450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133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Кобылин М «История и культура античного мира», М.1977</w:t>
      </w:r>
    </w:p>
    <w:p w:rsidR="00613336" w:rsidRDefault="00613336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Интернет источники:</w:t>
      </w:r>
    </w:p>
    <w:p w:rsidR="00C56CC3" w:rsidRDefault="00C56CC3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1.</w:t>
      </w:r>
      <w:hyperlink r:id="rId12" w:history="1">
        <w:r w:rsidRPr="00342F29">
          <w:rPr>
            <w:rStyle w:val="a6"/>
            <w:rFonts w:ascii="Times New Roman" w:hAnsi="Times New Roman" w:cs="Times New Roman"/>
            <w:sz w:val="28"/>
            <w:szCs w:val="28"/>
          </w:rPr>
          <w:t>http://www.sno.pro1.ru/lib/saveljev_kultura_drevney_grezii/3.htm</w:t>
        </w:r>
      </w:hyperlink>
    </w:p>
    <w:p w:rsidR="00C56CC3" w:rsidRDefault="00C56CC3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2.</w:t>
      </w:r>
      <w:hyperlink r:id="rId13" w:history="1">
        <w:r w:rsidRPr="00342F29">
          <w:rPr>
            <w:rStyle w:val="a6"/>
            <w:rFonts w:ascii="Times New Roman" w:hAnsi="Times New Roman" w:cs="Times New Roman"/>
            <w:sz w:val="28"/>
            <w:szCs w:val="28"/>
          </w:rPr>
          <w:t>http://www.historie.ru/civilizacii/drevnyaya-greciya/97-zhizn-i-byt-v-drevney-grecii-postroyki-drevnih-grekov.html</w:t>
        </w:r>
      </w:hyperlink>
    </w:p>
    <w:p w:rsidR="00C56CC3" w:rsidRDefault="00C56CC3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3.</w:t>
      </w:r>
      <w:hyperlink r:id="rId14" w:history="1">
        <w:r w:rsidRPr="00342F29">
          <w:rPr>
            <w:rStyle w:val="a6"/>
            <w:rFonts w:ascii="Times New Roman" w:hAnsi="Times New Roman" w:cs="Times New Roman"/>
            <w:sz w:val="28"/>
            <w:szCs w:val="28"/>
          </w:rPr>
          <w:t>http://antiquehistory.ru/istoriya-drevnego-mira-kratko/byt-drevnih-grekov-kratko/</w:t>
        </w:r>
      </w:hyperlink>
    </w:p>
    <w:p w:rsidR="00C56CC3" w:rsidRDefault="00C56CC3" w:rsidP="00C56CC3">
      <w:pPr>
        <w:spacing w:line="360" w:lineRule="auto"/>
        <w:rPr>
          <w:rStyle w:val="a6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4.</w:t>
      </w:r>
      <w:hyperlink r:id="rId15" w:history="1">
        <w:r w:rsidRPr="00342F29">
          <w:rPr>
            <w:rStyle w:val="a6"/>
            <w:rFonts w:ascii="Times New Roman" w:hAnsi="Times New Roman" w:cs="Times New Roman"/>
            <w:sz w:val="28"/>
            <w:szCs w:val="28"/>
          </w:rPr>
          <w:t>http://www.nado5.ru/e-book/povsednevnaya-zhizn-grekov</w:t>
        </w:r>
      </w:hyperlink>
    </w:p>
    <w:p w:rsidR="00BE565F" w:rsidRDefault="00BE565F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5.</w:t>
      </w:r>
      <w:hyperlink r:id="rId16" w:history="1">
        <w:r w:rsidRPr="00A3170D">
          <w:rPr>
            <w:rStyle w:val="a6"/>
            <w:rFonts w:ascii="Times New Roman" w:hAnsi="Times New Roman" w:cs="Times New Roman"/>
            <w:sz w:val="28"/>
            <w:szCs w:val="28"/>
          </w:rPr>
          <w:t>http://www.gumer.info/bibliotek_Buks/History/enc_detvs/04.php</w:t>
        </w:r>
      </w:hyperlink>
    </w:p>
    <w:p w:rsidR="00BE565F" w:rsidRDefault="00BE565F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6.</w:t>
      </w:r>
      <w:hyperlink r:id="rId17" w:history="1">
        <w:r w:rsidRPr="00A3170D">
          <w:rPr>
            <w:rStyle w:val="a6"/>
            <w:rFonts w:ascii="Times New Roman" w:hAnsi="Times New Roman" w:cs="Times New Roman"/>
            <w:sz w:val="28"/>
            <w:szCs w:val="28"/>
          </w:rPr>
          <w:t>http://writer5.ru/warm/Astronomiia/258124.php</w:t>
        </w:r>
      </w:hyperlink>
    </w:p>
    <w:p w:rsidR="00BE565F" w:rsidRDefault="00BE565F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E565F" w:rsidRDefault="00BE565F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56CC3" w:rsidRDefault="00C56CC3" w:rsidP="00C56CC3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C56CC3" w:rsidRDefault="00C56CC3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613336" w:rsidRDefault="00613336" w:rsidP="00103BF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bookmarkStart w:id="4" w:name="_GoBack"/>
      <w:bookmarkEnd w:id="4"/>
    </w:p>
    <w:p w:rsidR="00AA29AA" w:rsidRDefault="00AA29AA" w:rsidP="00AA29AA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103BF0" w:rsidRPr="00103BF0" w:rsidRDefault="00103BF0" w:rsidP="00103BF0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A121C6" w:rsidRPr="006B08EC" w:rsidRDefault="00A121C6" w:rsidP="006B08EC">
      <w:pPr>
        <w:spacing w:line="360" w:lineRule="auto"/>
        <w:ind w:left="-567"/>
        <w:rPr>
          <w:rFonts w:ascii="Times New Roman" w:hAnsi="Times New Roman" w:cs="Times New Roman"/>
          <w:sz w:val="28"/>
          <w:szCs w:val="28"/>
        </w:rPr>
      </w:pPr>
    </w:p>
    <w:sectPr w:rsidR="00A121C6" w:rsidRPr="006B08EC" w:rsidSect="00CD5FE6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97B"/>
    <w:rsid w:val="000C1412"/>
    <w:rsid w:val="0010317E"/>
    <w:rsid w:val="00103BF0"/>
    <w:rsid w:val="00122492"/>
    <w:rsid w:val="00374958"/>
    <w:rsid w:val="00530D06"/>
    <w:rsid w:val="005F095B"/>
    <w:rsid w:val="00613336"/>
    <w:rsid w:val="0061597B"/>
    <w:rsid w:val="0064175E"/>
    <w:rsid w:val="006A19A1"/>
    <w:rsid w:val="006B08EC"/>
    <w:rsid w:val="00781155"/>
    <w:rsid w:val="00794521"/>
    <w:rsid w:val="008714DE"/>
    <w:rsid w:val="008B5FBB"/>
    <w:rsid w:val="009F5B18"/>
    <w:rsid w:val="00A121C6"/>
    <w:rsid w:val="00AA29AA"/>
    <w:rsid w:val="00BA0B1C"/>
    <w:rsid w:val="00BE565F"/>
    <w:rsid w:val="00C01D5A"/>
    <w:rsid w:val="00C56CC3"/>
    <w:rsid w:val="00CD4FCC"/>
    <w:rsid w:val="00CD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9945C"/>
  <w15:docId w15:val="{C6E33CE5-4658-45A9-84F6-FA489070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4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4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1333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C56CC3"/>
    <w:rPr>
      <w:color w:val="0000FF" w:themeColor="hyperlink"/>
      <w:u w:val="single"/>
    </w:rPr>
  </w:style>
  <w:style w:type="character" w:customStyle="1" w:styleId="color17">
    <w:name w:val="color_17"/>
    <w:basedOn w:val="a0"/>
    <w:rsid w:val="00871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10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3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://www.historie.ru/civilizacii/drevnyaya-greciya/97-zhizn-i-byt-v-drevney-grecii-postroyki-drevnih-grekov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hyperlink" Target="http://www.sno.pro1.ru/lib/saveljev_kultura_drevney_grezii/3.htm" TargetMode="External"/><Relationship Id="rId17" Type="http://schemas.openxmlformats.org/officeDocument/2006/relationships/hyperlink" Target="http://writer5.ru/warm/Astronomiia/258124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gumer.info/bibliotek_Buks/History/enc_detvs/04.php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http://www.nado5.ru/e-book/povsednevnaya-zhizn-grekov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hyperlink" Target="http://antiquehistory.ru/istoriya-drevnego-mira-kratko/byt-drevnih-grekov-kratk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9</Pages>
  <Words>1176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Grekovo Mbou</cp:lastModifiedBy>
  <cp:revision>26</cp:revision>
  <dcterms:created xsi:type="dcterms:W3CDTF">2016-05-08T16:10:00Z</dcterms:created>
  <dcterms:modified xsi:type="dcterms:W3CDTF">2020-03-26T06:22:00Z</dcterms:modified>
</cp:coreProperties>
</file>