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Внимательно изучите параграф 55 и выполните задания</w:t>
      </w:r>
    </w:p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 1</w:t>
      </w:r>
    </w:p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Опишите, какие изменения будут происходить с непроточным озером, которое год от года мелеет. Можно ли назв</w:t>
      </w:r>
      <w:bookmarkStart w:id="0" w:name="_GoBack"/>
      <w:bookmarkEnd w:id="0"/>
      <w:r>
        <w:rPr>
          <w:color w:val="000000"/>
        </w:rPr>
        <w:t>ать изменения в озере сукцессией? Изменяется ли при этом состав организмов?</w:t>
      </w:r>
    </w:p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 2</w:t>
      </w:r>
    </w:p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Объясните, почему чуждые для местных экосистем виды растений произрастают, как правило, по нарушенным местам: обочинам дорог, свалкам, заброшенным стройкам, отвалам грунта, </w:t>
      </w:r>
      <w:proofErr w:type="spellStart"/>
      <w:r>
        <w:rPr>
          <w:color w:val="000000"/>
        </w:rPr>
        <w:t>пороям</w:t>
      </w:r>
      <w:proofErr w:type="spellEnd"/>
      <w:r>
        <w:rPr>
          <w:color w:val="000000"/>
        </w:rPr>
        <w:t xml:space="preserve"> животных на выпасных и сенокосных лугах и т.д. Почему их не встретишь в ненарушенных сообществах?</w:t>
      </w:r>
    </w:p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№3</w:t>
      </w:r>
    </w:p>
    <w:p w:rsidR="00B85020" w:rsidRDefault="00B85020" w:rsidP="00B850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Объясните, почему чрезмерное увеличение численности слонов нарушает исходные экосистемы Африки, приводя, в конечном счете, к смене сообществ.</w:t>
      </w:r>
    </w:p>
    <w:p w:rsidR="00CC6B5D" w:rsidRDefault="00CC6B5D"/>
    <w:p w:rsidR="00B85020" w:rsidRPr="00B85020" w:rsidRDefault="00B85020">
      <w:pPr>
        <w:rPr>
          <w:rFonts w:ascii="Times New Roman" w:hAnsi="Times New Roman" w:cs="Times New Roman"/>
          <w:sz w:val="24"/>
          <w:szCs w:val="24"/>
        </w:rPr>
      </w:pPr>
    </w:p>
    <w:p w:rsidR="00B85020" w:rsidRPr="00B85020" w:rsidRDefault="00B85020">
      <w:pPr>
        <w:rPr>
          <w:rFonts w:ascii="Times New Roman" w:hAnsi="Times New Roman" w:cs="Times New Roman"/>
          <w:sz w:val="24"/>
          <w:szCs w:val="24"/>
        </w:rPr>
      </w:pPr>
      <w:r w:rsidRPr="00B85020">
        <w:rPr>
          <w:rFonts w:ascii="Times New Roman" w:hAnsi="Times New Roman" w:cs="Times New Roman"/>
          <w:sz w:val="24"/>
          <w:szCs w:val="24"/>
        </w:rPr>
        <w:t>Фото выполненных заданий пришлите учителю!</w:t>
      </w:r>
    </w:p>
    <w:sectPr w:rsidR="00B85020" w:rsidRPr="00B8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0"/>
    <w:rsid w:val="00B85020"/>
    <w:rsid w:val="00CC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2020-04-11T19:24:00Z</dcterms:created>
  <dcterms:modified xsi:type="dcterms:W3CDTF">2020-04-11T19:28:00Z</dcterms:modified>
</cp:coreProperties>
</file>