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46" w:rsidRDefault="00821E46" w:rsidP="00821E46">
      <w:pPr>
        <w:jc w:val="right"/>
      </w:pPr>
      <w:r>
        <w:t>Приложения 1</w:t>
      </w:r>
    </w:p>
    <w:p w:rsidR="00821E46" w:rsidRDefault="00821E46" w:rsidP="00821E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Вопросы викторины:</w:t>
      </w:r>
    </w:p>
    <w:p w:rsidR="00821E46" w:rsidRDefault="00821E46" w:rsidP="00821E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Допускается ли буксировка велосипеда? </w:t>
      </w:r>
      <w:r>
        <w:rPr>
          <w:color w:val="000000"/>
          <w:sz w:val="27"/>
          <w:szCs w:val="27"/>
        </w:rPr>
        <w:br/>
        <w:t xml:space="preserve">2. Как чаще всего называют водителя? </w:t>
      </w:r>
      <w:r>
        <w:rPr>
          <w:color w:val="000000"/>
          <w:sz w:val="27"/>
          <w:szCs w:val="27"/>
        </w:rPr>
        <w:br/>
        <w:t xml:space="preserve">3. С какого возраста разрешено передвигаться на велосипеде по дорогам общего пользования? </w:t>
      </w:r>
      <w:r>
        <w:rPr>
          <w:color w:val="000000"/>
          <w:sz w:val="27"/>
          <w:szCs w:val="27"/>
        </w:rPr>
        <w:br/>
        <w:t xml:space="preserve">4. Разрешается ли водителю мопеда движение по пешеходным дорожкам? </w:t>
      </w:r>
      <w:r>
        <w:rPr>
          <w:color w:val="000000"/>
          <w:sz w:val="27"/>
          <w:szCs w:val="27"/>
        </w:rPr>
        <w:br/>
        <w:t xml:space="preserve">5. Кого мы называем "участниками дорожного движения"? </w:t>
      </w:r>
      <w:r>
        <w:rPr>
          <w:color w:val="000000"/>
          <w:sz w:val="27"/>
          <w:szCs w:val="27"/>
        </w:rPr>
        <w:br/>
        <w:t xml:space="preserve">6. Есть ли у велосипедиста путь торможения? </w:t>
      </w:r>
    </w:p>
    <w:p w:rsidR="00821E46" w:rsidRDefault="00821E46" w:rsidP="00821E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Можно ли велосипедисту ехать по дороге, если недалеко имеется велосипедная дорожка? </w:t>
      </w:r>
    </w:p>
    <w:p w:rsidR="00821E46" w:rsidRDefault="00821E46" w:rsidP="00821E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Какой дорожный знак устанавливают вблизи школ? </w:t>
      </w:r>
      <w:r>
        <w:rPr>
          <w:color w:val="000000"/>
          <w:sz w:val="27"/>
          <w:szCs w:val="27"/>
        </w:rPr>
        <w:br/>
        <w:t xml:space="preserve">9. Какой поворот опаснее: левый или правый? </w:t>
      </w:r>
    </w:p>
    <w:p w:rsidR="00821E46" w:rsidRDefault="00821E46" w:rsidP="00821E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Как называется "зебра" на дороге? </w:t>
      </w:r>
    </w:p>
    <w:p w:rsidR="00821E46" w:rsidRPr="005B3FC1" w:rsidRDefault="00821E46" w:rsidP="00821E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11. Являются ли пешеходами лица, выполняющие работу на дороге? </w:t>
      </w:r>
      <w:r>
        <w:rPr>
          <w:color w:val="000000"/>
          <w:sz w:val="27"/>
          <w:szCs w:val="27"/>
        </w:rPr>
        <w:br/>
        <w:t xml:space="preserve">12. Какие сигналы подает светофор? </w:t>
      </w:r>
      <w:r>
        <w:rPr>
          <w:color w:val="000000"/>
          <w:sz w:val="27"/>
          <w:szCs w:val="27"/>
        </w:rPr>
        <w:br/>
        <w:t xml:space="preserve">13. Какой сигнал светофора включается одновременно для всех сторон перекрестка? 14. Какой перекресток называют регулируемым? 15. Кому должны подчиняться пешеходы и водители, если на перекрестке работают одновременно и </w:t>
      </w:r>
      <w:proofErr w:type="gramStart"/>
      <w:r>
        <w:rPr>
          <w:color w:val="000000"/>
          <w:sz w:val="27"/>
          <w:szCs w:val="27"/>
        </w:rPr>
        <w:t>светофор</w:t>
      </w:r>
      <w:proofErr w:type="gramEnd"/>
      <w:r>
        <w:rPr>
          <w:color w:val="000000"/>
          <w:sz w:val="27"/>
          <w:szCs w:val="27"/>
        </w:rPr>
        <w:t xml:space="preserve"> и регулировщик? </w:t>
      </w:r>
      <w:r>
        <w:rPr>
          <w:color w:val="000000"/>
          <w:sz w:val="27"/>
          <w:szCs w:val="27"/>
        </w:rPr>
        <w:br/>
        <w:t xml:space="preserve">16. Зачем нужны стоп-сигналы на автомобиле? </w:t>
      </w:r>
      <w:r>
        <w:rPr>
          <w:color w:val="000000"/>
          <w:sz w:val="27"/>
          <w:szCs w:val="27"/>
        </w:rPr>
        <w:br/>
        <w:t xml:space="preserve">17. Какой стороны нужно придерживаться, шагая по тротуару? </w:t>
      </w:r>
      <w:r>
        <w:rPr>
          <w:color w:val="000000"/>
          <w:sz w:val="27"/>
          <w:szCs w:val="27"/>
        </w:rPr>
        <w:br/>
        <w:t xml:space="preserve">18. Со </w:t>
      </w:r>
      <w:proofErr w:type="spellStart"/>
      <w:r>
        <w:rPr>
          <w:color w:val="000000"/>
          <w:sz w:val="27"/>
          <w:szCs w:val="27"/>
        </w:rPr>
        <w:t>скольки</w:t>
      </w:r>
      <w:proofErr w:type="spellEnd"/>
      <w:r>
        <w:rPr>
          <w:color w:val="000000"/>
          <w:sz w:val="27"/>
          <w:szCs w:val="27"/>
        </w:rPr>
        <w:t xml:space="preserve"> лет детям разрешено ездить на переднем сиденье автомобиля? </w:t>
      </w:r>
      <w:r>
        <w:rPr>
          <w:color w:val="000000"/>
          <w:sz w:val="27"/>
          <w:szCs w:val="27"/>
        </w:rPr>
        <w:br/>
        <w:t>19. Всегда ли пассажирам нужно пристегиваться ремнями безопасности?).</w:t>
      </w:r>
      <w:r>
        <w:rPr>
          <w:color w:val="000000"/>
          <w:sz w:val="27"/>
          <w:szCs w:val="27"/>
        </w:rPr>
        <w:br/>
        <w:t xml:space="preserve">20. Сколько сигналов имеет пешеходный светофор? </w:t>
      </w:r>
      <w:r>
        <w:rPr>
          <w:color w:val="000000"/>
          <w:sz w:val="27"/>
          <w:szCs w:val="27"/>
        </w:rPr>
        <w:br/>
        <w:t xml:space="preserve">21. Нужно ли велосипедисту надевать шлем при движении по загородной дороге? </w:t>
      </w:r>
      <w:r>
        <w:rPr>
          <w:color w:val="000000"/>
          <w:sz w:val="27"/>
          <w:szCs w:val="27"/>
        </w:rPr>
        <w:br/>
        <w:t xml:space="preserve">22. Как велосипедист должен информировать других участников движения о намерении остановиться? </w:t>
      </w:r>
      <w:r>
        <w:rPr>
          <w:color w:val="000000"/>
          <w:sz w:val="27"/>
          <w:szCs w:val="27"/>
        </w:rPr>
        <w:br/>
        <w:t xml:space="preserve">23. Почему на загородных дорогах пешеходы должны двигаться навстречу движению? </w:t>
      </w:r>
      <w:r>
        <w:rPr>
          <w:color w:val="000000"/>
          <w:sz w:val="27"/>
          <w:szCs w:val="27"/>
        </w:rPr>
        <w:br/>
        <w:t xml:space="preserve">24. Как следует перейти дорогу, если ты вышел из автобуса? </w:t>
      </w:r>
      <w:r>
        <w:rPr>
          <w:color w:val="000000"/>
          <w:sz w:val="27"/>
          <w:szCs w:val="27"/>
        </w:rPr>
        <w:br/>
        <w:t>25. Можно ли перевозить на велосипеде пассажира девяти лет?).</w:t>
      </w:r>
      <w:r>
        <w:rPr>
          <w:color w:val="000000"/>
          <w:sz w:val="27"/>
          <w:szCs w:val="27"/>
        </w:rPr>
        <w:br/>
        <w:t xml:space="preserve">26. Где и какие светоотражатели (катафоты) устанавливаются на велосипеде? </w:t>
      </w:r>
      <w:r>
        <w:rPr>
          <w:color w:val="000000"/>
          <w:sz w:val="27"/>
          <w:szCs w:val="27"/>
        </w:rPr>
        <w:br/>
        <w:t xml:space="preserve">27. Со </w:t>
      </w:r>
      <w:proofErr w:type="spellStart"/>
      <w:r>
        <w:rPr>
          <w:color w:val="000000"/>
          <w:sz w:val="27"/>
          <w:szCs w:val="27"/>
        </w:rPr>
        <w:t>скольки</w:t>
      </w:r>
      <w:proofErr w:type="spellEnd"/>
      <w:r>
        <w:rPr>
          <w:color w:val="000000"/>
          <w:sz w:val="27"/>
          <w:szCs w:val="27"/>
        </w:rPr>
        <w:t xml:space="preserve"> лет можно обучаться вождению автомобиля? </w:t>
      </w:r>
      <w:r>
        <w:rPr>
          <w:color w:val="000000"/>
          <w:sz w:val="27"/>
          <w:szCs w:val="27"/>
        </w:rPr>
        <w:br/>
        <w:t xml:space="preserve">28. Можно ли пешеходу пользоваться транспортным светофором, если нет пешеходного? </w:t>
      </w:r>
      <w:r>
        <w:rPr>
          <w:color w:val="000000"/>
          <w:sz w:val="27"/>
          <w:szCs w:val="27"/>
        </w:rPr>
        <w:br/>
        <w:t xml:space="preserve">29. Можно ли переходить дорогу наискосок? </w:t>
      </w:r>
      <w:r>
        <w:rPr>
          <w:color w:val="000000"/>
          <w:sz w:val="27"/>
          <w:szCs w:val="27"/>
        </w:rPr>
        <w:br/>
        <w:t>30. В каком возрасте можно получить право на управление автомобилем?.</w:t>
      </w:r>
      <w:r>
        <w:rPr>
          <w:color w:val="000000"/>
          <w:sz w:val="27"/>
          <w:szCs w:val="27"/>
        </w:rPr>
        <w:br/>
        <w:t xml:space="preserve">31. Какое положение регулировщика запрещает движение всем участникам движения? </w:t>
      </w:r>
      <w:r>
        <w:rPr>
          <w:color w:val="000000"/>
          <w:sz w:val="27"/>
          <w:szCs w:val="27"/>
        </w:rPr>
        <w:br/>
        <w:t xml:space="preserve">32. Назовите причины дорожно-транспортных происшествий с пешеходами 33. Какие группы дорожных знаков вы знаете? </w:t>
      </w:r>
      <w:r>
        <w:rPr>
          <w:color w:val="000000"/>
          <w:sz w:val="27"/>
          <w:szCs w:val="27"/>
        </w:rPr>
        <w:br/>
        <w:t xml:space="preserve">34. С какой максимальной скоростью должен двигаться транспорт в населенном пункте? </w:t>
      </w:r>
    </w:p>
    <w:p w:rsidR="00291463" w:rsidRDefault="00291463">
      <w:bookmarkStart w:id="0" w:name="_GoBack"/>
      <w:bookmarkEnd w:id="0"/>
    </w:p>
    <w:sectPr w:rsidR="0029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46"/>
    <w:rsid w:val="00291463"/>
    <w:rsid w:val="0082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A5C0F-76BB-4424-B1B9-F61AF392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E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2020-04-13T06:59:00Z</dcterms:created>
  <dcterms:modified xsi:type="dcterms:W3CDTF">2020-04-13T06:59:00Z</dcterms:modified>
</cp:coreProperties>
</file>