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1239" w14:textId="77777777" w:rsidR="00FC508D" w:rsidRPr="009F1230" w:rsidRDefault="00FC508D" w:rsidP="00FC508D">
      <w:pPr>
        <w:spacing w:after="0" w:line="408" w:lineRule="auto"/>
        <w:ind w:left="120"/>
        <w:jc w:val="center"/>
        <w:rPr>
          <w:lang w:val="ru-RU"/>
        </w:rPr>
      </w:pPr>
      <w:r w:rsidRPr="009F12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E56AE2" w14:textId="52AA06BF" w:rsidR="00FC508D" w:rsidRPr="000746B3" w:rsidRDefault="00FC508D" w:rsidP="000746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ab394930-da1d-4ba0-ac4d-738f874a3916"/>
      <w:r w:rsidRPr="009F123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9F12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44226E8" w14:textId="77777777" w:rsidR="00FC508D" w:rsidRPr="009F1230" w:rsidRDefault="00FC508D" w:rsidP="00FC508D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9F123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14:paraId="08DB8513" w14:textId="77777777" w:rsidR="00FC508D" w:rsidRPr="009F1230" w:rsidRDefault="00FC508D" w:rsidP="00FC508D">
      <w:pPr>
        <w:spacing w:after="0" w:line="408" w:lineRule="auto"/>
        <w:ind w:left="120"/>
        <w:jc w:val="center"/>
        <w:rPr>
          <w:lang w:val="ru-RU"/>
        </w:rPr>
      </w:pPr>
      <w:r w:rsidRPr="009F1230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9F1230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9F1230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688CE7DE" w14:textId="77777777" w:rsidR="00BB3B72" w:rsidRPr="009133C7" w:rsidRDefault="00BB3B72" w:rsidP="00BB3B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566"/>
      </w:tblGrid>
      <w:tr w:rsidR="00BB3B72" w:rsidRPr="007E4349" w14:paraId="2024FAF0" w14:textId="77777777" w:rsidTr="008A1C0B">
        <w:tc>
          <w:tcPr>
            <w:tcW w:w="3652" w:type="dxa"/>
          </w:tcPr>
          <w:p w14:paraId="00A811CF" w14:textId="68F1F737" w:rsidR="00BB3B72" w:rsidRPr="007E4349" w:rsidRDefault="00BB3B72" w:rsidP="008A1C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РАССМОТРЕН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  <w:p w14:paraId="2046E754" w14:textId="77777777" w:rsidR="000746B3" w:rsidRDefault="000746B3" w:rsidP="008A1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r w:rsidR="00BB3B72"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едагогическим советом</w:t>
            </w:r>
          </w:p>
          <w:p w14:paraId="4ABFE3BA" w14:textId="223D2F28" w:rsidR="00BB3B72" w:rsidRPr="007E4349" w:rsidRDefault="00BB3B72" w:rsidP="008A1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школы</w:t>
            </w:r>
          </w:p>
          <w:p w14:paraId="3E9032E2" w14:textId="77777777" w:rsidR="00BB3B72" w:rsidRPr="007E4349" w:rsidRDefault="00BB3B72" w:rsidP="008A1C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3CFCE503" w14:textId="77777777" w:rsidR="00BB3B72" w:rsidRPr="007E4349" w:rsidRDefault="00BB3B72" w:rsidP="008A1C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Байденко</w:t>
            </w:r>
            <w:proofErr w:type="spellEnd"/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Н. В.</w:t>
            </w:r>
          </w:p>
          <w:p w14:paraId="377B2053" w14:textId="77777777" w:rsidR="000746B3" w:rsidRDefault="00BB3B72" w:rsidP="008A1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 №1 </w:t>
            </w:r>
          </w:p>
          <w:p w14:paraId="4CEA86EB" w14:textId="351CF233" w:rsidR="00BB3B72" w:rsidRPr="007E4349" w:rsidRDefault="00BB3B72" w:rsidP="008A1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 «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08   202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  <w:p w14:paraId="5C46D59D" w14:textId="77777777" w:rsidR="00BB3B72" w:rsidRPr="007E4349" w:rsidRDefault="00BB3B72" w:rsidP="008A1C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247DC59F" w14:textId="77777777" w:rsidR="00BB3B72" w:rsidRPr="007E4349" w:rsidRDefault="00BB3B72" w:rsidP="008A1C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66" w:type="dxa"/>
          </w:tcPr>
          <w:p w14:paraId="08133996" w14:textId="3D4F275E" w:rsidR="00BB3B72" w:rsidRPr="007E4349" w:rsidRDefault="00BB3B72" w:rsidP="008A1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УТВЕРЖДЕН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  <w:p w14:paraId="6494D448" w14:textId="5EAD583E" w:rsidR="00BB3B72" w:rsidRPr="007E4349" w:rsidRDefault="000746B3" w:rsidP="008A1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</w:t>
            </w:r>
            <w:r w:rsidR="00BB3B72"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иректор</w:t>
            </w:r>
          </w:p>
          <w:p w14:paraId="3CA0AF1D" w14:textId="77777777" w:rsidR="00BB3B72" w:rsidRPr="007E4349" w:rsidRDefault="00BB3B72" w:rsidP="008A1C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7B6AC705" w14:textId="77777777" w:rsidR="00BB3B72" w:rsidRPr="007E4349" w:rsidRDefault="00BB3B72" w:rsidP="008A1C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Байденко</w:t>
            </w:r>
            <w:proofErr w:type="spellEnd"/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Н. В.</w:t>
            </w:r>
          </w:p>
          <w:p w14:paraId="57AE0370" w14:textId="77777777" w:rsidR="000746B3" w:rsidRDefault="00BB3B72" w:rsidP="008A1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  <w:p w14:paraId="4A6202B4" w14:textId="4B514F3E" w:rsidR="00BB3B72" w:rsidRPr="007E4349" w:rsidRDefault="00BB3B72" w:rsidP="008A1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08 202</w:t>
            </w:r>
            <w:r w:rsidR="000746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7E4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  <w:p w14:paraId="2D0E7ED8" w14:textId="77777777" w:rsidR="00BB3B72" w:rsidRPr="007E4349" w:rsidRDefault="00BB3B72" w:rsidP="008A1C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5BB9431" w14:textId="77777777" w:rsidR="00BB3B72" w:rsidRDefault="00BB3B72" w:rsidP="00BB3B72">
      <w:pPr>
        <w:spacing w:after="0"/>
        <w:ind w:left="120"/>
      </w:pPr>
    </w:p>
    <w:p w14:paraId="4830EED2" w14:textId="77777777" w:rsidR="00BB3B72" w:rsidRDefault="00BB3B72" w:rsidP="00BB3B72">
      <w:pPr>
        <w:spacing w:after="0"/>
        <w:ind w:left="120"/>
      </w:pPr>
    </w:p>
    <w:p w14:paraId="6FF3DA96" w14:textId="77777777" w:rsidR="00BB3B72" w:rsidRPr="000746B3" w:rsidRDefault="00BB3B72" w:rsidP="007E4349">
      <w:pPr>
        <w:spacing w:after="0"/>
        <w:rPr>
          <w:lang w:val="ru-RU"/>
        </w:rPr>
      </w:pPr>
    </w:p>
    <w:p w14:paraId="7915A559" w14:textId="77777777" w:rsidR="00BB3B72" w:rsidRDefault="00BB3B72" w:rsidP="00BB3B72">
      <w:pPr>
        <w:spacing w:after="0"/>
        <w:ind w:left="120"/>
      </w:pPr>
    </w:p>
    <w:p w14:paraId="4E754716" w14:textId="77777777" w:rsidR="00BB3B72" w:rsidRPr="00503487" w:rsidRDefault="00BB3B72" w:rsidP="005034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434E54C" w14:textId="77777777" w:rsidR="00BB3B72" w:rsidRDefault="00BB3B72" w:rsidP="007E434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«География» </w:t>
      </w:r>
    </w:p>
    <w:p w14:paraId="7C4D40F7" w14:textId="77777777" w:rsidR="00BB3B72" w:rsidRPr="00563BAA" w:rsidRDefault="00FC508D" w:rsidP="007E43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</w:t>
      </w:r>
      <w:r w:rsidR="00BB3B72" w:rsidRPr="00563BAA">
        <w:rPr>
          <w:b/>
          <w:bCs/>
          <w:color w:val="000000"/>
          <w:sz w:val="28"/>
          <w:szCs w:val="28"/>
        </w:rPr>
        <w:t xml:space="preserve">ОО </w:t>
      </w:r>
      <w:r w:rsidR="00BB3B72">
        <w:rPr>
          <w:b/>
          <w:bCs/>
          <w:color w:val="000000"/>
          <w:sz w:val="28"/>
          <w:szCs w:val="28"/>
        </w:rPr>
        <w:t xml:space="preserve">обучающихся </w:t>
      </w:r>
      <w:r w:rsidR="00BB3B72" w:rsidRPr="00563BAA">
        <w:rPr>
          <w:b/>
          <w:bCs/>
          <w:color w:val="000000"/>
          <w:sz w:val="28"/>
          <w:szCs w:val="28"/>
        </w:rPr>
        <w:t>с УО (1 вариант)</w:t>
      </w:r>
    </w:p>
    <w:p w14:paraId="3AC231F3" w14:textId="77777777" w:rsidR="00BB3B72" w:rsidRPr="00563BAA" w:rsidRDefault="00BB3B72" w:rsidP="007E43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3BAA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14:paraId="4703189C" w14:textId="0959DCC3" w:rsidR="00BB3B72" w:rsidRPr="00BB3B72" w:rsidRDefault="00BB3B72" w:rsidP="007E4349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3B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на 202</w:t>
      </w:r>
      <w:r w:rsidR="000746B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D90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-202</w:t>
      </w:r>
      <w:r w:rsidR="000746B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B3B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14:paraId="5CD3F0A3" w14:textId="77777777" w:rsidR="00BB3B72" w:rsidRPr="009133C7" w:rsidRDefault="00BB3B72" w:rsidP="007E4349">
      <w:pPr>
        <w:spacing w:after="0" w:line="240" w:lineRule="auto"/>
        <w:ind w:left="120"/>
        <w:jc w:val="center"/>
        <w:rPr>
          <w:lang w:val="ru-RU"/>
        </w:rPr>
      </w:pPr>
    </w:p>
    <w:p w14:paraId="49C3807F" w14:textId="77777777" w:rsidR="00D90C88" w:rsidRPr="00D90C88" w:rsidRDefault="00D90C88" w:rsidP="00D90C8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0C88">
        <w:rPr>
          <w:rFonts w:ascii="Times New Roman" w:hAnsi="Times New Roman" w:cs="Times New Roman"/>
          <w:sz w:val="28"/>
          <w:szCs w:val="28"/>
          <w:u w:val="single"/>
          <w:lang w:val="ru-RU"/>
        </w:rPr>
        <w:t>Уровень общего образования (класс</w:t>
      </w:r>
      <w:r w:rsidRPr="00D90C88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6C255576" w14:textId="77777777" w:rsidR="00D90C88" w:rsidRPr="00D90C88" w:rsidRDefault="00D90C88" w:rsidP="00D90C8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0C88">
        <w:rPr>
          <w:rFonts w:ascii="Times New Roman" w:hAnsi="Times New Roman" w:cs="Times New Roman"/>
          <w:sz w:val="28"/>
          <w:szCs w:val="28"/>
          <w:lang w:val="ru-RU"/>
        </w:rPr>
        <w:t>основное общее образование, 6 класс</w:t>
      </w:r>
    </w:p>
    <w:p w14:paraId="6F4C7B16" w14:textId="77777777" w:rsidR="00BB3B72" w:rsidRPr="009133C7" w:rsidRDefault="00BB3B72" w:rsidP="00503487">
      <w:pPr>
        <w:spacing w:after="0"/>
        <w:rPr>
          <w:lang w:val="ru-RU"/>
        </w:rPr>
      </w:pPr>
    </w:p>
    <w:p w14:paraId="641AF87F" w14:textId="77777777" w:rsidR="00BB3B72" w:rsidRPr="009133C7" w:rsidRDefault="00BB3B72" w:rsidP="00BB3B72">
      <w:pPr>
        <w:spacing w:after="0"/>
        <w:rPr>
          <w:lang w:val="ru-RU"/>
        </w:rPr>
      </w:pPr>
    </w:p>
    <w:p w14:paraId="79BC0390" w14:textId="750076F0" w:rsidR="00D90C88" w:rsidRPr="007E4349" w:rsidRDefault="00D90C88" w:rsidP="00D90C8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7E4349">
        <w:rPr>
          <w:rFonts w:ascii="Times New Roman" w:hAnsi="Times New Roman" w:cs="Times New Roman"/>
          <w:sz w:val="28"/>
          <w:szCs w:val="24"/>
          <w:u w:val="single"/>
          <w:lang w:val="ru-RU"/>
        </w:rPr>
        <w:t>Количество часов</w:t>
      </w:r>
      <w:r w:rsidRPr="007E4349"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  <w:r w:rsidR="007E4349" w:rsidRPr="007E4349">
        <w:rPr>
          <w:rFonts w:ascii="Times New Roman" w:hAnsi="Times New Roman" w:cs="Times New Roman"/>
          <w:sz w:val="28"/>
          <w:szCs w:val="24"/>
          <w:lang w:val="ru-RU"/>
        </w:rPr>
        <w:t>6</w:t>
      </w:r>
      <w:r w:rsidR="000746B3">
        <w:rPr>
          <w:rFonts w:ascii="Times New Roman" w:hAnsi="Times New Roman" w:cs="Times New Roman"/>
          <w:sz w:val="28"/>
          <w:szCs w:val="24"/>
          <w:lang w:val="ru-RU"/>
        </w:rPr>
        <w:t>8</w:t>
      </w:r>
      <w:r w:rsidRPr="007E4349">
        <w:rPr>
          <w:rFonts w:ascii="Times New Roman" w:hAnsi="Times New Roman" w:cs="Times New Roman"/>
          <w:sz w:val="28"/>
          <w:szCs w:val="24"/>
          <w:lang w:val="ru-RU"/>
        </w:rPr>
        <w:t xml:space="preserve"> ч.</w:t>
      </w:r>
    </w:p>
    <w:p w14:paraId="3CE1ACF0" w14:textId="77777777" w:rsidR="007E4349" w:rsidRDefault="007E4349" w:rsidP="00D90C8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B45652" w14:textId="77777777" w:rsidR="007E4349" w:rsidRPr="007E4349" w:rsidRDefault="007E4349" w:rsidP="007E43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4349">
        <w:rPr>
          <w:rFonts w:ascii="Times New Roman" w:eastAsia="Calibri" w:hAnsi="Times New Roman" w:cs="Times New Roman"/>
          <w:sz w:val="28"/>
          <w:szCs w:val="28"/>
          <w:lang w:val="ru-RU"/>
        </w:rPr>
        <w:t>Учитель</w:t>
      </w:r>
      <w:r w:rsidRPr="007E434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r w:rsidRPr="007E43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Зубова М. Н. </w:t>
      </w:r>
    </w:p>
    <w:p w14:paraId="7960472D" w14:textId="77777777" w:rsidR="007E4349" w:rsidRPr="007E4349" w:rsidRDefault="007E4349" w:rsidP="007E43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43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первой квалификационной категории </w:t>
      </w:r>
    </w:p>
    <w:p w14:paraId="7D977CCF" w14:textId="77777777" w:rsidR="00D90C88" w:rsidRPr="00503487" w:rsidRDefault="00D90C88" w:rsidP="007E4349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9C0DF5" w14:textId="77777777" w:rsidR="00D90C88" w:rsidRPr="00503487" w:rsidRDefault="00D90C88" w:rsidP="00D90C8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sz w:val="24"/>
          <w:szCs w:val="24"/>
          <w:lang w:val="ru-RU"/>
        </w:rPr>
        <w:t>Программа разработана на основе:</w:t>
      </w:r>
    </w:p>
    <w:p w14:paraId="78D0341C" w14:textId="77777777" w:rsidR="00D90C88" w:rsidRPr="00503487" w:rsidRDefault="00D90C88" w:rsidP="00D90C88">
      <w:pPr>
        <w:shd w:val="clear" w:color="auto" w:fill="FFFFFF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34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комплекта примерных рабочих программ по отдельным учебным предметам и коррекционным курсам по адаптированной основной общеобразовательной программе образования обучающихся 6 класса с умственной отсталостью </w:t>
      </w:r>
      <w:r w:rsidRPr="005034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(интеллектуальными нарушениями)</w:t>
      </w:r>
      <w:r w:rsidRPr="005034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(одобрен решением от 17.09.2020, протокол № 3/20)</w:t>
      </w:r>
    </w:p>
    <w:p w14:paraId="666C1AA5" w14:textId="77777777" w:rsidR="00D90C88" w:rsidRPr="00503487" w:rsidRDefault="00D90C88" w:rsidP="00D90C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Учебник:</w:t>
      </w:r>
    </w:p>
    <w:p w14:paraId="5C470B2D" w14:textId="77777777" w:rsidR="00D90C88" w:rsidRPr="00503487" w:rsidRDefault="008E0216" w:rsidP="00D9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50348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Лифанова Т. М. География 6 класс. Учебник для специальных (коррекционных) образовательных учреждений</w:t>
      </w:r>
      <w:r w:rsidR="00D90C88" w:rsidRPr="0050348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 М.: Просвещение, 2020.</w:t>
      </w:r>
    </w:p>
    <w:p w14:paraId="2C849205" w14:textId="77777777" w:rsidR="00503487" w:rsidRPr="009133C7" w:rsidRDefault="00503487" w:rsidP="00503487">
      <w:pPr>
        <w:spacing w:after="0"/>
        <w:rPr>
          <w:lang w:val="ru-RU"/>
        </w:rPr>
      </w:pPr>
    </w:p>
    <w:p w14:paraId="74E28708" w14:textId="538A1DAE" w:rsidR="0031234B" w:rsidRDefault="00BB3B72" w:rsidP="00B82D96">
      <w:pPr>
        <w:spacing w:after="0"/>
        <w:ind w:left="120"/>
        <w:jc w:val="center"/>
        <w:rPr>
          <w:lang w:val="ru-RU"/>
        </w:rPr>
      </w:pPr>
      <w:bookmarkStart w:id="2" w:name="0e4163ab-ce05-47cb-a8af-92a1d51c1d1b"/>
      <w:r w:rsidRPr="009133C7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9133C7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2"/>
      <w:proofErr w:type="spellEnd"/>
      <w:r w:rsidRPr="009133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91e05a7-f9e6-4844-988f-66989e75e9e7"/>
      <w:r w:rsidRPr="009133C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0746B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3163271B" w14:textId="77777777" w:rsidR="008E0216" w:rsidRPr="00053268" w:rsidRDefault="008E0216" w:rsidP="000532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D2E0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val="ru-RU" w:eastAsia="ru-RU"/>
        </w:rPr>
        <w:lastRenderedPageBreak/>
        <w:t>ПОЯСНИТЕЛЬНАЯ ЗАПИСКА</w:t>
      </w:r>
    </w:p>
    <w:p w14:paraId="43E0118C" w14:textId="77777777" w:rsidR="00AD2E00" w:rsidRPr="00503487" w:rsidRDefault="00AD2E00" w:rsidP="008E021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учебного предмета «География» 6 класс разработана на основе: </w:t>
      </w:r>
    </w:p>
    <w:p w14:paraId="060E006E" w14:textId="77777777" w:rsidR="00AD2E00" w:rsidRPr="00503487" w:rsidRDefault="00AD2E00" w:rsidP="00503487">
      <w:pPr>
        <w:pStyle w:val="a5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нарушениями); </w:t>
      </w:r>
    </w:p>
    <w:p w14:paraId="623323E5" w14:textId="77777777" w:rsidR="00AD2E00" w:rsidRPr="00503487" w:rsidRDefault="00AD2E00" w:rsidP="00503487">
      <w:pPr>
        <w:pStyle w:val="a5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sz w:val="24"/>
          <w:szCs w:val="24"/>
          <w:lang w:val="ru-RU"/>
        </w:rPr>
        <w:t xml:space="preserve">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1). </w:t>
      </w:r>
    </w:p>
    <w:p w14:paraId="5EF50146" w14:textId="77777777" w:rsidR="00AD2E00" w:rsidRPr="00503487" w:rsidRDefault="00AD2E00" w:rsidP="00503487">
      <w:pPr>
        <w:pStyle w:val="a5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sz w:val="24"/>
          <w:szCs w:val="24"/>
          <w:lang w:val="ru-RU"/>
        </w:rPr>
        <w:t>Учебно-методический комплект разработан на основе Примерной АООП и ФГОС для обучающихся с умственной отсталостью.</w:t>
      </w:r>
    </w:p>
    <w:p w14:paraId="783EC8A5" w14:textId="77777777" w:rsidR="008E0216" w:rsidRPr="00503487" w:rsidRDefault="008E0216" w:rsidP="00503487">
      <w:pPr>
        <w:pStyle w:val="a5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3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r w:rsidRPr="00503487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общего образования обучающихся с умственной отсталостью (интеллектуальными нарушениями) (вариант 1) </w:t>
      </w:r>
      <w:r w:rsidRPr="00503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503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Грековская</w:t>
      </w:r>
      <w:proofErr w:type="spellEnd"/>
      <w:r w:rsidRPr="00503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ООШ.</w:t>
      </w:r>
    </w:p>
    <w:p w14:paraId="1BA46990" w14:textId="77777777" w:rsidR="008E0216" w:rsidRPr="00503487" w:rsidRDefault="008E0216" w:rsidP="0050348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50348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Авторской  рабочей программы по географии Лифанова Т. М. География 6 класс. Учебник для специальных (коррекционных) образовательных учреждений- М.: Просвещение, 2020.</w:t>
      </w:r>
    </w:p>
    <w:p w14:paraId="0D728A77" w14:textId="77777777" w:rsidR="008E0216" w:rsidRDefault="008E0216" w:rsidP="00503487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369FD7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Цель школьного курса географии – дать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14:paraId="109EE62E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География дает благодатный материал для патриотического, интернационального и экологического воспитания учащихся, помогает знакомить их с миром профессий, распространенных в своем регионе.</w:t>
      </w:r>
    </w:p>
    <w:p w14:paraId="3AF13BEB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Данная рабочая программа составлена с учетом психофизических особенностей учащихся с нарушениями интеллектуального развития.</w:t>
      </w:r>
    </w:p>
    <w:p w14:paraId="53946B9B" w14:textId="77777777" w:rsidR="008E0216" w:rsidRDefault="008E0216" w:rsidP="008E02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FF0ECDA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color w:val="000000"/>
        </w:rPr>
        <w:t>Цели и задачи обучения географии</w:t>
      </w:r>
    </w:p>
    <w:p w14:paraId="58BB5557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color w:val="000000"/>
        </w:rPr>
        <w:t>Цели:</w:t>
      </w:r>
    </w:p>
    <w:p w14:paraId="25C5C50C" w14:textId="77777777" w:rsidR="008E0216" w:rsidRPr="007061DB" w:rsidRDefault="008E0216" w:rsidP="00B82D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Всестороннее развитие учащихся со сниженной мотивацией к познанию,</w:t>
      </w:r>
    </w:p>
    <w:p w14:paraId="2F251A0D" w14:textId="77777777" w:rsidR="008E0216" w:rsidRPr="007061DB" w:rsidRDefault="008E0216" w:rsidP="00B82D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Расширение кругозор об окружающем мире.</w:t>
      </w:r>
    </w:p>
    <w:p w14:paraId="3D654382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0DBA372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color w:val="000000"/>
        </w:rPr>
        <w:t>Задачи:</w:t>
      </w:r>
    </w:p>
    <w:p w14:paraId="351A48B9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color w:val="000000"/>
        </w:rPr>
        <w:t>Образовательные:</w:t>
      </w:r>
    </w:p>
    <w:p w14:paraId="4C64A1DF" w14:textId="77777777" w:rsidR="008E0216" w:rsidRPr="007061DB" w:rsidRDefault="008E0216" w:rsidP="00B82D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Дать элементарные научные и систематические сведения о природе, населении, хозяйстве России, зарубежных стран, своего края.</w:t>
      </w:r>
    </w:p>
    <w:p w14:paraId="4BA2B87C" w14:textId="77777777" w:rsidR="008E0216" w:rsidRPr="007061DB" w:rsidRDefault="008E0216" w:rsidP="00B82D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Показать особенности взаимодействия человека и природы, познакомить с культурой и бытом разных народов.</w:t>
      </w:r>
    </w:p>
    <w:p w14:paraId="3C8C4A09" w14:textId="77777777" w:rsidR="008E0216" w:rsidRPr="007061DB" w:rsidRDefault="008E0216" w:rsidP="00B82D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Помочь усвоить правила поведения в природе.</w:t>
      </w:r>
    </w:p>
    <w:p w14:paraId="6D00FEB4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A382B83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color w:val="000000"/>
        </w:rPr>
        <w:t>Воспитательные:</w:t>
      </w:r>
    </w:p>
    <w:p w14:paraId="37EA1EA0" w14:textId="77777777" w:rsidR="008E0216" w:rsidRPr="007061DB" w:rsidRDefault="008E0216" w:rsidP="00B82D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Содействовать патриотическому, эстетическому, экологическому воспитанию.</w:t>
      </w:r>
    </w:p>
    <w:p w14:paraId="2BA5B864" w14:textId="77777777" w:rsidR="008E0216" w:rsidRPr="007061DB" w:rsidRDefault="008E0216" w:rsidP="00B82D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Содействовать профессиональной ориентации, путём знакомства с миром профессий, распространенных в нашем регионе.</w:t>
      </w:r>
    </w:p>
    <w:p w14:paraId="0F9FAD1F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BC13B1A" w14:textId="77777777" w:rsidR="008E0216" w:rsidRPr="007061DB" w:rsidRDefault="008E0216" w:rsidP="00B82D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061DB">
        <w:rPr>
          <w:b/>
          <w:bCs/>
          <w:color w:val="000000"/>
        </w:rPr>
        <w:t>Корреционно</w:t>
      </w:r>
      <w:proofErr w:type="spellEnd"/>
      <w:r w:rsidRPr="007061DB">
        <w:rPr>
          <w:b/>
          <w:bCs/>
          <w:color w:val="000000"/>
        </w:rPr>
        <w:t xml:space="preserve"> - развивающие:</w:t>
      </w:r>
    </w:p>
    <w:p w14:paraId="3F05412B" w14:textId="77777777" w:rsidR="008E0216" w:rsidRPr="007061DB" w:rsidRDefault="008E0216" w:rsidP="00B82D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Учить анализировать, сравнивать изучаемые объекты и явления, понимать причинно-следственные зависимости.</w:t>
      </w:r>
    </w:p>
    <w:p w14:paraId="47A1D7AD" w14:textId="77777777" w:rsidR="008E0216" w:rsidRPr="007061DB" w:rsidRDefault="008E0216" w:rsidP="00B82D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Содействовать развитию абстрактного мышления, развивать воображение.</w:t>
      </w:r>
    </w:p>
    <w:p w14:paraId="26DBE583" w14:textId="77777777" w:rsidR="008E0216" w:rsidRPr="007061DB" w:rsidRDefault="008E0216" w:rsidP="00B82D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Расширять лексический запас. Развивать связную речь.</w:t>
      </w:r>
    </w:p>
    <w:p w14:paraId="5D008803" w14:textId="77777777" w:rsidR="00B749A8" w:rsidRDefault="00B749A8" w:rsidP="00B82D96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86EC87B" w14:textId="77777777" w:rsidR="00053268" w:rsidRPr="00B82D96" w:rsidRDefault="00053268" w:rsidP="00B82D96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D0E1E61" w14:textId="77777777" w:rsidR="008E0216" w:rsidRPr="00053268" w:rsidRDefault="00B749A8" w:rsidP="007061DB">
      <w:pPr>
        <w:pStyle w:val="a5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ru-RU"/>
        </w:rPr>
      </w:pPr>
      <w:r w:rsidRPr="00053268">
        <w:rPr>
          <w:rFonts w:ascii="Times New Roman" w:eastAsia="Calibri" w:hAnsi="Times New Roman" w:cs="Times New Roman"/>
          <w:b/>
          <w:i/>
          <w:sz w:val="28"/>
          <w:szCs w:val="24"/>
          <w:lang w:val="ru-RU"/>
        </w:rPr>
        <w:lastRenderedPageBreak/>
        <w:t>Место предмета в базисном учебном плане.</w:t>
      </w:r>
    </w:p>
    <w:p w14:paraId="31B04748" w14:textId="77777777" w:rsidR="00B749A8" w:rsidRPr="00D45936" w:rsidRDefault="00B749A8" w:rsidP="00706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 системе общего образования «География» признана обязательным учебным предметом, который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входит в состав предметной области «Общественно-научные предметы». Освоение содержания курса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«География» в основной школе происходит с опорой на географические знания и умения,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сформированные ранее в курсе «Окружающий мир».</w:t>
      </w:r>
    </w:p>
    <w:p w14:paraId="52AB590A" w14:textId="6A2BAB23" w:rsidR="00B749A8" w:rsidRPr="00D45936" w:rsidRDefault="00B749A8" w:rsidP="00053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Учебным планом на изучение географии отводится по 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2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часа</w:t>
      </w:r>
      <w:r w:rsidR="00B82D9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в </w:t>
      </w:r>
      <w:proofErr w:type="gramStart"/>
      <w:r w:rsidR="00B82D9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неделю 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,</w:t>
      </w:r>
      <w:proofErr w:type="gramEnd"/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68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7061D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часов</w:t>
      </w:r>
      <w:r w:rsidR="000746B3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в год</w:t>
      </w:r>
      <w:r w:rsidRPr="00D4593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</w:t>
      </w:r>
      <w:r w:rsidR="00053268" w:rsidRPr="0005326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283C434" w14:textId="77777777" w:rsidR="00B749A8" w:rsidRPr="007061DB" w:rsidRDefault="00B749A8" w:rsidP="007061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640AC41F" w14:textId="77777777" w:rsidR="008E0216" w:rsidRPr="00053268" w:rsidRDefault="00B749A8" w:rsidP="007061DB">
      <w:pPr>
        <w:jc w:val="center"/>
        <w:rPr>
          <w:rFonts w:ascii="Times New Roman" w:hAnsi="Times New Roman" w:cs="Times New Roman"/>
          <w:b/>
          <w:bCs/>
          <w:i/>
          <w:sz w:val="28"/>
          <w:szCs w:val="24"/>
          <w:lang w:val="ru-RU"/>
        </w:rPr>
      </w:pPr>
      <w:r w:rsidRPr="00053268">
        <w:rPr>
          <w:rFonts w:ascii="Times New Roman" w:hAnsi="Times New Roman" w:cs="Times New Roman"/>
          <w:b/>
          <w:bCs/>
          <w:i/>
          <w:sz w:val="28"/>
          <w:szCs w:val="24"/>
          <w:lang w:val="ru-RU"/>
        </w:rPr>
        <w:t>Содержание учебного предмета</w:t>
      </w:r>
    </w:p>
    <w:p w14:paraId="0C12D32C" w14:textId="77777777" w:rsidR="00B749A8" w:rsidRPr="007061DB" w:rsidRDefault="007061DB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 xml:space="preserve">Введение </w:t>
      </w:r>
    </w:p>
    <w:p w14:paraId="493C06C4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География — наука о природе Земли, населении и его хозяй</w:t>
      </w:r>
      <w:r w:rsidRPr="007061DB">
        <w:rPr>
          <w:color w:val="000000"/>
        </w:rPr>
        <w:softHyphen/>
        <w:t>ственной деятельности.</w:t>
      </w:r>
    </w:p>
    <w:p w14:paraId="1EDC677E" w14:textId="77777777" w:rsidR="007061DB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Наблюдения за изменениями высоты Солнца и погоды. Компоненты погоды: осадки, ветер, облачность, температура. Приз</w:t>
      </w:r>
      <w:r w:rsidRPr="007061DB">
        <w:rPr>
          <w:color w:val="000000"/>
        </w:rPr>
        <w:softHyphen/>
        <w:t>наки времен года. Явления п</w:t>
      </w:r>
      <w:r w:rsidR="007061DB" w:rsidRPr="007061DB">
        <w:rPr>
          <w:color w:val="000000"/>
        </w:rPr>
        <w:t>рироды. Меры предосторожности.</w:t>
      </w:r>
    </w:p>
    <w:p w14:paraId="087B21E5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>Ориен</w:t>
      </w:r>
      <w:r w:rsidR="007061DB" w:rsidRPr="007061DB">
        <w:rPr>
          <w:b/>
          <w:bCs/>
          <w:i/>
          <w:iCs/>
          <w:color w:val="000000"/>
        </w:rPr>
        <w:t xml:space="preserve">тирование на местности </w:t>
      </w:r>
    </w:p>
    <w:p w14:paraId="76D00EDA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Горизонт. Линия горизонта. Стороны горизонта. Компас и правила пользования им.</w:t>
      </w:r>
    </w:p>
    <w:p w14:paraId="26D6B809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Ориентирование. Определение основных направлений по Солнцу, компасу, местным признакам и природным объектам.</w:t>
      </w:r>
    </w:p>
    <w:p w14:paraId="165EE80C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 xml:space="preserve">Ориентирование. Определение основных направлений по Солнцу, компасу, местным </w:t>
      </w:r>
      <w:r w:rsidR="007061DB" w:rsidRPr="007061DB">
        <w:rPr>
          <w:color w:val="000000"/>
        </w:rPr>
        <w:t>признакам и природным объектам</w:t>
      </w:r>
    </w:p>
    <w:p w14:paraId="51F8BF5E" w14:textId="77777777" w:rsidR="00B749A8" w:rsidRPr="007061DB" w:rsidRDefault="007061DB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>Формы поверхности Земли </w:t>
      </w:r>
    </w:p>
    <w:p w14:paraId="4ED25D07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Экскурсия для ознакомления с формами рельефа своей мес</w:t>
      </w:r>
      <w:r w:rsidRPr="007061DB">
        <w:rPr>
          <w:color w:val="000000"/>
        </w:rPr>
        <w:softHyphen/>
        <w:t>тности. Рельеф местности, его основные формы. Равнины (плоские и холмистые), холмы. Овраги, их образование.</w:t>
      </w:r>
    </w:p>
    <w:p w14:paraId="7747B440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Горы. Понятие о землетрясениях и извержениях вулканов.</w:t>
      </w:r>
    </w:p>
    <w:p w14:paraId="14DAEBDF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Экскурсия для ознакомления с ф</w:t>
      </w:r>
      <w:r w:rsidR="007061DB" w:rsidRPr="007061DB">
        <w:rPr>
          <w:color w:val="000000"/>
        </w:rPr>
        <w:t>ормами рельефа своей местности.</w:t>
      </w:r>
    </w:p>
    <w:p w14:paraId="2D977DCA" w14:textId="77777777" w:rsidR="00B749A8" w:rsidRPr="007061DB" w:rsidRDefault="007061DB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>Вода на Земле </w:t>
      </w:r>
    </w:p>
    <w:p w14:paraId="27C17591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Вода на Земле. Родник, его образование. Колодец. Водопровод. Река, ее части. Горные и равнинные реки. Как люди используют реки. Озера, водохранилища, пруды.</w:t>
      </w:r>
      <w:r w:rsidR="007061DB">
        <w:rPr>
          <w:color w:val="000000"/>
        </w:rPr>
        <w:t xml:space="preserve"> </w:t>
      </w:r>
      <w:r w:rsidRPr="007061DB">
        <w:rPr>
          <w:color w:val="000000"/>
        </w:rPr>
        <w:t>Разведение рыб, птиц.</w:t>
      </w:r>
      <w:r w:rsidR="007061DB">
        <w:rPr>
          <w:color w:val="000000"/>
        </w:rPr>
        <w:t xml:space="preserve"> </w:t>
      </w:r>
      <w:r w:rsidRPr="007061DB">
        <w:rPr>
          <w:color w:val="000000"/>
        </w:rPr>
        <w:t>Болота, их осушение.</w:t>
      </w:r>
      <w:r w:rsidR="007061DB">
        <w:rPr>
          <w:color w:val="000000"/>
        </w:rPr>
        <w:t xml:space="preserve"> </w:t>
      </w:r>
      <w:r w:rsidRPr="007061DB">
        <w:rPr>
          <w:color w:val="000000"/>
        </w:rPr>
        <w:t>Океаны и моря. Явления пр</w:t>
      </w:r>
      <w:r w:rsidR="007061DB">
        <w:rPr>
          <w:color w:val="000000"/>
        </w:rPr>
        <w:t xml:space="preserve">ироды: ураганы, штормы, цунами. Острова и полуострова. </w:t>
      </w:r>
      <w:r w:rsidRPr="007061DB">
        <w:rPr>
          <w:color w:val="000000"/>
        </w:rPr>
        <w:t>Водоемы в нашей местнос</w:t>
      </w:r>
      <w:r w:rsidR="007061DB">
        <w:rPr>
          <w:color w:val="000000"/>
        </w:rPr>
        <w:t xml:space="preserve">ти. Охрана воды от загрязнения. </w:t>
      </w:r>
      <w:r w:rsidRPr="007061DB">
        <w:rPr>
          <w:color w:val="000000"/>
        </w:rPr>
        <w:t>Болота, их осушение. Водоемы в нашей местности. Охрана воды от заг</w:t>
      </w:r>
      <w:r w:rsidR="007061DB">
        <w:rPr>
          <w:color w:val="000000"/>
        </w:rPr>
        <w:t>рязнения.</w:t>
      </w:r>
    </w:p>
    <w:p w14:paraId="43C80495" w14:textId="77777777" w:rsidR="00B749A8" w:rsidRPr="007061DB" w:rsidRDefault="007061DB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>План и карта </w:t>
      </w:r>
    </w:p>
    <w:p w14:paraId="6B6497DA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Рисунок и план предмета. Масштаб. Измерение расстояний и их изображение на плане по масштабу. Использование плана в практической деятельности че</w:t>
      </w:r>
      <w:r w:rsidRPr="007061DB">
        <w:rPr>
          <w:color w:val="000000"/>
        </w:rPr>
        <w:softHyphen/>
        <w:t>ловека. План класса. План школьного участка. Условные знаки плана местности. План и географическая карта. Основные направления на кар</w:t>
      </w:r>
      <w:r w:rsidRPr="007061DB">
        <w:rPr>
          <w:color w:val="000000"/>
        </w:rPr>
        <w:softHyphen/>
        <w:t>те. Масштаб карты. Условные цвета физической карты. Условные знаки физической карты (границы, города, моря, реки, каналы и т.д.). Физическая карта России. Значение географической карт</w:t>
      </w:r>
      <w:r w:rsidR="007061DB">
        <w:rPr>
          <w:color w:val="000000"/>
        </w:rPr>
        <w:t>ы в жизни и деятельности людей.</w:t>
      </w:r>
    </w:p>
    <w:p w14:paraId="0D226A3A" w14:textId="77777777" w:rsidR="00B749A8" w:rsidRPr="007061DB" w:rsidRDefault="007061DB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 xml:space="preserve">Земной шар </w:t>
      </w:r>
    </w:p>
    <w:p w14:paraId="7C51F96D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Краткие сведения о Земле, Солнце, Луне. Планеты. Земля — планета. Доказательство шарообразности Земли. Освоение космоса.</w:t>
      </w:r>
    </w:p>
    <w:p w14:paraId="6FDAB9F0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Глобус — модель Земного шара. Земная ось, экватор, полю</w:t>
      </w:r>
      <w:r w:rsidRPr="007061DB">
        <w:rPr>
          <w:color w:val="000000"/>
        </w:rPr>
        <w:softHyphen/>
        <w:t>са. Особенности изображения суши и воды на глобусе.</w:t>
      </w:r>
    </w:p>
    <w:p w14:paraId="351C2965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Физическая карта полушарий. Распределение воды и суши на Земле. Океаны на глобусе и карте полушарий.</w:t>
      </w:r>
    </w:p>
    <w:p w14:paraId="146CCF40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Материки на глобусе и карте полушарий. Евразия, Африка, Северная Америка, Южная Америка, Австралия, Антарктида.</w:t>
      </w:r>
    </w:p>
    <w:p w14:paraId="2D578FA3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Первые кругосветные путешествия.</w:t>
      </w:r>
    </w:p>
    <w:p w14:paraId="132E1B56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Значение Солнца для жизни на Земле. Различие в освеще</w:t>
      </w:r>
      <w:r w:rsidRPr="007061DB">
        <w:rPr>
          <w:color w:val="000000"/>
        </w:rPr>
        <w:softHyphen/>
        <w:t>нии и нагревании солнцем земной поверхности (отвесные, наклон</w:t>
      </w:r>
      <w:r w:rsidRPr="007061DB">
        <w:rPr>
          <w:color w:val="000000"/>
        </w:rPr>
        <w:softHyphen/>
        <w:t>ные и скользящие солнечные лучи).</w:t>
      </w:r>
    </w:p>
    <w:p w14:paraId="6ADB71C7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lastRenderedPageBreak/>
        <w:t>Понятие о климате, его отличие от погоды. Основные типы климата.</w:t>
      </w:r>
    </w:p>
    <w:p w14:paraId="7FA8E0B1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Пояса освещенности: жаркий, умеренные, холодные. Изобра</w:t>
      </w:r>
      <w:r w:rsidRPr="007061DB">
        <w:rPr>
          <w:color w:val="000000"/>
        </w:rPr>
        <w:softHyphen/>
        <w:t>жение их на глобусе и карте полушарий. Природа тропического пояса. Приро</w:t>
      </w:r>
      <w:r w:rsidR="007061DB">
        <w:rPr>
          <w:color w:val="000000"/>
        </w:rPr>
        <w:t>да умеренных и полярных поясов.</w:t>
      </w:r>
    </w:p>
    <w:p w14:paraId="0CC0DAD1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b/>
          <w:bCs/>
          <w:i/>
          <w:iCs/>
          <w:color w:val="000000"/>
        </w:rPr>
        <w:t>Карта России </w:t>
      </w:r>
    </w:p>
    <w:p w14:paraId="5D9748C9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Положение России на глобусе, карте полушарий, физической карте. Столица России — Москва. Границы России. Сухопутные границы на западе и юге. Морские границы. Океаны и моря, омывающие берега Рос</w:t>
      </w:r>
      <w:r w:rsidRPr="007061DB">
        <w:rPr>
          <w:color w:val="000000"/>
        </w:rPr>
        <w:softHyphen/>
        <w:t>сии. Моря Северного Ледовитого океана. Моря Тихого и Атлантического океанов.</w:t>
      </w:r>
    </w:p>
    <w:p w14:paraId="0FD01E17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Острова и полуострова России.</w:t>
      </w:r>
    </w:p>
    <w:p w14:paraId="3E1F0E61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Поверхность нашей страны. Низменности, возвышенности, плоскогорья. Горы: Урал, Кавказ, Алтай, Саяны.</w:t>
      </w:r>
    </w:p>
    <w:p w14:paraId="487777A7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Крупнейшие месторождения полезных ископаемых (камен</w:t>
      </w:r>
      <w:r w:rsidRPr="007061DB">
        <w:rPr>
          <w:color w:val="000000"/>
        </w:rPr>
        <w:softHyphen/>
        <w:t>ного угля, нефти, железной и медной руд, природного газа).</w:t>
      </w:r>
    </w:p>
    <w:p w14:paraId="2A362865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Реки: Волга с Окой и Камой. Водохранилища, каналы, ГЭС. Реки: Дон, Днепр, Урал. Водохранилища, каналы, ГЭС. Реки Сибири: Обь с Иртышом, Енисей с Ангарой, ГЭС. Реки Лена, Амур.</w:t>
      </w:r>
    </w:p>
    <w:p w14:paraId="7AB885A7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Озера Ладожское, Онежское, Байкал.</w:t>
      </w:r>
    </w:p>
    <w:p w14:paraId="13EC4524" w14:textId="77777777" w:rsidR="00B749A8" w:rsidRPr="007061DB" w:rsidRDefault="00B749A8" w:rsidP="000532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Крупнейшие месторождения полезных ископаемых (железная руда). Полезные ископаемые Красноярского края.</w:t>
      </w:r>
    </w:p>
    <w:p w14:paraId="6A253816" w14:textId="77777777" w:rsidR="00B749A8" w:rsidRDefault="00B749A8" w:rsidP="00B74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0E5A52B" w14:textId="77777777" w:rsidR="00B749A8" w:rsidRPr="0077162C" w:rsidRDefault="00B749A8" w:rsidP="00B749A8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6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Тематическое планирование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2321"/>
        <w:gridCol w:w="808"/>
        <w:gridCol w:w="871"/>
        <w:gridCol w:w="1652"/>
        <w:gridCol w:w="1595"/>
      </w:tblGrid>
      <w:tr w:rsidR="007E4349" w:rsidRPr="005E1501" w14:paraId="327F8A3F" w14:textId="77777777" w:rsidTr="007E4349">
        <w:trPr>
          <w:jc w:val="center"/>
        </w:trPr>
        <w:tc>
          <w:tcPr>
            <w:tcW w:w="782" w:type="dxa"/>
          </w:tcPr>
          <w:p w14:paraId="74FE4227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</w:tcPr>
          <w:p w14:paraId="593CC2B6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14:paraId="0B06935E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17" w:type="dxa"/>
          </w:tcPr>
          <w:p w14:paraId="1650290F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532" w:type="dxa"/>
          </w:tcPr>
          <w:p w14:paraId="1C43E8DC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80" w:type="dxa"/>
          </w:tcPr>
          <w:p w14:paraId="7449138A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</w:tr>
      <w:tr w:rsidR="007E4349" w:rsidRPr="005E1501" w14:paraId="6481BEFE" w14:textId="77777777" w:rsidTr="007E4349">
        <w:trPr>
          <w:jc w:val="center"/>
        </w:trPr>
        <w:tc>
          <w:tcPr>
            <w:tcW w:w="782" w:type="dxa"/>
          </w:tcPr>
          <w:p w14:paraId="61E76921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21" w:type="dxa"/>
          </w:tcPr>
          <w:p w14:paraId="05B8F374" w14:textId="77777777" w:rsidR="007E4349" w:rsidRPr="005E1501" w:rsidRDefault="007E4349" w:rsidP="007E4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783" w:type="dxa"/>
          </w:tcPr>
          <w:p w14:paraId="2360622A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14:paraId="43A2A180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2" w:type="dxa"/>
          </w:tcPr>
          <w:p w14:paraId="511A86D6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14:paraId="01B3A9B2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349" w:rsidRPr="005E1501" w14:paraId="42084DF1" w14:textId="77777777" w:rsidTr="007E4349">
        <w:trPr>
          <w:jc w:val="center"/>
        </w:trPr>
        <w:tc>
          <w:tcPr>
            <w:tcW w:w="782" w:type="dxa"/>
          </w:tcPr>
          <w:p w14:paraId="6089125B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21" w:type="dxa"/>
          </w:tcPr>
          <w:p w14:paraId="0592161D" w14:textId="77777777" w:rsidR="007E4349" w:rsidRPr="005E1501" w:rsidRDefault="007E4349" w:rsidP="007E4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783" w:type="dxa"/>
          </w:tcPr>
          <w:p w14:paraId="5066FCF9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14:paraId="1A03BD44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32" w:type="dxa"/>
          </w:tcPr>
          <w:p w14:paraId="1C80A742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E9D4261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349" w:rsidRPr="005E1501" w14:paraId="5CFA8994" w14:textId="77777777" w:rsidTr="007E4349">
        <w:trPr>
          <w:jc w:val="center"/>
        </w:trPr>
        <w:tc>
          <w:tcPr>
            <w:tcW w:w="782" w:type="dxa"/>
          </w:tcPr>
          <w:p w14:paraId="53A2F40F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21" w:type="dxa"/>
          </w:tcPr>
          <w:p w14:paraId="2D79D7AA" w14:textId="77777777" w:rsidR="007E4349" w:rsidRPr="005E1501" w:rsidRDefault="007E4349" w:rsidP="007E4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783" w:type="dxa"/>
          </w:tcPr>
          <w:p w14:paraId="36536408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14:paraId="3831677D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="007E4349" w:rsidRPr="005E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A5C056B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14:paraId="1748C000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349" w:rsidRPr="005E1501" w14:paraId="0A2E90BC" w14:textId="77777777" w:rsidTr="007E4349">
        <w:trPr>
          <w:jc w:val="center"/>
        </w:trPr>
        <w:tc>
          <w:tcPr>
            <w:tcW w:w="782" w:type="dxa"/>
          </w:tcPr>
          <w:p w14:paraId="127CDAD8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21" w:type="dxa"/>
          </w:tcPr>
          <w:p w14:paraId="5AE44F68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proofErr w:type="spellEnd"/>
          </w:p>
        </w:tc>
        <w:tc>
          <w:tcPr>
            <w:tcW w:w="783" w:type="dxa"/>
          </w:tcPr>
          <w:p w14:paraId="03C738CE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" w:type="dxa"/>
          </w:tcPr>
          <w:p w14:paraId="0CDAD928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</w:tc>
        <w:tc>
          <w:tcPr>
            <w:tcW w:w="1532" w:type="dxa"/>
          </w:tcPr>
          <w:p w14:paraId="42C98E5A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14:paraId="4966DCB9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E4349" w:rsidRPr="005E1501" w14:paraId="2D68B73E" w14:textId="77777777" w:rsidTr="007E4349">
        <w:trPr>
          <w:jc w:val="center"/>
        </w:trPr>
        <w:tc>
          <w:tcPr>
            <w:tcW w:w="782" w:type="dxa"/>
          </w:tcPr>
          <w:p w14:paraId="37732283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21" w:type="dxa"/>
          </w:tcPr>
          <w:p w14:paraId="56FFC77E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783" w:type="dxa"/>
          </w:tcPr>
          <w:p w14:paraId="2D9506B0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17" w:type="dxa"/>
          </w:tcPr>
          <w:p w14:paraId="492E6694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24-33</w:t>
            </w:r>
          </w:p>
        </w:tc>
        <w:tc>
          <w:tcPr>
            <w:tcW w:w="1532" w:type="dxa"/>
          </w:tcPr>
          <w:p w14:paraId="14221109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0" w:type="dxa"/>
          </w:tcPr>
          <w:p w14:paraId="79F454DE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E4349" w:rsidRPr="005E1501" w14:paraId="5920305C" w14:textId="77777777" w:rsidTr="007E4349">
        <w:trPr>
          <w:jc w:val="center"/>
        </w:trPr>
        <w:tc>
          <w:tcPr>
            <w:tcW w:w="782" w:type="dxa"/>
          </w:tcPr>
          <w:p w14:paraId="254AA343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21" w:type="dxa"/>
          </w:tcPr>
          <w:p w14:paraId="3B65FDBC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Земной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proofErr w:type="spellEnd"/>
          </w:p>
        </w:tc>
        <w:tc>
          <w:tcPr>
            <w:tcW w:w="783" w:type="dxa"/>
          </w:tcPr>
          <w:p w14:paraId="52C3D835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17" w:type="dxa"/>
          </w:tcPr>
          <w:p w14:paraId="3E4A4AF6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34-47</w:t>
            </w:r>
          </w:p>
        </w:tc>
        <w:tc>
          <w:tcPr>
            <w:tcW w:w="1532" w:type="dxa"/>
          </w:tcPr>
          <w:p w14:paraId="432A93D0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0" w:type="dxa"/>
          </w:tcPr>
          <w:p w14:paraId="5375613D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E4349" w:rsidRPr="005E1501" w14:paraId="7FB0B9CD" w14:textId="77777777" w:rsidTr="007E4349">
        <w:trPr>
          <w:jc w:val="center"/>
        </w:trPr>
        <w:tc>
          <w:tcPr>
            <w:tcW w:w="782" w:type="dxa"/>
          </w:tcPr>
          <w:p w14:paraId="42EC1309" w14:textId="77777777" w:rsidR="007E4349" w:rsidRPr="005E1501" w:rsidRDefault="005E1501" w:rsidP="007E43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21" w:type="dxa"/>
          </w:tcPr>
          <w:p w14:paraId="75A32366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83" w:type="dxa"/>
          </w:tcPr>
          <w:p w14:paraId="0E91E5D0" w14:textId="66DE0491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7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7" w:type="dxa"/>
          </w:tcPr>
          <w:p w14:paraId="0E2A0374" w14:textId="436050F1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48-6</w:t>
            </w:r>
            <w:r w:rsidR="0007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32" w:type="dxa"/>
          </w:tcPr>
          <w:p w14:paraId="7CD33707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0" w:type="dxa"/>
          </w:tcPr>
          <w:p w14:paraId="4DF30918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E4349" w:rsidRPr="005E1501" w14:paraId="566AA0D4" w14:textId="77777777" w:rsidTr="007E4349">
        <w:trPr>
          <w:jc w:val="center"/>
        </w:trPr>
        <w:tc>
          <w:tcPr>
            <w:tcW w:w="782" w:type="dxa"/>
          </w:tcPr>
          <w:p w14:paraId="39D4F6BE" w14:textId="77777777" w:rsidR="007E4349" w:rsidRPr="005E1501" w:rsidRDefault="007E4349" w:rsidP="007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321" w:type="dxa"/>
          </w:tcPr>
          <w:p w14:paraId="3A0AA7DF" w14:textId="77777777" w:rsidR="007E4349" w:rsidRPr="005E1501" w:rsidRDefault="007E4349" w:rsidP="007E4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45D6EF7A" w14:textId="7211BCE4" w:rsidR="007E4349" w:rsidRPr="000746B3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17" w:type="dxa"/>
          </w:tcPr>
          <w:p w14:paraId="61ADF083" w14:textId="77777777" w:rsidR="007E4349" w:rsidRPr="005E1501" w:rsidRDefault="007E4349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8F0BF95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14:paraId="76F2A9D7" w14:textId="77777777" w:rsidR="007E4349" w:rsidRPr="005E1501" w:rsidRDefault="005E1501" w:rsidP="007E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3A8CB71" w14:textId="77777777" w:rsidR="00B749A8" w:rsidRDefault="00B749A8" w:rsidP="00B74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19382" w14:textId="77777777" w:rsidR="008E0216" w:rsidRDefault="008E0216">
      <w:pPr>
        <w:rPr>
          <w:lang w:val="ru-RU"/>
        </w:rPr>
      </w:pPr>
    </w:p>
    <w:p w14:paraId="24D49375" w14:textId="77777777" w:rsidR="008E0216" w:rsidRDefault="008E0216">
      <w:pPr>
        <w:rPr>
          <w:lang w:val="ru-RU"/>
        </w:rPr>
      </w:pPr>
    </w:p>
    <w:p w14:paraId="0A29AFF2" w14:textId="77777777" w:rsidR="001D2022" w:rsidRDefault="001D2022">
      <w:pPr>
        <w:rPr>
          <w:lang w:val="ru-RU"/>
        </w:rPr>
      </w:pPr>
    </w:p>
    <w:p w14:paraId="048F1606" w14:textId="77777777" w:rsidR="000746B3" w:rsidRDefault="000746B3">
      <w:pPr>
        <w:rPr>
          <w:lang w:val="ru-RU"/>
        </w:rPr>
      </w:pPr>
    </w:p>
    <w:p w14:paraId="7C4F927B" w14:textId="77777777" w:rsidR="001D2022" w:rsidRPr="001D2022" w:rsidRDefault="001D2022" w:rsidP="001D2022">
      <w:pPr>
        <w:autoSpaceDE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1D2022">
        <w:rPr>
          <w:rFonts w:ascii="Times New Roman" w:hAnsi="Times New Roman" w:cs="Times New Roman"/>
          <w:b/>
          <w:i/>
          <w:sz w:val="28"/>
          <w:szCs w:val="24"/>
          <w:lang w:val="ru-RU"/>
        </w:rPr>
        <w:lastRenderedPageBreak/>
        <w:t>Планируемые результаты освоения  учебного предмета</w:t>
      </w:r>
    </w:p>
    <w:p w14:paraId="13B36209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i/>
          <w:iCs/>
          <w:color w:val="000000"/>
        </w:rPr>
        <w:t>Личностные результаты</w:t>
      </w:r>
      <w:r w:rsidRPr="007061DB">
        <w:rPr>
          <w:color w:val="000000"/>
        </w:rPr>
        <w:t> освоения рабочей программы по географии обучающимися 6 класса с интеллектуальными нарушениями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 - осознание себя как гражданина России; формирование чувства гордости за свою Родину; - формирование навыков коммуникации и принятых норм социального взаимодействия; - принятие и освоение социальной роли обучающегося, формирование и развитие социально значимых мотивов учебной деятельности; - развитие элементарных навыков самостоятельности; - развитие навыков сотрудничества со взрослыми и сверстниками в разных социальных ситуациях; - воспитание эстетических потребностей, ценностей и чувств; - развитие этических чувств, доброжелательности и эмоционально нравственной отзывчивости, понимания и сопереживания чувствам других людей; 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- развитие любознательности и формирование интереса к изучению курса географии;</w:t>
      </w:r>
    </w:p>
    <w:p w14:paraId="63C4B5BB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- развитие интеллектуальных и творческих способностей учащихся;</w:t>
      </w:r>
    </w:p>
    <w:p w14:paraId="0C7CA532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- воспитание ответственного отношения к природе, осознание необходимости защиты окружающей среды;</w:t>
      </w:r>
    </w:p>
    <w:p w14:paraId="24DA35F9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- развитие мотивации к изучению предмета.</w:t>
      </w:r>
    </w:p>
    <w:p w14:paraId="62555DE2" w14:textId="77777777" w:rsidR="001D2022" w:rsidRDefault="001D2022" w:rsidP="007061DB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</w:rPr>
      </w:pPr>
    </w:p>
    <w:p w14:paraId="7FFF8B6D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i/>
          <w:iCs/>
          <w:color w:val="000000"/>
        </w:rPr>
        <w:t>Метапредметные результаты:</w:t>
      </w:r>
    </w:p>
    <w:p w14:paraId="0994DD1F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  <w:u w:val="single"/>
        </w:rPr>
        <w:t>Регулятивные</w:t>
      </w:r>
    </w:p>
    <w:p w14:paraId="2EF39FF1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061DB">
        <w:rPr>
          <w:color w:val="000000"/>
        </w:rPr>
        <w:t>Обучающийся</w:t>
      </w:r>
      <w:proofErr w:type="spellEnd"/>
      <w:r w:rsidRPr="007061DB">
        <w:rPr>
          <w:color w:val="000000"/>
        </w:rPr>
        <w:t xml:space="preserve"> научится:</w:t>
      </w:r>
    </w:p>
    <w:p w14:paraId="534BA46F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адекватно использовать ритуалы школьного поведения (поднимать руку, вставать и выходить из-за парты и т.д.);</w:t>
      </w:r>
    </w:p>
    <w:p w14:paraId="17F025E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работать с учебными принадлежностями и организовывать рабочее место;</w:t>
      </w:r>
    </w:p>
    <w:p w14:paraId="72EA876C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принимать цели и произвольно включаться в деятельность, следовать предложенному плану и работать в общем темпе;</w:t>
      </w:r>
    </w:p>
    <w:p w14:paraId="2A5A342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активно участвовать в деятельности, контролировать и оценивать свои действия и действия одноклассников;</w:t>
      </w:r>
    </w:p>
    <w:p w14:paraId="618F374C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14:paraId="4E493FDE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  <w:u w:val="single"/>
        </w:rPr>
        <w:t>Познавательные</w:t>
      </w:r>
    </w:p>
    <w:p w14:paraId="6B23F8A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умение выделять существенные, общие и отличительные свойства предметов;</w:t>
      </w:r>
    </w:p>
    <w:p w14:paraId="5E06B957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 xml:space="preserve">• устанавливать </w:t>
      </w:r>
      <w:proofErr w:type="spellStart"/>
      <w:r w:rsidRPr="007061DB">
        <w:rPr>
          <w:color w:val="000000"/>
        </w:rPr>
        <w:t>видо</w:t>
      </w:r>
      <w:proofErr w:type="spellEnd"/>
      <w:r w:rsidRPr="007061DB">
        <w:rPr>
          <w:color w:val="000000"/>
        </w:rPr>
        <w:t>-родовые отношения предметов;</w:t>
      </w:r>
    </w:p>
    <w:p w14:paraId="430131EC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делать простейшие обобщения, сравнивать, классифицировать на наглядном материале;</w:t>
      </w:r>
    </w:p>
    <w:p w14:paraId="1FE4F31E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пользоваться знаками, символами;</w:t>
      </w:r>
    </w:p>
    <w:p w14:paraId="2D4F8B3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наблюдать;</w:t>
      </w:r>
    </w:p>
    <w:p w14:paraId="5F9C4AC4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14:paraId="09ED2B3B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  <w:u w:val="single"/>
        </w:rPr>
        <w:t>Коммуникативные</w:t>
      </w:r>
    </w:p>
    <w:p w14:paraId="6AA02ABB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вступать в контакт и работать в коллективе (учитель - ученик, ученик – ученик, ученик – класс, учитель-класс);</w:t>
      </w:r>
    </w:p>
    <w:p w14:paraId="1D943FE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использовать принятые ритуалы социального взаимодействия с одноклассниками и учителем;</w:t>
      </w:r>
    </w:p>
    <w:p w14:paraId="5B64069C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обращаться за помощью и принимать помощь;</w:t>
      </w:r>
    </w:p>
    <w:p w14:paraId="275E8762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слушать и понимать инструкцию к учебному заданию в разных видах деятельности и быту;</w:t>
      </w:r>
    </w:p>
    <w:p w14:paraId="707C85FA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lastRenderedPageBreak/>
        <w:t>• сотрудничать с взрослыми и сверстниками в разных социальных ситуациях;</w:t>
      </w:r>
    </w:p>
    <w:p w14:paraId="742CBDAE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доброжелательно относиться, сопереживать, конструктивно взаимодействовать с людьми;</w:t>
      </w:r>
    </w:p>
    <w:p w14:paraId="7375B1C5" w14:textId="77777777" w:rsidR="008E0216" w:rsidRPr="007061DB" w:rsidRDefault="008E0216" w:rsidP="001D2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61DB">
        <w:rPr>
          <w:color w:val="000000"/>
        </w:rPr>
        <w:t>• договариваться и изменять свое поведение с учетом поведения других участников спорной ситуации;</w:t>
      </w:r>
    </w:p>
    <w:p w14:paraId="0531D29F" w14:textId="77777777" w:rsidR="008E0216" w:rsidRPr="007061DB" w:rsidRDefault="008E0216" w:rsidP="007061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061DB">
        <w:rPr>
          <w:i/>
          <w:iCs/>
          <w:color w:val="000000"/>
        </w:rPr>
        <w:t>Предметные результаты</w:t>
      </w:r>
      <w:r w:rsidRPr="007061DB">
        <w:rPr>
          <w:color w:val="000000"/>
        </w:rPr>
        <w:t> освоения программы по природоведению обучающимися с интеллектуальными нарушениями включают освоенные ими знания, умения и готовность их применения и представлены двумя уровнями: минимальным и достаточным.</w:t>
      </w:r>
    </w:p>
    <w:p w14:paraId="6369E192" w14:textId="77777777" w:rsidR="008E0216" w:rsidRDefault="008E0216">
      <w:pPr>
        <w:rPr>
          <w:lang w:val="ru-RU"/>
        </w:rPr>
      </w:pPr>
    </w:p>
    <w:p w14:paraId="6FFF86A3" w14:textId="77777777" w:rsidR="00B749A8" w:rsidRPr="00B749A8" w:rsidRDefault="00B749A8" w:rsidP="007061D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9A8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 учебной деятельности по географии</w:t>
      </w:r>
    </w:p>
    <w:p w14:paraId="38DD0AEF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3F">
        <w:rPr>
          <w:rFonts w:ascii="Times New Roman" w:hAnsi="Times New Roman" w:cs="Times New Roman"/>
          <w:sz w:val="24"/>
          <w:szCs w:val="24"/>
          <w:u w:val="single"/>
          <w:lang w:val="ru-RU"/>
        </w:rPr>
        <w:t>Критерии оценки при опросе:</w:t>
      </w: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F94613" w14:textId="77777777" w:rsidR="009C2C3F" w:rsidRDefault="009C2C3F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B749A8"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«5» ставится, если обучающийся: правильно понимает сущность вопроса, может с помощью учителя или самостоятельно сформулировать ответ, привести необходимые примеры; допускает единичные ошибки. </w:t>
      </w:r>
    </w:p>
    <w:p w14:paraId="0001F2D1" w14:textId="77777777" w:rsidR="009C2C3F" w:rsidRDefault="009C2C3F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B749A8"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«4» ставится в том случае, если ответ удовлетворяет названным выше требованиям, но обучающийся: допускает неточности, оговорки и может их исправить самостоятельно, или при небольшой помощи учителя. Если обучающийся в ходе ответа замечает и самостоятельно исправляет допущенные ошибки, то ему может быть поставлена отметка «5». </w:t>
      </w:r>
    </w:p>
    <w:p w14:paraId="65CCD9F8" w14:textId="77777777" w:rsidR="009C2C3F" w:rsidRDefault="009C2C3F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="00B749A8" w:rsidRPr="007061DB">
        <w:rPr>
          <w:rFonts w:ascii="Times New Roman" w:hAnsi="Times New Roman" w:cs="Times New Roman"/>
          <w:sz w:val="24"/>
          <w:szCs w:val="24"/>
          <w:lang w:val="ru-RU"/>
        </w:rPr>
        <w:t>«3» ставится в том случае, если обучающийся правильно понимает сущность рассматриваемых понятий, но при ответе: обнаруживает отдельные пробелы в усвоении существенных вопросов, не препятствующие дальнейшему усвоению программного материала; испытывает затруднения в определении основных понятий, определений, правил; отвечает неполно на вопросы учителя, недостаточно понимает отдельные положения, имеющие важное значение, нуждается в постоянной помощи учителя; не может применить знания в новой ситуации и связать с раннее изученным материалом.</w:t>
      </w:r>
    </w:p>
    <w:p w14:paraId="7ED2F913" w14:textId="77777777" w:rsidR="009C2C3F" w:rsidRDefault="009C2C3F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B749A8"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 «2» ставится в том случае, если обучающийся: не знает и не понимает значительную или основную часть программного материала в пределах поставленных вопросов; имеет слабо сформированные и неполные знания и не умеет применять их к решению конкретных вопросов; не умеет использовать средства наглядности; при ответе допускает ошибки, которые не может исправить даже при помощи учителя; допустил больше ошибок, чем необходимо для оценки 3. </w:t>
      </w:r>
    </w:p>
    <w:p w14:paraId="7EAA50E0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3F">
        <w:rPr>
          <w:rFonts w:ascii="Times New Roman" w:hAnsi="Times New Roman" w:cs="Times New Roman"/>
          <w:sz w:val="24"/>
          <w:szCs w:val="24"/>
          <w:u w:val="single"/>
          <w:lang w:val="ru-RU"/>
        </w:rPr>
        <w:t>При выполнении письменных самостоятельных и контрольных работ:</w:t>
      </w: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ED8EB1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«5» ставится, если обучающийся: выполнил работу самостоятельно или с незначительной помощью учителя в полном объеме или выполнил работу в объёме, который соответствует учёту психофизических особенностей обучающегося; допустил 1-3 недочета или 1-2 ошибку, с учётом специфических ошибок для данной группы обучающихся. </w:t>
      </w:r>
    </w:p>
    <w:p w14:paraId="42881D1A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«4» ставится, если обучающийся: правильно выполнил большую часть работы (свыше 50 %); допустил 2-3 ошибки. </w:t>
      </w:r>
    </w:p>
    <w:p w14:paraId="7AD1517F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Оценка «3» ставится, если обучающийся: выполнил работу самостоятельно или с незначительной помощью учителя правильно (30%-50%); выполнил ½ всей работы правильно с использованием необходимой наглядности. </w:t>
      </w:r>
    </w:p>
    <w:p w14:paraId="4B307A49" w14:textId="77777777" w:rsidR="009C2C3F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Оценка «2» ставится, если допущены существенные ошибки, показавшие, что обучающийся не владеет обязательными умениями поданной теме в полной мере (незнание основного программного материала). </w:t>
      </w:r>
    </w:p>
    <w:p w14:paraId="1DD013D2" w14:textId="77777777" w:rsidR="00B749A8" w:rsidRPr="007061DB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При оценке письменных работ грубой ошибкой считается: неверное выполнение заданий вследствие неточного применения правил, неправильное решение задачи (неправильный выбор, пропуск действий, искажение смысла вопроса, привлечение посторонних или потеря необходимых информационных данных). Примечание: при спорной оценке решение принимается в пользу обучающегося. В силу особенностей психофизического развития и имеющихся нарушений лишь отдельные обучающиеся способны усвоить программный материал качественно, в </w:t>
      </w:r>
      <w:proofErr w:type="gramStart"/>
      <w:r w:rsidRPr="007061DB">
        <w:rPr>
          <w:rFonts w:ascii="Times New Roman" w:hAnsi="Times New Roman" w:cs="Times New Roman"/>
          <w:sz w:val="24"/>
          <w:szCs w:val="24"/>
          <w:lang w:val="ru-RU"/>
        </w:rPr>
        <w:t>полно</w:t>
      </w:r>
      <w:r w:rsidR="009C2C3F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 объёме</w:t>
      </w:r>
      <w:proofErr w:type="gramEnd"/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. Остальные обучающиеся могут знакомиться с программой в целом, а успешно усваивать только часть знаний и умений. Поэтому нормы оценок обучающихся носят условный характер. В этом вопросе требуется разумный компромисс между понятиями «оценка знаний» и «возможности ребёнка». При проверке работ следует учитывать не только уровень знаний, умений и владений обучающегося, но и академические и жизненные компетенции, достижения обучающегося в зоне ближайшего развития. </w:t>
      </w:r>
    </w:p>
    <w:p w14:paraId="529515D6" w14:textId="77777777" w:rsidR="00B749A8" w:rsidRPr="007061DB" w:rsidRDefault="00B749A8" w:rsidP="007061D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b/>
          <w:sz w:val="24"/>
          <w:szCs w:val="24"/>
          <w:lang w:val="ru-RU"/>
        </w:rPr>
        <w:t>Формы контроля</w:t>
      </w:r>
    </w:p>
    <w:p w14:paraId="3C739593" w14:textId="77777777" w:rsidR="008A1C0B" w:rsidRPr="007061DB" w:rsidRDefault="00B749A8" w:rsidP="00706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предполагает выявление уровня освоения учебного материала при изучении, как отдельных разделов, так и всего предмета в целом. Результаты овладения рабочей программой выявляются в ходе выполнения обучающимися разных видов заданий: устный опрос, ответы на вопросы, самостоятельные и контрольные работы, тест, работа с контурными картами. Промежуточная аттестация в форме контрольной работы (выполнение теста). </w:t>
      </w:r>
    </w:p>
    <w:p w14:paraId="393DF248" w14:textId="77777777" w:rsidR="008A1C0B" w:rsidRPr="007061DB" w:rsidRDefault="008A1C0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8491BF" w14:textId="77777777" w:rsidR="008A1C0B" w:rsidRPr="008733A8" w:rsidRDefault="008A1C0B" w:rsidP="00873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Cs w:val="21"/>
          <w:lang w:val="ru-RU" w:eastAsia="ru-RU"/>
        </w:rPr>
      </w:pPr>
      <w:r w:rsidRPr="008733A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/>
        </w:rPr>
        <w:t>Формы образовательных технологий</w:t>
      </w:r>
    </w:p>
    <w:p w14:paraId="30D7FAD8" w14:textId="77777777" w:rsidR="002933C0" w:rsidRDefault="00AD2E00" w:rsidP="0029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>На уроках «Географии» исполь</w:t>
      </w:r>
      <w:r w:rsidR="002933C0">
        <w:rPr>
          <w:rFonts w:ascii="Times New Roman" w:hAnsi="Times New Roman" w:cs="Times New Roman"/>
          <w:sz w:val="24"/>
          <w:szCs w:val="24"/>
          <w:lang w:val="ru-RU"/>
        </w:rPr>
        <w:t xml:space="preserve">зуются следующие методы урока: </w:t>
      </w:r>
    </w:p>
    <w:p w14:paraId="68BEFB9F" w14:textId="77777777" w:rsidR="002933C0" w:rsidRDefault="002933C0" w:rsidP="0029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D2E00"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ловесные методы: рассказ, объяснение, беседа, работа с учебником и книгой, атласом, контурными картами, урок - лекция; </w:t>
      </w:r>
    </w:p>
    <w:p w14:paraId="01C7E3B9" w14:textId="77777777" w:rsidR="0096165A" w:rsidRPr="0096165A" w:rsidRDefault="00AD2E00" w:rsidP="008733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Наглядные методы: наблюдение, демонстрация, просмотр; практические: карточки, тесты, работа с картами, атласом, контурными картами, составление прогноза погоды по шаблону. Основными формами обучения являются практические работы, экскурсии, беседы; широко используются наглядные средства обучения, демонстрация учебных кинофильмов, презентаций. </w:t>
      </w:r>
      <w:r w:rsidR="008733A8">
        <w:rPr>
          <w:rFonts w:ascii="Times New Roman" w:hAnsi="Times New Roman" w:cs="Times New Roman"/>
          <w:sz w:val="24"/>
          <w:szCs w:val="24"/>
          <w:lang w:val="ru-RU"/>
        </w:rPr>
        <w:t>Практические задания: ч</w:t>
      </w:r>
      <w:r w:rsidRPr="007061DB">
        <w:rPr>
          <w:rFonts w:ascii="Times New Roman" w:hAnsi="Times New Roman" w:cs="Times New Roman"/>
          <w:sz w:val="24"/>
          <w:szCs w:val="24"/>
          <w:lang w:val="ru-RU"/>
        </w:rPr>
        <w:t>тение и пересказы адаптированных текстов по теме, рассматривание и анализ иллюстраций, альбомов с растениями, полезными ископаемыми, экскурсии, наблюдение за природой, составление дневника погоды, работа с картами, атласами, заполнение контурных карт. В зависимости от задач урока могут использоваться разные формы организации практических раб</w:t>
      </w:r>
      <w:r w:rsidR="008733A8">
        <w:rPr>
          <w:rFonts w:ascii="Times New Roman" w:hAnsi="Times New Roman" w:cs="Times New Roman"/>
          <w:sz w:val="24"/>
          <w:szCs w:val="24"/>
          <w:lang w:val="ru-RU"/>
        </w:rPr>
        <w:t>от, как коллективные</w:t>
      </w:r>
      <w:r w:rsidRPr="007061DB">
        <w:rPr>
          <w:rFonts w:ascii="Times New Roman" w:hAnsi="Times New Roman" w:cs="Times New Roman"/>
          <w:sz w:val="24"/>
          <w:szCs w:val="24"/>
          <w:lang w:val="ru-RU"/>
        </w:rPr>
        <w:t xml:space="preserve">, так и индивидуальные (выполнение обучающимися всех операций под руководством учителя). </w:t>
      </w:r>
    </w:p>
    <w:p w14:paraId="77BD1562" w14:textId="77777777" w:rsidR="007E4349" w:rsidRPr="0096165A" w:rsidRDefault="007E4349" w:rsidP="000746B3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BEA3741" w14:textId="77777777" w:rsidR="0077162C" w:rsidRDefault="0077162C" w:rsidP="007716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545C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Календарно</w:t>
      </w:r>
      <w:proofErr w:type="spellEnd"/>
      <w:r w:rsidRPr="00A5545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A5545C">
        <w:rPr>
          <w:rFonts w:ascii="Times New Roman" w:hAnsi="Times New Roman" w:cs="Times New Roman"/>
          <w:b/>
          <w:i/>
          <w:sz w:val="28"/>
          <w:szCs w:val="28"/>
        </w:rPr>
        <w:t>тематическое</w:t>
      </w:r>
      <w:proofErr w:type="spellEnd"/>
      <w:r w:rsidRPr="00A55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545C">
        <w:rPr>
          <w:rFonts w:ascii="Times New Roman" w:hAnsi="Times New Roman" w:cs="Times New Roman"/>
          <w:b/>
          <w:i/>
          <w:sz w:val="28"/>
          <w:szCs w:val="28"/>
        </w:rPr>
        <w:t>планирование</w:t>
      </w:r>
      <w:proofErr w:type="spellEnd"/>
      <w:r w:rsidRPr="00A554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4960"/>
        <w:gridCol w:w="1118"/>
        <w:gridCol w:w="1386"/>
        <w:gridCol w:w="1351"/>
      </w:tblGrid>
      <w:tr w:rsidR="0077162C" w:rsidRPr="0096165A" w14:paraId="6FAE9B5B" w14:textId="77777777" w:rsidTr="001B51CA">
        <w:tc>
          <w:tcPr>
            <w:tcW w:w="530" w:type="dxa"/>
            <w:vMerge w:val="restart"/>
          </w:tcPr>
          <w:p w14:paraId="53568CC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vMerge w:val="restart"/>
          </w:tcPr>
          <w:p w14:paraId="3A62C7A4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spellEnd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118" w:type="dxa"/>
            <w:vMerge w:val="restart"/>
          </w:tcPr>
          <w:p w14:paraId="7A91BE4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proofErr w:type="spellEnd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2737" w:type="dxa"/>
            <w:gridSpan w:val="2"/>
          </w:tcPr>
          <w:p w14:paraId="443CE87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spellEnd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</w:tr>
      <w:tr w:rsidR="0077162C" w:rsidRPr="0096165A" w14:paraId="030F9AA3" w14:textId="77777777" w:rsidTr="001B51CA">
        <w:tc>
          <w:tcPr>
            <w:tcW w:w="530" w:type="dxa"/>
            <w:vMerge/>
          </w:tcPr>
          <w:p w14:paraId="188ADD8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vMerge/>
          </w:tcPr>
          <w:p w14:paraId="226089F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</w:tcPr>
          <w:p w14:paraId="6C9A668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14:paraId="7A5B5A8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spellEnd"/>
          </w:p>
        </w:tc>
        <w:tc>
          <w:tcPr>
            <w:tcW w:w="1351" w:type="dxa"/>
          </w:tcPr>
          <w:p w14:paraId="1DACA3A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spellEnd"/>
          </w:p>
        </w:tc>
      </w:tr>
      <w:tr w:rsidR="0077162C" w:rsidRPr="0096165A" w14:paraId="1367DDCA" w14:textId="77777777" w:rsidTr="001B51CA">
        <w:tc>
          <w:tcPr>
            <w:tcW w:w="530" w:type="dxa"/>
          </w:tcPr>
          <w:p w14:paraId="08AC059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14:paraId="4A5ED89B" w14:textId="77777777" w:rsidR="001B51CA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изучает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A89AFA" w14:textId="77777777" w:rsidR="0077162C" w:rsidRPr="0096165A" w:rsidRDefault="0077162C" w:rsidP="001B51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8" w:type="dxa"/>
          </w:tcPr>
          <w:p w14:paraId="664E29D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5FA8A9DF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51" w:type="dxa"/>
          </w:tcPr>
          <w:p w14:paraId="6489BEC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39BAD7D6" w14:textId="77777777" w:rsidTr="001B51CA">
        <w:tc>
          <w:tcPr>
            <w:tcW w:w="530" w:type="dxa"/>
          </w:tcPr>
          <w:p w14:paraId="12B4428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</w:tcPr>
          <w:p w14:paraId="2869456E" w14:textId="77777777" w:rsidR="0077162C" w:rsidRPr="0096165A" w:rsidRDefault="001B51CA" w:rsidP="001B51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 за изменениями высоты Солнца и погоды.</w:t>
            </w:r>
          </w:p>
        </w:tc>
        <w:tc>
          <w:tcPr>
            <w:tcW w:w="1118" w:type="dxa"/>
          </w:tcPr>
          <w:p w14:paraId="6999679F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3D2936B9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51" w:type="dxa"/>
          </w:tcPr>
          <w:p w14:paraId="712529A0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F764AE9" w14:textId="77777777" w:rsidTr="001B51CA">
        <w:tc>
          <w:tcPr>
            <w:tcW w:w="530" w:type="dxa"/>
          </w:tcPr>
          <w:p w14:paraId="4FF6F83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0" w:type="dxa"/>
          </w:tcPr>
          <w:p w14:paraId="509C6CA1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Явления природы</w:t>
            </w:r>
          </w:p>
        </w:tc>
        <w:tc>
          <w:tcPr>
            <w:tcW w:w="1118" w:type="dxa"/>
          </w:tcPr>
          <w:p w14:paraId="1C004DD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52B79D94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51" w:type="dxa"/>
          </w:tcPr>
          <w:p w14:paraId="69251A7E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CF5F2DD" w14:textId="77777777" w:rsidTr="001B51CA">
        <w:tc>
          <w:tcPr>
            <w:tcW w:w="530" w:type="dxa"/>
          </w:tcPr>
          <w:p w14:paraId="08249F2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0" w:type="dxa"/>
          </w:tcPr>
          <w:p w14:paraId="7FFA0164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 сведения о нашей местности и труде населения</w:t>
            </w:r>
          </w:p>
        </w:tc>
        <w:tc>
          <w:tcPr>
            <w:tcW w:w="1118" w:type="dxa"/>
          </w:tcPr>
          <w:p w14:paraId="351446F3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65F2A839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51" w:type="dxa"/>
          </w:tcPr>
          <w:p w14:paraId="292C8BA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53C9EC2E" w14:textId="77777777" w:rsidTr="001B51CA">
        <w:tc>
          <w:tcPr>
            <w:tcW w:w="530" w:type="dxa"/>
          </w:tcPr>
          <w:p w14:paraId="7272CB6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0" w:type="dxa"/>
          </w:tcPr>
          <w:p w14:paraId="38F2BE7C" w14:textId="77777777" w:rsidR="0077162C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горизонта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8" w:type="dxa"/>
          </w:tcPr>
          <w:p w14:paraId="53826334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4C2498A8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51" w:type="dxa"/>
          </w:tcPr>
          <w:p w14:paraId="33014BE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377E67" w14:paraId="1698AF52" w14:textId="77777777" w:rsidTr="001B51CA">
        <w:tc>
          <w:tcPr>
            <w:tcW w:w="530" w:type="dxa"/>
          </w:tcPr>
          <w:p w14:paraId="047685F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0" w:type="dxa"/>
          </w:tcPr>
          <w:p w14:paraId="51FD313C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Стороны горизонта</w:t>
            </w:r>
            <w:r w:rsid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377E67" w:rsidRPr="00377E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Пр. р. «Определение направление на плане, контурной карте»</w:t>
            </w:r>
          </w:p>
        </w:tc>
        <w:tc>
          <w:tcPr>
            <w:tcW w:w="1118" w:type="dxa"/>
          </w:tcPr>
          <w:p w14:paraId="7956BDF5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0FC2672E" w14:textId="77777777" w:rsidR="0077162C" w:rsidRPr="00377E67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="0077162C"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1351" w:type="dxa"/>
          </w:tcPr>
          <w:p w14:paraId="2FFCF6E6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162C" w:rsidRPr="00377E67" w14:paraId="0FA278F5" w14:textId="77777777" w:rsidTr="001B51CA">
        <w:tc>
          <w:tcPr>
            <w:tcW w:w="530" w:type="dxa"/>
          </w:tcPr>
          <w:p w14:paraId="7A8AA77D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60" w:type="dxa"/>
          </w:tcPr>
          <w:p w14:paraId="34486A49" w14:textId="77777777" w:rsidR="0077162C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Компас и правила пользования им.</w:t>
            </w:r>
          </w:p>
        </w:tc>
        <w:tc>
          <w:tcPr>
            <w:tcW w:w="1118" w:type="dxa"/>
          </w:tcPr>
          <w:p w14:paraId="5922405E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120C4BCA" w14:textId="77777777" w:rsidR="0077162C" w:rsidRPr="00377E67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="0077162C"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1351" w:type="dxa"/>
          </w:tcPr>
          <w:p w14:paraId="7CC43E99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162C" w:rsidRPr="00377E67" w14:paraId="30C87189" w14:textId="77777777" w:rsidTr="001B51CA">
        <w:tc>
          <w:tcPr>
            <w:tcW w:w="530" w:type="dxa"/>
          </w:tcPr>
          <w:p w14:paraId="67070EC4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60" w:type="dxa"/>
          </w:tcPr>
          <w:p w14:paraId="14CE6526" w14:textId="77777777" w:rsidR="0077162C" w:rsidRPr="0096165A" w:rsidRDefault="001B51CA" w:rsidP="001B51CA">
            <w:pPr>
              <w:tabs>
                <w:tab w:val="left" w:pos="121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Ориентирование по  местным признакам природы</w:t>
            </w:r>
          </w:p>
        </w:tc>
        <w:tc>
          <w:tcPr>
            <w:tcW w:w="1118" w:type="dxa"/>
          </w:tcPr>
          <w:p w14:paraId="4D0B2484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F84C142" w14:textId="77777777" w:rsidR="0077162C" w:rsidRPr="00377E67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="0077162C"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1351" w:type="dxa"/>
          </w:tcPr>
          <w:p w14:paraId="62F6CAA1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162C" w:rsidRPr="0096165A" w14:paraId="20432D98" w14:textId="77777777" w:rsidTr="001B51CA">
        <w:tc>
          <w:tcPr>
            <w:tcW w:w="530" w:type="dxa"/>
          </w:tcPr>
          <w:p w14:paraId="14B84F97" w14:textId="77777777" w:rsidR="0077162C" w:rsidRPr="00377E67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7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960" w:type="dxa"/>
          </w:tcPr>
          <w:p w14:paraId="7DD21DE2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«Ориентирование на местности»</w:t>
            </w:r>
          </w:p>
        </w:tc>
        <w:tc>
          <w:tcPr>
            <w:tcW w:w="1118" w:type="dxa"/>
          </w:tcPr>
          <w:p w14:paraId="00D152A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795B90C6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</w:tcPr>
          <w:p w14:paraId="48CDF52A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C6E2022" w14:textId="77777777" w:rsidTr="001B51CA">
        <w:tc>
          <w:tcPr>
            <w:tcW w:w="530" w:type="dxa"/>
          </w:tcPr>
          <w:p w14:paraId="4C38D1D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0" w:type="dxa"/>
          </w:tcPr>
          <w:p w14:paraId="3AD64892" w14:textId="77777777" w:rsidR="0077162C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Равнины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холмы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8" w:type="dxa"/>
          </w:tcPr>
          <w:p w14:paraId="49AAD65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39EE9902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1170B8CC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3A4D5125" w14:textId="77777777" w:rsidTr="001B51CA">
        <w:tc>
          <w:tcPr>
            <w:tcW w:w="530" w:type="dxa"/>
          </w:tcPr>
          <w:p w14:paraId="17D390C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0" w:type="dxa"/>
          </w:tcPr>
          <w:p w14:paraId="2A6595EE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Овраги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1635A66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33E6AB5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2C9063B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61466582" w14:textId="77777777" w:rsidTr="001B51CA">
        <w:tc>
          <w:tcPr>
            <w:tcW w:w="530" w:type="dxa"/>
          </w:tcPr>
          <w:p w14:paraId="432EDC1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0" w:type="dxa"/>
          </w:tcPr>
          <w:p w14:paraId="77BE74E2" w14:textId="77777777" w:rsidR="001B51CA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Землетрясения. </w:t>
            </w:r>
          </w:p>
          <w:p w14:paraId="6096FF15" w14:textId="77777777" w:rsidR="0077162C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Извержения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вулканов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1BC4A19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617728D1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3365BE68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AB9BD74" w14:textId="77777777" w:rsidTr="001B51CA">
        <w:tc>
          <w:tcPr>
            <w:tcW w:w="530" w:type="dxa"/>
          </w:tcPr>
          <w:p w14:paraId="64B1223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0" w:type="dxa"/>
          </w:tcPr>
          <w:p w14:paraId="7A7B5B38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6967641C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3E786E3F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2D2A4C3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1BBF3BE7" w14:textId="77777777" w:rsidTr="001B51CA">
        <w:tc>
          <w:tcPr>
            <w:tcW w:w="530" w:type="dxa"/>
          </w:tcPr>
          <w:p w14:paraId="52A5FA2F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0" w:type="dxa"/>
          </w:tcPr>
          <w:p w14:paraId="447BBE42" w14:textId="77777777" w:rsidR="0077162C" w:rsidRPr="0096165A" w:rsidRDefault="001B51CA" w:rsidP="001B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, его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5A3EB40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328C75E3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5193520A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1265533" w14:textId="77777777" w:rsidTr="001B51CA">
        <w:tc>
          <w:tcPr>
            <w:tcW w:w="530" w:type="dxa"/>
          </w:tcPr>
          <w:p w14:paraId="1269C07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0" w:type="dxa"/>
          </w:tcPr>
          <w:p w14:paraId="7E09943B" w14:textId="77777777" w:rsidR="0077162C" w:rsidRPr="0096165A" w:rsidRDefault="001B51CA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5088971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31835ED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72D99B43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0423082" w14:textId="77777777" w:rsidTr="001B51CA">
        <w:tc>
          <w:tcPr>
            <w:tcW w:w="530" w:type="dxa"/>
          </w:tcPr>
          <w:p w14:paraId="569F42BE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0" w:type="dxa"/>
          </w:tcPr>
          <w:p w14:paraId="36D05C39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 реки. Равнинные и горные реки. </w:t>
            </w:r>
          </w:p>
        </w:tc>
        <w:tc>
          <w:tcPr>
            <w:tcW w:w="1118" w:type="dxa"/>
          </w:tcPr>
          <w:p w14:paraId="726ED17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065DAFB" w14:textId="77777777" w:rsidR="0077162C" w:rsidRPr="0096165A" w:rsidRDefault="006E0B6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51" w:type="dxa"/>
          </w:tcPr>
          <w:p w14:paraId="7E8E9DA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3A4ABE66" w14:textId="77777777" w:rsidTr="001B51CA">
        <w:tc>
          <w:tcPr>
            <w:tcW w:w="530" w:type="dxa"/>
          </w:tcPr>
          <w:p w14:paraId="464BD15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0" w:type="dxa"/>
          </w:tcPr>
          <w:p w14:paraId="65AB59A3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799AAA4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3D83BE30" w14:textId="0F91D1F8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15830" w:rsidRPr="00903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90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0224011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862E01F" w14:textId="77777777" w:rsidTr="001B51CA">
        <w:tc>
          <w:tcPr>
            <w:tcW w:w="530" w:type="dxa"/>
          </w:tcPr>
          <w:p w14:paraId="6077303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0" w:type="dxa"/>
          </w:tcPr>
          <w:p w14:paraId="57827531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Озера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Водохранилища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Пруды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42D6BB4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42DAA061" w14:textId="185FE5B0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5847751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12D0A94D" w14:textId="77777777" w:rsidTr="001B51CA">
        <w:tc>
          <w:tcPr>
            <w:tcW w:w="530" w:type="dxa"/>
          </w:tcPr>
          <w:p w14:paraId="143CE207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0" w:type="dxa"/>
          </w:tcPr>
          <w:p w14:paraId="7EB7D512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Болота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осушение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6D760C0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64B81F04" w14:textId="13CC3686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068AB86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7E127A2A" w14:textId="77777777" w:rsidTr="001B51CA">
        <w:tc>
          <w:tcPr>
            <w:tcW w:w="530" w:type="dxa"/>
          </w:tcPr>
          <w:p w14:paraId="69FBA1B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0" w:type="dxa"/>
          </w:tcPr>
          <w:p w14:paraId="757728BD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моря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7762DD4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6CF1DE5" w14:textId="6B5EAF88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72BAA9D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075BD7C" w14:textId="77777777" w:rsidTr="001B51CA">
        <w:tc>
          <w:tcPr>
            <w:tcW w:w="530" w:type="dxa"/>
          </w:tcPr>
          <w:p w14:paraId="25E58E2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0" w:type="dxa"/>
          </w:tcPr>
          <w:p w14:paraId="728C23FE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полуострова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054DCAB4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1465FF95" w14:textId="32734C77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280AC6B4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053E5F3C" w14:textId="77777777" w:rsidTr="001B51CA">
        <w:tc>
          <w:tcPr>
            <w:tcW w:w="530" w:type="dxa"/>
          </w:tcPr>
          <w:p w14:paraId="7FF30C9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0" w:type="dxa"/>
          </w:tcPr>
          <w:p w14:paraId="2A3624AB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Водоемы в нашей местности. Охрана вод от загрязнения</w:t>
            </w:r>
          </w:p>
        </w:tc>
        <w:tc>
          <w:tcPr>
            <w:tcW w:w="1118" w:type="dxa"/>
          </w:tcPr>
          <w:p w14:paraId="7A296FB0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2AE9C4A" w14:textId="70CF3A5C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1FAE855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580B1F50" w14:textId="77777777" w:rsidTr="001B51CA">
        <w:tc>
          <w:tcPr>
            <w:tcW w:w="530" w:type="dxa"/>
          </w:tcPr>
          <w:p w14:paraId="44D8213E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0" w:type="dxa"/>
          </w:tcPr>
          <w:p w14:paraId="328013F4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«Вода на Земле»</w:t>
            </w:r>
          </w:p>
        </w:tc>
        <w:tc>
          <w:tcPr>
            <w:tcW w:w="1118" w:type="dxa"/>
          </w:tcPr>
          <w:p w14:paraId="768A359A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2F375D77" w14:textId="3FBBAECF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7A09764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45046CE8" w14:textId="77777777" w:rsidTr="001B51CA">
        <w:tc>
          <w:tcPr>
            <w:tcW w:w="530" w:type="dxa"/>
          </w:tcPr>
          <w:p w14:paraId="3DBD2FC8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0" w:type="dxa"/>
          </w:tcPr>
          <w:p w14:paraId="1DDEDED4" w14:textId="77777777" w:rsidR="005D18F6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173652" w14:textId="77777777" w:rsidR="0077162C" w:rsidRPr="0096165A" w:rsidRDefault="0077162C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8" w:type="dxa"/>
          </w:tcPr>
          <w:p w14:paraId="378BB052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04F80D0A" w14:textId="7669A962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51" w:type="dxa"/>
          </w:tcPr>
          <w:p w14:paraId="3B18E48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50ABD657" w14:textId="77777777" w:rsidTr="001B51CA">
        <w:tc>
          <w:tcPr>
            <w:tcW w:w="530" w:type="dxa"/>
          </w:tcPr>
          <w:p w14:paraId="55D2D3E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60" w:type="dxa"/>
          </w:tcPr>
          <w:p w14:paraId="141813AC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7AB75D4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6782B560" w14:textId="1F3A33D4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1C750775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18E2E6D4" w14:textId="77777777" w:rsidTr="001B51CA">
        <w:tc>
          <w:tcPr>
            <w:tcW w:w="530" w:type="dxa"/>
          </w:tcPr>
          <w:p w14:paraId="6B4AA257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0" w:type="dxa"/>
          </w:tcPr>
          <w:p w14:paraId="2942E289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05F9703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14:paraId="4D52F500" w14:textId="1ED1E68A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028DE6F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36C0DBD" w14:textId="77777777" w:rsidTr="001B51CA">
        <w:tc>
          <w:tcPr>
            <w:tcW w:w="530" w:type="dxa"/>
          </w:tcPr>
          <w:p w14:paraId="53BE1CF9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0" w:type="dxa"/>
          </w:tcPr>
          <w:p w14:paraId="3F6A51A7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6CCB3B4C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4BAEC553" w14:textId="2FEC0A04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0AD4DE97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CEAF28D" w14:textId="77777777" w:rsidTr="001B51CA">
        <w:tc>
          <w:tcPr>
            <w:tcW w:w="530" w:type="dxa"/>
          </w:tcPr>
          <w:p w14:paraId="0357DF0F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0" w:type="dxa"/>
          </w:tcPr>
          <w:p w14:paraId="5D14FC4B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1118" w:type="dxa"/>
          </w:tcPr>
          <w:p w14:paraId="091FABC8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1F0DC5AA" w14:textId="483B6A7C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6E64D27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6370ADA4" w14:textId="77777777" w:rsidTr="001B51CA">
        <w:tc>
          <w:tcPr>
            <w:tcW w:w="530" w:type="dxa"/>
          </w:tcPr>
          <w:p w14:paraId="4C67E47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0" w:type="dxa"/>
          </w:tcPr>
          <w:p w14:paraId="48B46985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4C40E750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dxa"/>
          </w:tcPr>
          <w:p w14:paraId="70F6B34A" w14:textId="3A68B982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434905CF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7EC2A47B" w14:textId="77777777" w:rsidTr="001B51CA">
        <w:tc>
          <w:tcPr>
            <w:tcW w:w="530" w:type="dxa"/>
          </w:tcPr>
          <w:p w14:paraId="74C24571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0" w:type="dxa"/>
          </w:tcPr>
          <w:p w14:paraId="5BEEEA39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1118" w:type="dxa"/>
          </w:tcPr>
          <w:p w14:paraId="779C7561" w14:textId="77777777" w:rsidR="0077162C" w:rsidRPr="002933C0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85000ED" w14:textId="06FACE58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51" w:type="dxa"/>
          </w:tcPr>
          <w:p w14:paraId="4040532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CB7589" w14:paraId="32076468" w14:textId="77777777" w:rsidTr="001B51CA">
        <w:tc>
          <w:tcPr>
            <w:tcW w:w="530" w:type="dxa"/>
          </w:tcPr>
          <w:p w14:paraId="0C2CEE0F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0" w:type="dxa"/>
          </w:tcPr>
          <w:p w14:paraId="32B5742A" w14:textId="77777777" w:rsidR="00CB7589" w:rsidRPr="00CB7589" w:rsidRDefault="005D18F6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 знаки физической карты.</w:t>
            </w:r>
            <w:r w:rsidR="00CB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Пр. р. «Чтение простейших планов с опорой на таблицу условных знаков»</w:t>
            </w:r>
          </w:p>
        </w:tc>
        <w:tc>
          <w:tcPr>
            <w:tcW w:w="1118" w:type="dxa"/>
          </w:tcPr>
          <w:p w14:paraId="76364A5E" w14:textId="77777777" w:rsidR="0077162C" w:rsidRPr="00CB7589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1BCFF38F" w14:textId="2113E948" w:rsidR="0077162C" w:rsidRPr="00CB7589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351" w:type="dxa"/>
          </w:tcPr>
          <w:p w14:paraId="13BF6EB9" w14:textId="77777777" w:rsidR="0077162C" w:rsidRPr="00CB7589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162C" w:rsidRPr="00CB7589" w14:paraId="5687DEA1" w14:textId="77777777" w:rsidTr="001B51CA">
        <w:tc>
          <w:tcPr>
            <w:tcW w:w="530" w:type="dxa"/>
          </w:tcPr>
          <w:p w14:paraId="60A3C245" w14:textId="77777777" w:rsidR="0077162C" w:rsidRPr="00CB7589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960" w:type="dxa"/>
          </w:tcPr>
          <w:p w14:paraId="0560BEC4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карта России. Значение физической карты и жизни и деятельности людей.</w:t>
            </w:r>
          </w:p>
        </w:tc>
        <w:tc>
          <w:tcPr>
            <w:tcW w:w="1118" w:type="dxa"/>
          </w:tcPr>
          <w:p w14:paraId="6B8315AE" w14:textId="77777777" w:rsidR="0077162C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1EE3A20F" w14:textId="7191F624" w:rsidR="0077162C" w:rsidRPr="00CB7589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351" w:type="dxa"/>
          </w:tcPr>
          <w:p w14:paraId="1DCCD804" w14:textId="77777777" w:rsidR="0077162C" w:rsidRPr="00CB7589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162C" w:rsidRPr="0096165A" w14:paraId="4F8FD835" w14:textId="77777777" w:rsidTr="001B51CA">
        <w:tc>
          <w:tcPr>
            <w:tcW w:w="530" w:type="dxa"/>
          </w:tcPr>
          <w:p w14:paraId="3574A3C6" w14:textId="77777777" w:rsidR="0077162C" w:rsidRPr="00CB7589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7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960" w:type="dxa"/>
          </w:tcPr>
          <w:p w14:paraId="56BBC23D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 по теме «План и карта»</w:t>
            </w:r>
          </w:p>
        </w:tc>
        <w:tc>
          <w:tcPr>
            <w:tcW w:w="1118" w:type="dxa"/>
          </w:tcPr>
          <w:p w14:paraId="7C1779CB" w14:textId="77777777" w:rsidR="0077162C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BA86692" w14:textId="6B04D09F" w:rsidR="0077162C" w:rsidRPr="00215830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351" w:type="dxa"/>
          </w:tcPr>
          <w:p w14:paraId="7673B266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605AF7BE" w14:textId="77777777" w:rsidTr="001B51CA">
        <w:tc>
          <w:tcPr>
            <w:tcW w:w="530" w:type="dxa"/>
          </w:tcPr>
          <w:p w14:paraId="5C664B7C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0" w:type="dxa"/>
          </w:tcPr>
          <w:p w14:paraId="5B6AB2E8" w14:textId="77777777" w:rsidR="0077162C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Краткие сведения о Земле, Солнце, Луне. </w:t>
            </w:r>
          </w:p>
        </w:tc>
        <w:tc>
          <w:tcPr>
            <w:tcW w:w="1118" w:type="dxa"/>
          </w:tcPr>
          <w:p w14:paraId="275E4679" w14:textId="77777777" w:rsidR="0077162C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66C261C7" w14:textId="2E1747B6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51" w:type="dxa"/>
          </w:tcPr>
          <w:p w14:paraId="4A2DF69E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64AB615A" w14:textId="77777777" w:rsidTr="001B51CA">
        <w:tc>
          <w:tcPr>
            <w:tcW w:w="530" w:type="dxa"/>
          </w:tcPr>
          <w:p w14:paraId="1CDF26E4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0" w:type="dxa"/>
          </w:tcPr>
          <w:p w14:paraId="37E3BDC3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36F3BFE0" w14:textId="77777777" w:rsidR="0077162C" w:rsidRPr="002933C0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014CCA4" w14:textId="42701473" w:rsidR="0077162C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51" w:type="dxa"/>
          </w:tcPr>
          <w:p w14:paraId="78FB885D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62C" w:rsidRPr="0096165A" w14:paraId="239F0343" w14:textId="77777777" w:rsidTr="001B51CA">
        <w:tc>
          <w:tcPr>
            <w:tcW w:w="530" w:type="dxa"/>
          </w:tcPr>
          <w:p w14:paraId="1DC2A66B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0" w:type="dxa"/>
          </w:tcPr>
          <w:p w14:paraId="4F771FDA" w14:textId="77777777" w:rsidR="0077162C" w:rsidRPr="0096165A" w:rsidRDefault="005D18F6" w:rsidP="007E4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Земля- планета. Доказательства шарообразности Земли.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космоса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280DC4E4" w14:textId="77777777" w:rsidR="0077162C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3471860" w14:textId="5A6EFB0A" w:rsidR="0077162C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77162C" w:rsidRPr="0096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51" w:type="dxa"/>
          </w:tcPr>
          <w:p w14:paraId="497EE188" w14:textId="77777777" w:rsidR="0077162C" w:rsidRPr="0096165A" w:rsidRDefault="0077162C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8F6" w:rsidRPr="0096165A" w14:paraId="17F836FF" w14:textId="77777777" w:rsidTr="001B51CA">
        <w:tc>
          <w:tcPr>
            <w:tcW w:w="530" w:type="dxa"/>
          </w:tcPr>
          <w:p w14:paraId="264CE78D" w14:textId="77777777" w:rsidR="005D18F6" w:rsidRPr="00B16F03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960" w:type="dxa"/>
          </w:tcPr>
          <w:p w14:paraId="6F5BC743" w14:textId="77777777" w:rsidR="005D18F6" w:rsidRPr="0096165A" w:rsidRDefault="005D18F6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Глобус-модель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земного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1118" w:type="dxa"/>
          </w:tcPr>
          <w:p w14:paraId="2EF85AA3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08B9FE74" w14:textId="485BE057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1351" w:type="dxa"/>
          </w:tcPr>
          <w:p w14:paraId="62635672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8F6" w:rsidRPr="0096165A" w14:paraId="7722D7AB" w14:textId="77777777" w:rsidTr="001B51CA">
        <w:tc>
          <w:tcPr>
            <w:tcW w:w="530" w:type="dxa"/>
          </w:tcPr>
          <w:p w14:paraId="28629779" w14:textId="77777777" w:rsidR="005D18F6" w:rsidRPr="00B16F03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4960" w:type="dxa"/>
          </w:tcPr>
          <w:p w14:paraId="6959D7B1" w14:textId="77777777" w:rsidR="005D18F6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полушарий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8" w:type="dxa"/>
          </w:tcPr>
          <w:p w14:paraId="36B4A03B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A73C5BC" w14:textId="1197689F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1351" w:type="dxa"/>
          </w:tcPr>
          <w:p w14:paraId="56759004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8F6" w:rsidRPr="0096165A" w14:paraId="1A29E353" w14:textId="77777777" w:rsidTr="001B51CA">
        <w:tc>
          <w:tcPr>
            <w:tcW w:w="530" w:type="dxa"/>
          </w:tcPr>
          <w:p w14:paraId="0EB8C2BF" w14:textId="77777777" w:rsidR="005D18F6" w:rsidRPr="00B16F03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4960" w:type="dxa"/>
          </w:tcPr>
          <w:p w14:paraId="6113C42B" w14:textId="77777777" w:rsidR="005D18F6" w:rsidRPr="0096165A" w:rsidRDefault="005D18F6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воды и суши на Земле.</w:t>
            </w:r>
          </w:p>
        </w:tc>
        <w:tc>
          <w:tcPr>
            <w:tcW w:w="1118" w:type="dxa"/>
          </w:tcPr>
          <w:p w14:paraId="4E599AF5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5E9A9413" w14:textId="0A253FC2" w:rsidR="005D18F6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1351" w:type="dxa"/>
          </w:tcPr>
          <w:p w14:paraId="6B2F8C65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20047EF9" w14:textId="77777777" w:rsidTr="001B51CA">
        <w:tc>
          <w:tcPr>
            <w:tcW w:w="530" w:type="dxa"/>
          </w:tcPr>
          <w:p w14:paraId="54029887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4960" w:type="dxa"/>
          </w:tcPr>
          <w:p w14:paraId="02A267C9" w14:textId="77777777" w:rsidR="005D18F6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 на глобусе и карте полушарий</w:t>
            </w:r>
          </w:p>
        </w:tc>
        <w:tc>
          <w:tcPr>
            <w:tcW w:w="1118" w:type="dxa"/>
          </w:tcPr>
          <w:p w14:paraId="2B743D59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5624312" w14:textId="24CAA566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45B3DBCF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31306A00" w14:textId="77777777" w:rsidTr="001B51CA">
        <w:tc>
          <w:tcPr>
            <w:tcW w:w="530" w:type="dxa"/>
          </w:tcPr>
          <w:p w14:paraId="6787EA13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4960" w:type="dxa"/>
          </w:tcPr>
          <w:p w14:paraId="642BD003" w14:textId="77777777" w:rsidR="005D18F6" w:rsidRPr="0096165A" w:rsidRDefault="005D18F6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Материки на глобусе и карте полушарий.</w:t>
            </w:r>
          </w:p>
        </w:tc>
        <w:tc>
          <w:tcPr>
            <w:tcW w:w="1118" w:type="dxa"/>
          </w:tcPr>
          <w:p w14:paraId="7FD7FF9E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1C764C42" w14:textId="3AD61012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01583D32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4A975A03" w14:textId="77777777" w:rsidTr="001B51CA">
        <w:tc>
          <w:tcPr>
            <w:tcW w:w="530" w:type="dxa"/>
          </w:tcPr>
          <w:p w14:paraId="295F5CBE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4960" w:type="dxa"/>
          </w:tcPr>
          <w:p w14:paraId="4A75A2BA" w14:textId="77777777" w:rsidR="005D18F6" w:rsidRPr="0096165A" w:rsidRDefault="005D18F6" w:rsidP="005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кругосветные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1DF09685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1CB3F7D" w14:textId="605C0093" w:rsidR="005D18F6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  <w:r w:rsid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5D4F69B6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05AFBF94" w14:textId="77777777" w:rsidTr="001B51CA">
        <w:tc>
          <w:tcPr>
            <w:tcW w:w="530" w:type="dxa"/>
          </w:tcPr>
          <w:p w14:paraId="2B64F856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4960" w:type="dxa"/>
          </w:tcPr>
          <w:p w14:paraId="5B97CD83" w14:textId="77777777" w:rsidR="005D18F6" w:rsidRPr="0096165A" w:rsidRDefault="005D18F6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1118" w:type="dxa"/>
          </w:tcPr>
          <w:p w14:paraId="69B4055C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A3E9468" w14:textId="388377C6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0DD02889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1D6298D6" w14:textId="77777777" w:rsidTr="001B51CA">
        <w:tc>
          <w:tcPr>
            <w:tcW w:w="530" w:type="dxa"/>
          </w:tcPr>
          <w:p w14:paraId="42553FE5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4960" w:type="dxa"/>
          </w:tcPr>
          <w:p w14:paraId="5B8117B2" w14:textId="77777777" w:rsidR="005D18F6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климате, его отличие от погоды.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климата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0276E9E6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6F7D50D" w14:textId="7F51840A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0CB52BEB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4C65ED7A" w14:textId="77777777" w:rsidTr="001B51CA">
        <w:tc>
          <w:tcPr>
            <w:tcW w:w="530" w:type="dxa"/>
          </w:tcPr>
          <w:p w14:paraId="6A8E01A3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960" w:type="dxa"/>
          </w:tcPr>
          <w:p w14:paraId="64E1B762" w14:textId="77777777" w:rsidR="005D18F6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 освещенности: жаркие, умеренные, холодные</w:t>
            </w:r>
          </w:p>
        </w:tc>
        <w:tc>
          <w:tcPr>
            <w:tcW w:w="1118" w:type="dxa"/>
          </w:tcPr>
          <w:p w14:paraId="42451D64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708569A8" w14:textId="3466EB4D" w:rsidR="005D18F6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49333430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516E62AD" w14:textId="77777777" w:rsidTr="001B51CA">
        <w:tc>
          <w:tcPr>
            <w:tcW w:w="530" w:type="dxa"/>
          </w:tcPr>
          <w:p w14:paraId="7D544B91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4960" w:type="dxa"/>
          </w:tcPr>
          <w:p w14:paraId="25E3E93F" w14:textId="77777777" w:rsidR="005D18F6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тропического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3377DB32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1820E7AE" w14:textId="02C8E820" w:rsidR="005D18F6" w:rsidRPr="0096165A" w:rsidRDefault="0096165A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351" w:type="dxa"/>
          </w:tcPr>
          <w:p w14:paraId="4164C1DF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2741F83C" w14:textId="77777777" w:rsidTr="001B51CA">
        <w:tc>
          <w:tcPr>
            <w:tcW w:w="530" w:type="dxa"/>
          </w:tcPr>
          <w:p w14:paraId="12CC5873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4960" w:type="dxa"/>
          </w:tcPr>
          <w:p w14:paraId="4469DFD6" w14:textId="77777777" w:rsidR="005D18F6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умеренных и полярных поясов</w:t>
            </w:r>
          </w:p>
        </w:tc>
        <w:tc>
          <w:tcPr>
            <w:tcW w:w="1118" w:type="dxa"/>
          </w:tcPr>
          <w:p w14:paraId="2CBCE717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65FA28BB" w14:textId="726A820F" w:rsidR="005D18F6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="009616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51" w:type="dxa"/>
          </w:tcPr>
          <w:p w14:paraId="48F983CC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0F526BE4" w14:textId="77777777" w:rsidTr="001B51CA">
        <w:tc>
          <w:tcPr>
            <w:tcW w:w="530" w:type="dxa"/>
          </w:tcPr>
          <w:p w14:paraId="28DCE872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4960" w:type="dxa"/>
          </w:tcPr>
          <w:p w14:paraId="3DCE1E4D" w14:textId="77777777" w:rsidR="005D18F6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proofErr w:type="gram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8" w:type="dxa"/>
          </w:tcPr>
          <w:p w14:paraId="276D555A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8702E52" w14:textId="2844F1C2" w:rsidR="005D18F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72ADC458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4D446644" w14:textId="77777777" w:rsidTr="001B51CA">
        <w:tc>
          <w:tcPr>
            <w:tcW w:w="530" w:type="dxa"/>
          </w:tcPr>
          <w:p w14:paraId="6801D07C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4960" w:type="dxa"/>
          </w:tcPr>
          <w:p w14:paraId="28A809E7" w14:textId="77777777" w:rsidR="005D18F6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 России. Сухопутные границы России на западе и юге.</w:t>
            </w:r>
          </w:p>
        </w:tc>
        <w:tc>
          <w:tcPr>
            <w:tcW w:w="1118" w:type="dxa"/>
          </w:tcPr>
          <w:p w14:paraId="5190A920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5B51208" w14:textId="43265761" w:rsidR="005D18F6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7E819BD6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2F8CF0A9" w14:textId="77777777" w:rsidTr="001B51CA">
        <w:tc>
          <w:tcPr>
            <w:tcW w:w="530" w:type="dxa"/>
          </w:tcPr>
          <w:p w14:paraId="54140C8D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960" w:type="dxa"/>
          </w:tcPr>
          <w:p w14:paraId="203272DD" w14:textId="77777777" w:rsidR="005D18F6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Морские границы. Океаны и моря, омывающие берега России.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Моря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ледовитого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океана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</w:tcPr>
          <w:p w14:paraId="4A6D4281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5C9D2DDF" w14:textId="7623CA43" w:rsidR="005D18F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14F5AA24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D18F6" w:rsidRPr="0096165A" w14:paraId="4AD72DAD" w14:textId="77777777" w:rsidTr="001B51CA">
        <w:tc>
          <w:tcPr>
            <w:tcW w:w="530" w:type="dxa"/>
          </w:tcPr>
          <w:p w14:paraId="4CF9451B" w14:textId="77777777" w:rsidR="005D18F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51</w:t>
            </w:r>
          </w:p>
        </w:tc>
        <w:tc>
          <w:tcPr>
            <w:tcW w:w="4960" w:type="dxa"/>
          </w:tcPr>
          <w:p w14:paraId="11DD021D" w14:textId="77777777" w:rsidR="005D18F6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 Тихого и Атлантического океана.</w:t>
            </w:r>
          </w:p>
        </w:tc>
        <w:tc>
          <w:tcPr>
            <w:tcW w:w="1118" w:type="dxa"/>
          </w:tcPr>
          <w:p w14:paraId="66A6DC30" w14:textId="77777777" w:rsidR="005D18F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A5A0C7C" w14:textId="3F1E85F0" w:rsidR="005D18F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5B9DABDD" w14:textId="77777777" w:rsidR="005D18F6" w:rsidRPr="0096165A" w:rsidRDefault="005D18F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66EAA2C0" w14:textId="77777777" w:rsidTr="001B51CA">
        <w:tc>
          <w:tcPr>
            <w:tcW w:w="530" w:type="dxa"/>
          </w:tcPr>
          <w:p w14:paraId="3C00315F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4960" w:type="dxa"/>
          </w:tcPr>
          <w:p w14:paraId="6E72D616" w14:textId="77777777" w:rsidR="004621CE" w:rsidRPr="0096165A" w:rsidRDefault="004621CE" w:rsidP="004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полуострова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18" w:type="dxa"/>
          </w:tcPr>
          <w:p w14:paraId="468BFC42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035949F8" w14:textId="5AE83AE1" w:rsidR="004621CE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13776858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08DD5477" w14:textId="77777777" w:rsidTr="001B51CA">
        <w:tc>
          <w:tcPr>
            <w:tcW w:w="530" w:type="dxa"/>
          </w:tcPr>
          <w:p w14:paraId="52729516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4960" w:type="dxa"/>
          </w:tcPr>
          <w:p w14:paraId="10CE5811" w14:textId="77777777" w:rsidR="004621CE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 нашей страны. Низменности, возвышенности, плоскогорья.</w:t>
            </w:r>
          </w:p>
        </w:tc>
        <w:tc>
          <w:tcPr>
            <w:tcW w:w="1118" w:type="dxa"/>
          </w:tcPr>
          <w:p w14:paraId="57154D4E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67438DF6" w14:textId="7EB82B0E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351" w:type="dxa"/>
          </w:tcPr>
          <w:p w14:paraId="25AA1466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18147E9D" w14:textId="77777777" w:rsidTr="001B51CA">
        <w:tc>
          <w:tcPr>
            <w:tcW w:w="530" w:type="dxa"/>
          </w:tcPr>
          <w:p w14:paraId="2DFE10AE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4960" w:type="dxa"/>
          </w:tcPr>
          <w:p w14:paraId="06D2A693" w14:textId="77777777" w:rsidR="004621CE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  <w:proofErr w:type="spellEnd"/>
          </w:p>
        </w:tc>
        <w:tc>
          <w:tcPr>
            <w:tcW w:w="1118" w:type="dxa"/>
          </w:tcPr>
          <w:p w14:paraId="5A4D1431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5A0C7DE1" w14:textId="35F69F69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.04.</w:t>
            </w:r>
          </w:p>
        </w:tc>
        <w:tc>
          <w:tcPr>
            <w:tcW w:w="1351" w:type="dxa"/>
          </w:tcPr>
          <w:p w14:paraId="2C461807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4D11DE53" w14:textId="77777777" w:rsidTr="001B51CA">
        <w:tc>
          <w:tcPr>
            <w:tcW w:w="530" w:type="dxa"/>
          </w:tcPr>
          <w:p w14:paraId="654A1E1B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4960" w:type="dxa"/>
          </w:tcPr>
          <w:p w14:paraId="6771E02D" w14:textId="77777777" w:rsidR="004621CE" w:rsidRPr="00BA743C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месторождения полезных ископаемых</w:t>
            </w:r>
            <w:r w:rsidR="00BA7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Пр. р. «Изготовление условных знаков полезных ископаемых»</w:t>
            </w:r>
          </w:p>
        </w:tc>
        <w:tc>
          <w:tcPr>
            <w:tcW w:w="1118" w:type="dxa"/>
          </w:tcPr>
          <w:p w14:paraId="16B20D8B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7BE5640" w14:textId="44375E8C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6BFFBD66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2089EA97" w14:textId="77777777" w:rsidTr="001B51CA">
        <w:tc>
          <w:tcPr>
            <w:tcW w:w="530" w:type="dxa"/>
          </w:tcPr>
          <w:p w14:paraId="418B0220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4960" w:type="dxa"/>
          </w:tcPr>
          <w:p w14:paraId="0CDD55A7" w14:textId="77777777" w:rsidR="004621CE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Реки: Волга с Окой и Камой</w:t>
            </w:r>
          </w:p>
        </w:tc>
        <w:tc>
          <w:tcPr>
            <w:tcW w:w="1118" w:type="dxa"/>
          </w:tcPr>
          <w:p w14:paraId="222B9AD9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7DE02CA1" w14:textId="0FFBDD5B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1C1D065D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70839BFE" w14:textId="77777777" w:rsidTr="001B51CA">
        <w:tc>
          <w:tcPr>
            <w:tcW w:w="530" w:type="dxa"/>
          </w:tcPr>
          <w:p w14:paraId="65F95D4C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4960" w:type="dxa"/>
          </w:tcPr>
          <w:p w14:paraId="2A7D2086" w14:textId="77777777" w:rsidR="004621CE" w:rsidRPr="0096165A" w:rsidRDefault="004621CE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Реки:  Дон, Днепр, Урал</w:t>
            </w:r>
          </w:p>
        </w:tc>
        <w:tc>
          <w:tcPr>
            <w:tcW w:w="1118" w:type="dxa"/>
          </w:tcPr>
          <w:p w14:paraId="1D558E72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7646761D" w14:textId="3DFE60D7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082E3A6A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5760C5E1" w14:textId="77777777" w:rsidTr="001B51CA">
        <w:tc>
          <w:tcPr>
            <w:tcW w:w="530" w:type="dxa"/>
          </w:tcPr>
          <w:p w14:paraId="040454EA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4960" w:type="dxa"/>
          </w:tcPr>
          <w:p w14:paraId="353A4F61" w14:textId="7ADB1408" w:rsidR="004621CE" w:rsidRPr="0096165A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Реки:  Дон</w:t>
            </w:r>
            <w:proofErr w:type="gramEnd"/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Днепр, Урал</w:t>
            </w:r>
          </w:p>
        </w:tc>
        <w:tc>
          <w:tcPr>
            <w:tcW w:w="1118" w:type="dxa"/>
          </w:tcPr>
          <w:p w14:paraId="190402D3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9ED102D" w14:textId="4CFC6004" w:rsidR="004621CE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269258AE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486CB643" w14:textId="77777777" w:rsidTr="001B51CA">
        <w:tc>
          <w:tcPr>
            <w:tcW w:w="530" w:type="dxa"/>
          </w:tcPr>
          <w:p w14:paraId="36942B32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4960" w:type="dxa"/>
          </w:tcPr>
          <w:p w14:paraId="6D49EA90" w14:textId="24B8005E" w:rsidR="004621CE" w:rsidRPr="0096165A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 Сибири: Обь, Енисей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18" w:type="dxa"/>
          </w:tcPr>
          <w:p w14:paraId="47B88881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0D598FD0" w14:textId="56169342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3FEED4F6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59BBD63A" w14:textId="77777777" w:rsidTr="001B51CA">
        <w:tc>
          <w:tcPr>
            <w:tcW w:w="530" w:type="dxa"/>
          </w:tcPr>
          <w:p w14:paraId="0D98FA77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4960" w:type="dxa"/>
          </w:tcPr>
          <w:p w14:paraId="40CD5DB4" w14:textId="5E7ECFC2" w:rsidR="004621CE" w:rsidRPr="0096165A" w:rsidRDefault="00A61B8D" w:rsidP="007E43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Реки </w:t>
            </w:r>
            <w:proofErr w:type="gramStart"/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Сибири:  Лена</w:t>
            </w:r>
            <w:proofErr w:type="gramEnd"/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Амур.</w:t>
            </w:r>
          </w:p>
        </w:tc>
        <w:tc>
          <w:tcPr>
            <w:tcW w:w="1118" w:type="dxa"/>
          </w:tcPr>
          <w:p w14:paraId="21909E41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413F19D" w14:textId="42E26A68" w:rsidR="004621CE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4C28F13F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4621CE" w:rsidRPr="0096165A" w14:paraId="3C753652" w14:textId="77777777" w:rsidTr="001B51CA">
        <w:tc>
          <w:tcPr>
            <w:tcW w:w="530" w:type="dxa"/>
          </w:tcPr>
          <w:p w14:paraId="16164ED5" w14:textId="77777777" w:rsidR="004621CE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4960" w:type="dxa"/>
          </w:tcPr>
          <w:p w14:paraId="70DAFA19" w14:textId="1424633E" w:rsidR="004621CE" w:rsidRPr="0096165A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Озера</w:t>
            </w:r>
            <w:proofErr w:type="spellEnd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18" w:type="dxa"/>
          </w:tcPr>
          <w:p w14:paraId="1BB97E2E" w14:textId="77777777" w:rsidR="004621CE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362A702C" w14:textId="314045F4" w:rsidR="004621CE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351" w:type="dxa"/>
          </w:tcPr>
          <w:p w14:paraId="151E0A13" w14:textId="77777777" w:rsidR="004621CE" w:rsidRPr="0096165A" w:rsidRDefault="004621CE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1582AA56" w14:textId="77777777" w:rsidTr="001B51CA">
        <w:tc>
          <w:tcPr>
            <w:tcW w:w="530" w:type="dxa"/>
          </w:tcPr>
          <w:p w14:paraId="77B1C333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4960" w:type="dxa"/>
          </w:tcPr>
          <w:p w14:paraId="799A6C71" w14:textId="35F3C2AB" w:rsidR="00775EE6" w:rsidRPr="0096165A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на карте России</w:t>
            </w:r>
          </w:p>
        </w:tc>
        <w:tc>
          <w:tcPr>
            <w:tcW w:w="1118" w:type="dxa"/>
          </w:tcPr>
          <w:p w14:paraId="343F2110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74E43FF2" w14:textId="6ACE7402" w:rsidR="00775EE6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351" w:type="dxa"/>
          </w:tcPr>
          <w:p w14:paraId="73761EA6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309E7DAA" w14:textId="77777777" w:rsidTr="001B51CA">
        <w:tc>
          <w:tcPr>
            <w:tcW w:w="530" w:type="dxa"/>
          </w:tcPr>
          <w:p w14:paraId="50CD6B99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4960" w:type="dxa"/>
          </w:tcPr>
          <w:p w14:paraId="73A5BBEC" w14:textId="4D7A6C54" w:rsidR="00775EE6" w:rsidRPr="0096165A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«Карта России»</w:t>
            </w:r>
          </w:p>
        </w:tc>
        <w:tc>
          <w:tcPr>
            <w:tcW w:w="1118" w:type="dxa"/>
          </w:tcPr>
          <w:p w14:paraId="382749CA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5646AA5D" w14:textId="0F239B23" w:rsidR="00775EE6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351" w:type="dxa"/>
          </w:tcPr>
          <w:p w14:paraId="7002A5C6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60010299" w14:textId="77777777" w:rsidTr="001B51CA">
        <w:tc>
          <w:tcPr>
            <w:tcW w:w="530" w:type="dxa"/>
          </w:tcPr>
          <w:p w14:paraId="4B47A96A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4960" w:type="dxa"/>
          </w:tcPr>
          <w:p w14:paraId="173B2C5D" w14:textId="77777777" w:rsidR="00775EE6" w:rsidRPr="0096165A" w:rsidRDefault="00377E67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Обобщающее повторение за курс 6 класса</w:t>
            </w:r>
          </w:p>
        </w:tc>
        <w:tc>
          <w:tcPr>
            <w:tcW w:w="1118" w:type="dxa"/>
          </w:tcPr>
          <w:p w14:paraId="5421B1FE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2BB63EAF" w14:textId="6E69C9A1" w:rsidR="00775EE6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351" w:type="dxa"/>
          </w:tcPr>
          <w:p w14:paraId="098F7826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72DF8F3E" w14:textId="77777777" w:rsidTr="001B51CA">
        <w:tc>
          <w:tcPr>
            <w:tcW w:w="530" w:type="dxa"/>
          </w:tcPr>
          <w:p w14:paraId="21CD9BA6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4960" w:type="dxa"/>
          </w:tcPr>
          <w:p w14:paraId="67D8F0A4" w14:textId="77777777" w:rsidR="00775EE6" w:rsidRPr="0096165A" w:rsidRDefault="00377E67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18" w:type="dxa"/>
          </w:tcPr>
          <w:p w14:paraId="0894AC68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AA6C9AD" w14:textId="3C08A6C6" w:rsidR="00775EE6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351" w:type="dxa"/>
          </w:tcPr>
          <w:p w14:paraId="7B93DF04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4D5B303E" w14:textId="77777777" w:rsidTr="001B51CA">
        <w:tc>
          <w:tcPr>
            <w:tcW w:w="530" w:type="dxa"/>
          </w:tcPr>
          <w:p w14:paraId="058721DB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4960" w:type="dxa"/>
          </w:tcPr>
          <w:p w14:paraId="2C2A8A6E" w14:textId="77777777" w:rsidR="00775EE6" w:rsidRPr="0096165A" w:rsidRDefault="00BA743C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Обобщающее повторение за курс 6 класса</w:t>
            </w:r>
          </w:p>
        </w:tc>
        <w:tc>
          <w:tcPr>
            <w:tcW w:w="1118" w:type="dxa"/>
          </w:tcPr>
          <w:p w14:paraId="770D5674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55BA9EB2" w14:textId="66C6977A" w:rsidR="00775EE6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="00775E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351" w:type="dxa"/>
          </w:tcPr>
          <w:p w14:paraId="7366E48F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75EE6" w:rsidRPr="0096165A" w14:paraId="695FC923" w14:textId="77777777" w:rsidTr="001B51CA">
        <w:tc>
          <w:tcPr>
            <w:tcW w:w="530" w:type="dxa"/>
          </w:tcPr>
          <w:p w14:paraId="3E56A2C0" w14:textId="77777777" w:rsidR="00775EE6" w:rsidRPr="0096165A" w:rsidRDefault="00B16F03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4960" w:type="dxa"/>
          </w:tcPr>
          <w:p w14:paraId="1CAE6CA1" w14:textId="77777777" w:rsidR="00775EE6" w:rsidRPr="0096165A" w:rsidRDefault="00BA743C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Обобщающее повторение за курс 6 класса</w:t>
            </w:r>
          </w:p>
        </w:tc>
        <w:tc>
          <w:tcPr>
            <w:tcW w:w="1118" w:type="dxa"/>
          </w:tcPr>
          <w:p w14:paraId="6A8A1DE6" w14:textId="77777777" w:rsidR="00775EE6" w:rsidRPr="0096165A" w:rsidRDefault="002933C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4FA9F059" w14:textId="07DFD4DA" w:rsidR="00775EE6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58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351" w:type="dxa"/>
          </w:tcPr>
          <w:p w14:paraId="45766079" w14:textId="77777777" w:rsidR="00775EE6" w:rsidRPr="0096165A" w:rsidRDefault="00775EE6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15830" w:rsidRPr="0096165A" w14:paraId="1228E304" w14:textId="77777777" w:rsidTr="001B51CA">
        <w:tc>
          <w:tcPr>
            <w:tcW w:w="530" w:type="dxa"/>
          </w:tcPr>
          <w:p w14:paraId="02932032" w14:textId="187E7175" w:rsidR="00215830" w:rsidRDefault="00A61B8D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4960" w:type="dxa"/>
          </w:tcPr>
          <w:p w14:paraId="6146BFF4" w14:textId="1213997F" w:rsidR="00215830" w:rsidRDefault="00A61B8D" w:rsidP="004621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Обобщающее повторение за курс 6 класса</w:t>
            </w:r>
          </w:p>
        </w:tc>
        <w:tc>
          <w:tcPr>
            <w:tcW w:w="1118" w:type="dxa"/>
          </w:tcPr>
          <w:p w14:paraId="723EF0C5" w14:textId="403439BE" w:rsidR="00215830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6" w:type="dxa"/>
          </w:tcPr>
          <w:p w14:paraId="73A7B371" w14:textId="38CA33DB" w:rsidR="00215830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25.05</w:t>
            </w:r>
          </w:p>
        </w:tc>
        <w:tc>
          <w:tcPr>
            <w:tcW w:w="1351" w:type="dxa"/>
          </w:tcPr>
          <w:p w14:paraId="039BFC40" w14:textId="77777777" w:rsidR="00215830" w:rsidRPr="0096165A" w:rsidRDefault="00215830" w:rsidP="007E43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1AB432FC" w14:textId="77777777" w:rsidR="0077162C" w:rsidRPr="0096165A" w:rsidRDefault="0077162C" w:rsidP="0077162C">
      <w:pPr>
        <w:tabs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14BD46" w14:textId="77777777" w:rsidR="0077162C" w:rsidRPr="0096165A" w:rsidRDefault="0077162C" w:rsidP="0077162C">
      <w:pPr>
        <w:tabs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ADE418" w14:textId="77777777" w:rsidR="0077162C" w:rsidRPr="005D18F6" w:rsidRDefault="0077162C" w:rsidP="0077162C">
      <w:pPr>
        <w:tabs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14595D" w14:textId="77777777" w:rsidR="008A1C0B" w:rsidRDefault="008A1C0B">
      <w:pPr>
        <w:rPr>
          <w:lang w:val="ru-RU"/>
        </w:rPr>
      </w:pPr>
    </w:p>
    <w:p w14:paraId="15B52D2A" w14:textId="77777777" w:rsidR="0077162C" w:rsidRDefault="0077162C">
      <w:pPr>
        <w:rPr>
          <w:lang w:val="ru-RU"/>
        </w:rPr>
      </w:pPr>
    </w:p>
    <w:p w14:paraId="629258B5" w14:textId="77777777" w:rsidR="002933C0" w:rsidRDefault="002933C0">
      <w:pPr>
        <w:rPr>
          <w:lang w:val="ru-RU"/>
        </w:rPr>
      </w:pPr>
    </w:p>
    <w:p w14:paraId="2361F74A" w14:textId="77777777" w:rsidR="002933C0" w:rsidRDefault="002933C0">
      <w:pPr>
        <w:rPr>
          <w:lang w:val="ru-RU"/>
        </w:rPr>
      </w:pPr>
    </w:p>
    <w:p w14:paraId="00589C11" w14:textId="77777777" w:rsidR="002933C0" w:rsidRDefault="002933C0">
      <w:pPr>
        <w:rPr>
          <w:lang w:val="ru-RU"/>
        </w:rPr>
      </w:pPr>
    </w:p>
    <w:p w14:paraId="6267E4E8" w14:textId="77777777" w:rsidR="002933C0" w:rsidRDefault="002933C0">
      <w:pPr>
        <w:rPr>
          <w:lang w:val="ru-RU"/>
        </w:rPr>
      </w:pPr>
    </w:p>
    <w:p w14:paraId="46C582FB" w14:textId="77777777" w:rsidR="002933C0" w:rsidRDefault="002933C0">
      <w:pPr>
        <w:rPr>
          <w:lang w:val="ru-RU"/>
        </w:rPr>
      </w:pPr>
    </w:p>
    <w:p w14:paraId="223EB239" w14:textId="77777777" w:rsidR="002933C0" w:rsidRDefault="002933C0">
      <w:pPr>
        <w:rPr>
          <w:lang w:val="ru-RU"/>
        </w:rPr>
      </w:pPr>
    </w:p>
    <w:p w14:paraId="5A4802C8" w14:textId="77777777" w:rsidR="0077162C" w:rsidRDefault="0077162C">
      <w:pPr>
        <w:rPr>
          <w:lang w:val="ru-RU"/>
        </w:rPr>
      </w:pPr>
    </w:p>
    <w:p w14:paraId="179F96D7" w14:textId="77777777" w:rsidR="0077162C" w:rsidRPr="002933C0" w:rsidRDefault="002933C0" w:rsidP="002933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 w:rsidRPr="002933C0">
        <w:rPr>
          <w:b/>
          <w:i/>
          <w:color w:val="1A1A1A"/>
          <w:sz w:val="28"/>
          <w:szCs w:val="28"/>
          <w:shd w:val="clear" w:color="auto" w:fill="FFFFFF"/>
        </w:rPr>
        <w:t>Материально-техническое обеспечение</w:t>
      </w:r>
    </w:p>
    <w:p w14:paraId="606A63F6" w14:textId="77777777" w:rsidR="0077162C" w:rsidRPr="002933C0" w:rsidRDefault="0077162C" w:rsidP="002933C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33C0">
        <w:rPr>
          <w:color w:val="000000"/>
        </w:rPr>
        <w:t>Лифанова Т.М., Соломина Е.Н. Начальный курс физической географии: 6 класс: учебник для специальных (коррекционных) образовательных учреждений VIII вида. – М.: Просвещение, 2021</w:t>
      </w:r>
    </w:p>
    <w:p w14:paraId="6C89B47F" w14:textId="77777777" w:rsidR="0077162C" w:rsidRPr="002933C0" w:rsidRDefault="0077162C" w:rsidP="002933C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33C0">
        <w:rPr>
          <w:color w:val="000000"/>
        </w:rPr>
        <w:t>Атлас 6 класс</w:t>
      </w:r>
    </w:p>
    <w:p w14:paraId="79DE6E0F" w14:textId="77777777" w:rsidR="0077162C" w:rsidRPr="002933C0" w:rsidRDefault="0077162C" w:rsidP="002933C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33C0">
        <w:rPr>
          <w:color w:val="000000"/>
        </w:rPr>
        <w:t xml:space="preserve">Лифанова Т. М. География. Методические рекомендации. 6–9 </w:t>
      </w:r>
      <w:proofErr w:type="gramStart"/>
      <w:r w:rsidRPr="002933C0">
        <w:rPr>
          <w:color w:val="000000"/>
        </w:rPr>
        <w:t>классы :</w:t>
      </w:r>
      <w:proofErr w:type="gramEnd"/>
      <w:r w:rsidRPr="002933C0">
        <w:rPr>
          <w:color w:val="000000"/>
        </w:rPr>
        <w:t xml:space="preserve"> учеб. пособие для </w:t>
      </w:r>
      <w:proofErr w:type="spellStart"/>
      <w:r w:rsidRPr="002933C0">
        <w:rPr>
          <w:color w:val="000000"/>
        </w:rPr>
        <w:t>общеобразоват</w:t>
      </w:r>
      <w:proofErr w:type="spellEnd"/>
      <w:r w:rsidRPr="002933C0">
        <w:rPr>
          <w:color w:val="000000"/>
        </w:rPr>
        <w:t xml:space="preserve">. организаций, реализующих </w:t>
      </w:r>
      <w:proofErr w:type="spellStart"/>
      <w:r w:rsidRPr="002933C0">
        <w:rPr>
          <w:color w:val="000000"/>
        </w:rPr>
        <w:t>адапт</w:t>
      </w:r>
      <w:proofErr w:type="spellEnd"/>
      <w:r w:rsidRPr="002933C0">
        <w:rPr>
          <w:color w:val="000000"/>
        </w:rPr>
        <w:t xml:space="preserve">. основные </w:t>
      </w:r>
      <w:proofErr w:type="spellStart"/>
      <w:r w:rsidRPr="002933C0">
        <w:rPr>
          <w:color w:val="000000"/>
        </w:rPr>
        <w:t>общеобразоват</w:t>
      </w:r>
      <w:proofErr w:type="spellEnd"/>
      <w:r w:rsidRPr="002933C0">
        <w:rPr>
          <w:color w:val="000000"/>
        </w:rPr>
        <w:t xml:space="preserve">. программы / Т. М. Лифанова, Е. В. Подвальная. — </w:t>
      </w:r>
      <w:proofErr w:type="gramStart"/>
      <w:r w:rsidRPr="002933C0">
        <w:rPr>
          <w:color w:val="000000"/>
        </w:rPr>
        <w:t>М</w:t>
      </w:r>
      <w:r w:rsidR="002933C0">
        <w:rPr>
          <w:color w:val="000000"/>
        </w:rPr>
        <w:t>. :</w:t>
      </w:r>
      <w:proofErr w:type="gramEnd"/>
      <w:r w:rsidR="002933C0">
        <w:rPr>
          <w:color w:val="000000"/>
        </w:rPr>
        <w:t xml:space="preserve"> Просвещение, 2020. — 307 с.</w:t>
      </w:r>
      <w:r w:rsidRPr="002933C0">
        <w:rPr>
          <w:color w:val="000000"/>
        </w:rPr>
        <w:t>: ил.</w:t>
      </w:r>
    </w:p>
    <w:p w14:paraId="65313473" w14:textId="77777777" w:rsidR="00B749A8" w:rsidRPr="002933C0" w:rsidRDefault="00B749A8" w:rsidP="002933C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33C0">
        <w:t>Комплект географический карт</w:t>
      </w:r>
    </w:p>
    <w:p w14:paraId="2BB61B7C" w14:textId="77777777" w:rsidR="00B749A8" w:rsidRPr="002933C0" w:rsidRDefault="00B749A8" w:rsidP="002933C0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33C0">
        <w:t xml:space="preserve"> Блоки презентаций и видеороликов на разделы: </w:t>
      </w:r>
    </w:p>
    <w:p w14:paraId="0449399E" w14:textId="77777777" w:rsidR="006B2932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2933C0">
        <w:t xml:space="preserve">- Ориентирование на местности </w:t>
      </w:r>
    </w:p>
    <w:p w14:paraId="08342683" w14:textId="77777777" w:rsidR="006B2932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2933C0">
        <w:t xml:space="preserve">- Формы поверхности Земли </w:t>
      </w:r>
    </w:p>
    <w:p w14:paraId="53B62756" w14:textId="77777777" w:rsidR="006B2932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2933C0">
        <w:t xml:space="preserve">- Вода на Земле </w:t>
      </w:r>
    </w:p>
    <w:p w14:paraId="0E0FED7B" w14:textId="77777777" w:rsidR="006B2932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2933C0">
        <w:t xml:space="preserve">- План и карта </w:t>
      </w:r>
    </w:p>
    <w:p w14:paraId="141635FE" w14:textId="77777777" w:rsidR="006B2932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2933C0">
        <w:t>- Земной шар</w:t>
      </w:r>
    </w:p>
    <w:p w14:paraId="33220E7E" w14:textId="77777777" w:rsidR="00B749A8" w:rsidRPr="002933C0" w:rsidRDefault="00B749A8" w:rsidP="002933C0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  <w:r w:rsidRPr="002933C0">
        <w:t xml:space="preserve"> - Карта России</w:t>
      </w:r>
    </w:p>
    <w:p w14:paraId="3C92BA9C" w14:textId="77777777" w:rsidR="0077162C" w:rsidRPr="00BB3B72" w:rsidRDefault="0077162C">
      <w:pPr>
        <w:rPr>
          <w:lang w:val="ru-RU"/>
        </w:rPr>
      </w:pPr>
    </w:p>
    <w:sectPr w:rsidR="0077162C" w:rsidRPr="00BB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D07"/>
    <w:multiLevelType w:val="multilevel"/>
    <w:tmpl w:val="A32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0B2"/>
    <w:multiLevelType w:val="multilevel"/>
    <w:tmpl w:val="089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D7D80"/>
    <w:multiLevelType w:val="multilevel"/>
    <w:tmpl w:val="F084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5580B"/>
    <w:multiLevelType w:val="multilevel"/>
    <w:tmpl w:val="CF52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765A2"/>
    <w:multiLevelType w:val="hybridMultilevel"/>
    <w:tmpl w:val="9988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3EB"/>
    <w:multiLevelType w:val="multilevel"/>
    <w:tmpl w:val="36E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549AD"/>
    <w:multiLevelType w:val="multilevel"/>
    <w:tmpl w:val="8DEE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6175B"/>
    <w:multiLevelType w:val="multilevel"/>
    <w:tmpl w:val="522A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0452F"/>
    <w:multiLevelType w:val="multilevel"/>
    <w:tmpl w:val="B47A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507EE"/>
    <w:multiLevelType w:val="multilevel"/>
    <w:tmpl w:val="D8D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36B4"/>
    <w:multiLevelType w:val="multilevel"/>
    <w:tmpl w:val="8C5E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A7710"/>
    <w:multiLevelType w:val="multilevel"/>
    <w:tmpl w:val="D6E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36031"/>
    <w:multiLevelType w:val="multilevel"/>
    <w:tmpl w:val="F75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B35FF"/>
    <w:multiLevelType w:val="hybridMultilevel"/>
    <w:tmpl w:val="DF3EEA84"/>
    <w:lvl w:ilvl="0" w:tplc="3EC8D018">
      <w:numFmt w:val="bullet"/>
      <w:lvlText w:val="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212F"/>
    <w:multiLevelType w:val="multilevel"/>
    <w:tmpl w:val="7C1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A00BFB"/>
    <w:multiLevelType w:val="hybridMultilevel"/>
    <w:tmpl w:val="5A108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520B1"/>
    <w:multiLevelType w:val="multilevel"/>
    <w:tmpl w:val="AF0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436790">
    <w:abstractNumId w:val="5"/>
  </w:num>
  <w:num w:numId="2" w16cid:durableId="1671906007">
    <w:abstractNumId w:val="12"/>
  </w:num>
  <w:num w:numId="3" w16cid:durableId="1468628420">
    <w:abstractNumId w:val="8"/>
  </w:num>
  <w:num w:numId="4" w16cid:durableId="1867939785">
    <w:abstractNumId w:val="3"/>
  </w:num>
  <w:num w:numId="5" w16cid:durableId="1214653937">
    <w:abstractNumId w:val="16"/>
  </w:num>
  <w:num w:numId="6" w16cid:durableId="1461147514">
    <w:abstractNumId w:val="0"/>
  </w:num>
  <w:num w:numId="7" w16cid:durableId="3438329">
    <w:abstractNumId w:val="9"/>
  </w:num>
  <w:num w:numId="8" w16cid:durableId="1284580297">
    <w:abstractNumId w:val="11"/>
  </w:num>
  <w:num w:numId="9" w16cid:durableId="198590785">
    <w:abstractNumId w:val="6"/>
  </w:num>
  <w:num w:numId="10" w16cid:durableId="999237730">
    <w:abstractNumId w:val="7"/>
  </w:num>
  <w:num w:numId="11" w16cid:durableId="443155818">
    <w:abstractNumId w:val="2"/>
  </w:num>
  <w:num w:numId="12" w16cid:durableId="883907530">
    <w:abstractNumId w:val="14"/>
  </w:num>
  <w:num w:numId="13" w16cid:durableId="1330326363">
    <w:abstractNumId w:val="1"/>
  </w:num>
  <w:num w:numId="14" w16cid:durableId="1668363911">
    <w:abstractNumId w:val="10"/>
  </w:num>
  <w:num w:numId="15" w16cid:durableId="1504860154">
    <w:abstractNumId w:val="4"/>
  </w:num>
  <w:num w:numId="16" w16cid:durableId="347681372">
    <w:abstractNumId w:val="13"/>
  </w:num>
  <w:num w:numId="17" w16cid:durableId="1970428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B72"/>
    <w:rsid w:val="00053268"/>
    <w:rsid w:val="000746B3"/>
    <w:rsid w:val="00184397"/>
    <w:rsid w:val="001B51CA"/>
    <w:rsid w:val="001C3D82"/>
    <w:rsid w:val="001D2022"/>
    <w:rsid w:val="00215830"/>
    <w:rsid w:val="002933C0"/>
    <w:rsid w:val="0031234B"/>
    <w:rsid w:val="00377E67"/>
    <w:rsid w:val="004621CE"/>
    <w:rsid w:val="00503487"/>
    <w:rsid w:val="00534B94"/>
    <w:rsid w:val="005D18F6"/>
    <w:rsid w:val="005E1501"/>
    <w:rsid w:val="006B2932"/>
    <w:rsid w:val="006E0B6C"/>
    <w:rsid w:val="007061DB"/>
    <w:rsid w:val="0077162C"/>
    <w:rsid w:val="00775EE6"/>
    <w:rsid w:val="007E4349"/>
    <w:rsid w:val="008733A8"/>
    <w:rsid w:val="008A1C0B"/>
    <w:rsid w:val="008E0216"/>
    <w:rsid w:val="0090391C"/>
    <w:rsid w:val="0096165A"/>
    <w:rsid w:val="009C2C3F"/>
    <w:rsid w:val="00A61B8D"/>
    <w:rsid w:val="00A9598F"/>
    <w:rsid w:val="00AD2E00"/>
    <w:rsid w:val="00B16F03"/>
    <w:rsid w:val="00B749A8"/>
    <w:rsid w:val="00B82D96"/>
    <w:rsid w:val="00BA743C"/>
    <w:rsid w:val="00BB3B72"/>
    <w:rsid w:val="00CB7589"/>
    <w:rsid w:val="00D45936"/>
    <w:rsid w:val="00D90C88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5497"/>
  <w15:docId w15:val="{EF4E0A61-4012-4927-B3D1-03DFC28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7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771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749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34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21</cp:revision>
  <cp:lastPrinted>2025-01-12T13:07:00Z</cp:lastPrinted>
  <dcterms:created xsi:type="dcterms:W3CDTF">2025-01-12T08:13:00Z</dcterms:created>
  <dcterms:modified xsi:type="dcterms:W3CDTF">2025-11-13T21:52:00Z</dcterms:modified>
</cp:coreProperties>
</file>