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C1C" w:rsidRPr="008E3C1C" w:rsidRDefault="008E3C1C" w:rsidP="008E3C1C">
      <w:pPr>
        <w:spacing w:after="0" w:line="240" w:lineRule="auto"/>
        <w:ind w:left="284" w:hanging="164"/>
        <w:jc w:val="center"/>
        <w:rPr>
          <w:rFonts w:ascii="Times New Roman" w:hAnsi="Times New Roman" w:cs="Times New Roman"/>
          <w:sz w:val="24"/>
          <w:szCs w:val="24"/>
        </w:rPr>
      </w:pPr>
      <w:r w:rsidRPr="008E3C1C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8E3C1C" w:rsidRPr="008E3C1C" w:rsidRDefault="008E3C1C" w:rsidP="008E3C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E3C1C">
        <w:rPr>
          <w:rFonts w:ascii="Times New Roman" w:hAnsi="Times New Roman" w:cs="Times New Roman"/>
          <w:b/>
          <w:sz w:val="24"/>
          <w:szCs w:val="24"/>
        </w:rPr>
        <w:t xml:space="preserve">‌Министерство образования </w:t>
      </w:r>
      <w:bookmarkStart w:id="0" w:name="84b34cd1-8907-4be2-9654-5e4d7c979c34"/>
      <w:r w:rsidRPr="008E3C1C">
        <w:rPr>
          <w:rFonts w:ascii="Times New Roman" w:hAnsi="Times New Roman" w:cs="Times New Roman"/>
          <w:b/>
          <w:sz w:val="24"/>
          <w:szCs w:val="24"/>
        </w:rPr>
        <w:t>Ростовской области</w:t>
      </w:r>
      <w:bookmarkEnd w:id="0"/>
      <w:r w:rsidRPr="008E3C1C">
        <w:rPr>
          <w:rFonts w:ascii="Times New Roman" w:hAnsi="Times New Roman" w:cs="Times New Roman"/>
          <w:b/>
          <w:sz w:val="24"/>
          <w:szCs w:val="24"/>
        </w:rPr>
        <w:t xml:space="preserve">‌‌ </w:t>
      </w:r>
    </w:p>
    <w:p w:rsidR="008E3C1C" w:rsidRPr="008E3C1C" w:rsidRDefault="008E3C1C" w:rsidP="008E3C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8E3C1C">
        <w:rPr>
          <w:rFonts w:ascii="Times New Roman" w:hAnsi="Times New Roman" w:cs="Times New Roman"/>
          <w:b/>
          <w:sz w:val="24"/>
          <w:szCs w:val="24"/>
        </w:rPr>
        <w:t>‌</w:t>
      </w:r>
      <w:bookmarkStart w:id="1" w:name="74d6ab55-f73b-48d7-ba78-c30f74a03786"/>
      <w:r w:rsidRPr="008E3C1C">
        <w:rPr>
          <w:rFonts w:ascii="Times New Roman" w:hAnsi="Times New Roman" w:cs="Times New Roman"/>
          <w:b/>
          <w:sz w:val="24"/>
          <w:szCs w:val="24"/>
        </w:rPr>
        <w:t>Управление образования Миллеровского района</w:t>
      </w:r>
      <w:bookmarkEnd w:id="1"/>
      <w:r w:rsidRPr="008E3C1C">
        <w:rPr>
          <w:rFonts w:ascii="Times New Roman" w:hAnsi="Times New Roman" w:cs="Times New Roman"/>
          <w:b/>
          <w:sz w:val="24"/>
          <w:szCs w:val="24"/>
        </w:rPr>
        <w:t>‌</w:t>
      </w:r>
      <w:r w:rsidRPr="008E3C1C">
        <w:rPr>
          <w:rFonts w:ascii="Times New Roman" w:hAnsi="Times New Roman" w:cs="Times New Roman"/>
          <w:sz w:val="24"/>
          <w:szCs w:val="24"/>
        </w:rPr>
        <w:t>​</w:t>
      </w:r>
    </w:p>
    <w:p w:rsidR="008E3C1C" w:rsidRPr="008E3C1C" w:rsidRDefault="008E3C1C" w:rsidP="008E3C1C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C1C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8E3C1C">
        <w:rPr>
          <w:rFonts w:ascii="Times New Roman" w:hAnsi="Times New Roman" w:cs="Times New Roman"/>
          <w:b/>
          <w:sz w:val="24"/>
          <w:szCs w:val="24"/>
        </w:rPr>
        <w:t>Грековская</w:t>
      </w:r>
      <w:proofErr w:type="spellEnd"/>
      <w:r w:rsidRPr="008E3C1C"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:rsidR="008E3C1C" w:rsidRPr="008E3C1C" w:rsidRDefault="008E3C1C" w:rsidP="008E3C1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8E3C1C" w:rsidRPr="008E3C1C" w:rsidRDefault="008E3C1C" w:rsidP="008E3C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38"/>
        <w:gridCol w:w="2125"/>
        <w:gridCol w:w="3708"/>
      </w:tblGrid>
      <w:tr w:rsidR="008E3C1C" w:rsidRPr="008E3C1C" w:rsidTr="008E3C1C">
        <w:trPr>
          <w:trHeight w:val="2606"/>
        </w:trPr>
        <w:tc>
          <w:tcPr>
            <w:tcW w:w="3970" w:type="dxa"/>
          </w:tcPr>
          <w:p w:rsidR="008E3C1C" w:rsidRPr="008E3C1C" w:rsidRDefault="008E3C1C" w:rsidP="008E3C1C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РАССМОТРЕНА</w:t>
            </w:r>
          </w:p>
          <w:p w:rsidR="008E3C1C" w:rsidRPr="008E3C1C" w:rsidRDefault="008E3C1C" w:rsidP="008E3C1C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педагогическим советом</w:t>
            </w:r>
          </w:p>
          <w:p w:rsidR="008E3C1C" w:rsidRPr="008E3C1C" w:rsidRDefault="008E3C1C" w:rsidP="008E3C1C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школы</w:t>
            </w:r>
          </w:p>
          <w:p w:rsidR="008E3C1C" w:rsidRPr="008E3C1C" w:rsidRDefault="008E3C1C" w:rsidP="008E3C1C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______________ </w:t>
            </w:r>
            <w:proofErr w:type="spellStart"/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Байденко</w:t>
            </w:r>
            <w:proofErr w:type="spellEnd"/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Н.В.</w:t>
            </w:r>
          </w:p>
          <w:p w:rsidR="008E3C1C" w:rsidRPr="008E3C1C" w:rsidRDefault="008E3C1C" w:rsidP="008E3C1C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Протокол № 1 </w:t>
            </w:r>
          </w:p>
          <w:p w:rsidR="008E3C1C" w:rsidRPr="008E3C1C" w:rsidRDefault="008E3C1C" w:rsidP="008E3C1C">
            <w:pPr>
              <w:spacing w:after="0" w:line="240" w:lineRule="auto"/>
              <w:ind w:left="142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от «29» 08. 2025 г.</w:t>
            </w:r>
          </w:p>
          <w:p w:rsidR="008E3C1C" w:rsidRPr="008E3C1C" w:rsidRDefault="008E3C1C" w:rsidP="008E3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2394" w:type="dxa"/>
          </w:tcPr>
          <w:p w:rsidR="008E3C1C" w:rsidRPr="008E3C1C" w:rsidRDefault="008E3C1C" w:rsidP="008E3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</w:p>
        </w:tc>
        <w:tc>
          <w:tcPr>
            <w:tcW w:w="3950" w:type="dxa"/>
          </w:tcPr>
          <w:p w:rsidR="008E3C1C" w:rsidRPr="008E3C1C" w:rsidRDefault="008E3C1C" w:rsidP="008E3C1C">
            <w:pPr>
              <w:spacing w:after="0" w:line="240" w:lineRule="auto"/>
              <w:ind w:left="157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УТВЕРЖДЕНА</w:t>
            </w:r>
          </w:p>
          <w:p w:rsidR="008E3C1C" w:rsidRPr="008E3C1C" w:rsidRDefault="008E3C1C" w:rsidP="008E3C1C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Директор</w:t>
            </w:r>
          </w:p>
          <w:p w:rsidR="008E3C1C" w:rsidRPr="008E3C1C" w:rsidRDefault="008E3C1C" w:rsidP="008E3C1C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____________     </w:t>
            </w:r>
            <w:proofErr w:type="spellStart"/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Байденко</w:t>
            </w:r>
            <w:proofErr w:type="spellEnd"/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Н.В.</w:t>
            </w:r>
          </w:p>
          <w:p w:rsidR="008E3C1C" w:rsidRPr="008E3C1C" w:rsidRDefault="008E3C1C" w:rsidP="008E3C1C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Приказ № 63 </w:t>
            </w:r>
          </w:p>
          <w:p w:rsidR="008E3C1C" w:rsidRPr="008E3C1C" w:rsidRDefault="008E3C1C" w:rsidP="008E3C1C">
            <w:pPr>
              <w:spacing w:after="0" w:line="240" w:lineRule="auto"/>
              <w:ind w:left="157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8E3C1C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от «29» 08. 2025 г.</w:t>
            </w:r>
          </w:p>
          <w:p w:rsidR="008E3C1C" w:rsidRPr="008E3C1C" w:rsidRDefault="008E3C1C" w:rsidP="008E3C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7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="008E3C1C" w:rsidRPr="008E3C1C" w:rsidRDefault="008E3C1C" w:rsidP="008E3C1C">
      <w:pPr>
        <w:pStyle w:val="af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3C1C" w:rsidRPr="008E3C1C" w:rsidRDefault="008E3C1C" w:rsidP="008E3C1C">
      <w:pPr>
        <w:pStyle w:val="af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E3C1C" w:rsidRPr="008E3C1C" w:rsidRDefault="008E3C1C" w:rsidP="008E3C1C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3C1C"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8E3C1C" w:rsidRPr="008E3C1C" w:rsidRDefault="008E3C1C" w:rsidP="008E3C1C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3C1C">
        <w:rPr>
          <w:b/>
          <w:bCs/>
          <w:color w:val="000000"/>
          <w:sz w:val="28"/>
          <w:szCs w:val="28"/>
        </w:rPr>
        <w:t>«</w:t>
      </w:r>
      <w:r>
        <w:rPr>
          <w:rFonts w:eastAsia="Calibri"/>
          <w:b/>
          <w:sz w:val="28"/>
          <w:szCs w:val="28"/>
        </w:rPr>
        <w:t>Основы социальной жизни</w:t>
      </w:r>
      <w:r w:rsidRPr="008E3C1C">
        <w:rPr>
          <w:b/>
          <w:bCs/>
          <w:color w:val="000000"/>
          <w:sz w:val="28"/>
          <w:szCs w:val="28"/>
        </w:rPr>
        <w:t>»</w:t>
      </w:r>
    </w:p>
    <w:p w:rsidR="008E3C1C" w:rsidRPr="008E3C1C" w:rsidRDefault="008E3C1C" w:rsidP="008E3C1C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3C1C">
        <w:rPr>
          <w:b/>
          <w:bCs/>
          <w:color w:val="000000"/>
          <w:sz w:val="28"/>
          <w:szCs w:val="28"/>
        </w:rPr>
        <w:t>по АООП ООО обучающихся с УО (1 вариант)</w:t>
      </w:r>
    </w:p>
    <w:p w:rsidR="008E3C1C" w:rsidRPr="008E3C1C" w:rsidRDefault="008E3C1C" w:rsidP="008E3C1C">
      <w:pPr>
        <w:pStyle w:val="af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E3C1C"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8E3C1C" w:rsidRPr="008E3C1C" w:rsidRDefault="008E3C1C" w:rsidP="008E3C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3C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на 2025 -2026  учебный год</w:t>
      </w:r>
    </w:p>
    <w:p w:rsidR="008E3C1C" w:rsidRPr="008E3C1C" w:rsidRDefault="008E3C1C" w:rsidP="008E3C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E3C1C">
        <w:rPr>
          <w:rFonts w:ascii="Times New Roman" w:hAnsi="Times New Roman" w:cs="Times New Roman"/>
          <w:sz w:val="28"/>
          <w:szCs w:val="28"/>
          <w:u w:val="single"/>
        </w:rPr>
        <w:t>Уровень общего образования (класс):</w:t>
      </w:r>
    </w:p>
    <w:p w:rsidR="008E3C1C" w:rsidRPr="008E3C1C" w:rsidRDefault="008E3C1C" w:rsidP="008E3C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3C1C">
        <w:rPr>
          <w:rFonts w:ascii="Times New Roman" w:hAnsi="Times New Roman" w:cs="Times New Roman"/>
          <w:sz w:val="28"/>
          <w:szCs w:val="28"/>
        </w:rPr>
        <w:t xml:space="preserve">основное общее образование,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E3C1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E3C1C" w:rsidRPr="008E3C1C" w:rsidRDefault="008E3C1C" w:rsidP="008E3C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E3C1C"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r w:rsidRPr="008E3C1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Кюрджева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8E3C1C" w:rsidRPr="008E3C1C" w:rsidRDefault="008E3C1C" w:rsidP="008E3C1C">
      <w:pPr>
        <w:shd w:val="clear" w:color="auto" w:fill="FFFFFF"/>
        <w:spacing w:after="0" w:line="240" w:lineRule="auto"/>
        <w:ind w:hanging="14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8E3C1C">
        <w:rPr>
          <w:rFonts w:ascii="Times New Roman" w:hAnsi="Times New Roman" w:cs="Times New Roman"/>
          <w:sz w:val="28"/>
          <w:szCs w:val="28"/>
        </w:rPr>
        <w:t>Программа разработана на основе:</w:t>
      </w:r>
    </w:p>
    <w:p w:rsidR="008E3C1C" w:rsidRPr="008E3C1C" w:rsidRDefault="008E3C1C" w:rsidP="008E3C1C">
      <w:pPr>
        <w:spacing w:after="0" w:line="240" w:lineRule="auto"/>
        <w:ind w:left="-851"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8E3C1C">
        <w:rPr>
          <w:rFonts w:ascii="Times New Roman" w:hAnsi="Times New Roman" w:cs="Times New Roman"/>
          <w:sz w:val="28"/>
          <w:szCs w:val="28"/>
        </w:rPr>
        <w:t xml:space="preserve">«Федеральная адаптированная основная общеобразовательная  программа </w:t>
      </w:r>
    </w:p>
    <w:p w:rsidR="008E3C1C" w:rsidRPr="008E3C1C" w:rsidRDefault="008E3C1C" w:rsidP="008E3C1C">
      <w:pPr>
        <w:spacing w:after="0" w:line="240" w:lineRule="auto"/>
        <w:ind w:left="-851" w:firstLine="993"/>
        <w:jc w:val="center"/>
        <w:rPr>
          <w:rFonts w:ascii="Times New Roman" w:hAnsi="Times New Roman" w:cs="Times New Roman"/>
          <w:sz w:val="28"/>
          <w:szCs w:val="28"/>
        </w:rPr>
      </w:pPr>
      <w:r w:rsidRPr="008E3C1C">
        <w:rPr>
          <w:rFonts w:ascii="Times New Roman" w:hAnsi="Times New Roman" w:cs="Times New Roman"/>
          <w:sz w:val="28"/>
          <w:szCs w:val="28"/>
        </w:rPr>
        <w:t>обучающихся с интеллектуальными нарушениями» от 24.11.2022г. №1026.</w:t>
      </w:r>
    </w:p>
    <w:p w:rsidR="008E3C1C" w:rsidRPr="008E3C1C" w:rsidRDefault="008E3C1C" w:rsidP="008E3C1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E3C1C" w:rsidRPr="008E3C1C" w:rsidRDefault="008E3C1C" w:rsidP="008E3C1C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8E3C1C" w:rsidRPr="008E3C1C" w:rsidRDefault="008E3C1C" w:rsidP="008E3C1C">
      <w:pPr>
        <w:spacing w:after="0" w:line="240" w:lineRule="auto"/>
        <w:ind w:left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color w:val="181818"/>
          <w:sz w:val="28"/>
          <w:szCs w:val="28"/>
        </w:rPr>
      </w:pPr>
    </w:p>
    <w:p w:rsidR="008E3C1C" w:rsidRPr="008E3C1C" w:rsidRDefault="008E3C1C" w:rsidP="008E3C1C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8E3C1C">
        <w:rPr>
          <w:rFonts w:ascii="Times New Roman" w:hAnsi="Times New Roman" w:cs="Times New Roman"/>
          <w:sz w:val="24"/>
          <w:szCs w:val="24"/>
        </w:rPr>
        <w:t xml:space="preserve">сл. </w:t>
      </w:r>
      <w:proofErr w:type="spellStart"/>
      <w:r w:rsidRPr="008E3C1C">
        <w:rPr>
          <w:rFonts w:ascii="Times New Roman" w:hAnsi="Times New Roman" w:cs="Times New Roman"/>
          <w:sz w:val="24"/>
          <w:szCs w:val="24"/>
        </w:rPr>
        <w:t>Греково</w:t>
      </w:r>
      <w:proofErr w:type="spellEnd"/>
    </w:p>
    <w:p w:rsidR="008E3C1C" w:rsidRPr="008E3C1C" w:rsidRDefault="008E3C1C" w:rsidP="008E3C1C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8E3C1C">
        <w:rPr>
          <w:rFonts w:ascii="Times New Roman" w:hAnsi="Times New Roman" w:cs="Times New Roman"/>
          <w:sz w:val="24"/>
          <w:szCs w:val="24"/>
        </w:rPr>
        <w:t>2025</w:t>
      </w:r>
    </w:p>
    <w:p w:rsidR="003341F2" w:rsidRDefault="003341F2" w:rsidP="003341F2">
      <w:pPr>
        <w:widowControl w:val="0"/>
        <w:autoSpaceDE w:val="0"/>
        <w:autoSpaceDN w:val="0"/>
        <w:ind w:left="851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3341F2" w:rsidSect="00D8639B">
          <w:footerReference w:type="default" r:id="rId8"/>
          <w:type w:val="continuous"/>
          <w:pgSz w:w="11906" w:h="16838"/>
          <w:pgMar w:top="1134" w:right="850" w:bottom="1134" w:left="1701" w:header="708" w:footer="146" w:gutter="0"/>
          <w:cols w:space="708"/>
          <w:docGrid w:linePitch="360"/>
        </w:sectPr>
      </w:pPr>
      <w:bookmarkStart w:id="2" w:name="_GoBack"/>
      <w:bookmarkEnd w:id="2"/>
    </w:p>
    <w:p w:rsidR="005E2EA2" w:rsidRPr="006E3D1A" w:rsidRDefault="007D5942" w:rsidP="005E2EA2">
      <w:pPr>
        <w:pStyle w:val="a5"/>
        <w:numPr>
          <w:ilvl w:val="0"/>
          <w:numId w:val="13"/>
        </w:numPr>
        <w:shd w:val="clear" w:color="FFFFFF" w:fill="FFFFFF"/>
        <w:spacing w:after="0" w:line="360" w:lineRule="auto"/>
        <w:jc w:val="center"/>
        <w:rPr>
          <w:b/>
          <w:sz w:val="28"/>
          <w:szCs w:val="24"/>
        </w:rPr>
      </w:pPr>
      <w:r w:rsidRPr="006E3D1A">
        <w:rPr>
          <w:b/>
          <w:sz w:val="28"/>
          <w:szCs w:val="24"/>
        </w:rPr>
        <w:lastRenderedPageBreak/>
        <w:t>ПОЯСНИТЕЛЬНАЯ ЗАПИСКА</w:t>
      </w:r>
    </w:p>
    <w:p w:rsidR="00FD2105" w:rsidRPr="006E3D1A" w:rsidRDefault="00FD2105" w:rsidP="00FD21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E3D1A">
        <w:rPr>
          <w:rFonts w:ascii="Times New Roman" w:eastAsia="Times New Roman" w:hAnsi="Times New Roman"/>
          <w:sz w:val="24"/>
          <w:szCs w:val="24"/>
        </w:rPr>
        <w:t xml:space="preserve">Рабочая программа учебного предмета </w:t>
      </w:r>
      <w:r w:rsidRPr="006E3D1A">
        <w:rPr>
          <w:rFonts w:ascii="Times New Roman" w:hAnsi="Times New Roman" w:cs="Times New Roman"/>
          <w:sz w:val="24"/>
          <w:szCs w:val="24"/>
        </w:rPr>
        <w:t>«</w:t>
      </w:r>
      <w:r w:rsidRPr="006E3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Основы социальной жизни»</w:t>
      </w:r>
      <w:r w:rsidRPr="006E3D1A">
        <w:rPr>
          <w:rFonts w:ascii="Times New Roman" w:eastAsia="Times New Roman" w:hAnsi="Times New Roman"/>
          <w:sz w:val="24"/>
          <w:szCs w:val="24"/>
        </w:rPr>
        <w:t xml:space="preserve"> «составлена на основе Требования к результатам освоения программ общего образования Федерального государственного образовательного стандарта образования обучающихся с умственной отсталостью (интеллектуальными нарушениями) (вариант 1) (далее – ФГОС УО (ИН)), Адаптированной основной общеобразовательной программы образования обучающихся с умственной отсталостью (интеллектуальными нарушениями) МБОУ СОШ № 30 г. Пензы (далее АООП УО), Федеральной рабочей программы по учебному предмету «</w:t>
      </w:r>
      <w:r w:rsidRPr="006E3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Основы</w:t>
      </w:r>
      <w:proofErr w:type="gramEnd"/>
      <w:r w:rsidRPr="006E3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социальной жизни</w:t>
      </w:r>
      <w:r w:rsidRPr="006E3D1A">
        <w:rPr>
          <w:rFonts w:ascii="Times New Roman" w:eastAsia="Times New Roman" w:hAnsi="Times New Roman"/>
          <w:sz w:val="24"/>
          <w:szCs w:val="24"/>
        </w:rPr>
        <w:t>» (далее – ФРП «</w:t>
      </w:r>
      <w:r w:rsidRPr="006E3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Основы социальной жизни</w:t>
      </w:r>
      <w:r w:rsidRPr="006E3D1A">
        <w:rPr>
          <w:rFonts w:ascii="Times New Roman" w:eastAsia="Times New Roman" w:hAnsi="Times New Roman"/>
          <w:sz w:val="24"/>
          <w:szCs w:val="24"/>
        </w:rPr>
        <w:t xml:space="preserve">»), а также ориентирована на целевые </w:t>
      </w:r>
      <w:proofErr w:type="gramStart"/>
      <w:r w:rsidRPr="006E3D1A">
        <w:rPr>
          <w:rFonts w:ascii="Times New Roman" w:eastAsia="Times New Roman" w:hAnsi="Times New Roman"/>
          <w:sz w:val="24"/>
          <w:szCs w:val="24"/>
        </w:rPr>
        <w:t>приоритеты</w:t>
      </w:r>
      <w:proofErr w:type="gramEnd"/>
      <w:r w:rsidRPr="006E3D1A">
        <w:rPr>
          <w:rFonts w:ascii="Times New Roman" w:eastAsia="Times New Roman" w:hAnsi="Times New Roman"/>
          <w:sz w:val="24"/>
          <w:szCs w:val="24"/>
        </w:rPr>
        <w:t xml:space="preserve"> построенные в Федеральной рабочей программе воспитания.</w:t>
      </w:r>
    </w:p>
    <w:p w:rsidR="00FD2105" w:rsidRPr="006E3D1A" w:rsidRDefault="00FD2105" w:rsidP="00FD210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E3D1A">
        <w:rPr>
          <w:rFonts w:ascii="Times New Roman" w:eastAsia="Times New Roman" w:hAnsi="Times New Roman"/>
          <w:sz w:val="24"/>
          <w:szCs w:val="24"/>
        </w:rPr>
        <w:t xml:space="preserve">ФАООП УО (вариант 1) </w:t>
      </w:r>
      <w:proofErr w:type="gramStart"/>
      <w:r w:rsidRPr="006E3D1A">
        <w:rPr>
          <w:rFonts w:ascii="Times New Roman" w:eastAsia="Times New Roman" w:hAnsi="Times New Roman"/>
          <w:sz w:val="24"/>
          <w:szCs w:val="24"/>
        </w:rPr>
        <w:t>адресована</w:t>
      </w:r>
      <w:proofErr w:type="gramEnd"/>
      <w:r w:rsidRPr="006E3D1A">
        <w:rPr>
          <w:rFonts w:ascii="Times New Roman" w:eastAsia="Times New Roman" w:hAnsi="Times New Roman"/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7D5942" w:rsidRPr="007D5942" w:rsidRDefault="00FD2105" w:rsidP="007D59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D1A">
        <w:rPr>
          <w:rFonts w:ascii="Times New Roman" w:eastAsia="Times New Roman" w:hAnsi="Times New Roman" w:cs="Times New Roman"/>
          <w:sz w:val="24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</w:t>
      </w:r>
      <w:r w:rsidR="007D5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942" w:rsidRPr="007D5942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в 6 классе рассчитана на </w:t>
      </w:r>
      <w:r w:rsidR="007D5942" w:rsidRPr="007D594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460076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7D5942" w:rsidRPr="007D59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часов</w:t>
      </w:r>
      <w:r w:rsidR="007D5942" w:rsidRPr="007D59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7D5942" w:rsidRPr="007D5942">
        <w:rPr>
          <w:rFonts w:ascii="Times New Roman" w:eastAsia="Times New Roman" w:hAnsi="Times New Roman" w:cs="Times New Roman"/>
          <w:b/>
          <w:bCs/>
          <w:sz w:val="24"/>
          <w:szCs w:val="24"/>
        </w:rPr>
        <w:t>2 часа в неделю</w:t>
      </w:r>
      <w:r w:rsidR="007D5942" w:rsidRPr="007D59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7D5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942" w:rsidRPr="007D5942">
        <w:rPr>
          <w:rFonts w:ascii="Times New Roman" w:eastAsia="Times New Roman" w:hAnsi="Times New Roman" w:cs="Times New Roman"/>
          <w:b/>
          <w:bCs/>
          <w:sz w:val="24"/>
          <w:szCs w:val="24"/>
        </w:rPr>
        <w:t>34 учебные недели),</w:t>
      </w:r>
      <w:r w:rsidR="007D5942" w:rsidRPr="007D59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942" w:rsidRPr="007D5942">
        <w:rPr>
          <w:rFonts w:ascii="Times New Roman" w:eastAsia="Times New Roman" w:hAnsi="Times New Roman" w:cs="Times New Roman"/>
          <w:b/>
          <w:bCs/>
          <w:sz w:val="24"/>
          <w:szCs w:val="24"/>
        </w:rPr>
        <w:t>данное планирование составлено на 63 часа (</w:t>
      </w:r>
      <w:r w:rsidR="004600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23.02, </w:t>
      </w:r>
      <w:r w:rsidR="004E5A73">
        <w:rPr>
          <w:rFonts w:ascii="Times New Roman" w:eastAsia="Times New Roman" w:hAnsi="Times New Roman" w:cs="Times New Roman"/>
          <w:b/>
          <w:bCs/>
          <w:sz w:val="24"/>
          <w:szCs w:val="24"/>
        </w:rPr>
        <w:t>09.03,</w:t>
      </w:r>
      <w:r w:rsidR="004600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01.05, 04.05, 11.05</w:t>
      </w:r>
      <w:r w:rsidR="00A03C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праздничные дни</w:t>
      </w:r>
      <w:r w:rsidR="007D5942" w:rsidRPr="007D59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). Программный материал будет выполнен в полном объеме за счет уплотнения материала. </w:t>
      </w:r>
    </w:p>
    <w:p w:rsidR="00FD2105" w:rsidRPr="006E3D1A" w:rsidRDefault="00FD2105" w:rsidP="00FD2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2105" w:rsidRPr="006E3D1A" w:rsidRDefault="00FD2105" w:rsidP="00FD210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E3D1A">
        <w:rPr>
          <w:rFonts w:ascii="Times New Roman" w:eastAsia="Times New Roman" w:hAnsi="Times New Roman"/>
          <w:sz w:val="24"/>
          <w:szCs w:val="24"/>
        </w:rPr>
        <w:t>ФАООП УО вариант 1 определяет цель и задачи учебного предмета «</w:t>
      </w:r>
      <w:r w:rsidRPr="006E3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Основы социальной жизни</w:t>
      </w:r>
      <w:r w:rsidRPr="006E3D1A">
        <w:rPr>
          <w:rFonts w:ascii="Times New Roman" w:eastAsia="Times New Roman" w:hAnsi="Times New Roman"/>
          <w:sz w:val="24"/>
          <w:szCs w:val="24"/>
        </w:rPr>
        <w:t>».</w:t>
      </w:r>
    </w:p>
    <w:p w:rsidR="005E2EA2" w:rsidRPr="006E3D1A" w:rsidRDefault="005E2EA2" w:rsidP="005E2EA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 xml:space="preserve">Учебный предмет «Основы социальной жизни» имеет своей </w:t>
      </w:r>
      <w:r w:rsidRPr="006E3D1A">
        <w:rPr>
          <w:rFonts w:ascii="Times New Roman" w:hAnsi="Times New Roman" w:cs="Times New Roman"/>
          <w:b/>
          <w:sz w:val="24"/>
          <w:szCs w:val="24"/>
        </w:rPr>
        <w:t>целью</w:t>
      </w:r>
      <w:r w:rsidRPr="006E3D1A">
        <w:rPr>
          <w:rFonts w:ascii="Times New Roman" w:hAnsi="Times New Roman" w:cs="Times New Roman"/>
          <w:sz w:val="24"/>
          <w:szCs w:val="24"/>
        </w:rPr>
        <w:t xml:space="preserve"> практическую подготовку </w:t>
      </w:r>
      <w:proofErr w:type="gramStart"/>
      <w:r w:rsidRPr="006E3D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3D1A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5E2EA2" w:rsidRPr="006E3D1A" w:rsidRDefault="005E2EA2" w:rsidP="006E3D1A">
      <w:pPr>
        <w:pStyle w:val="a7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>Основные задачи, которые призван решать этот учебный предмет, состоят в следующем:</w:t>
      </w:r>
    </w:p>
    <w:p w:rsidR="005E2EA2" w:rsidRPr="006E3D1A" w:rsidRDefault="005E2EA2" w:rsidP="006E3D1A">
      <w:pPr>
        <w:pStyle w:val="a7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 xml:space="preserve">расширение кругозора </w:t>
      </w:r>
      <w:proofErr w:type="gramStart"/>
      <w:r w:rsidRPr="006E3D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3D1A">
        <w:rPr>
          <w:rFonts w:ascii="Times New Roman" w:hAnsi="Times New Roman" w:cs="Times New Roman"/>
          <w:sz w:val="24"/>
          <w:szCs w:val="24"/>
        </w:rPr>
        <w:t xml:space="preserve"> в процессе ознакомления с различными сторонами повседневной жизни;</w:t>
      </w:r>
    </w:p>
    <w:p w:rsidR="005E2EA2" w:rsidRPr="006E3D1A" w:rsidRDefault="005E2EA2" w:rsidP="006E3D1A">
      <w:pPr>
        <w:pStyle w:val="a7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:rsidR="005E2EA2" w:rsidRPr="006E3D1A" w:rsidRDefault="005E2EA2" w:rsidP="006E3D1A">
      <w:pPr>
        <w:pStyle w:val="a7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:rsidR="005E2EA2" w:rsidRPr="006E3D1A" w:rsidRDefault="005E2EA2" w:rsidP="006E3D1A">
      <w:pPr>
        <w:pStyle w:val="a7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 xml:space="preserve"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 </w:t>
      </w:r>
    </w:p>
    <w:p w:rsidR="005E2EA2" w:rsidRPr="006E3D1A" w:rsidRDefault="005E2EA2" w:rsidP="006E3D1A">
      <w:pPr>
        <w:pStyle w:val="a7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:rsidR="005E2EA2" w:rsidRPr="006E3D1A" w:rsidRDefault="005E2EA2" w:rsidP="006E3D1A">
      <w:pPr>
        <w:pStyle w:val="a7"/>
        <w:numPr>
          <w:ilvl w:val="0"/>
          <w:numId w:val="12"/>
        </w:numPr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>развитие навыков здорового образа жизни; положительных качеств и свойств личности</w:t>
      </w:r>
    </w:p>
    <w:p w:rsidR="007D5942" w:rsidRDefault="007D5942" w:rsidP="006E3D1A">
      <w:pPr>
        <w:pStyle w:val="a9"/>
        <w:numPr>
          <w:ilvl w:val="0"/>
          <w:numId w:val="13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7D5942" w:rsidSect="006E3D1A">
          <w:pgSz w:w="11906" w:h="16838"/>
          <w:pgMar w:top="1134" w:right="850" w:bottom="1134" w:left="1701" w:header="708" w:footer="146" w:gutter="0"/>
          <w:cols w:space="708"/>
          <w:docGrid w:linePitch="360"/>
        </w:sectPr>
      </w:pPr>
    </w:p>
    <w:p w:rsidR="005E2EA2" w:rsidRDefault="007D5942" w:rsidP="006E3D1A">
      <w:pPr>
        <w:pStyle w:val="a9"/>
        <w:numPr>
          <w:ilvl w:val="0"/>
          <w:numId w:val="13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ОБУЧЕНИЯ</w:t>
      </w:r>
    </w:p>
    <w:p w:rsidR="007D5942" w:rsidRPr="006E3D1A" w:rsidRDefault="007D5942" w:rsidP="007D5942">
      <w:pPr>
        <w:pStyle w:val="a9"/>
        <w:spacing w:after="0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105" w:rsidRPr="006E3D1A" w:rsidRDefault="00FD2105" w:rsidP="007D5942">
      <w:pPr>
        <w:pStyle w:val="a9"/>
        <w:widowControl w:val="0"/>
        <w:spacing w:before="240" w:line="360" w:lineRule="auto"/>
        <w:ind w:left="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3D1A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W w:w="0" w:type="auto"/>
        <w:tblInd w:w="-6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4139"/>
        <w:gridCol w:w="1843"/>
        <w:gridCol w:w="2544"/>
      </w:tblGrid>
      <w:tr w:rsidR="00FD2105" w:rsidRPr="00573B55" w:rsidTr="00FD2105">
        <w:trPr>
          <w:trHeight w:val="9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709"/>
              <w:rPr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</w:t>
            </w:r>
            <w:r w:rsidR="00216D4A"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работы, тесты</w:t>
            </w: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DC5250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DC5250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1857F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D2105" w:rsidRPr="00573B55" w:rsidTr="00FD2105">
        <w:trPr>
          <w:trHeight w:val="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160"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ind w:firstLine="36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73B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="00DC5250" w:rsidRPr="00573B5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2105" w:rsidRPr="00573B55" w:rsidRDefault="00FD2105" w:rsidP="00FD2105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73B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FD2105" w:rsidRDefault="00FD2105" w:rsidP="00FD2105">
      <w:pPr>
        <w:pStyle w:val="a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105" w:rsidRPr="00573B55" w:rsidRDefault="00FD2105" w:rsidP="00E527BA">
      <w:pPr>
        <w:spacing w:line="240" w:lineRule="auto"/>
        <w:ind w:left="-284" w:firstLine="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B55">
        <w:rPr>
          <w:rFonts w:ascii="Times New Roman" w:eastAsia="Calibri" w:hAnsi="Times New Roman" w:cs="Times New Roman"/>
          <w:sz w:val="24"/>
          <w:szCs w:val="24"/>
        </w:rPr>
        <w:t xml:space="preserve"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</w:t>
      </w:r>
      <w:proofErr w:type="gramStart"/>
      <w:r w:rsidRPr="00573B5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573B55">
        <w:rPr>
          <w:rFonts w:ascii="Times New Roman" w:eastAsia="Calibri" w:hAnsi="Times New Roman" w:cs="Times New Roman"/>
          <w:sz w:val="24"/>
          <w:szCs w:val="24"/>
        </w:rPr>
        <w:t xml:space="preserve"> к самостоятельной жизни и трудовой деятельности. </w:t>
      </w:r>
    </w:p>
    <w:p w:rsidR="00FD2105" w:rsidRPr="00573B55" w:rsidRDefault="00FD2105" w:rsidP="00E527BA">
      <w:pPr>
        <w:spacing w:line="240" w:lineRule="auto"/>
        <w:ind w:left="-284" w:firstLine="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B55">
        <w:rPr>
          <w:rFonts w:ascii="Times New Roman" w:eastAsia="Calibri" w:hAnsi="Times New Roman" w:cs="Times New Roman"/>
          <w:sz w:val="24"/>
          <w:szCs w:val="24"/>
        </w:rPr>
        <w:t xml:space="preserve"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</w:t>
      </w:r>
      <w:proofErr w:type="spellStart"/>
      <w:r w:rsidRPr="00573B55">
        <w:rPr>
          <w:rFonts w:ascii="Times New Roman" w:eastAsia="Calibri" w:hAnsi="Times New Roman" w:cs="Times New Roman"/>
          <w:sz w:val="24"/>
          <w:szCs w:val="24"/>
        </w:rPr>
        <w:t>обязанностей</w:t>
      </w:r>
      <w:proofErr w:type="gramStart"/>
      <w:r w:rsidRPr="00573B55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573B55">
        <w:rPr>
          <w:rFonts w:ascii="Times New Roman" w:eastAsia="Calibri" w:hAnsi="Times New Roman" w:cs="Times New Roman"/>
          <w:sz w:val="24"/>
          <w:szCs w:val="24"/>
        </w:rPr>
        <w:t>ольшое</w:t>
      </w:r>
      <w:proofErr w:type="spellEnd"/>
      <w:r w:rsidRPr="00573B55">
        <w:rPr>
          <w:rFonts w:ascii="Times New Roman" w:eastAsia="Calibri" w:hAnsi="Times New Roman" w:cs="Times New Roman"/>
          <w:sz w:val="24"/>
          <w:szCs w:val="24"/>
        </w:rPr>
        <w:t xml:space="preserve"> значение имеют разделы, направленные на формирование культуры поведения, как в кругу семьи, так и в общественных местах.</w:t>
      </w:r>
    </w:p>
    <w:p w:rsidR="00FD2105" w:rsidRPr="00573B55" w:rsidRDefault="00FD2105" w:rsidP="00E527BA">
      <w:pPr>
        <w:spacing w:line="240" w:lineRule="auto"/>
        <w:ind w:left="-284" w:firstLine="113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73B5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  <w:proofErr w:type="gramEnd"/>
    </w:p>
    <w:p w:rsidR="00FD2105" w:rsidRPr="00573B55" w:rsidRDefault="00FD2105" w:rsidP="00E527BA">
      <w:pPr>
        <w:spacing w:line="240" w:lineRule="auto"/>
        <w:ind w:left="-284" w:firstLine="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B55">
        <w:rPr>
          <w:rFonts w:ascii="Times New Roman" w:eastAsia="Calibri" w:hAnsi="Times New Roman" w:cs="Times New Roman"/>
          <w:sz w:val="24"/>
          <w:szCs w:val="24"/>
        </w:rPr>
        <w:t xml:space="preserve"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</w:t>
      </w:r>
      <w:proofErr w:type="gramStart"/>
      <w:r w:rsidRPr="00573B55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573B55">
        <w:rPr>
          <w:rFonts w:ascii="Times New Roman" w:eastAsia="Calibri" w:hAnsi="Times New Roman" w:cs="Times New Roman"/>
          <w:sz w:val="24"/>
          <w:szCs w:val="24"/>
        </w:rPr>
        <w:t xml:space="preserve">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</w:t>
      </w:r>
      <w:proofErr w:type="gramStart"/>
      <w:r w:rsidRPr="00573B55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proofErr w:type="gramEnd"/>
      <w:r w:rsidRPr="00573B55">
        <w:rPr>
          <w:rFonts w:ascii="Times New Roman" w:eastAsia="Calibri" w:hAnsi="Times New Roman" w:cs="Times New Roman"/>
          <w:sz w:val="24"/>
          <w:szCs w:val="24"/>
        </w:rPr>
        <w:t xml:space="preserve"> пользоваться общественным транспортом. </w:t>
      </w:r>
    </w:p>
    <w:p w:rsidR="00FD2105" w:rsidRPr="00573B55" w:rsidRDefault="00FD2105" w:rsidP="00E527BA">
      <w:pPr>
        <w:spacing w:line="240" w:lineRule="auto"/>
        <w:ind w:left="-284" w:firstLine="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B55">
        <w:rPr>
          <w:rFonts w:ascii="Times New Roman" w:eastAsia="Calibri" w:hAnsi="Times New Roman" w:cs="Times New Roman"/>
          <w:sz w:val="24"/>
          <w:szCs w:val="24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:rsidR="005E2EA2" w:rsidRPr="00573B55" w:rsidRDefault="005E2EA2" w:rsidP="005E2EA2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573B55">
        <w:rPr>
          <w:b/>
        </w:rPr>
        <w:t>Технологии обучения:</w:t>
      </w:r>
      <w:r w:rsidRPr="00573B55">
        <w:t xml:space="preserve"> </w:t>
      </w:r>
      <w:r w:rsidRPr="00573B55">
        <w:rPr>
          <w:rStyle w:val="c4"/>
          <w:color w:val="000000"/>
        </w:rPr>
        <w:t>словесные: рассказ, объяснение, беседа, работа с учебником и книгой; наглядные: наблюдение, демонстрация, просмотр; практические: карточки, тесты.</w:t>
      </w:r>
      <w:proofErr w:type="gramEnd"/>
    </w:p>
    <w:p w:rsidR="005E2EA2" w:rsidRPr="00573B55" w:rsidRDefault="005E2EA2" w:rsidP="006E3D1A">
      <w:pPr>
        <w:pStyle w:val="a7"/>
        <w:ind w:firstLine="709"/>
        <w:jc w:val="both"/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3B5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573B55">
        <w:rPr>
          <w:rStyle w:val="c4"/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Основными </w:t>
      </w:r>
      <w:r w:rsidRPr="006E3D1A">
        <w:rPr>
          <w:rStyle w:val="c14"/>
          <w:rFonts w:ascii="Times New Roman" w:hAnsi="Times New Roman" w:cs="Times New Roman"/>
          <w:b/>
          <w:sz w:val="24"/>
          <w:szCs w:val="24"/>
          <w:shd w:val="clear" w:color="auto" w:fill="FFFFFF"/>
        </w:rPr>
        <w:t>формами</w:t>
      </w:r>
      <w:r w:rsidRPr="00573B55">
        <w:rPr>
          <w:rStyle w:val="c14"/>
          <w:b/>
          <w:sz w:val="24"/>
          <w:szCs w:val="24"/>
          <w:shd w:val="clear" w:color="auto" w:fill="FFFFFF"/>
        </w:rPr>
        <w:t> </w:t>
      </w:r>
      <w:r w:rsidRPr="00573B55">
        <w:rPr>
          <w:rStyle w:val="c4"/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работы</w:t>
      </w:r>
      <w:r w:rsidRPr="00573B55">
        <w:rPr>
          <w:rStyle w:val="c4"/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 практические работы, экскурсии, сюжетно-ролевые игры, беседы; широко используются наглядные средства обучения, демонстрация учебных кинофильмов, презентаций.</w:t>
      </w:r>
    </w:p>
    <w:p w:rsidR="005E2EA2" w:rsidRPr="00573B55" w:rsidRDefault="005E2EA2" w:rsidP="006E3D1A">
      <w:pPr>
        <w:pStyle w:val="a7"/>
        <w:spacing w:before="240"/>
        <w:ind w:firstLine="709"/>
        <w:rPr>
          <w:rStyle w:val="c4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73B55">
        <w:rPr>
          <w:rStyle w:val="c4"/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Методы обучения речевой практике:</w:t>
      </w:r>
    </w:p>
    <w:p w:rsidR="005E2EA2" w:rsidRPr="00573B55" w:rsidRDefault="005E2EA2" w:rsidP="006E3D1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B55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Беседа</w:t>
      </w:r>
      <w:r w:rsidRPr="00573B55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на занятиях по основам социальной жизни, является одним из основных методов обучения и применяется в сочетании с сюжетно-ролевыми играми, различными практическими работами: записями в тетрадь определённых правил, зарисовками, упражнениями и другими видами работ. Продолжительность беседы может быть различной, но она не должна являться единственным методом обучения, используемым на занятии. В зависимости от задач занятия беседа может иметь различное назначение и сопровождаться наглядностью, она может носить информационный характер. В этом случае учитель выясняет имеющиеся у </w:t>
      </w:r>
      <w:proofErr w:type="gramStart"/>
      <w:r w:rsidRPr="00573B55">
        <w:rPr>
          <w:rStyle w:val="c4"/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73B55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знания и представления и сообщает им новые необходимые сведения. В начале занятия проводятся краткие вводные беседы, а в конце занятия для закрепления полученных знаний заключительные беседы.</w:t>
      </w:r>
    </w:p>
    <w:p w:rsidR="005E2EA2" w:rsidRPr="00573B55" w:rsidRDefault="005E2EA2" w:rsidP="006E3D1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B55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Сюжетно-ролевые игры</w:t>
      </w:r>
      <w:r w:rsidRPr="00573B55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применяются как один из ведущих методов обучения. Сюжетно-ролевые игры в основном рекомендуется проводить на этапе закрепления пройденного материала и для формирования навыков общения. Воспроизводя в игре конкретные жизненные ситуации, обучающиеся применяют усвоенные ими знания и приёмы.</w:t>
      </w:r>
    </w:p>
    <w:p w:rsidR="005E2EA2" w:rsidRPr="00573B55" w:rsidRDefault="005E2EA2" w:rsidP="006E3D1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B55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В программе значительное место отводится </w:t>
      </w:r>
      <w:r w:rsidRPr="00573B55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экскурсиям.</w:t>
      </w:r>
      <w:r w:rsidRPr="00573B55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Они проводятся на промышленные объекты, в магазины, на предприятия службы быта, в отделение связи, на транспорт, в различные учреждения. Экскурсии в зависимости от их места в учебном процессе могут быть вводные, текущие и итоговые. Вводные экскурсии предшествуют изучению нового материала и имеют целью проведение наблюдений и общее ознакомление с объектами. Итоговые экскурсии организуются при завершении работы над темой.</w:t>
      </w:r>
    </w:p>
    <w:p w:rsidR="005E2EA2" w:rsidRPr="00573B55" w:rsidRDefault="005E2EA2" w:rsidP="005E2EA2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E2EA2" w:rsidRPr="00E527BA" w:rsidRDefault="005E2EA2" w:rsidP="005E2EA2">
      <w:pPr>
        <w:pStyle w:val="a5"/>
        <w:spacing w:after="0"/>
        <w:ind w:firstLine="709"/>
        <w:jc w:val="center"/>
        <w:rPr>
          <w:sz w:val="28"/>
          <w:szCs w:val="28"/>
        </w:rPr>
      </w:pPr>
    </w:p>
    <w:p w:rsidR="005E2EA2" w:rsidRPr="00E527BA" w:rsidRDefault="007D5942" w:rsidP="007D5942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E2EA2" w:rsidRPr="00E527BA">
        <w:rPr>
          <w:b/>
          <w:sz w:val="28"/>
          <w:szCs w:val="28"/>
        </w:rPr>
        <w:t xml:space="preserve">. </w:t>
      </w:r>
      <w:r w:rsidRPr="007D5942">
        <w:rPr>
          <w:b/>
          <w:bCs/>
          <w:kern w:val="0"/>
          <w:sz w:val="28"/>
          <w:szCs w:val="28"/>
        </w:rPr>
        <w:t>ПЛАНИРУЕМЫЕ РЕЗУЛЬТАТЫ</w:t>
      </w:r>
    </w:p>
    <w:p w:rsidR="005E2EA2" w:rsidRPr="00E527BA" w:rsidRDefault="005E2EA2" w:rsidP="005E2EA2">
      <w:pPr>
        <w:pStyle w:val="a5"/>
        <w:spacing w:after="0"/>
        <w:ind w:firstLine="709"/>
        <w:jc w:val="center"/>
        <w:rPr>
          <w:rStyle w:val="c4"/>
          <w:b/>
          <w:color w:val="000000"/>
          <w:sz w:val="28"/>
          <w:szCs w:val="28"/>
        </w:rPr>
      </w:pPr>
      <w:r w:rsidRPr="00E527BA">
        <w:rPr>
          <w:rStyle w:val="c4"/>
          <w:b/>
          <w:color w:val="000000"/>
          <w:sz w:val="28"/>
          <w:szCs w:val="28"/>
        </w:rPr>
        <w:t>«Основы социальной жизни»</w:t>
      </w:r>
    </w:p>
    <w:p w:rsidR="00FD2105" w:rsidRPr="00573B55" w:rsidRDefault="00FD2105" w:rsidP="00FD210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b/>
          <w:sz w:val="24"/>
          <w:szCs w:val="24"/>
        </w:rPr>
        <w:t>Личностные:</w:t>
      </w:r>
    </w:p>
    <w:p w:rsidR="00FD2105" w:rsidRPr="00573B55" w:rsidRDefault="00FD2105" w:rsidP="00737E2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овладение начальными трудовыми навыками, используемыми в повседневной жизни;</w:t>
      </w:r>
    </w:p>
    <w:p w:rsidR="00FD2105" w:rsidRPr="00573B55" w:rsidRDefault="00FD2105" w:rsidP="00737E2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навыков сотрудничества </w:t>
      </w:r>
      <w:proofErr w:type="gramStart"/>
      <w:r w:rsidRPr="00573B5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573B55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на уроках ОСЖ; </w:t>
      </w:r>
    </w:p>
    <w:p w:rsidR="00FD2105" w:rsidRPr="00573B55" w:rsidRDefault="00FD2105" w:rsidP="00737E2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сформированность установки на бережное отношение к материальным ценностям;</w:t>
      </w:r>
    </w:p>
    <w:p w:rsidR="00FD2105" w:rsidRPr="00573B55" w:rsidRDefault="00FD2105" w:rsidP="00737E21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воспитание эстетических потребностей, ценностей и чувств.</w:t>
      </w:r>
    </w:p>
    <w:p w:rsidR="00FD2105" w:rsidRPr="00573B55" w:rsidRDefault="00FD2105" w:rsidP="00737E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E21" w:rsidRPr="00573B55" w:rsidRDefault="00737E21" w:rsidP="00737E2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2105" w:rsidRPr="00573B55" w:rsidRDefault="00FD2105" w:rsidP="00737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b/>
          <w:sz w:val="24"/>
          <w:szCs w:val="24"/>
        </w:rPr>
        <w:t>Предметные:</w:t>
      </w:r>
    </w:p>
    <w:p w:rsidR="00FD2105" w:rsidRPr="00573B55" w:rsidRDefault="00FD2105" w:rsidP="006E3D1A">
      <w:p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73B5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Минимальный уровень: 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представления о разных группах продуктов питания; 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знать, из чего состоит пища;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уметь приготовить несложные виды блюд под руководством учителя;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различать виды медицинской помощи;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представления о санитарно-гигиенических требованиях к процессу приготовления пищи; 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соблюдать требования техники безопасности при приготовлении пищи;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знать отдельные виды одежды и обуви, некоторых правил ухода за ними; соблюдать усвоенные правила в повседневной жизни;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знать правила личной гигиены и выполнять их под руководством взрослого;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 xml:space="preserve">знать названия торговых организаций, их виды и назначения; 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совершать покупки различных товаров под руководством взрослого;</w:t>
      </w:r>
    </w:p>
    <w:p w:rsidR="00FD2105" w:rsidRPr="00573B55" w:rsidRDefault="00FD2105" w:rsidP="006E3D1A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знать и соблюдать правила поведения в общественных местах (магазинах, транспорте, музеях, медицинских учреждениях).</w:t>
      </w:r>
    </w:p>
    <w:p w:rsidR="00FD2105" w:rsidRPr="00573B55" w:rsidRDefault="00FD2105" w:rsidP="006E3D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Достаточный уровень: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продукты питания по содержанию в них различных веществ;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санитарно-гигиенические правила при приготовлении пищи;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уметь самостоятельно приготовить несложные знакомые блюда;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уметь самостоятельно совершать покупки товаров ежедневного назначения;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выполнять последовательность утреннего и вечернего туалета;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личные и общие предметы личной гигиены;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 виды жилых помещений в городе и селе;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способ передвижения в школу и обратно;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образовательные учреждения нашего города;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необходимость соблюдения режима дня для сохранения здоровья;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место работы родителей и ближайших родственников;</w:t>
      </w:r>
    </w:p>
    <w:p w:rsidR="00FD2105" w:rsidRPr="00573B55" w:rsidRDefault="00FD2105" w:rsidP="006E3D1A">
      <w:pPr>
        <w:numPr>
          <w:ilvl w:val="0"/>
          <w:numId w:val="17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оказать первую помощь при порезах.</w:t>
      </w:r>
    </w:p>
    <w:p w:rsidR="00FD2105" w:rsidRPr="00573B55" w:rsidRDefault="00FD2105" w:rsidP="006E3D1A">
      <w:pPr>
        <w:pStyle w:val="a5"/>
        <w:spacing w:after="0"/>
        <w:ind w:firstLine="851"/>
        <w:rPr>
          <w:rStyle w:val="c4"/>
          <w:b/>
          <w:color w:val="000000"/>
          <w:szCs w:val="24"/>
        </w:rPr>
      </w:pPr>
    </w:p>
    <w:p w:rsidR="005E2EA2" w:rsidRPr="00573B55" w:rsidRDefault="005E2EA2" w:rsidP="006E3D1A">
      <w:pPr>
        <w:pStyle w:val="Default"/>
        <w:ind w:firstLine="851"/>
        <w:rPr>
          <w:b/>
          <w:bCs/>
          <w:color w:val="auto"/>
        </w:rPr>
      </w:pPr>
      <w:r w:rsidRPr="00573B55">
        <w:rPr>
          <w:b/>
          <w:bCs/>
          <w:color w:val="auto"/>
        </w:rPr>
        <w:lastRenderedPageBreak/>
        <w:t>Формируемые базовые учебные действия (БУД) при изучении предмета «Основы социальной жизни»</w:t>
      </w:r>
    </w:p>
    <w:p w:rsidR="005E2EA2" w:rsidRPr="00573B55" w:rsidRDefault="005E2EA2" w:rsidP="006E3D1A">
      <w:pPr>
        <w:pStyle w:val="3"/>
        <w:ind w:firstLine="851"/>
      </w:pPr>
      <w:proofErr w:type="gramStart"/>
      <w:r w:rsidRPr="00573B55">
        <w:rPr>
          <w:b/>
        </w:rPr>
        <w:t>Личностные учебные действия</w:t>
      </w:r>
      <w:r w:rsidRPr="00573B55">
        <w:t xml:space="preserve"> представлены следующими умениями: испытывать чувство гордости за свою страну; гордиться успехами и достижениями как собственными, так и своих других обучающихся; адекватно эмоционально откликаться на произведения литературы, музыки, живописи; уважительно и бережно относиться к людям труда и результатам их деятельности; активно включаться в общеполезную социальную деятельность; бережно относиться к культурно-историческому наследию родного края и страны.</w:t>
      </w:r>
      <w:proofErr w:type="gramEnd"/>
    </w:p>
    <w:p w:rsidR="005E2EA2" w:rsidRPr="00573B55" w:rsidRDefault="005E2EA2" w:rsidP="006E3D1A">
      <w:pPr>
        <w:pStyle w:val="3"/>
        <w:ind w:firstLine="851"/>
      </w:pPr>
      <w:r w:rsidRPr="00573B55">
        <w:rPr>
          <w:b/>
        </w:rPr>
        <w:t>Коммуникативные учебные действия</w:t>
      </w:r>
      <w:r w:rsidRPr="00573B55">
        <w:t xml:space="preserve"> включают: вступать и поддерживать коммуникацию в разных ситуациях социального взаимодействия (учебных, трудовых, бытовых), слушать собеседника, вступать в диалог и поддерживать его, использовать разные виды делового письма для решения жизненно значимых задач, использовать доступные источники и средства получения информации для решения коммуникативных и познавательных задач.</w:t>
      </w:r>
    </w:p>
    <w:p w:rsidR="005E2EA2" w:rsidRPr="00573B55" w:rsidRDefault="005E2EA2" w:rsidP="006E3D1A">
      <w:pPr>
        <w:pStyle w:val="3"/>
        <w:ind w:firstLine="851"/>
      </w:pPr>
      <w:r w:rsidRPr="00573B55">
        <w:rPr>
          <w:b/>
        </w:rPr>
        <w:t xml:space="preserve">Регулятивные учебные действия </w:t>
      </w:r>
      <w:r w:rsidRPr="00573B55">
        <w:t>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задач, осуществлять взаимный контроль в совместной деятельности; обладать готовностью к осуществлению самоконтроля в процессе деятельности; адекватно реагировать на внешний контроль и оценку, корректировать в соответствии с ней свою деятельность.</w:t>
      </w:r>
    </w:p>
    <w:p w:rsidR="005E2EA2" w:rsidRPr="00573B55" w:rsidRDefault="005E2EA2" w:rsidP="006E3D1A">
      <w:pPr>
        <w:pStyle w:val="a5"/>
        <w:spacing w:after="0"/>
        <w:ind w:firstLine="851"/>
        <w:jc w:val="both"/>
        <w:rPr>
          <w:rStyle w:val="c4"/>
          <w:b/>
          <w:color w:val="000000"/>
          <w:szCs w:val="24"/>
        </w:rPr>
      </w:pPr>
      <w:proofErr w:type="gramStart"/>
      <w:r w:rsidRPr="00573B55">
        <w:rPr>
          <w:b/>
          <w:szCs w:val="24"/>
        </w:rPr>
        <w:t>Познавательные учебные действия</w:t>
      </w:r>
      <w:r w:rsidRPr="00573B55">
        <w:rPr>
          <w:szCs w:val="24"/>
        </w:rPr>
        <w:t xml:space="preserve"> представлены умениями: дифференцированно воспринимать окружающий мир, его </w:t>
      </w:r>
      <w:proofErr w:type="spellStart"/>
      <w:r w:rsidRPr="00573B55">
        <w:rPr>
          <w:szCs w:val="24"/>
        </w:rPr>
        <w:t>временнопространственную</w:t>
      </w:r>
      <w:proofErr w:type="spellEnd"/>
      <w:r w:rsidRPr="00573B55">
        <w:rPr>
          <w:szCs w:val="24"/>
        </w:rPr>
        <w:t xml:space="preserve"> организацию,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  <w:proofErr w:type="gramEnd"/>
    </w:p>
    <w:p w:rsidR="005E2EA2" w:rsidRPr="00573B55" w:rsidRDefault="005E2EA2" w:rsidP="006E3D1A">
      <w:pPr>
        <w:pStyle w:val="a5"/>
        <w:spacing w:after="0"/>
        <w:ind w:firstLine="851"/>
        <w:jc w:val="center"/>
        <w:rPr>
          <w:rStyle w:val="c4"/>
          <w:b/>
          <w:color w:val="000000"/>
          <w:szCs w:val="24"/>
        </w:rPr>
      </w:pPr>
    </w:p>
    <w:p w:rsidR="005E2EA2" w:rsidRPr="00573B55" w:rsidRDefault="005E2EA2" w:rsidP="006E3D1A">
      <w:pPr>
        <w:pStyle w:val="Default"/>
        <w:ind w:left="720" w:firstLine="851"/>
      </w:pPr>
      <w:r w:rsidRPr="00573B55">
        <w:t>.</w:t>
      </w:r>
    </w:p>
    <w:p w:rsidR="005E2EA2" w:rsidRPr="00573B55" w:rsidRDefault="005E2EA2" w:rsidP="006E3D1A">
      <w:pPr>
        <w:pStyle w:val="a7"/>
        <w:ind w:firstLine="851"/>
        <w:jc w:val="both"/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</w:pPr>
      <w:r w:rsidRPr="00573B55">
        <w:rPr>
          <w:rStyle w:val="c14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 </w:t>
      </w:r>
      <w:r w:rsidRPr="00573B55">
        <w:rPr>
          <w:rStyle w:val="c4"/>
          <w:rFonts w:ascii="Times New Roman" w:hAnsi="Times New Roman" w:cs="Times New Roman"/>
          <w:b/>
          <w:color w:val="000000"/>
          <w:sz w:val="24"/>
          <w:szCs w:val="24"/>
        </w:rPr>
        <w:t>результатами освоения предмета «Основы социальной жизни» являются:</w:t>
      </w:r>
    </w:p>
    <w:p w:rsidR="005E2EA2" w:rsidRPr="00573B55" w:rsidRDefault="005E2EA2" w:rsidP="006E3D1A">
      <w:pPr>
        <w:pStyle w:val="3"/>
        <w:ind w:firstLine="851"/>
        <w:rPr>
          <w:b/>
        </w:rPr>
      </w:pPr>
      <w:r w:rsidRPr="00573B55">
        <w:rPr>
          <w:b/>
        </w:rPr>
        <w:t>Планируемые предметные результаты освоения учебного предмета "Основы социальной жизни".</w:t>
      </w:r>
    </w:p>
    <w:p w:rsidR="005E2EA2" w:rsidRPr="00573B55" w:rsidRDefault="005E2EA2" w:rsidP="006E3D1A">
      <w:pPr>
        <w:pStyle w:val="3"/>
        <w:ind w:firstLine="851"/>
        <w:rPr>
          <w:b/>
        </w:rPr>
      </w:pPr>
      <w:r w:rsidRPr="00573B55">
        <w:rPr>
          <w:b/>
        </w:rPr>
        <w:t>Минимальный уровень:</w:t>
      </w:r>
    </w:p>
    <w:p w:rsidR="005E2EA2" w:rsidRPr="00573B55" w:rsidRDefault="005E2EA2" w:rsidP="006E3D1A">
      <w:pPr>
        <w:pStyle w:val="3"/>
        <w:numPr>
          <w:ilvl w:val="0"/>
          <w:numId w:val="15"/>
        </w:numPr>
        <w:ind w:firstLine="851"/>
      </w:pPr>
      <w:r w:rsidRPr="00573B55"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5E2EA2" w:rsidRPr="00573B55" w:rsidRDefault="005E2EA2" w:rsidP="006E3D1A">
      <w:pPr>
        <w:pStyle w:val="3"/>
        <w:numPr>
          <w:ilvl w:val="0"/>
          <w:numId w:val="15"/>
        </w:numPr>
        <w:ind w:firstLine="851"/>
      </w:pPr>
      <w:r w:rsidRPr="00573B55"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5E2EA2" w:rsidRPr="00573B55" w:rsidRDefault="005E2EA2" w:rsidP="006E3D1A">
      <w:pPr>
        <w:pStyle w:val="3"/>
        <w:numPr>
          <w:ilvl w:val="0"/>
          <w:numId w:val="15"/>
        </w:numPr>
        <w:ind w:firstLine="851"/>
      </w:pPr>
      <w:r w:rsidRPr="00573B55">
        <w:t>знание правил личной гигиены и их выполнение под руководством взрослого;</w:t>
      </w:r>
    </w:p>
    <w:p w:rsidR="005E2EA2" w:rsidRPr="00573B55" w:rsidRDefault="005E2EA2" w:rsidP="006E3D1A">
      <w:pPr>
        <w:pStyle w:val="3"/>
        <w:numPr>
          <w:ilvl w:val="0"/>
          <w:numId w:val="15"/>
        </w:numPr>
        <w:ind w:firstLine="851"/>
      </w:pPr>
      <w:r w:rsidRPr="00573B55">
        <w:t xml:space="preserve">знание названий предприятий бытового обслуживания и их назначения; решение типовых </w:t>
      </w:r>
    </w:p>
    <w:p w:rsidR="005E2EA2" w:rsidRPr="00573B55" w:rsidRDefault="005E2EA2" w:rsidP="006E3D1A">
      <w:pPr>
        <w:pStyle w:val="3"/>
        <w:numPr>
          <w:ilvl w:val="0"/>
          <w:numId w:val="15"/>
        </w:numPr>
        <w:ind w:firstLine="851"/>
      </w:pPr>
      <w:r w:rsidRPr="00573B55">
        <w:t>представления о различных видах сре</w:t>
      </w:r>
      <w:proofErr w:type="gramStart"/>
      <w:r w:rsidRPr="00573B55">
        <w:t>дств св</w:t>
      </w:r>
      <w:proofErr w:type="gramEnd"/>
      <w:r w:rsidRPr="00573B55">
        <w:t>язи;</w:t>
      </w:r>
    </w:p>
    <w:p w:rsidR="005E2EA2" w:rsidRPr="00573B55" w:rsidRDefault="005E2EA2" w:rsidP="006E3D1A">
      <w:pPr>
        <w:pStyle w:val="3"/>
        <w:numPr>
          <w:ilvl w:val="0"/>
          <w:numId w:val="15"/>
        </w:numPr>
        <w:ind w:firstLine="851"/>
      </w:pPr>
      <w:r w:rsidRPr="00573B55">
        <w:lastRenderedPageBreak/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5E2EA2" w:rsidRPr="00573B55" w:rsidRDefault="005E2EA2" w:rsidP="006E3D1A">
      <w:pPr>
        <w:pStyle w:val="3"/>
        <w:numPr>
          <w:ilvl w:val="0"/>
          <w:numId w:val="15"/>
        </w:numPr>
        <w:ind w:firstLine="851"/>
      </w:pPr>
      <w:r w:rsidRPr="00573B55">
        <w:t>знание названий организаций социальной направленности и их назначения;</w:t>
      </w:r>
    </w:p>
    <w:p w:rsidR="005E2EA2" w:rsidRPr="00573B55" w:rsidRDefault="005E2EA2" w:rsidP="006E3D1A">
      <w:pPr>
        <w:pStyle w:val="3"/>
        <w:ind w:firstLine="851"/>
        <w:rPr>
          <w:b/>
        </w:rPr>
      </w:pPr>
      <w:r w:rsidRPr="00573B55">
        <w:rPr>
          <w:b/>
        </w:rPr>
        <w:t>Достаточный уровень:</w:t>
      </w:r>
    </w:p>
    <w:p w:rsidR="005E2EA2" w:rsidRPr="00573B55" w:rsidRDefault="005E2EA2" w:rsidP="006E3D1A">
      <w:pPr>
        <w:pStyle w:val="3"/>
        <w:numPr>
          <w:ilvl w:val="0"/>
          <w:numId w:val="16"/>
        </w:numPr>
        <w:ind w:firstLine="851"/>
      </w:pPr>
      <w:r w:rsidRPr="00573B55">
        <w:t>знание способов хранения и переработки продуктов питания;</w:t>
      </w:r>
    </w:p>
    <w:p w:rsidR="005E2EA2" w:rsidRPr="00573B55" w:rsidRDefault="005E2EA2" w:rsidP="006E3D1A">
      <w:pPr>
        <w:pStyle w:val="3"/>
        <w:numPr>
          <w:ilvl w:val="0"/>
          <w:numId w:val="16"/>
        </w:numPr>
        <w:ind w:firstLine="851"/>
      </w:pPr>
      <w:r w:rsidRPr="00573B55">
        <w:t>соблюдение правил личной гигиены по уходу за полостью рта, волосами, кожей рук;</w:t>
      </w:r>
    </w:p>
    <w:p w:rsidR="005E2EA2" w:rsidRPr="00573B55" w:rsidRDefault="005E2EA2" w:rsidP="006E3D1A">
      <w:pPr>
        <w:pStyle w:val="3"/>
        <w:numPr>
          <w:ilvl w:val="0"/>
          <w:numId w:val="16"/>
        </w:numPr>
        <w:ind w:firstLine="851"/>
      </w:pPr>
      <w:r w:rsidRPr="00573B55">
        <w:t>соблюдение правила поведения в доме и общественных местах; представления о морально-этических нормах поведения;</w:t>
      </w:r>
    </w:p>
    <w:p w:rsidR="005E2EA2" w:rsidRPr="00573B55" w:rsidRDefault="005E2EA2" w:rsidP="006E3D1A">
      <w:pPr>
        <w:pStyle w:val="3"/>
        <w:numPr>
          <w:ilvl w:val="0"/>
          <w:numId w:val="16"/>
        </w:numPr>
        <w:ind w:firstLine="851"/>
      </w:pPr>
      <w:r w:rsidRPr="00573B55">
        <w:t>некоторые навыки ведения домашнего хозяйства (уборка дома, стирка белья, мытье посуды);</w:t>
      </w:r>
    </w:p>
    <w:p w:rsidR="005E2EA2" w:rsidRPr="00573B55" w:rsidRDefault="005E2EA2" w:rsidP="006E3D1A">
      <w:pPr>
        <w:pStyle w:val="3"/>
        <w:numPr>
          <w:ilvl w:val="0"/>
          <w:numId w:val="16"/>
        </w:numPr>
        <w:ind w:firstLine="851"/>
      </w:pPr>
      <w:r w:rsidRPr="00573B55">
        <w:t>пользование различными средствами связи для решения практических житейских задач;</w:t>
      </w:r>
    </w:p>
    <w:p w:rsidR="005E2EA2" w:rsidRPr="00573B55" w:rsidRDefault="005E2EA2" w:rsidP="006E3D1A">
      <w:pPr>
        <w:pStyle w:val="c7"/>
        <w:shd w:val="clear" w:color="auto" w:fill="FFFFFF"/>
        <w:spacing w:before="0" w:beforeAutospacing="0" w:after="0" w:afterAutospacing="0"/>
        <w:ind w:left="720" w:firstLine="851"/>
        <w:jc w:val="both"/>
        <w:rPr>
          <w:rStyle w:val="c14"/>
          <w:b/>
          <w:bCs/>
          <w:color w:val="000000"/>
        </w:rPr>
      </w:pPr>
      <w:r w:rsidRPr="00573B55">
        <w:rPr>
          <w:rStyle w:val="c14"/>
          <w:b/>
          <w:bCs/>
          <w:color w:val="000000"/>
        </w:rPr>
        <w:t>Критерии и нормы оценки знаний, умений и владений обучающихся</w:t>
      </w:r>
    </w:p>
    <w:p w:rsidR="005E2EA2" w:rsidRPr="00573B55" w:rsidRDefault="005E2EA2" w:rsidP="006E3D1A">
      <w:pPr>
        <w:pStyle w:val="c11"/>
        <w:shd w:val="clear" w:color="auto" w:fill="FFFFFF"/>
        <w:spacing w:before="0" w:beforeAutospacing="0" w:after="0" w:afterAutospacing="0"/>
        <w:ind w:firstLine="851"/>
        <w:jc w:val="both"/>
        <w:rPr>
          <w:rStyle w:val="c14"/>
          <w:b/>
          <w:bCs/>
          <w:i/>
          <w:iCs/>
          <w:color w:val="000000"/>
        </w:rPr>
      </w:pPr>
      <w:r w:rsidRPr="00573B55">
        <w:rPr>
          <w:rStyle w:val="c14"/>
          <w:b/>
          <w:bCs/>
          <w:i/>
          <w:iCs/>
          <w:color w:val="000000"/>
        </w:rPr>
        <w:t>Критерии оценки при опросе:</w:t>
      </w:r>
    </w:p>
    <w:p w:rsidR="00737E21" w:rsidRPr="00573B55" w:rsidRDefault="00737E21" w:rsidP="005E2EA2">
      <w:pPr>
        <w:pStyle w:val="c11"/>
        <w:shd w:val="clear" w:color="auto" w:fill="FFFFFF"/>
        <w:spacing w:before="0" w:beforeAutospacing="0" w:after="0" w:afterAutospacing="0"/>
        <w:ind w:firstLine="709"/>
        <w:jc w:val="both"/>
      </w:pPr>
    </w:p>
    <w:p w:rsidR="00737E21" w:rsidRPr="00573B55" w:rsidRDefault="00737E21" w:rsidP="00737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Hlk143875644"/>
      <w:r w:rsidRPr="00573B55">
        <w:rPr>
          <w:rFonts w:ascii="Times New Roman" w:eastAsia="Times New Roman" w:hAnsi="Times New Roman" w:cs="Times New Roman"/>
          <w:b/>
          <w:sz w:val="24"/>
          <w:szCs w:val="24"/>
        </w:rPr>
        <w:t>Система оценки достижений</w:t>
      </w:r>
      <w:bookmarkEnd w:id="3"/>
    </w:p>
    <w:p w:rsidR="00737E21" w:rsidRPr="00573B55" w:rsidRDefault="00737E21" w:rsidP="006E3D1A">
      <w:pPr>
        <w:shd w:val="clear" w:color="auto" w:fill="FFFFFF"/>
        <w:tabs>
          <w:tab w:val="left" w:pos="1418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573B55">
        <w:rPr>
          <w:rFonts w:ascii="Times New Roman" w:hAnsi="Times New Roman"/>
          <w:color w:val="000000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37E21" w:rsidRPr="00573B55" w:rsidRDefault="00737E21" w:rsidP="006E3D1A">
      <w:pPr>
        <w:numPr>
          <w:ilvl w:val="0"/>
          <w:numId w:val="21"/>
        </w:numPr>
        <w:shd w:val="clear" w:color="auto" w:fill="FFFFFF"/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573B55">
        <w:rPr>
          <w:rFonts w:ascii="Times New Roman" w:hAnsi="Times New Roman"/>
          <w:color w:val="000000"/>
          <w:sz w:val="24"/>
          <w:szCs w:val="24"/>
        </w:rPr>
        <w:t xml:space="preserve">0 баллов - нет фиксируемой динамики; </w:t>
      </w:r>
    </w:p>
    <w:p w:rsidR="00737E21" w:rsidRPr="00573B55" w:rsidRDefault="00737E21" w:rsidP="006E3D1A">
      <w:pPr>
        <w:numPr>
          <w:ilvl w:val="0"/>
          <w:numId w:val="21"/>
        </w:numPr>
        <w:shd w:val="clear" w:color="auto" w:fill="FFFFFF"/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573B55">
        <w:rPr>
          <w:rFonts w:ascii="Times New Roman" w:hAnsi="Times New Roman"/>
          <w:color w:val="000000"/>
          <w:sz w:val="24"/>
          <w:szCs w:val="24"/>
        </w:rPr>
        <w:t xml:space="preserve">1 балл - минимальная динамика; </w:t>
      </w:r>
    </w:p>
    <w:p w:rsidR="00737E21" w:rsidRPr="00573B55" w:rsidRDefault="00737E21" w:rsidP="006E3D1A">
      <w:pPr>
        <w:numPr>
          <w:ilvl w:val="0"/>
          <w:numId w:val="21"/>
        </w:numPr>
        <w:shd w:val="clear" w:color="auto" w:fill="FFFFFF"/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573B55">
        <w:rPr>
          <w:rFonts w:ascii="Times New Roman" w:hAnsi="Times New Roman"/>
          <w:color w:val="000000"/>
          <w:sz w:val="24"/>
          <w:szCs w:val="24"/>
        </w:rPr>
        <w:t xml:space="preserve">2 балла - удовлетворительная динамика; </w:t>
      </w:r>
    </w:p>
    <w:p w:rsidR="00737E21" w:rsidRPr="00573B55" w:rsidRDefault="00737E21" w:rsidP="006E3D1A">
      <w:pPr>
        <w:numPr>
          <w:ilvl w:val="0"/>
          <w:numId w:val="21"/>
        </w:numPr>
        <w:shd w:val="clear" w:color="auto" w:fill="FFFFFF"/>
        <w:tabs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573B55">
        <w:rPr>
          <w:rFonts w:ascii="Times New Roman" w:hAnsi="Times New Roman"/>
          <w:color w:val="000000"/>
          <w:sz w:val="24"/>
          <w:szCs w:val="24"/>
        </w:rPr>
        <w:t xml:space="preserve">3 балла - значительная динамика. </w:t>
      </w:r>
    </w:p>
    <w:p w:rsidR="00737E21" w:rsidRPr="00573B55" w:rsidRDefault="00737E21" w:rsidP="006E3D1A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37E21" w:rsidRPr="00573B55" w:rsidRDefault="00737E21" w:rsidP="00737E21">
      <w:pPr>
        <w:tabs>
          <w:tab w:val="left" w:pos="661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573B5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Критерии оценки предметных результатов</w:t>
      </w:r>
    </w:p>
    <w:p w:rsidR="00737E21" w:rsidRPr="00573B55" w:rsidRDefault="00737E21" w:rsidP="006E3D1A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73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«5»</w:t>
      </w:r>
      <w:r w:rsidR="001857F5" w:rsidRPr="00573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ставится если:</w:t>
      </w:r>
    </w:p>
    <w:p w:rsidR="00737E21" w:rsidRPr="00573B55" w:rsidRDefault="00737E21" w:rsidP="006E3D1A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обучающийся полностью излагает изученный материал в объеме программы по учебному предмету;</w:t>
      </w:r>
    </w:p>
    <w:p w:rsidR="00737E21" w:rsidRPr="00573B55" w:rsidRDefault="00737E21" w:rsidP="006E3D1A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умеет использовать таблицы, схемы;</w:t>
      </w:r>
    </w:p>
    <w:p w:rsidR="00737E21" w:rsidRPr="00573B55" w:rsidRDefault="00737E21" w:rsidP="006E3D1A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понимает и объясняет изученные понятия, термины;</w:t>
      </w:r>
    </w:p>
    <w:p w:rsidR="00737E21" w:rsidRPr="00573B55" w:rsidRDefault="00737E21" w:rsidP="006E3D1A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самостоятельно выстраивает ответ.</w:t>
      </w:r>
    </w:p>
    <w:p w:rsidR="00737E21" w:rsidRPr="00573B55" w:rsidRDefault="00737E21" w:rsidP="006E3D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="001857F5" w:rsidRPr="00573B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73B55">
        <w:rPr>
          <w:rFonts w:ascii="Times New Roman" w:eastAsia="Times New Roman" w:hAnsi="Times New Roman" w:cs="Times New Roman"/>
          <w:sz w:val="24"/>
          <w:szCs w:val="24"/>
        </w:rPr>
        <w:t>ставится, если обучающийся воспроизводит учебный материал, но допускает 1-2 неточности в фактическом вопросе:</w:t>
      </w:r>
    </w:p>
    <w:p w:rsidR="00737E21" w:rsidRPr="00573B55" w:rsidRDefault="00737E21" w:rsidP="006E3D1A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>не может самостоятельно привести пример;</w:t>
      </w:r>
    </w:p>
    <w:p w:rsidR="00737E21" w:rsidRPr="00573B55" w:rsidRDefault="00737E21" w:rsidP="006E3D1A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3B55">
        <w:rPr>
          <w:rFonts w:ascii="Times New Roman" w:eastAsia="Times New Roman" w:hAnsi="Times New Roman" w:cs="Times New Roman"/>
          <w:sz w:val="24"/>
          <w:szCs w:val="24"/>
        </w:rPr>
        <w:t xml:space="preserve">отвечает на </w:t>
      </w:r>
      <w:proofErr w:type="gramStart"/>
      <w:r w:rsidRPr="00573B55">
        <w:rPr>
          <w:rFonts w:ascii="Times New Roman" w:eastAsia="Times New Roman" w:hAnsi="Times New Roman" w:cs="Times New Roman"/>
          <w:sz w:val="24"/>
          <w:szCs w:val="24"/>
        </w:rPr>
        <w:t>наводящие</w:t>
      </w:r>
      <w:proofErr w:type="gramEnd"/>
      <w:r w:rsidRPr="00573B55">
        <w:rPr>
          <w:rFonts w:ascii="Times New Roman" w:eastAsia="Times New Roman" w:hAnsi="Times New Roman" w:cs="Times New Roman"/>
          <w:sz w:val="24"/>
          <w:szCs w:val="24"/>
        </w:rPr>
        <w:t xml:space="preserve"> вопрос.</w:t>
      </w:r>
    </w:p>
    <w:p w:rsidR="00737E21" w:rsidRPr="00573B55" w:rsidRDefault="00737E21" w:rsidP="006E3D1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73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«3»</w:t>
      </w:r>
      <w:r w:rsidR="00216D4A" w:rsidRPr="00573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73B5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ставится, если</w:t>
      </w:r>
      <w:r w:rsidR="00216D4A" w:rsidRPr="00573B5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73B5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:rsidR="00737E21" w:rsidRDefault="00737E21" w:rsidP="007D5942">
      <w:pPr>
        <w:spacing w:after="0" w:line="240" w:lineRule="auto"/>
        <w:ind w:firstLine="851"/>
      </w:pPr>
      <w:r w:rsidRPr="00573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Оценка «2»</w:t>
      </w:r>
      <w:r w:rsidRPr="00573B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ставится.</w:t>
      </w:r>
    </w:p>
    <w:p w:rsidR="00737E21" w:rsidRDefault="00737E21" w:rsidP="003E3997">
      <w:pPr>
        <w:pStyle w:val="3"/>
        <w:ind w:firstLine="0"/>
      </w:pPr>
    </w:p>
    <w:p w:rsidR="00737E21" w:rsidRDefault="00737E21" w:rsidP="003E3997">
      <w:pPr>
        <w:pStyle w:val="3"/>
        <w:ind w:firstLine="0"/>
      </w:pPr>
    </w:p>
    <w:p w:rsidR="00737E21" w:rsidRDefault="00737E21" w:rsidP="003E3997">
      <w:pPr>
        <w:pStyle w:val="3"/>
        <w:ind w:firstLine="0"/>
      </w:pPr>
    </w:p>
    <w:p w:rsidR="00737E21" w:rsidRPr="00737E21" w:rsidRDefault="00737E21" w:rsidP="00737E21">
      <w:pPr>
        <w:pStyle w:val="1"/>
        <w:spacing w:before="0"/>
        <w:ind w:left="360"/>
        <w:jc w:val="center"/>
        <w:rPr>
          <w:rFonts w:ascii="Times New Roman" w:hAnsi="Times New Roman" w:cs="Times New Roman"/>
          <w:color w:val="auto"/>
        </w:rPr>
        <w:sectPr w:rsidR="00737E21" w:rsidRPr="00737E21" w:rsidSect="006E3D1A">
          <w:pgSz w:w="11906" w:h="16838"/>
          <w:pgMar w:top="1134" w:right="850" w:bottom="1134" w:left="1701" w:header="708" w:footer="146" w:gutter="0"/>
          <w:cols w:space="708"/>
          <w:docGrid w:linePitch="360"/>
        </w:sectPr>
      </w:pPr>
      <w:bookmarkStart w:id="4" w:name="_Toc144988245"/>
      <w:bookmarkStart w:id="5" w:name="_Toc144988376"/>
      <w:bookmarkStart w:id="6" w:name="_Hlk143875754"/>
    </w:p>
    <w:p w:rsidR="00737E21" w:rsidRPr="00D06E9C" w:rsidRDefault="007D5942" w:rsidP="00737E21">
      <w:pPr>
        <w:pStyle w:val="1"/>
        <w:spacing w:before="0"/>
        <w:ind w:left="36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4</w:t>
      </w:r>
      <w:r w:rsidR="00737E21">
        <w:rPr>
          <w:rFonts w:ascii="Times New Roman" w:hAnsi="Times New Roman" w:cs="Times New Roman"/>
          <w:color w:val="auto"/>
        </w:rPr>
        <w:t>.</w:t>
      </w:r>
      <w:bookmarkEnd w:id="4"/>
      <w:bookmarkEnd w:id="5"/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>КАЛЕНДАРНО-ТЕМАТИЧЕСКОЕ</w:t>
      </w:r>
      <w:r w:rsidR="00737E2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ПЛАНИРОВАНИЕ.</w:t>
      </w:r>
    </w:p>
    <w:tbl>
      <w:tblPr>
        <w:tblStyle w:val="af0"/>
        <w:tblpPr w:leftFromText="180" w:rightFromText="180" w:vertAnchor="text" w:horzAnchor="margin" w:tblpXSpec="center" w:tblpY="284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1276"/>
        <w:gridCol w:w="7796"/>
        <w:gridCol w:w="1735"/>
      </w:tblGrid>
      <w:tr w:rsidR="001857F5" w:rsidRPr="00F358F1" w:rsidTr="00FF14B4">
        <w:trPr>
          <w:trHeight w:val="828"/>
        </w:trPr>
        <w:tc>
          <w:tcPr>
            <w:tcW w:w="959" w:type="dxa"/>
            <w:vAlign w:val="center"/>
          </w:tcPr>
          <w:bookmarkEnd w:id="6"/>
          <w:p w:rsidR="001857F5" w:rsidRPr="00F358F1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:rsidR="001857F5" w:rsidRPr="00F358F1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Align w:val="center"/>
          </w:tcPr>
          <w:p w:rsidR="001857F5" w:rsidRPr="00F358F1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796" w:type="dxa"/>
            <w:vAlign w:val="center"/>
          </w:tcPr>
          <w:p w:rsidR="001857F5" w:rsidRPr="00F358F1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735" w:type="dxa"/>
            <w:vAlign w:val="center"/>
          </w:tcPr>
          <w:p w:rsidR="001857F5" w:rsidRPr="00F358F1" w:rsidRDefault="001857F5" w:rsidP="00185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1857F5" w:rsidRPr="00F358F1" w:rsidTr="00FF14B4">
        <w:trPr>
          <w:trHeight w:val="702"/>
        </w:trPr>
        <w:tc>
          <w:tcPr>
            <w:tcW w:w="959" w:type="dxa"/>
          </w:tcPr>
          <w:p w:rsidR="001857F5" w:rsidRPr="00EB5ABB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857F5" w:rsidRPr="00D37355" w:rsidRDefault="001857F5" w:rsidP="00216D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.</w:t>
            </w:r>
            <w:r w:rsidR="00FF1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7355"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 и жизни человека</w:t>
            </w:r>
          </w:p>
          <w:p w:rsidR="001857F5" w:rsidRPr="00EB5ABB" w:rsidRDefault="001857F5" w:rsidP="00216D4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57F5" w:rsidRPr="005B3217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1857F5" w:rsidRPr="00347E78" w:rsidRDefault="001857F5" w:rsidP="00216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личной гигиены для здоровья человека. Характеристика понятий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 «личная гигиена» и её значение для здоровья и жизни человека</w:t>
            </w:r>
          </w:p>
          <w:p w:rsidR="001857F5" w:rsidRDefault="001857F5" w:rsidP="00216D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7F5" w:rsidRPr="00F93A8D" w:rsidRDefault="001857F5" w:rsidP="00216D4A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35" w:type="dxa"/>
          </w:tcPr>
          <w:p w:rsidR="001857F5" w:rsidRDefault="00FF14B4" w:rsidP="00216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01.09.2025</w:t>
            </w:r>
          </w:p>
        </w:tc>
      </w:tr>
      <w:tr w:rsidR="001857F5" w:rsidRPr="00F358F1" w:rsidTr="00FF14B4">
        <w:tc>
          <w:tcPr>
            <w:tcW w:w="959" w:type="dxa"/>
          </w:tcPr>
          <w:p w:rsidR="001857F5" w:rsidRPr="007635A9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857F5" w:rsidRPr="00EB5ABB" w:rsidRDefault="001857F5" w:rsidP="00216D4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 тела. Утренний и вечерний туалет</w:t>
            </w:r>
          </w:p>
        </w:tc>
        <w:tc>
          <w:tcPr>
            <w:tcW w:w="1276" w:type="dxa"/>
          </w:tcPr>
          <w:p w:rsidR="001857F5" w:rsidRPr="005B3217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1857F5" w:rsidRPr="003871FD" w:rsidRDefault="001857F5" w:rsidP="00216D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Правила 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>утреннего и вечернего туалета.</w:t>
            </w:r>
          </w:p>
          <w:p w:rsidR="001857F5" w:rsidRPr="003871FD" w:rsidRDefault="001857F5" w:rsidP="00216D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 xml:space="preserve">Последовательность выполнения правила утреннего и вечернего туалета, периодичность гигиенических процедур. </w:t>
            </w: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  <w:r w:rsidRPr="003871FD">
              <w:rPr>
                <w:rFonts w:ascii="Times New Roman" w:hAnsi="Times New Roman"/>
                <w:sz w:val="24"/>
                <w:szCs w:val="24"/>
              </w:rPr>
              <w:t xml:space="preserve"> и выполнение  </w:t>
            </w:r>
          </w:p>
          <w:p w:rsidR="001857F5" w:rsidRPr="00E05BF4" w:rsidRDefault="001857F5" w:rsidP="00216D4A">
            <w:pPr>
              <w:rPr>
                <w:rFonts w:ascii="Times New Roman" w:hAnsi="Times New Roman"/>
                <w:sz w:val="24"/>
                <w:szCs w:val="24"/>
              </w:rPr>
            </w:pPr>
            <w:r w:rsidRPr="003871FD">
              <w:rPr>
                <w:rFonts w:ascii="Times New Roman" w:hAnsi="Times New Roman"/>
                <w:sz w:val="24"/>
                <w:szCs w:val="24"/>
              </w:rPr>
              <w:t>практических заданий на последовательное выполнение утреннего и вечернего туалета в рамках предметно-практического занятия</w:t>
            </w:r>
          </w:p>
        </w:tc>
        <w:tc>
          <w:tcPr>
            <w:tcW w:w="1735" w:type="dxa"/>
          </w:tcPr>
          <w:p w:rsidR="001857F5" w:rsidRPr="003871FD" w:rsidRDefault="00EC533E" w:rsidP="00216D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05.09.2025</w:t>
            </w:r>
          </w:p>
        </w:tc>
      </w:tr>
      <w:tr w:rsidR="001857F5" w:rsidRPr="00F358F1" w:rsidTr="00FF14B4">
        <w:tc>
          <w:tcPr>
            <w:tcW w:w="959" w:type="dxa"/>
          </w:tcPr>
          <w:p w:rsidR="001857F5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857F5" w:rsidRPr="009E0F1F" w:rsidRDefault="001857F5" w:rsidP="00216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вещи для совершения туалета.  Правила содержания личных вещей</w:t>
            </w:r>
          </w:p>
          <w:p w:rsidR="001857F5" w:rsidRPr="00EB5ABB" w:rsidRDefault="001857F5" w:rsidP="00216D4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57F5" w:rsidRPr="005B3217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1857F5" w:rsidRPr="00CF4B53" w:rsidRDefault="001857F5" w:rsidP="00216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 личной гигиены</w:t>
            </w:r>
            <w:r w:rsidRPr="00CF4B53">
              <w:rPr>
                <w:rFonts w:ascii="Times New Roman" w:eastAsia="Times New Roman" w:hAnsi="Times New Roman" w:cs="Times New Roman"/>
                <w:sz w:val="24"/>
                <w:szCs w:val="24"/>
              </w:rPr>
              <w:t>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</w:t>
            </w:r>
          </w:p>
          <w:p w:rsidR="001857F5" w:rsidRPr="00CF4B53" w:rsidRDefault="001857F5" w:rsidP="00216D4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  <w:p w:rsidR="001857F5" w:rsidRPr="00CF4B53" w:rsidRDefault="001857F5" w:rsidP="00216D4A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735" w:type="dxa"/>
          </w:tcPr>
          <w:p w:rsidR="00EC533E" w:rsidRDefault="00EC533E" w:rsidP="00216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08.09.2025</w:t>
            </w:r>
          </w:p>
        </w:tc>
      </w:tr>
      <w:tr w:rsidR="001857F5" w:rsidRPr="00F358F1" w:rsidTr="00FF14B4">
        <w:tc>
          <w:tcPr>
            <w:tcW w:w="959" w:type="dxa"/>
          </w:tcPr>
          <w:p w:rsidR="001857F5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857F5" w:rsidRPr="00EB5ABB" w:rsidRDefault="001857F5" w:rsidP="00216D4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E0F1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приемы ухода за органами зрения</w:t>
            </w:r>
          </w:p>
        </w:tc>
        <w:tc>
          <w:tcPr>
            <w:tcW w:w="1276" w:type="dxa"/>
          </w:tcPr>
          <w:p w:rsidR="001857F5" w:rsidRPr="005B3217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1857F5" w:rsidRDefault="001857F5" w:rsidP="00216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F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ухода за органами зрения. Способы сохранения зрения. Гигиенические правила письма, чтения, просмотра телепередач. Зрительная гимнастика </w:t>
            </w:r>
          </w:p>
          <w:p w:rsidR="001857F5" w:rsidRPr="009E0F1F" w:rsidRDefault="001857F5" w:rsidP="00216D4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1735" w:type="dxa"/>
          </w:tcPr>
          <w:p w:rsidR="00EC533E" w:rsidRPr="00855F7F" w:rsidRDefault="00EC533E" w:rsidP="00216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12.09.2025</w:t>
            </w:r>
          </w:p>
        </w:tc>
      </w:tr>
      <w:tr w:rsidR="001857F5" w:rsidRPr="00F358F1" w:rsidTr="00EC533E">
        <w:trPr>
          <w:trHeight w:val="1946"/>
        </w:trPr>
        <w:tc>
          <w:tcPr>
            <w:tcW w:w="959" w:type="dxa"/>
          </w:tcPr>
          <w:p w:rsidR="001857F5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857F5" w:rsidRPr="00B23C85" w:rsidRDefault="001857F5" w:rsidP="00216D4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Лекарственные растения и лекарственные препараты первой необходимости в домашней аптечке. Виды, названия, способы хранения</w:t>
            </w:r>
          </w:p>
        </w:tc>
        <w:tc>
          <w:tcPr>
            <w:tcW w:w="1276" w:type="dxa"/>
          </w:tcPr>
          <w:p w:rsidR="001857F5" w:rsidRPr="005B3217" w:rsidRDefault="001857F5" w:rsidP="00216D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1857F5" w:rsidRPr="008C41E2" w:rsidRDefault="001857F5" w:rsidP="00216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лекарственными растениями и лекарственными препаратами первой необходимости. Знакомство с понятием «домашняя аптечка», её важность и содержание. Виды, названия, способы хранения лекарственных препаратов</w:t>
            </w:r>
          </w:p>
        </w:tc>
        <w:tc>
          <w:tcPr>
            <w:tcW w:w="1735" w:type="dxa"/>
          </w:tcPr>
          <w:p w:rsidR="001857F5" w:rsidRDefault="00EC533E" w:rsidP="00216D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15.09.2025</w:t>
            </w:r>
          </w:p>
        </w:tc>
      </w:tr>
    </w:tbl>
    <w:p w:rsidR="00EC533E" w:rsidRDefault="00737E21" w:rsidP="00737E21">
      <w:r>
        <w:br w:type="page"/>
      </w:r>
    </w:p>
    <w:tbl>
      <w:tblPr>
        <w:tblStyle w:val="af0"/>
        <w:tblpPr w:leftFromText="180" w:rightFromText="180" w:vertAnchor="text" w:horzAnchor="margin" w:tblpXSpec="center" w:tblpY="284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3402"/>
        <w:gridCol w:w="1276"/>
        <w:gridCol w:w="7796"/>
        <w:gridCol w:w="1701"/>
      </w:tblGrid>
      <w:tr w:rsidR="00EC533E" w:rsidRPr="00F358F1" w:rsidTr="00D0444E">
        <w:trPr>
          <w:trHeight w:val="896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Самолечение и его негативные последстви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7058A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«самолечение». Вред и негативные последствия самолечения.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медицинских учреждений в оказании медицинской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арактеристика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видов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медицинских учреждений: диспансер, стационар, поликлиника, медпункт</w:t>
            </w:r>
          </w:p>
        </w:tc>
        <w:tc>
          <w:tcPr>
            <w:tcW w:w="1701" w:type="dxa"/>
          </w:tcPr>
          <w:p w:rsidR="00EC533E" w:rsidRPr="007058A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19.09.2025</w:t>
            </w:r>
          </w:p>
        </w:tc>
      </w:tr>
      <w:tr w:rsidR="00EC533E" w:rsidRPr="00F358F1" w:rsidTr="00D0444E">
        <w:trPr>
          <w:trHeight w:val="964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помощь. Первая помощь при ушибах и травмах</w:t>
            </w: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D62512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понятии «первая помощь». Первая помощь при ушибах и травмах. Классификация травм. Приобретение навыков оказания первой помощи при ушибах и травмах </w:t>
            </w: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22.09.2025</w:t>
            </w:r>
          </w:p>
        </w:tc>
      </w:tr>
      <w:tr w:rsidR="00EC533E" w:rsidRPr="00F358F1" w:rsidTr="00D0444E">
        <w:trPr>
          <w:trHeight w:val="419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обморожениях</w:t>
            </w: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D348D0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равила оказания первой помощи при обморожении.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Степени обморожения. П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и приёмы оказания перво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помощи при несчастных случаях </w:t>
            </w: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(правила обработки </w:t>
            </w:r>
          </w:p>
          <w:p w:rsidR="00EC533E" w:rsidRPr="00DD5E73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поражённого при обморожении участка кожи)</w:t>
            </w:r>
            <w:proofErr w:type="gramStart"/>
            <w:r w:rsidRPr="00D348D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D5E73">
              <w:rPr>
                <w:rFonts w:ascii="Times New Roman" w:hAnsi="Times New Roman"/>
                <w:sz w:val="24"/>
                <w:szCs w:val="24"/>
              </w:rPr>
              <w:t>рактическая работа</w:t>
            </w:r>
          </w:p>
          <w:p w:rsidR="00EC533E" w:rsidRPr="00D348D0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«Упражнение в оказании первой помощи при обморожении»</w:t>
            </w:r>
          </w:p>
          <w:p w:rsidR="00EC533E" w:rsidRPr="00D348D0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</w:tr>
      <w:tr w:rsidR="00EC533E" w:rsidRPr="00F358F1" w:rsidTr="00D0444E">
        <w:trPr>
          <w:trHeight w:val="707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 отравлениях</w:t>
            </w: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оказания первой помощи при отравлениях. Знакомство с наиболее частыми причинами отравления. Характеристика правил правильного питания</w:t>
            </w:r>
          </w:p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29.09.2025</w:t>
            </w:r>
          </w:p>
        </w:tc>
      </w:tr>
      <w:tr w:rsidR="00EC533E" w:rsidRPr="00F358F1" w:rsidTr="00D0444E">
        <w:trPr>
          <w:trHeight w:val="702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солнечном ударе</w:t>
            </w: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D348D0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первой помощи при солнечном и тепловом ударе. Определение понятия «солнечный удар». Причины солнечного и теплового удара. Приемы оказания первой помощи в несчастных случаях: при солнечном и тепловом ударе. Практическое работа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«Упражнение в оказании первой помощи при </w:t>
            </w:r>
            <w:r>
              <w:rPr>
                <w:rFonts w:ascii="Times New Roman" w:hAnsi="Times New Roman"/>
                <w:sz w:val="24"/>
                <w:szCs w:val="24"/>
              </w:rPr>
              <w:t>солнечном ударе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03.10.2025</w:t>
            </w:r>
          </w:p>
        </w:tc>
      </w:tr>
      <w:tr w:rsidR="00EC533E" w:rsidRPr="00F358F1" w:rsidTr="00D0444E">
        <w:trPr>
          <w:trHeight w:val="1410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</w:t>
            </w: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B23C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по предупреждению несчастных случаев в быту.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безопасного поведения в быту. Тестирование по итогам изучаемого раздела</w:t>
            </w: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</w:p>
        </w:tc>
        <w:tc>
          <w:tcPr>
            <w:tcW w:w="1701" w:type="dxa"/>
          </w:tcPr>
          <w:p w:rsidR="00EC533E" w:rsidRPr="00B23C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06.10.2025</w:t>
            </w:r>
          </w:p>
        </w:tc>
      </w:tr>
      <w:tr w:rsidR="00EC533E" w:rsidRPr="00F358F1" w:rsidTr="00D0444E">
        <w:trPr>
          <w:trHeight w:val="135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C533E" w:rsidRPr="004766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жилья: собственное и государственное.</w:t>
            </w: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Коммунальные удобства в городе и сельской местности</w:t>
            </w: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BA68F0" w:rsidRDefault="00EC533E" w:rsidP="00D8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иды жилых помещений в городе и селе.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видов</w:t>
            </w:r>
            <w:r w:rsidRPr="00BA68F0">
              <w:rPr>
                <w:rFonts w:ascii="Times New Roman" w:hAnsi="Times New Roman" w:cs="Times New Roman"/>
                <w:sz w:val="24"/>
                <w:szCs w:val="24"/>
              </w:rPr>
              <w:t xml:space="preserve"> жилых помещений в городе и селе: собственное и государственное.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видов жилья. </w:t>
            </w:r>
          </w:p>
          <w:p w:rsidR="00EC533E" w:rsidRPr="00BA68F0" w:rsidRDefault="00EC533E" w:rsidP="00D8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коммунальные удобства. Назначение коммунальных удобств</w:t>
            </w: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</w:tr>
      <w:tr w:rsidR="00EC533E" w:rsidRPr="00F358F1" w:rsidTr="00D0444E">
        <w:trPr>
          <w:trHeight w:val="135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Содержание животных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городской квартире</w:t>
            </w: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животных (собак, кошек, птиц) в городской квартире: кормление, выгул, уход за внешним видом и здоровьем домашнего питомца.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ответственного отношения за содержание и уход своего питомца </w:t>
            </w: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</w:tr>
      <w:tr w:rsidR="00EC533E" w:rsidRPr="00F358F1" w:rsidTr="00D0444E">
        <w:trPr>
          <w:trHeight w:val="1848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животные и птицы в сельской местности: виды домашних животных, особенности содержания и уход</w:t>
            </w: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животны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 птицы в сельской местности. В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иды домашних животных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сельской местности</w:t>
            </w: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домашней ферме. Особенности содержания и уход домашних животных в сельской местности. Творческий проект «Животные в доме человека» </w:t>
            </w:r>
          </w:p>
        </w:tc>
        <w:tc>
          <w:tcPr>
            <w:tcW w:w="1701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17.10.2025</w:t>
            </w:r>
          </w:p>
        </w:tc>
      </w:tr>
      <w:tr w:rsidR="00EC533E" w:rsidRPr="00F358F1" w:rsidTr="00D0444E">
        <w:trPr>
          <w:trHeight w:val="1709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C533E" w:rsidRPr="00B23C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3C85"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Наиболее распространенные болезни некоторых животных. Ветеринарная служба</w:t>
            </w: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Ветеринарная служба. Назначение ветеринарной службы. Знакомство с наиболее распространенными болезнями животных. Экскурсия в ветеринарную клинику</w:t>
            </w: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20.10.2025</w:t>
            </w:r>
          </w:p>
        </w:tc>
      </w:tr>
      <w:tr w:rsidR="00EC533E" w:rsidRPr="00F358F1" w:rsidTr="00D0444E">
        <w:trPr>
          <w:trHeight w:val="807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C533E" w:rsidRPr="004766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Электробытовые приборы на кухне: назначение, правила использования и ухода, техника безопасности</w:t>
            </w: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электробытовых приборов на кухне: холодильник, морозильник, мясорубка, овощерезка. Назначение электробытовых приборов, инструкции к использованию. </w:t>
            </w: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24.10.2025</w:t>
            </w:r>
          </w:p>
        </w:tc>
      </w:tr>
      <w:tr w:rsidR="00EC533E" w:rsidRPr="00F358F1" w:rsidTr="00D0444E">
        <w:trPr>
          <w:trHeight w:val="807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C533E" w:rsidRPr="004766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утварь. Деревянный инвентарь. Уход за деревянными изделиями</w:t>
            </w: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Кухонная утварь: название, назначение, различие. Особенности деревянного инвентаря на кухне. Уход за деревянными изделиями и правила хранения</w:t>
            </w: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07.11.2025</w:t>
            </w:r>
          </w:p>
        </w:tc>
      </w:tr>
      <w:tr w:rsidR="00EC533E" w:rsidRPr="00F358F1" w:rsidTr="00D0444E">
        <w:trPr>
          <w:trHeight w:val="807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C533E" w:rsidRPr="00476685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Кухонная мебель: названия, назначение</w:t>
            </w: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кухонной мебели: название, назначение. Правила ухода за кухонной мебелью </w:t>
            </w: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10.11.2025</w:t>
            </w:r>
          </w:p>
        </w:tc>
      </w:tr>
      <w:tr w:rsidR="00EC533E" w:rsidRPr="00F358F1" w:rsidTr="00D0444E">
        <w:trPr>
          <w:trHeight w:val="807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C533E" w:rsidRPr="00A608B4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Кухонное белье: полотенца, скате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рти, салфетки. </w:t>
            </w:r>
            <w:r w:rsidRPr="0047668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и хранения</w:t>
            </w:r>
          </w:p>
        </w:tc>
        <w:tc>
          <w:tcPr>
            <w:tcW w:w="1276" w:type="dxa"/>
          </w:tcPr>
          <w:p w:rsidR="00EC533E" w:rsidRPr="00B23C85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 назначение кухонного белья. </w:t>
            </w:r>
          </w:p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Материал, из которого изготовлено кухонное белье. Правила ухода и хранения. Практическая работа: чистка кухонного белья </w:t>
            </w:r>
          </w:p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533E" w:rsidRPr="00B23C8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14.11.2025</w:t>
            </w:r>
          </w:p>
        </w:tc>
      </w:tr>
      <w:tr w:rsidR="00EC533E" w:rsidRPr="00F358F1" w:rsidTr="00D0444E">
        <w:trPr>
          <w:trHeight w:val="2255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</w:tcPr>
          <w:p w:rsidR="00EC533E" w:rsidRPr="00387950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в жилых помещениях. Виды мебели в жилых поме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щениях и их назначение.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мебелью</w:t>
            </w: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35737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375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в жилых помещениях: название, назначение. Виды мебели в жилых помещениях: мягкая, корпусная.  Уход за мебелью: средства и правила ухода за различными видами мебели.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 – чистка мебели </w:t>
            </w:r>
          </w:p>
        </w:tc>
        <w:tc>
          <w:tcPr>
            <w:tcW w:w="1701" w:type="dxa"/>
          </w:tcPr>
          <w:p w:rsidR="00EC533E" w:rsidRPr="00357375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17.11.2025</w:t>
            </w:r>
          </w:p>
        </w:tc>
      </w:tr>
      <w:tr w:rsidR="00EC533E" w:rsidRPr="00F358F1" w:rsidTr="00D0444E">
        <w:trPr>
          <w:trHeight w:val="699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EC533E" w:rsidRPr="00387950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Убранство жилых комнат.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убранством жилых комнат</w:t>
            </w:r>
          </w:p>
          <w:p w:rsidR="00EC533E" w:rsidRPr="00387950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387950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Убранство жилых комнат: зеркала, картины, фотографии; ковры, паласы; светильники. Правила ухода за убранством жилых комнат</w:t>
            </w:r>
          </w:p>
          <w:p w:rsidR="00EC533E" w:rsidRPr="00EB5ABB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33E" w:rsidRPr="00387950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21.11.2025</w:t>
            </w:r>
          </w:p>
        </w:tc>
      </w:tr>
      <w:tr w:rsidR="00EC533E" w:rsidRPr="00F358F1" w:rsidTr="00D0444E">
        <w:trPr>
          <w:trHeight w:val="2255"/>
        </w:trPr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EC533E" w:rsidRPr="00387950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мебели</w:t>
            </w:r>
          </w:p>
          <w:p w:rsidR="00EC533E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533E" w:rsidRPr="005B3217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мебели.</w:t>
            </w:r>
          </w:p>
          <w:p w:rsidR="00EC533E" w:rsidRPr="00387950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по изученным темам раздела </w:t>
            </w:r>
          </w:p>
          <w:p w:rsidR="00EC533E" w:rsidRPr="00387950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33E" w:rsidRPr="00387950" w:rsidRDefault="00EC533E" w:rsidP="00D8639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24.11.2025</w:t>
            </w:r>
          </w:p>
        </w:tc>
      </w:tr>
      <w:tr w:rsidR="00EC533E" w:rsidRPr="00F358F1" w:rsidTr="00D0444E">
        <w:tc>
          <w:tcPr>
            <w:tcW w:w="959" w:type="dxa"/>
          </w:tcPr>
          <w:p w:rsidR="00EC533E" w:rsidRPr="00F358F1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EC533E" w:rsidRPr="00EB5ABB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одежды в зависимости от сезона. </w:t>
            </w: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разных видов одежды</w:t>
            </w:r>
          </w:p>
        </w:tc>
        <w:tc>
          <w:tcPr>
            <w:tcW w:w="1276" w:type="dxa"/>
          </w:tcPr>
          <w:p w:rsidR="00EC533E" w:rsidRPr="00EB5ABB" w:rsidRDefault="00EC533E" w:rsidP="00D8639B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EB5ABB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8795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одежды в зависимости от сезона (летняя, зимняя, демисезонная), вида тканей. Особенности разных видов одежды</w:t>
            </w:r>
          </w:p>
        </w:tc>
        <w:tc>
          <w:tcPr>
            <w:tcW w:w="1701" w:type="dxa"/>
          </w:tcPr>
          <w:p w:rsidR="00EC533E" w:rsidRPr="00387950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28.11.2025</w:t>
            </w:r>
          </w:p>
        </w:tc>
      </w:tr>
      <w:tr w:rsidR="00EC533E" w:rsidRPr="00F358F1" w:rsidTr="00D0444E">
        <w:tc>
          <w:tcPr>
            <w:tcW w:w="959" w:type="dxa"/>
          </w:tcPr>
          <w:p w:rsidR="00EC533E" w:rsidRPr="00F358F1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EC533E" w:rsidRPr="008B529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приемы повседневного ухода за одеждой</w:t>
            </w:r>
          </w:p>
        </w:tc>
        <w:tc>
          <w:tcPr>
            <w:tcW w:w="1276" w:type="dxa"/>
          </w:tcPr>
          <w:p w:rsidR="00EC533E" w:rsidRPr="00795309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приемы повседневного ухода за одеждой: стирка, глажение, чистка, починка.</w:t>
            </w:r>
          </w:p>
          <w:p w:rsidR="00EC533E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Правила сохранения внешнего вида одежды. </w:t>
            </w:r>
          </w:p>
          <w:p w:rsidR="00EC533E" w:rsidRPr="00495EF6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– чистка одежды сухой щеткой, складывание одежды</w:t>
            </w:r>
          </w:p>
          <w:p w:rsidR="00EC533E" w:rsidRDefault="00EC533E" w:rsidP="00D86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3E" w:rsidRPr="00EB5ABB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533E" w:rsidRPr="008B529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01.12.2025</w:t>
            </w:r>
          </w:p>
        </w:tc>
      </w:tr>
      <w:tr w:rsidR="00EC533E" w:rsidRPr="00F358F1" w:rsidTr="00D0444E">
        <w:tc>
          <w:tcPr>
            <w:tcW w:w="959" w:type="dxa"/>
          </w:tcPr>
          <w:p w:rsidR="00EC533E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EC533E" w:rsidRPr="008B529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появление вредителей на одежде (моли)</w:t>
            </w:r>
          </w:p>
        </w:tc>
        <w:tc>
          <w:tcPr>
            <w:tcW w:w="1276" w:type="dxa"/>
          </w:tcPr>
          <w:p w:rsidR="00EC533E" w:rsidRPr="00795309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EB5ABB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молью в шкафу и на одежде.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борьбе с молью. </w:t>
            </w:r>
            <w:r w:rsidRPr="00080A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профилактики появления вредителей на одежде </w:t>
            </w:r>
          </w:p>
        </w:tc>
        <w:tc>
          <w:tcPr>
            <w:tcW w:w="1701" w:type="dxa"/>
          </w:tcPr>
          <w:p w:rsidR="00EC533E" w:rsidRPr="00080AEC" w:rsidRDefault="00217688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05.12.2025</w:t>
            </w:r>
          </w:p>
        </w:tc>
      </w:tr>
      <w:tr w:rsidR="00EC533E" w:rsidRPr="00F358F1" w:rsidTr="00D0444E">
        <w:tc>
          <w:tcPr>
            <w:tcW w:w="959" w:type="dxa"/>
          </w:tcPr>
          <w:p w:rsidR="00EC533E" w:rsidRPr="00F358F1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EC533E" w:rsidRPr="008B529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и машинная стирка изделий</w:t>
            </w:r>
          </w:p>
        </w:tc>
        <w:tc>
          <w:tcPr>
            <w:tcW w:w="1276" w:type="dxa"/>
          </w:tcPr>
          <w:p w:rsidR="00EC533E" w:rsidRPr="00795309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Pr="00EB5ABB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и средства для ручной и машинной стирки. Правила техники безопасности при стирке. Особенности стирки цветного и белого белья. Правила пользования моющими средствами</w:t>
            </w:r>
          </w:p>
        </w:tc>
        <w:tc>
          <w:tcPr>
            <w:tcW w:w="1701" w:type="dxa"/>
          </w:tcPr>
          <w:p w:rsidR="00EC533E" w:rsidRDefault="00217688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08.12.2025</w:t>
            </w:r>
          </w:p>
        </w:tc>
      </w:tr>
      <w:tr w:rsidR="00EC533E" w:rsidRPr="00F358F1" w:rsidTr="00D0444E">
        <w:tc>
          <w:tcPr>
            <w:tcW w:w="959" w:type="dxa"/>
          </w:tcPr>
          <w:p w:rsidR="00EC533E" w:rsidRPr="00F358F1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EC533E" w:rsidRPr="008B529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условных обозначений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этикетках по стирке белья</w:t>
            </w:r>
          </w:p>
        </w:tc>
        <w:tc>
          <w:tcPr>
            <w:tcW w:w="1276" w:type="dxa"/>
          </w:tcPr>
          <w:p w:rsidR="00EC533E" w:rsidRPr="00795309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96" w:type="dxa"/>
          </w:tcPr>
          <w:p w:rsidR="00EC533E" w:rsidRPr="0020539F" w:rsidRDefault="00EC533E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Обозначения на этикетках изделий. Расшифровка обозначений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практике. Практическое задание – ручная стирка простых изделий </w:t>
            </w:r>
          </w:p>
        </w:tc>
        <w:tc>
          <w:tcPr>
            <w:tcW w:w="1701" w:type="dxa"/>
          </w:tcPr>
          <w:p w:rsidR="00EC533E" w:rsidRDefault="00217688" w:rsidP="00D863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12.12.2025</w:t>
            </w:r>
          </w:p>
        </w:tc>
      </w:tr>
      <w:tr w:rsidR="00EC533E" w:rsidRPr="00F358F1" w:rsidTr="00D0444E">
        <w:tc>
          <w:tcPr>
            <w:tcW w:w="959" w:type="dxa"/>
          </w:tcPr>
          <w:p w:rsidR="00EC533E" w:rsidRPr="00F358F1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</w:tcPr>
          <w:p w:rsidR="00EC533E" w:rsidRPr="008B529B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Специализированные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агазины</w:t>
            </w:r>
            <w:proofErr w:type="spellEnd"/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продаже одежды</w:t>
            </w:r>
          </w:p>
        </w:tc>
        <w:tc>
          <w:tcPr>
            <w:tcW w:w="1276" w:type="dxa"/>
          </w:tcPr>
          <w:p w:rsidR="00EC533E" w:rsidRPr="00795309" w:rsidRDefault="00EC533E" w:rsidP="00D863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C533E" w:rsidRDefault="00EC533E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«специализированный магазин», особенности специализированных магазинов. Ассортимент товаров в специализированных магазинах.</w:t>
            </w:r>
          </w:p>
          <w:p w:rsidR="00EC533E" w:rsidRPr="00EB5ABB" w:rsidRDefault="00EC533E" w:rsidP="00D8639B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Магазины по продаже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товаров одежды в магазине: выбор, примерка, оплата</w:t>
            </w:r>
          </w:p>
        </w:tc>
        <w:tc>
          <w:tcPr>
            <w:tcW w:w="1701" w:type="dxa"/>
          </w:tcPr>
          <w:p w:rsidR="00EC533E" w:rsidRDefault="00217688" w:rsidP="00D863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15.12.2025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возврат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или обмена купленного товара. </w:t>
            </w:r>
            <w:proofErr w:type="spellStart"/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Хранениечека</w:t>
            </w:r>
            <w:proofErr w:type="spellEnd"/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</w:rPr>
              <w:t>. Гарантийные средства носки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возврата или обмена купленного товара (одежды). </w:t>
            </w:r>
            <w:proofErr w:type="spellStart"/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Хранениечека</w:t>
            </w:r>
            <w:proofErr w:type="spellEnd"/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</w:rPr>
              <w:t>. Гарантийные средства носки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19.12.2025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217688" w:rsidRPr="00A608B4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6A8">
              <w:rPr>
                <w:rFonts w:ascii="Times New Roman" w:eastAsia="Times New Roman" w:hAnsi="Times New Roman" w:cs="Times New Roman"/>
                <w:sz w:val="24"/>
                <w:szCs w:val="24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обуви и её назначение. Влияние обуви на здоровье человека. Правила подбора правильной обуви. Правила ухода за обувью и её хранением. Практическая работа: чистка обуви</w:t>
            </w:r>
          </w:p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22.12.2025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217688" w:rsidRPr="00A608B4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приобретения обуви в магазине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820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 приобретения обуви в магазине: выбор, примерка, оплата. Гарантийный срок службы обуви, хранение чека или его копии</w:t>
            </w:r>
          </w:p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26.12.2025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ухода за обувью из различных материалов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Уход за обувью. Чистка обуви. Использование кремов для чистки обуви. Виды кремов для чистки обуви, их назначение. Сушка обуви. Правила ухода за обувью из различных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Практическая работа: уход за обувью. </w:t>
            </w:r>
          </w:p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итогам изучаемого раздела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29.12.2025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217688" w:rsidRPr="00BB0725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BB0725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Разнообразие продуктов, составляющих рацион питания</w:t>
            </w:r>
          </w:p>
        </w:tc>
        <w:tc>
          <w:tcPr>
            <w:tcW w:w="1276" w:type="dxa"/>
          </w:tcPr>
          <w:p w:rsidR="00217688" w:rsidRPr="00EB5ABB" w:rsidRDefault="00217688" w:rsidP="00217688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разнообразия продуктов. Составление рациона питания на день</w:t>
            </w:r>
          </w:p>
          <w:p w:rsidR="00217688" w:rsidRDefault="00217688" w:rsidP="00217688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217688" w:rsidRPr="002F3138" w:rsidRDefault="00217688" w:rsidP="002176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A107A1" w:rsidRDefault="00217688" w:rsidP="0021768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хлебной продукции. П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>равила хранения хлебобулочных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Вторичное использование черствого хлеба. Правила нарезки хлеба. </w:t>
            </w:r>
            <w:r w:rsidRPr="00F168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работы с режущими инструментами.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– нарезка хлеба</w:t>
            </w:r>
          </w:p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Традиционное блюдо - каша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01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каш. Способы приготовления. Практическая работа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каши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Яйца, жиры. Виды жиров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растительного и животного происхождения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Яйца, жиры. Полезные свойства жиров. Их польза для здоровья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человека. Практическая работа – варка яиц</w:t>
            </w:r>
          </w:p>
          <w:p w:rsidR="00217688" w:rsidRDefault="00217688" w:rsidP="002176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23.01.2026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растительного масла.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 для хранения жиров и яиц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растительного масла (подсолнечное, оливковое, рапсовое).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Значимость растительных масел 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>при приготовлении еды</w:t>
            </w:r>
            <w:r>
              <w:rPr>
                <w:rFonts w:ascii="Times New Roman" w:hAnsi="Times New Roman"/>
                <w:sz w:val="24"/>
                <w:szCs w:val="24"/>
              </w:rPr>
              <w:t>. Полезные свойства растительных масел. Способы хранения растительных масел в различных упаковках</w:t>
            </w:r>
          </w:p>
          <w:p w:rsidR="00217688" w:rsidRDefault="00217688" w:rsidP="002176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Завтрак.  Блюда для завтрака; горячий и холодный завтраки.  Напитки для завтрака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495EF6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завтрака в режиме дня человека. Виды блюд для завтрака. Г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орячий и холодный завтраки.  Напитки для завтрака.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меню для завтрака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Соль и ее значение для питания. Использование соли при приготовлении блюд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и ее значение для питания.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Польза и вред соли.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соли при приготовлении блюд</w:t>
            </w:r>
          </w:p>
          <w:p w:rsidR="00217688" w:rsidRPr="00F97822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Сахар: его польза и вред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 и его значение для питания. Польза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сахара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хранения сахара и его срок годности</w:t>
            </w:r>
          </w:p>
          <w:p w:rsidR="00217688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</w:p>
          <w:p w:rsidR="00217688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</w:p>
          <w:p w:rsidR="00217688" w:rsidRPr="00F97822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пряностей и приправ. Хранение приправ и пряностей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пряностей и приправ. Хранение приправ и пряностей</w:t>
            </w:r>
          </w:p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чая. Способы заварки </w:t>
            </w:r>
            <w:proofErr w:type="spellStart"/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чая</w:t>
            </w:r>
            <w:proofErr w:type="gramStart"/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чая 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210B3D" w:rsidRDefault="00217688" w:rsidP="00217688">
            <w:pPr>
              <w:rPr>
                <w:rFonts w:ascii="Times New Roman" w:hAnsi="Times New Roman"/>
                <w:sz w:val="24"/>
                <w:szCs w:val="24"/>
              </w:rPr>
            </w:pPr>
            <w:r w:rsidRPr="00210B3D">
              <w:rPr>
                <w:rFonts w:ascii="Times New Roman" w:hAnsi="Times New Roman"/>
                <w:sz w:val="24"/>
                <w:szCs w:val="24"/>
              </w:rPr>
              <w:t xml:space="preserve">Виды чая, его влияние на организм человека.  Способы получения чая. Правила хранения чая. Способы заварки чая. Практическая работа – заваривания чая  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</w:tcPr>
          <w:p w:rsidR="00217688" w:rsidRPr="008B529B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кофе.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ерного употребления  кофе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5D0EE3" w:rsidRDefault="00217688" w:rsidP="00217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кофе. История возникновения кофе. Способы получения кофе. </w:t>
            </w:r>
            <w:r w:rsidRPr="008B5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Польза и негативные последствия чрезм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ерного употребления кофе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16.02.2026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</w:tcPr>
          <w:p w:rsidR="00217688" w:rsidRPr="001946BE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Питательная ценность овощей, мяса, рыбы, фруктов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5F3023" w:rsidRDefault="00217688" w:rsidP="00217688">
            <w:pPr>
              <w:rPr>
                <w:rFonts w:ascii="Times New Roman" w:hAnsi="Times New Roman" w:cs="Times New Roman"/>
              </w:rPr>
            </w:pPr>
            <w:r w:rsidRPr="005F3023">
              <w:rPr>
                <w:rFonts w:ascii="Times New Roman" w:hAnsi="Times New Roman" w:cs="Times New Roman"/>
                <w:sz w:val="24"/>
              </w:rPr>
              <w:t>Питательная ценность овощей, мяса, рыбы, фруктов.</w:t>
            </w:r>
            <w:r>
              <w:rPr>
                <w:rFonts w:ascii="Times New Roman" w:hAnsi="Times New Roman" w:cs="Times New Roman"/>
                <w:sz w:val="24"/>
              </w:rPr>
              <w:t xml:space="preserve"> Влияние правильного питания на здоровье человека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</w:tcPr>
          <w:p w:rsidR="00217688" w:rsidRPr="001946BE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>Супы (виды, способы приготовления)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24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разнообразие супов. Продукты для приготовления супов. Способы приготовления супов.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Рецепты приготовления простых супов 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217688" w:rsidRPr="001946BE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Гарниры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EB5ABB" w:rsidRDefault="00217688" w:rsidP="00217688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гарниров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>: овощные, из круп, макаронных изделий.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Рецепты по приготовлению гарниров. Правила работы на кухне. Практическая работа: приготовление гарнира из круп 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402" w:type="dxa"/>
          </w:tcPr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Овощи, плоды, ягоды и грибы.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хранения. Первичная обработка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EB5ABB" w:rsidRDefault="00217688" w:rsidP="0021768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Классификация: овощи, плоды, ягоды и грибы</w:t>
            </w:r>
            <w:r w:rsidRPr="00347E7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Правила хранения.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Первичная обработка: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мытье, чистка, резка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r w:rsidRPr="00FE2272">
              <w:rPr>
                <w:rFonts w:ascii="Times New Roman" w:hAnsi="Times New Roman"/>
                <w:sz w:val="24"/>
                <w:szCs w:val="24"/>
              </w:rPr>
              <w:t xml:space="preserve"> и приспос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обления для нарезания продуктов, правила безопасной работы с ними. Практическая работа: первичная обработка овощей и фруктов 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</w:tcPr>
          <w:p w:rsidR="00217688" w:rsidRPr="001946BE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замороженные продукты. Правила хранения.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autoSpaceDE w:val="0"/>
              <w:autoSpaceDN w:val="0"/>
              <w:adjustRightInd w:val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Отличие свежих и замороженных продуктов. Правила обработки свежих продуктов. Правила хранения свежих и замороженных продуктов.   Правила разморозки. Практическая работа: первичная обработка овощей</w:t>
            </w:r>
          </w:p>
          <w:p w:rsidR="00217688" w:rsidRPr="00EB5ABB" w:rsidRDefault="00217688" w:rsidP="00217688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</w:tcPr>
          <w:p w:rsidR="00217688" w:rsidRPr="001946BE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Овощные салаты: виды, способы приготовлени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713E7C" w:rsidRDefault="00217688" w:rsidP="00217688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 xml:space="preserve">Виды овощных салатов. Способы приготовления. </w:t>
            </w:r>
            <w:r>
              <w:rPr>
                <w:rFonts w:ascii="Times New Roman" w:hAnsi="Times New Roman" w:cs="Times New Roman"/>
                <w:sz w:val="24"/>
              </w:rPr>
              <w:t>Рецепты овощных салатов. Правила подготовки рабочего места к приготовлению пищи</w:t>
            </w:r>
          </w:p>
        </w:tc>
        <w:tc>
          <w:tcPr>
            <w:tcW w:w="1701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16.03.2026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217688" w:rsidRPr="001946BE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Овощные салаты. Приготовление овощного салата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713E7C" w:rsidRDefault="00217688" w:rsidP="00217688">
            <w:pPr>
              <w:rPr>
                <w:rFonts w:ascii="Times New Roman" w:hAnsi="Times New Roman" w:cs="Times New Roman"/>
              </w:rPr>
            </w:pPr>
            <w:r w:rsidRPr="00713E7C">
              <w:rPr>
                <w:rFonts w:ascii="Times New Roman" w:hAnsi="Times New Roman" w:cs="Times New Roman"/>
                <w:sz w:val="24"/>
              </w:rPr>
              <w:t>Практическая работа: приготовление овощного салата. Техника безопасности при работе с режущими предметами. Алгоритм приготовления овощного салата</w:t>
            </w:r>
          </w:p>
        </w:tc>
        <w:tc>
          <w:tcPr>
            <w:tcW w:w="1701" w:type="dxa"/>
          </w:tcPr>
          <w:p w:rsidR="00217688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217688" w:rsidRPr="002001EA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Универсамы и супермаркеты (магазины в сельской местности). Специализированные магазины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Виды магазинов: универсамы, супермаркеты, магазины в сельской местности. Различие и назначение универсама и супермаркета. </w:t>
            </w:r>
          </w:p>
          <w:p w:rsidR="00217688" w:rsidRDefault="00217688" w:rsidP="00217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Специализированные магазины по продаже продуктов питания. Описание основных отделов в продуктовых магазинах. Правила поведения в магазине</w:t>
            </w:r>
          </w:p>
          <w:p w:rsidR="00217688" w:rsidRDefault="00217688" w:rsidP="0021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7688" w:rsidRDefault="00217688" w:rsidP="0021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7688" w:rsidRDefault="00217688" w:rsidP="0021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17688" w:rsidRPr="000D6887" w:rsidRDefault="00217688" w:rsidP="002176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7688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217688" w:rsidRPr="00BD7B98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товаров: фасованные, на вес и в разлив. Порядок приобретения товаров в продовольственном магазине (с помощью продавца и самообслуживание)</w:t>
            </w:r>
          </w:p>
        </w:tc>
        <w:tc>
          <w:tcPr>
            <w:tcW w:w="1276" w:type="dxa"/>
          </w:tcPr>
          <w:p w:rsidR="00217688" w:rsidRPr="00795309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товаров: фасованные, на вес и в разлив.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порядка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приобретения товаров в продовольственном магазине (с помощью продавца и самообслуживание).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Практическое упражнение - обработка навыков обращения с просьбой к продавцу</w:t>
            </w:r>
          </w:p>
          <w:p w:rsidR="00217688" w:rsidRDefault="00217688" w:rsidP="002176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688" w:rsidRPr="00EB5ABB" w:rsidRDefault="00217688" w:rsidP="00217688">
            <w:pPr>
              <w:spacing w:line="36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</w:tcPr>
          <w:p w:rsidR="00217688" w:rsidRPr="00800169" w:rsidRDefault="00217688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0016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отличие рынка от магазина</w:t>
            </w:r>
          </w:p>
        </w:tc>
        <w:tc>
          <w:tcPr>
            <w:tcW w:w="1276" w:type="dxa"/>
          </w:tcPr>
          <w:p w:rsidR="00217688" w:rsidRPr="00EB5ABB" w:rsidRDefault="00217688" w:rsidP="00217688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124E76" w:rsidRDefault="00217688" w:rsidP="00217688">
            <w:pPr>
              <w:rPr>
                <w:rFonts w:ascii="Times New Roman" w:hAnsi="Times New Roman"/>
                <w:sz w:val="24"/>
                <w:szCs w:val="24"/>
              </w:rPr>
            </w:pPr>
            <w:r w:rsidRPr="00124E76">
              <w:rPr>
                <w:rFonts w:ascii="Times New Roman" w:hAnsi="Times New Roman" w:cs="Times New Roman"/>
                <w:sz w:val="24"/>
              </w:rPr>
              <w:t xml:space="preserve">Виды продовольственных рынков: крытые и закрытые, постояннодействующие и сезонные.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>Отделы рынков.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E76">
              <w:rPr>
                <w:rFonts w:ascii="Times New Roman" w:hAnsi="Times New Roman" w:cs="Times New Roman"/>
                <w:sz w:val="24"/>
              </w:rPr>
              <w:t>Основное отличие рынка от магазина.</w:t>
            </w:r>
          </w:p>
          <w:p w:rsidR="00217688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Тестирование по итогам изученного раздела для систематизации полученных знаний</w:t>
            </w:r>
          </w:p>
          <w:p w:rsidR="00217688" w:rsidRDefault="00217688" w:rsidP="00217688">
            <w:pPr>
              <w:rPr>
                <w:rFonts w:ascii="Times New Roman" w:hAnsi="Times New Roman" w:cs="Times New Roman"/>
                <w:sz w:val="24"/>
              </w:rPr>
            </w:pPr>
          </w:p>
          <w:p w:rsidR="00217688" w:rsidRPr="00124E76" w:rsidRDefault="00217688" w:rsidP="0021768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217688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</w:tcPr>
          <w:p w:rsidR="00217688" w:rsidRPr="00F358F1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игородный транспорт. 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Стоимость проезда. 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Расписание</w:t>
            </w:r>
          </w:p>
        </w:tc>
        <w:tc>
          <w:tcPr>
            <w:tcW w:w="1276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96" w:type="dxa"/>
          </w:tcPr>
          <w:p w:rsidR="00217688" w:rsidRDefault="00217688" w:rsidP="00217688">
            <w:pPr>
              <w:rPr>
                <w:rFonts w:ascii="Times New Roman" w:hAnsi="Times New Roman"/>
                <w:sz w:val="24"/>
                <w:szCs w:val="24"/>
              </w:rPr>
            </w:pP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пригородного транспорта</w:t>
            </w:r>
            <w:r w:rsidRPr="00194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автобусы пригородного сообщения, электрички.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Стоимость проезда. Расписание. Правила безопасности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поездке на общественном транспорте </w:t>
            </w:r>
          </w:p>
          <w:p w:rsidR="00217688" w:rsidRDefault="00217688" w:rsidP="002176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17688" w:rsidRPr="00F358F1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7688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10.04.2026</w:t>
            </w:r>
          </w:p>
        </w:tc>
      </w:tr>
      <w:tr w:rsidR="00217688" w:rsidRPr="00F358F1" w:rsidTr="00D0444E">
        <w:tc>
          <w:tcPr>
            <w:tcW w:w="959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402" w:type="dxa"/>
          </w:tcPr>
          <w:p w:rsidR="00217688" w:rsidRDefault="00217688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Вокзалы: назначение,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службы. </w:t>
            </w:r>
          </w:p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предосторожности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предотвращению чрезвычайных ситуаций на вокзале</w:t>
            </w:r>
          </w:p>
        </w:tc>
        <w:tc>
          <w:tcPr>
            <w:tcW w:w="1276" w:type="dxa"/>
          </w:tcPr>
          <w:p w:rsidR="00217688" w:rsidRPr="00F358F1" w:rsidRDefault="00217688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17688" w:rsidRPr="00EB5ABB" w:rsidRDefault="00217688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вокзалов: автовокзал, железнодорожный вокзал. Основные службы вокзалов. Меры предосторожности по предотвращению чрезвычайных ситуаций на вокзале. Практическое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билета на вокзале</w:t>
            </w:r>
            <w:r w:rsidRPr="005511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217688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D0444E" w:rsidRPr="002001EA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 Работа почтового отделения связи "Почта России"</w:t>
            </w:r>
          </w:p>
        </w:tc>
        <w:tc>
          <w:tcPr>
            <w:tcW w:w="1276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Pr="00A93F82" w:rsidRDefault="00D0444E" w:rsidP="0021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услугами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 xml:space="preserve"> почтовой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работы почты и почтальона. </w:t>
            </w:r>
          </w:p>
          <w:p w:rsidR="00D0444E" w:rsidRPr="00EB5ABB" w:rsidRDefault="00D0444E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93F82">
              <w:rPr>
                <w:rFonts w:ascii="Times New Roman" w:hAnsi="Times New Roman" w:cs="Times New Roman"/>
                <w:sz w:val="24"/>
                <w:szCs w:val="24"/>
              </w:rPr>
              <w:t>равила поведения в общественных местах</w:t>
            </w: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02" w:type="dxa"/>
          </w:tcPr>
          <w:p w:rsidR="00D0444E" w:rsidRPr="00F5738C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</w:t>
            </w:r>
          </w:p>
        </w:tc>
        <w:tc>
          <w:tcPr>
            <w:tcW w:w="1276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Pr="00EB5ABB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почтовых отправлений: письмо, бандероль, посылка.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различие, назначение, правила оформления и отправления.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видов</w:t>
            </w:r>
            <w:r w:rsidRPr="00C20D51">
              <w:rPr>
                <w:rFonts w:ascii="Times New Roman" w:hAnsi="Times New Roman" w:cs="Times New Roman"/>
                <w:sz w:val="24"/>
                <w:szCs w:val="24"/>
              </w:rPr>
              <w:t xml:space="preserve"> почтовых отправлений связи по таблице-алгоритму</w:t>
            </w: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02" w:type="dxa"/>
          </w:tcPr>
          <w:p w:rsidR="00D0444E" w:rsidRPr="00F5738C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38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разговора по телефону</w:t>
            </w:r>
          </w:p>
        </w:tc>
        <w:tc>
          <w:tcPr>
            <w:tcW w:w="1276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Номера телефонов экстренных служб. Алгоритм звонка по телефону срочного вызова. Практические навыки при решении проблемных ситуаций по телефону </w:t>
            </w:r>
          </w:p>
          <w:p w:rsidR="00D0444E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444E" w:rsidRPr="003909DD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02" w:type="dxa"/>
          </w:tcPr>
          <w:p w:rsidR="00D0444E" w:rsidRPr="00F5738C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образования: виды, особенности работы, основные направления работы</w:t>
            </w:r>
          </w:p>
        </w:tc>
        <w:tc>
          <w:tcPr>
            <w:tcW w:w="1276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учреждений</w:t>
            </w:r>
            <w:r w:rsidRPr="008C28AD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города, их назначение, перечень направлений работы и видов деятельности. </w:t>
            </w:r>
          </w:p>
          <w:p w:rsidR="00D0444E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в общественном месте</w:t>
            </w:r>
          </w:p>
          <w:p w:rsidR="00D0444E" w:rsidRPr="008C28AD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444E" w:rsidRPr="005E0784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402" w:type="dxa"/>
          </w:tcPr>
          <w:p w:rsidR="00D0444E" w:rsidRPr="00F5738C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28AD">
              <w:rPr>
                <w:rFonts w:ascii="Times New Roman" w:hAnsi="Times New Roman"/>
                <w:sz w:val="24"/>
                <w:szCs w:val="24"/>
              </w:rPr>
              <w:t>Учреждения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Экскурсия </w:t>
            </w:r>
          </w:p>
        </w:tc>
        <w:tc>
          <w:tcPr>
            <w:tcW w:w="1276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Pr="0051528E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учреждение дополнительного образования. Правила поведения в общественном месте </w:t>
            </w: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</w:tcPr>
          <w:p w:rsidR="00D0444E" w:rsidRPr="00F5738C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Взаимоотношения между родственниками. Распределение обязанностей в семье</w:t>
            </w:r>
          </w:p>
        </w:tc>
        <w:tc>
          <w:tcPr>
            <w:tcW w:w="1276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Pr="00E149C4" w:rsidRDefault="00D0444E" w:rsidP="0021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9C4">
              <w:rPr>
                <w:rFonts w:ascii="Times New Roman" w:hAnsi="Times New Roman" w:cs="Times New Roman"/>
                <w:sz w:val="24"/>
                <w:szCs w:val="24"/>
              </w:rPr>
              <w:t>Определение слова «Семья».</w:t>
            </w:r>
          </w:p>
          <w:p w:rsidR="00D0444E" w:rsidRPr="00E149C4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Представление обо всех членах своей семьи: ФИО, день рождения, профессия, краткая характеристика. </w:t>
            </w:r>
          </w:p>
          <w:p w:rsidR="00D0444E" w:rsidRPr="0007675A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9C4">
              <w:rPr>
                <w:rFonts w:ascii="Times New Roman" w:hAnsi="Times New Roman"/>
                <w:sz w:val="24"/>
                <w:szCs w:val="24"/>
              </w:rPr>
              <w:t xml:space="preserve">Правильные взаимоотношения в семье. Распределение обязанностей в семье. Составление личного графика помощи по дому на неделю </w:t>
            </w: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</w:tcPr>
          <w:p w:rsidR="00D0444E" w:rsidRPr="008C28AD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Семейный досуг. Виды досуга </w:t>
            </w:r>
          </w:p>
        </w:tc>
        <w:tc>
          <w:tcPr>
            <w:tcW w:w="1276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  <w:r w:rsidRPr="00374261">
              <w:rPr>
                <w:rFonts w:ascii="Times New Roman" w:hAnsi="Times New Roman"/>
                <w:sz w:val="24"/>
                <w:szCs w:val="24"/>
              </w:rPr>
              <w:t xml:space="preserve">Представление о видах семейного досуга. Виды досуга: </w:t>
            </w:r>
            <w:r w:rsidRPr="00374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книг, просмотр телепередач, прогулки, правильная, рациональная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досуга</w:t>
            </w: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02" w:type="dxa"/>
          </w:tcPr>
          <w:p w:rsidR="00D0444E" w:rsidRPr="00F93A8D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Досуг как развитие постоянного интереса к </w:t>
            </w: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какому-либо виду деятельности (хобби): коллекционирование чего-либо, фотография</w:t>
            </w:r>
          </w:p>
        </w:tc>
        <w:tc>
          <w:tcPr>
            <w:tcW w:w="1276" w:type="dxa"/>
          </w:tcPr>
          <w:p w:rsidR="00D0444E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96" w:type="dxa"/>
          </w:tcPr>
          <w:p w:rsidR="00D0444E" w:rsidRPr="00DB4D18" w:rsidRDefault="00D0444E" w:rsidP="00217688">
            <w:pPr>
              <w:rPr>
                <w:rFonts w:ascii="Times New Roman" w:hAnsi="Times New Roman"/>
                <w:sz w:val="24"/>
                <w:szCs w:val="24"/>
              </w:rPr>
            </w:pPr>
            <w:r w:rsidRPr="00DB4D18">
              <w:rPr>
                <w:rFonts w:ascii="Times New Roman" w:hAnsi="Times New Roman"/>
                <w:sz w:val="24"/>
                <w:szCs w:val="24"/>
              </w:rPr>
              <w:t>Творческий проект «Мне скучать некогда!»</w:t>
            </w:r>
          </w:p>
          <w:p w:rsidR="00D0444E" w:rsidRDefault="00D0444E" w:rsidP="00217688">
            <w:pPr>
              <w:rPr>
                <w:rFonts w:ascii="Times New Roman" w:hAnsi="Times New Roman"/>
                <w:color w:val="1F497D" w:themeColor="text2"/>
                <w:sz w:val="24"/>
                <w:szCs w:val="24"/>
              </w:rPr>
            </w:pPr>
          </w:p>
          <w:p w:rsidR="00D0444E" w:rsidRPr="007454CF" w:rsidRDefault="00D0444E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22.05.2026</w:t>
            </w:r>
          </w:p>
        </w:tc>
      </w:tr>
      <w:tr w:rsidR="00D0444E" w:rsidRPr="00F358F1" w:rsidTr="00D0444E">
        <w:tc>
          <w:tcPr>
            <w:tcW w:w="959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402" w:type="dxa"/>
          </w:tcPr>
          <w:p w:rsidR="00D0444E" w:rsidRPr="00F93A8D" w:rsidRDefault="00D0444E" w:rsidP="002176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1276" w:type="dxa"/>
          </w:tcPr>
          <w:p w:rsidR="00D0444E" w:rsidRPr="00F358F1" w:rsidRDefault="00D0444E" w:rsidP="002176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D0444E" w:rsidRPr="007454CF" w:rsidRDefault="00D0444E" w:rsidP="0021768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1701" w:type="dxa"/>
          </w:tcPr>
          <w:p w:rsidR="00D0444E" w:rsidRDefault="00D0444E" w:rsidP="002176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25.05.2026</w:t>
            </w:r>
          </w:p>
        </w:tc>
      </w:tr>
    </w:tbl>
    <w:p w:rsidR="00737E21" w:rsidRDefault="00737E21" w:rsidP="00737E21"/>
    <w:p w:rsidR="00737E21" w:rsidRDefault="00737E21" w:rsidP="00737E21">
      <w:r>
        <w:br w:type="page"/>
      </w:r>
    </w:p>
    <w:p w:rsidR="00737E21" w:rsidRDefault="00737E21" w:rsidP="00217688">
      <w:pPr>
        <w:pStyle w:val="a5"/>
        <w:spacing w:after="0"/>
        <w:rPr>
          <w:b/>
          <w:color w:val="000000"/>
          <w:szCs w:val="24"/>
        </w:rPr>
        <w:sectPr w:rsidR="00737E21" w:rsidSect="00FF14B4">
          <w:pgSz w:w="16838" w:h="11906" w:orient="landscape"/>
          <w:pgMar w:top="568" w:right="1134" w:bottom="851" w:left="1134" w:header="709" w:footer="147" w:gutter="0"/>
          <w:cols w:space="708"/>
          <w:docGrid w:linePitch="360"/>
        </w:sectPr>
      </w:pPr>
    </w:p>
    <w:p w:rsidR="004E5A73" w:rsidRDefault="004E5A73" w:rsidP="004E5A73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5A73" w:rsidRDefault="004E5A73" w:rsidP="004E5A73">
      <w:pPr>
        <w:spacing w:after="0" w:line="48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2EA2" w:rsidRPr="00160EA5" w:rsidRDefault="005E2EA2" w:rsidP="004E5A73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2EA2" w:rsidRPr="004E5A73" w:rsidRDefault="004E5A73" w:rsidP="004E5A7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Воронкова В.В. «Программы специальных (коррекционных) </w:t>
      </w:r>
      <w:proofErr w:type="gram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общеобразовательный</w:t>
      </w:r>
      <w:proofErr w:type="gram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учреждений VIII вида. ВЛАДОС, 2012 год.</w:t>
      </w:r>
    </w:p>
    <w:p w:rsidR="004E5A73" w:rsidRPr="004E5A73" w:rsidRDefault="005E2EA2" w:rsidP="004E5A73">
      <w:pPr>
        <w:spacing w:after="0" w:line="240" w:lineRule="auto"/>
        <w:ind w:firstLine="851"/>
        <w:rPr>
          <w:rStyle w:val="c4"/>
          <w:rFonts w:ascii="Times New Roman" w:hAnsi="Times New Roman" w:cs="Times New Roman"/>
          <w:color w:val="000000"/>
          <w:sz w:val="24"/>
          <w:szCs w:val="24"/>
        </w:rPr>
      </w:pP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4E5A73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Львова С.А. Практический материал к урокам социально-бытовой ориентировки в специальной (коррекционной) общеобразовательной школе VIII вида. 5-9 классы: Пособие для учителя /</w:t>
      </w:r>
      <w:proofErr w:type="spellStart"/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С.А.Львова</w:t>
      </w:r>
      <w:proofErr w:type="spellEnd"/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/ ВЛАДОС, 2013 год – 136 с.</w:t>
      </w:r>
    </w:p>
    <w:p w:rsidR="005E2EA2" w:rsidRPr="004E5A73" w:rsidRDefault="004E5A73" w:rsidP="004E5A7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3.</w:t>
      </w: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Веретенников И.В. Методика коррекционно-развивающей работы: Социально-бытовое ориентирование, М., 2000 год.</w:t>
      </w:r>
    </w:p>
    <w:p w:rsidR="005E2EA2" w:rsidRPr="004E5A73" w:rsidRDefault="004E5A73" w:rsidP="004E5A7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4</w:t>
      </w:r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.</w:t>
      </w: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Воронкова В.В. «Социально-бытовая ориентировка учащихся 5-9 классов в специальной (коррекционной) общеобразовательной школе VIII вида»: пособие для учителя / В.В. Воронкова, С.А. Казакова/.- М.: </w:t>
      </w:r>
      <w:proofErr w:type="spell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Гуманитар</w:t>
      </w:r>
      <w:proofErr w:type="spell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. изд. центр ВЛАДОС, 2006 год – 247 с.</w:t>
      </w:r>
    </w:p>
    <w:p w:rsidR="005E2EA2" w:rsidRPr="004E5A73" w:rsidRDefault="004E5A73" w:rsidP="004E5A7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5.</w:t>
      </w: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Воронкова В.В. «Обучение и воспитание детей во вспомогательной школе» Школа-Пресс, 1994 год.</w:t>
      </w:r>
    </w:p>
    <w:p w:rsidR="005E2EA2" w:rsidRPr="004E5A73" w:rsidRDefault="004E5A73" w:rsidP="004E5A7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6.</w:t>
      </w: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Гладкая В.В. Социально-бытовая подготовка воспитанников специальных (коррекционных) общеобразовательных учреждений VIII вида: Методическое пособие. - М.: Изд-во НЦ ЭНАС, 2003 год – 92 с.</w:t>
      </w:r>
    </w:p>
    <w:p w:rsidR="005E2EA2" w:rsidRPr="004E5A73" w:rsidRDefault="004E5A73" w:rsidP="004E5A7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7.</w:t>
      </w: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ДевятковаТ.А</w:t>
      </w:r>
      <w:proofErr w:type="spell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Кочетова</w:t>
      </w:r>
      <w:proofErr w:type="spell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Л.Л., </w:t>
      </w:r>
      <w:proofErr w:type="spell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Петрикова</w:t>
      </w:r>
      <w:proofErr w:type="spell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А.Г., Платонова Н.М., Щербакова А.М. «Социально-бытовая ориентировка в </w:t>
      </w:r>
      <w:proofErr w:type="gram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специальных</w:t>
      </w:r>
      <w:proofErr w:type="gram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(коррекционных) образовательной школы VIII вида»: Пособие для учителя /под редакцией А.М. Щербаковой/- М.: </w:t>
      </w:r>
      <w:proofErr w:type="spell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Гуманит</w:t>
      </w:r>
      <w:proofErr w:type="spell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издат</w:t>
      </w:r>
      <w:proofErr w:type="spell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. центр ВЛАДОС, 2005 год.</w:t>
      </w:r>
    </w:p>
    <w:p w:rsidR="005E2EA2" w:rsidRPr="004E5A73" w:rsidRDefault="004E5A73" w:rsidP="004E5A73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8.</w:t>
      </w:r>
      <w:r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>Мусская</w:t>
      </w:r>
      <w:proofErr w:type="spellEnd"/>
      <w:r w:rsidR="005E2EA2" w:rsidRPr="004E5A73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И.А. Домоводство, - Ижевск: ДОК, Урал-БИ-СИ, 1991 год.</w:t>
      </w:r>
    </w:p>
    <w:p w:rsidR="005E2EA2" w:rsidRPr="00160EA5" w:rsidRDefault="005E2EA2" w:rsidP="005E2EA2">
      <w:pPr>
        <w:pStyle w:val="c13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</w:p>
    <w:p w:rsidR="005E2EA2" w:rsidRPr="00160EA5" w:rsidRDefault="005E2EA2" w:rsidP="005E2EA2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160EA5">
        <w:rPr>
          <w:rStyle w:val="c14"/>
          <w:b/>
          <w:bCs/>
          <w:color w:val="000000"/>
        </w:rPr>
        <w:t>Интернет-ресурсы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1. </w:t>
      </w:r>
      <w:hyperlink r:id="rId9" w:history="1">
        <w:r w:rsidRPr="00160EA5">
          <w:rPr>
            <w:rStyle w:val="ab"/>
          </w:rPr>
          <w:t>http://www.ed.gov.ru</w:t>
        </w:r>
      </w:hyperlink>
      <w:r w:rsidRPr="00160EA5">
        <w:rPr>
          <w:rStyle w:val="c4"/>
          <w:color w:val="000000"/>
        </w:rPr>
        <w:t>, 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2. </w:t>
      </w:r>
      <w:hyperlink r:id="rId10" w:history="1">
        <w:r w:rsidRPr="00160EA5">
          <w:rPr>
            <w:rStyle w:val="ab"/>
          </w:rPr>
          <w:t>http://www.rfh.ru</w:t>
        </w:r>
      </w:hyperlink>
      <w:r w:rsidRPr="00160EA5">
        <w:rPr>
          <w:rStyle w:val="c4"/>
          <w:color w:val="000000"/>
        </w:rPr>
        <w:t>,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3. </w:t>
      </w:r>
      <w:hyperlink r:id="rId11" w:history="1">
        <w:r w:rsidRPr="00160EA5">
          <w:rPr>
            <w:rStyle w:val="ab"/>
          </w:rPr>
          <w:t>http://www.int-edu.ru</w:t>
        </w:r>
      </w:hyperlink>
      <w:r w:rsidRPr="00160EA5">
        <w:rPr>
          <w:rStyle w:val="c4"/>
          <w:color w:val="000000"/>
        </w:rPr>
        <w:t>, 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60EA5">
        <w:rPr>
          <w:rStyle w:val="c4"/>
          <w:color w:val="000000"/>
        </w:rPr>
        <w:t>4. </w:t>
      </w:r>
      <w:hyperlink r:id="rId12" w:history="1">
        <w:r w:rsidRPr="00160EA5">
          <w:rPr>
            <w:rStyle w:val="ab"/>
          </w:rPr>
          <w:t>http://www.rsl.ru</w:t>
        </w:r>
      </w:hyperlink>
      <w:r w:rsidRPr="00160EA5">
        <w:rPr>
          <w:rStyle w:val="c4"/>
          <w:color w:val="000000"/>
        </w:rPr>
        <w:t>,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5. </w:t>
      </w:r>
      <w:hyperlink r:id="rId13" w:history="1">
        <w:r w:rsidRPr="00160EA5">
          <w:rPr>
            <w:rStyle w:val="ab"/>
          </w:rPr>
          <w:t>http://www.gnpbu.ru</w:t>
        </w:r>
      </w:hyperlink>
      <w:r w:rsidRPr="00160EA5">
        <w:rPr>
          <w:rStyle w:val="c4"/>
          <w:color w:val="000000"/>
        </w:rPr>
        <w:t>,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6. </w:t>
      </w:r>
      <w:hyperlink r:id="rId14" w:history="1">
        <w:r w:rsidRPr="00160EA5">
          <w:rPr>
            <w:rStyle w:val="ab"/>
          </w:rPr>
          <w:t>http://www.pedlib.ru</w:t>
        </w:r>
      </w:hyperlink>
      <w:r w:rsidRPr="00160EA5">
        <w:rPr>
          <w:rStyle w:val="c4"/>
          <w:color w:val="000000"/>
        </w:rPr>
        <w:t>, 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7. </w:t>
      </w:r>
      <w:hyperlink r:id="rId15" w:history="1">
        <w:r w:rsidRPr="00160EA5">
          <w:rPr>
            <w:rStyle w:val="ab"/>
          </w:rPr>
          <w:t>http://dic.academic.ru</w:t>
        </w:r>
      </w:hyperlink>
      <w:r w:rsidRPr="00160EA5">
        <w:rPr>
          <w:rStyle w:val="c4"/>
          <w:color w:val="000000"/>
        </w:rPr>
        <w:t>, 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8. </w:t>
      </w:r>
      <w:hyperlink r:id="rId16" w:history="1">
        <w:r w:rsidRPr="00160EA5">
          <w:rPr>
            <w:rStyle w:val="ab"/>
          </w:rPr>
          <w:t>http://ditionary.fio.ru</w:t>
        </w:r>
      </w:hyperlink>
      <w:r w:rsidRPr="00160EA5">
        <w:rPr>
          <w:rStyle w:val="c4"/>
          <w:color w:val="000000"/>
        </w:rPr>
        <w:t>,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9. </w:t>
      </w:r>
      <w:hyperlink r:id="rId17" w:history="1">
        <w:r w:rsidRPr="00160EA5">
          <w:rPr>
            <w:rStyle w:val="ab"/>
          </w:rPr>
          <w:t>http://www.ug.ru</w:t>
        </w:r>
      </w:hyperlink>
      <w:r w:rsidRPr="00160EA5">
        <w:rPr>
          <w:rStyle w:val="c4"/>
          <w:color w:val="000000"/>
        </w:rPr>
        <w:t>,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10. </w:t>
      </w:r>
      <w:hyperlink r:id="rId18" w:history="1">
        <w:r w:rsidRPr="00160EA5">
          <w:rPr>
            <w:rStyle w:val="ab"/>
          </w:rPr>
          <w:t>http://skazochki.narod.ru</w:t>
        </w:r>
      </w:hyperlink>
      <w:r w:rsidRPr="00160EA5">
        <w:rPr>
          <w:rStyle w:val="c4"/>
          <w:color w:val="000000"/>
        </w:rPr>
        <w:t>, </w:t>
      </w:r>
    </w:p>
    <w:p w:rsidR="005E2EA2" w:rsidRPr="00160EA5" w:rsidRDefault="005E2EA2" w:rsidP="005E2EA2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60EA5">
        <w:rPr>
          <w:rStyle w:val="c4"/>
          <w:color w:val="000000"/>
        </w:rPr>
        <w:t>11. </w:t>
      </w:r>
      <w:hyperlink r:id="rId19" w:history="1">
        <w:r w:rsidRPr="00160EA5">
          <w:rPr>
            <w:rStyle w:val="ab"/>
          </w:rPr>
          <w:t>http://www.uroki.net/</w:t>
        </w:r>
      </w:hyperlink>
      <w:r w:rsidRPr="00160EA5">
        <w:rPr>
          <w:rStyle w:val="c4"/>
          <w:color w:val="000000"/>
        </w:rPr>
        <w:t>.</w:t>
      </w:r>
    </w:p>
    <w:p w:rsidR="005E2EA2" w:rsidRDefault="005E2EA2" w:rsidP="005E2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E21" w:rsidRDefault="00737E21" w:rsidP="005E2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7E21" w:rsidRDefault="00737E21" w:rsidP="005E2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5A73" w:rsidRDefault="004E5A73" w:rsidP="005E2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E5A73" w:rsidSect="004F3FEB">
          <w:pgSz w:w="11906" w:h="16838"/>
          <w:pgMar w:top="1134" w:right="850" w:bottom="1134" w:left="1701" w:header="708" w:footer="146" w:gutter="0"/>
          <w:cols w:space="708"/>
          <w:docGrid w:linePitch="360"/>
        </w:sectPr>
      </w:pPr>
    </w:p>
    <w:p w:rsidR="005E2EA2" w:rsidRDefault="005E2EA2" w:rsidP="005E2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5E2EA2" w:rsidRDefault="005E2EA2" w:rsidP="005E2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2EA2" w:rsidRPr="002403A0" w:rsidRDefault="005E2EA2" w:rsidP="0094570E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Контрольный тест по предмету «Основы социальной жизни» 6 класс.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заканчивается учебный год, скоро начнутся долгожданные летние каникулы, вспомни и запиши, какими способами закаливания организма ты можешь воспользоваться, чтоб укрепить свой организм: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врач, который проверяет остроту зрения?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</w:t>
            </w: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нужно сделать, если на одежде оторвалась петля или пуговица?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называются предметы для ремонта и пошива одежды? Прочитай наоборот: </w:t>
      </w:r>
      <w:proofErr w:type="spellStart"/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арутинруф</w:t>
      </w:r>
      <w:proofErr w:type="spellEnd"/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Пришей пуговицу к лоскутку ткани одним из известных тебе способов.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Подпиши, что обозначает каждый символ.</w:t>
      </w: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6B4A72B" wp14:editId="4B7DE12E">
            <wp:extent cx="5955665" cy="346075"/>
            <wp:effectExtent l="19050" t="0" r="6985" b="0"/>
            <wp:docPr id="16" name="Рисунок 1" descr="https://fsd.multiurok.ru/html/2022/05/30/s_6294795c3f229/phpZ7Laph_Kontrolnyj-test--po-predmetu_html_1524c565308ecf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5/30/s_6294795c3f229/phpZ7Laph_Kontrolnyj-test--po-predmetu_html_1524c565308ecf12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4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37348345" wp14:editId="749CB492">
            <wp:extent cx="840105" cy="3212465"/>
            <wp:effectExtent l="19050" t="0" r="0" b="0"/>
            <wp:docPr id="17" name="Рисунок 2" descr="https://fsd.multiurok.ru/html/2022/05/30/s_6294795c3f229/phpZ7Laph_Kontrolnyj-test--po-predmetu_html_33a929efd9f398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5/30/s_6294795c3f229/phpZ7Laph_Kontrolnyj-test--po-predmetu_html_33a929efd9f39821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321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6.Опиши устройство утюга.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AC84252" wp14:editId="2FA5123E">
            <wp:extent cx="4448175" cy="3188335"/>
            <wp:effectExtent l="19050" t="0" r="9525" b="0"/>
            <wp:docPr id="18" name="Рисунок 3" descr="https://fsd.multiurok.ru/html/2022/05/30/s_6294795c3f229/phpZ7Laph_Kontrolnyj-test--po-predmetu_html_6304f393da1906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5/30/s_6294795c3f229/phpZ7Laph_Kontrolnyj-test--po-predmetu_html_6304f393da190616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18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4.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7. </w:t>
      </w: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AB98ED1" wp14:editId="6BA8CDE7">
            <wp:extent cx="5931535" cy="2446655"/>
            <wp:effectExtent l="19050" t="0" r="0" b="0"/>
            <wp:docPr id="19" name="Рисунок 4" descr="https://fsd.multiurok.ru/html/2022/05/30/s_6294795c3f229/phpZ7Laph_Kontrolnyj-test--po-predmetu_html_2a8cf241f1b4932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2/05/30/s_6294795c3f229/phpZ7Laph_Kontrolnyj-test--po-predmetu_html_2a8cf241f1b4932f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44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Всё ли здесь верно перечислено?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8. </w:t>
      </w:r>
      <w:r w:rsidRPr="002403A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 wp14:anchorId="45EFF8ED" wp14:editId="222D660E">
            <wp:extent cx="5931535" cy="939165"/>
            <wp:effectExtent l="19050" t="0" r="0" b="0"/>
            <wp:docPr id="20" name="Рисунок 5" descr="https://fsd.multiurok.ru/html/2022/05/30/s_6294795c3f229/phpZ7Laph_Kontrolnyj-test--po-predmetu_html_890e632e0b5ef5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2/05/30/s_6294795c3f229/phpZ7Laph_Kontrolnyj-test--po-predmetu_html_890e632e0b5ef5a4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9.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Напиши, какими поступками ты можешь расстроить своих родителей, а какими порадовать.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Напиши, как правильно вести себя в библиотеке.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2B0E547" wp14:editId="1758A57E">
            <wp:extent cx="5955665" cy="1285240"/>
            <wp:effectExtent l="19050" t="0" r="6985" b="0"/>
            <wp:docPr id="21" name="Рисунок 6" descr="https://fsd.multiurok.ru/html/2022/05/30/s_6294795c3f229/phpZ7Laph_Kontrolnyj-test--po-predmetu_html_9bd936f80b6f43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2/05/30/s_6294795c3f229/phpZ7Laph_Kontrolnyj-test--po-predmetu_html_9bd936f80b6f4350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128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12. Какие слова нужно использовать для обращения с просьбой?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13.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ED19E4D" wp14:editId="0AB2CD69">
            <wp:extent cx="5931535" cy="1878330"/>
            <wp:effectExtent l="19050" t="0" r="0" b="0"/>
            <wp:docPr id="22" name="Рисунок 7" descr="https://fsd.multiurok.ru/html/2022/05/30/s_6294795c3f229/phpZ7Laph_Kontrolnyj-test--po-predmetu_html_99013814fd3673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2/05/30/s_6294795c3f229/phpZ7Laph_Kontrolnyj-test--po-predmetu_html_99013814fd3673e4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Ответ:</w:t>
            </w: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14. Верно ли все перечисленное?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Да/ Нет(подчеркни)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87EFC08" wp14:editId="0A976BF1">
            <wp:extent cx="5955665" cy="3509010"/>
            <wp:effectExtent l="19050" t="0" r="6985" b="0"/>
            <wp:docPr id="23" name="Рисунок 8" descr="https://fsd.multiurok.ru/html/2022/05/30/s_6294795c3f229/phpZ7Laph_Kontrolnyj-test--po-predmetu_html_ff0ed3c2d81a37d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2/05/30/s_6294795c3f229/phpZ7Laph_Kontrolnyj-test--po-predmetu_html_ff0ed3c2d81a37d9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15.</w:t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E14B665" wp14:editId="2BA62339">
            <wp:extent cx="5955665" cy="2026285"/>
            <wp:effectExtent l="19050" t="0" r="6985" b="0"/>
            <wp:docPr id="24" name="Рисунок 9" descr="https://fsd.multiurok.ru/html/2022/05/30/s_6294795c3f229/phpZ7Laph_Kontrolnyj-test--po-predmetu_html_8c553a12983660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2/05/30/s_6294795c3f229/phpZ7Laph_Kontrolnyj-test--po-predmetu_html_8c553a12983660eb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202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16.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FA21627" wp14:editId="2838A4D8">
            <wp:extent cx="5955665" cy="2842260"/>
            <wp:effectExtent l="19050" t="0" r="6985" b="0"/>
            <wp:docPr id="25" name="Рисунок 10" descr="https://fsd.multiurok.ru/html/2022/05/30/s_6294795c3f229/phpZ7Laph_Kontrolnyj-test--po-predmetu_html_442f4c79c4af09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2/05/30/s_6294795c3f229/phpZ7Laph_Kontrolnyj-test--po-predmetu_html_442f4c79c4af0909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284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17.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018C1AC" wp14:editId="70CA96BC">
            <wp:extent cx="5955665" cy="3879850"/>
            <wp:effectExtent l="19050" t="0" r="6985" b="0"/>
            <wp:docPr id="26" name="Рисунок 11" descr="https://fsd.multiurok.ru/html/2022/05/30/s_6294795c3f229/phpZ7Laph_Kontrolnyj-test--po-predmetu_html_70d976f5aac19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22/05/30/s_6294795c3f229/phpZ7Laph_Kontrolnyj-test--po-predmetu_html_70d976f5aac19574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387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18.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люди ходят на почту?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5"/>
      </w:tblGrid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5E2EA2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03A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Ответ:</w:t>
            </w: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2EA2" w:rsidRPr="002403A0" w:rsidTr="004F3FEB">
        <w:tc>
          <w:tcPr>
            <w:tcW w:w="93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3FEB" w:rsidRPr="002403A0" w:rsidRDefault="004F3FEB" w:rsidP="004F3FEB">
            <w:pPr>
              <w:spacing w:after="38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03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19.</w:t>
      </w:r>
      <w:r w:rsidRPr="002403A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403A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7058D6E" wp14:editId="1B0F746E">
            <wp:extent cx="5931535" cy="2792730"/>
            <wp:effectExtent l="19050" t="0" r="0" b="0"/>
            <wp:docPr id="27" name="Рисунок 12" descr="https://fsd.multiurok.ru/html/2022/05/30/s_6294795c3f229/phpZ7Laph_Kontrolnyj-test--po-predmetu_html_12b1db8bf0f8ad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22/05/30/s_6294795c3f229/phpZ7Laph_Kontrolnyj-test--po-predmetu_html_12b1db8bf0f8ad56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79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A2" w:rsidRPr="002403A0" w:rsidRDefault="005E2EA2" w:rsidP="005E2EA2">
      <w:pPr>
        <w:shd w:val="clear" w:color="auto" w:fill="FFFFFF"/>
        <w:spacing w:after="389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2EA2" w:rsidRPr="002403A0" w:rsidRDefault="005E2EA2" w:rsidP="005E2EA2">
      <w:pPr>
        <w:rPr>
          <w:rFonts w:ascii="Times New Roman" w:hAnsi="Times New Roman" w:cs="Times New Roman"/>
          <w:sz w:val="28"/>
          <w:szCs w:val="28"/>
        </w:rPr>
      </w:pPr>
    </w:p>
    <w:p w:rsidR="005E2EA2" w:rsidRPr="00F22B64" w:rsidRDefault="005E2EA2" w:rsidP="005E2EA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771E" w:rsidRDefault="0010771E"/>
    <w:sectPr w:rsidR="0010771E" w:rsidSect="004F3FEB">
      <w:pgSz w:w="11906" w:h="16838"/>
      <w:pgMar w:top="1134" w:right="850" w:bottom="1134" w:left="1701" w:header="708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D8" w:rsidRDefault="00BB4DD8" w:rsidP="00057D65">
      <w:pPr>
        <w:spacing w:after="0" w:line="240" w:lineRule="auto"/>
      </w:pPr>
      <w:r>
        <w:separator/>
      </w:r>
    </w:p>
  </w:endnote>
  <w:endnote w:type="continuationSeparator" w:id="0">
    <w:p w:rsidR="00BB4DD8" w:rsidRDefault="00BB4DD8" w:rsidP="00057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196206"/>
      <w:docPartObj>
        <w:docPartGallery w:val="Page Numbers (Bottom of Page)"/>
        <w:docPartUnique/>
      </w:docPartObj>
    </w:sdtPr>
    <w:sdtEndPr/>
    <w:sdtContent>
      <w:p w:rsidR="00D8639B" w:rsidRDefault="00D8639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C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D8" w:rsidRDefault="00BB4DD8" w:rsidP="00057D65">
      <w:pPr>
        <w:spacing w:after="0" w:line="240" w:lineRule="auto"/>
      </w:pPr>
      <w:r>
        <w:separator/>
      </w:r>
    </w:p>
  </w:footnote>
  <w:footnote w:type="continuationSeparator" w:id="0">
    <w:p w:rsidR="00BB4DD8" w:rsidRDefault="00BB4DD8" w:rsidP="00057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09C0BFA"/>
    <w:multiLevelType w:val="hybridMultilevel"/>
    <w:tmpl w:val="5F20BD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3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10FC45C4"/>
    <w:multiLevelType w:val="hybridMultilevel"/>
    <w:tmpl w:val="6D9C8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6353B"/>
    <w:multiLevelType w:val="hybridMultilevel"/>
    <w:tmpl w:val="7C3A301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2AD214E"/>
    <w:multiLevelType w:val="hybridMultilevel"/>
    <w:tmpl w:val="EEACF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144B6"/>
    <w:multiLevelType w:val="hybridMultilevel"/>
    <w:tmpl w:val="5DCAA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F3B9E"/>
    <w:multiLevelType w:val="hybridMultilevel"/>
    <w:tmpl w:val="2FF05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04A4FE7"/>
    <w:multiLevelType w:val="hybridMultilevel"/>
    <w:tmpl w:val="417A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E0D91"/>
    <w:multiLevelType w:val="multilevel"/>
    <w:tmpl w:val="16F2C31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C429C9"/>
    <w:multiLevelType w:val="hybridMultilevel"/>
    <w:tmpl w:val="669CF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F034A2"/>
    <w:multiLevelType w:val="hybridMultilevel"/>
    <w:tmpl w:val="CAC2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6D32E9"/>
    <w:multiLevelType w:val="multilevel"/>
    <w:tmpl w:val="B91ACB1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F0051B"/>
    <w:multiLevelType w:val="hybridMultilevel"/>
    <w:tmpl w:val="F18077B2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B360C39"/>
    <w:multiLevelType w:val="hybridMultilevel"/>
    <w:tmpl w:val="41862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3773B7"/>
    <w:multiLevelType w:val="multilevel"/>
    <w:tmpl w:val="EC9CB5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9C3E11"/>
    <w:multiLevelType w:val="hybridMultilevel"/>
    <w:tmpl w:val="98F0B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B866F1"/>
    <w:multiLevelType w:val="hybridMultilevel"/>
    <w:tmpl w:val="09E25C6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641DDA"/>
    <w:multiLevelType w:val="hybridMultilevel"/>
    <w:tmpl w:val="EC3EC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6E2039"/>
    <w:multiLevelType w:val="hybridMultilevel"/>
    <w:tmpl w:val="DD6AB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4C1F2C"/>
    <w:multiLevelType w:val="hybridMultilevel"/>
    <w:tmpl w:val="0CEC1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914F5B"/>
    <w:multiLevelType w:val="multilevel"/>
    <w:tmpl w:val="68004C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197BF3"/>
    <w:multiLevelType w:val="multilevel"/>
    <w:tmpl w:val="7A50E4C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362274"/>
    <w:multiLevelType w:val="hybridMultilevel"/>
    <w:tmpl w:val="F3B8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1"/>
  </w:num>
  <w:num w:numId="3">
    <w:abstractNumId w:val="32"/>
  </w:num>
  <w:num w:numId="4">
    <w:abstractNumId w:val="7"/>
  </w:num>
  <w:num w:numId="5">
    <w:abstractNumId w:val="14"/>
  </w:num>
  <w:num w:numId="6">
    <w:abstractNumId w:val="37"/>
  </w:num>
  <w:num w:numId="7">
    <w:abstractNumId w:val="6"/>
  </w:num>
  <w:num w:numId="8">
    <w:abstractNumId w:val="28"/>
  </w:num>
  <w:num w:numId="9">
    <w:abstractNumId w:val="4"/>
  </w:num>
  <w:num w:numId="10">
    <w:abstractNumId w:val="24"/>
  </w:num>
  <w:num w:numId="11">
    <w:abstractNumId w:val="1"/>
  </w:num>
  <w:num w:numId="12">
    <w:abstractNumId w:val="29"/>
  </w:num>
  <w:num w:numId="13">
    <w:abstractNumId w:val="9"/>
  </w:num>
  <w:num w:numId="14">
    <w:abstractNumId w:val="5"/>
  </w:num>
  <w:num w:numId="15">
    <w:abstractNumId w:val="12"/>
  </w:num>
  <w:num w:numId="16">
    <w:abstractNumId w:val="18"/>
  </w:num>
  <w:num w:numId="17">
    <w:abstractNumId w:val="21"/>
  </w:num>
  <w:num w:numId="18">
    <w:abstractNumId w:val="36"/>
  </w:num>
  <w:num w:numId="19">
    <w:abstractNumId w:val="25"/>
  </w:num>
  <w:num w:numId="20">
    <w:abstractNumId w:val="13"/>
  </w:num>
  <w:num w:numId="21">
    <w:abstractNumId w:val="2"/>
  </w:num>
  <w:num w:numId="22">
    <w:abstractNumId w:val="34"/>
  </w:num>
  <w:num w:numId="23">
    <w:abstractNumId w:val="19"/>
  </w:num>
  <w:num w:numId="24">
    <w:abstractNumId w:val="35"/>
  </w:num>
  <w:num w:numId="25">
    <w:abstractNumId w:val="17"/>
  </w:num>
  <w:num w:numId="26">
    <w:abstractNumId w:val="22"/>
  </w:num>
  <w:num w:numId="27">
    <w:abstractNumId w:val="30"/>
  </w:num>
  <w:num w:numId="28">
    <w:abstractNumId w:val="10"/>
  </w:num>
  <w:num w:numId="29">
    <w:abstractNumId w:val="27"/>
  </w:num>
  <w:num w:numId="30">
    <w:abstractNumId w:val="20"/>
  </w:num>
  <w:num w:numId="31">
    <w:abstractNumId w:val="3"/>
  </w:num>
  <w:num w:numId="32">
    <w:abstractNumId w:val="15"/>
  </w:num>
  <w:num w:numId="33">
    <w:abstractNumId w:val="0"/>
  </w:num>
  <w:num w:numId="34">
    <w:abstractNumId w:val="26"/>
  </w:num>
  <w:num w:numId="35">
    <w:abstractNumId w:val="16"/>
  </w:num>
  <w:num w:numId="36">
    <w:abstractNumId w:val="23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EA2"/>
    <w:rsid w:val="00054612"/>
    <w:rsid w:val="00057D65"/>
    <w:rsid w:val="0010771E"/>
    <w:rsid w:val="001857F5"/>
    <w:rsid w:val="00207B97"/>
    <w:rsid w:val="00216D4A"/>
    <w:rsid w:val="00217688"/>
    <w:rsid w:val="00296EC9"/>
    <w:rsid w:val="002E3F98"/>
    <w:rsid w:val="003341F2"/>
    <w:rsid w:val="003B2697"/>
    <w:rsid w:val="003E3997"/>
    <w:rsid w:val="003F5F13"/>
    <w:rsid w:val="00460076"/>
    <w:rsid w:val="00495AAD"/>
    <w:rsid w:val="004B6EAD"/>
    <w:rsid w:val="004E5A73"/>
    <w:rsid w:val="004F3FEB"/>
    <w:rsid w:val="00573B55"/>
    <w:rsid w:val="005E2EA2"/>
    <w:rsid w:val="00614E81"/>
    <w:rsid w:val="00674821"/>
    <w:rsid w:val="006E3D1A"/>
    <w:rsid w:val="00737E21"/>
    <w:rsid w:val="00795CF1"/>
    <w:rsid w:val="007B3C7D"/>
    <w:rsid w:val="007D5942"/>
    <w:rsid w:val="008E3C1C"/>
    <w:rsid w:val="008E54C7"/>
    <w:rsid w:val="0094570E"/>
    <w:rsid w:val="00A03CE6"/>
    <w:rsid w:val="00B24364"/>
    <w:rsid w:val="00BB4DD8"/>
    <w:rsid w:val="00BF1567"/>
    <w:rsid w:val="00CC0824"/>
    <w:rsid w:val="00CE04F1"/>
    <w:rsid w:val="00D0444E"/>
    <w:rsid w:val="00D82176"/>
    <w:rsid w:val="00D8639B"/>
    <w:rsid w:val="00DA6F7B"/>
    <w:rsid w:val="00DC5250"/>
    <w:rsid w:val="00E527BA"/>
    <w:rsid w:val="00EC533E"/>
    <w:rsid w:val="00F5460C"/>
    <w:rsid w:val="00FD2105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65"/>
  </w:style>
  <w:style w:type="paragraph" w:styleId="1">
    <w:name w:val="heading 1"/>
    <w:basedOn w:val="a"/>
    <w:next w:val="a"/>
    <w:link w:val="10"/>
    <w:uiPriority w:val="9"/>
    <w:qFormat/>
    <w:rsid w:val="00737E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7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5E2EA2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EA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5E2EA2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Default">
    <w:name w:val="Default"/>
    <w:rsid w:val="005E2EA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ody Text"/>
    <w:basedOn w:val="a"/>
    <w:link w:val="a6"/>
    <w:rsid w:val="005E2EA2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a6">
    <w:name w:val="Основной текст Знак"/>
    <w:basedOn w:val="a0"/>
    <w:link w:val="a5"/>
    <w:rsid w:val="005E2EA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No Spacing"/>
    <w:link w:val="a8"/>
    <w:qFormat/>
    <w:rsid w:val="005E2EA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E2EA2"/>
    <w:pPr>
      <w:ind w:left="720"/>
      <w:contextualSpacing/>
    </w:pPr>
  </w:style>
  <w:style w:type="character" w:customStyle="1" w:styleId="c14">
    <w:name w:val="c14"/>
    <w:basedOn w:val="a0"/>
    <w:rsid w:val="005E2EA2"/>
  </w:style>
  <w:style w:type="character" w:customStyle="1" w:styleId="c4">
    <w:name w:val="c4"/>
    <w:basedOn w:val="a0"/>
    <w:rsid w:val="005E2EA2"/>
  </w:style>
  <w:style w:type="paragraph" w:customStyle="1" w:styleId="c1">
    <w:name w:val="c1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5E2EA2"/>
  </w:style>
  <w:style w:type="paragraph" w:customStyle="1" w:styleId="c11">
    <w:name w:val="c11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одержимое таблицы"/>
    <w:basedOn w:val="a"/>
    <w:rsid w:val="005E2EA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c0">
    <w:name w:val="c0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2EA2"/>
  </w:style>
  <w:style w:type="character" w:styleId="ab">
    <w:name w:val="Hyperlink"/>
    <w:basedOn w:val="a0"/>
    <w:uiPriority w:val="99"/>
    <w:unhideWhenUsed/>
    <w:rsid w:val="005E2EA2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E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2EA2"/>
  </w:style>
  <w:style w:type="paragraph" w:styleId="ae">
    <w:name w:val="footer"/>
    <w:basedOn w:val="a"/>
    <w:link w:val="af"/>
    <w:uiPriority w:val="99"/>
    <w:unhideWhenUsed/>
    <w:rsid w:val="005E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2EA2"/>
  </w:style>
  <w:style w:type="character" w:customStyle="1" w:styleId="c19">
    <w:name w:val="c19"/>
    <w:basedOn w:val="a0"/>
    <w:rsid w:val="005E2EA2"/>
  </w:style>
  <w:style w:type="table" w:styleId="af0">
    <w:name w:val="Table Grid"/>
    <w:basedOn w:val="a1"/>
    <w:uiPriority w:val="39"/>
    <w:rsid w:val="005E2E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Стиль3"/>
    <w:basedOn w:val="a"/>
    <w:link w:val="30"/>
    <w:qFormat/>
    <w:rsid w:val="005E2EA2"/>
    <w:pPr>
      <w:widowControl w:val="0"/>
      <w:autoSpaceDE w:val="0"/>
      <w:autoSpaceDN w:val="0"/>
      <w:adjustRightInd w:val="0"/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Стиль3 Знак"/>
    <w:basedOn w:val="a0"/>
    <w:link w:val="3"/>
    <w:rsid w:val="005E2EA2"/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5E2EA2"/>
  </w:style>
  <w:style w:type="character" w:customStyle="1" w:styleId="10">
    <w:name w:val="Заголовок 1 Знак"/>
    <w:basedOn w:val="a0"/>
    <w:link w:val="1"/>
    <w:uiPriority w:val="9"/>
    <w:rsid w:val="00737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7E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737E21"/>
  </w:style>
  <w:style w:type="paragraph" w:customStyle="1" w:styleId="12">
    <w:name w:val="Абзац списка1"/>
    <w:basedOn w:val="a"/>
    <w:next w:val="a9"/>
    <w:qFormat/>
    <w:rsid w:val="00737E2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af1">
    <w:name w:val="Strong"/>
    <w:basedOn w:val="a0"/>
    <w:uiPriority w:val="22"/>
    <w:qFormat/>
    <w:rsid w:val="00737E2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737E21"/>
  </w:style>
  <w:style w:type="paragraph" w:styleId="af2">
    <w:name w:val="Normal (Web)"/>
    <w:basedOn w:val="a"/>
    <w:uiPriority w:val="99"/>
    <w:unhideWhenUsed/>
    <w:rsid w:val="0073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locked/>
    <w:rsid w:val="00737E21"/>
  </w:style>
  <w:style w:type="paragraph" w:customStyle="1" w:styleId="c26">
    <w:name w:val="c26"/>
    <w:basedOn w:val="a"/>
    <w:rsid w:val="0073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737E21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737E21"/>
    <w:pPr>
      <w:tabs>
        <w:tab w:val="left" w:pos="567"/>
        <w:tab w:val="left" w:pos="851"/>
        <w:tab w:val="right" w:leader="dot" w:pos="9060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8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737E21"/>
    <w:pPr>
      <w:tabs>
        <w:tab w:val="left" w:pos="426"/>
        <w:tab w:val="left" w:pos="880"/>
        <w:tab w:val="right" w:leader="dot" w:pos="9345"/>
      </w:tabs>
      <w:spacing w:after="100" w:line="36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65"/>
  </w:style>
  <w:style w:type="paragraph" w:styleId="1">
    <w:name w:val="heading 1"/>
    <w:basedOn w:val="a"/>
    <w:next w:val="a"/>
    <w:link w:val="10"/>
    <w:uiPriority w:val="9"/>
    <w:qFormat/>
    <w:rsid w:val="00737E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7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5E2EA2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EA2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5E2EA2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customStyle="1" w:styleId="Default">
    <w:name w:val="Default"/>
    <w:rsid w:val="005E2EA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Body Text"/>
    <w:basedOn w:val="a"/>
    <w:link w:val="a6"/>
    <w:rsid w:val="005E2EA2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customStyle="1" w:styleId="a6">
    <w:name w:val="Основной текст Знак"/>
    <w:basedOn w:val="a0"/>
    <w:link w:val="a5"/>
    <w:rsid w:val="005E2EA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No Spacing"/>
    <w:link w:val="a8"/>
    <w:qFormat/>
    <w:rsid w:val="005E2EA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E2EA2"/>
    <w:pPr>
      <w:ind w:left="720"/>
      <w:contextualSpacing/>
    </w:pPr>
  </w:style>
  <w:style w:type="character" w:customStyle="1" w:styleId="c14">
    <w:name w:val="c14"/>
    <w:basedOn w:val="a0"/>
    <w:rsid w:val="005E2EA2"/>
  </w:style>
  <w:style w:type="character" w:customStyle="1" w:styleId="c4">
    <w:name w:val="c4"/>
    <w:basedOn w:val="a0"/>
    <w:rsid w:val="005E2EA2"/>
  </w:style>
  <w:style w:type="paragraph" w:customStyle="1" w:styleId="c1">
    <w:name w:val="c1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5E2EA2"/>
  </w:style>
  <w:style w:type="paragraph" w:customStyle="1" w:styleId="c11">
    <w:name w:val="c11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Содержимое таблицы"/>
    <w:basedOn w:val="a"/>
    <w:rsid w:val="005E2EA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c0">
    <w:name w:val="c0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E2EA2"/>
  </w:style>
  <w:style w:type="character" w:styleId="ab">
    <w:name w:val="Hyperlink"/>
    <w:basedOn w:val="a0"/>
    <w:uiPriority w:val="99"/>
    <w:unhideWhenUsed/>
    <w:rsid w:val="005E2EA2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5E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E2EA2"/>
  </w:style>
  <w:style w:type="paragraph" w:styleId="ae">
    <w:name w:val="footer"/>
    <w:basedOn w:val="a"/>
    <w:link w:val="af"/>
    <w:uiPriority w:val="99"/>
    <w:unhideWhenUsed/>
    <w:rsid w:val="005E2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E2EA2"/>
  </w:style>
  <w:style w:type="character" w:customStyle="1" w:styleId="c19">
    <w:name w:val="c19"/>
    <w:basedOn w:val="a0"/>
    <w:rsid w:val="005E2EA2"/>
  </w:style>
  <w:style w:type="table" w:styleId="af0">
    <w:name w:val="Table Grid"/>
    <w:basedOn w:val="a1"/>
    <w:uiPriority w:val="39"/>
    <w:rsid w:val="005E2E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">
    <w:name w:val="Стиль3"/>
    <w:basedOn w:val="a"/>
    <w:link w:val="30"/>
    <w:qFormat/>
    <w:rsid w:val="005E2EA2"/>
    <w:pPr>
      <w:widowControl w:val="0"/>
      <w:autoSpaceDE w:val="0"/>
      <w:autoSpaceDN w:val="0"/>
      <w:adjustRightInd w:val="0"/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Стиль3 Знак"/>
    <w:basedOn w:val="a0"/>
    <w:link w:val="3"/>
    <w:rsid w:val="005E2EA2"/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E2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5E2EA2"/>
  </w:style>
  <w:style w:type="character" w:customStyle="1" w:styleId="10">
    <w:name w:val="Заголовок 1 Знак"/>
    <w:basedOn w:val="a0"/>
    <w:link w:val="1"/>
    <w:uiPriority w:val="9"/>
    <w:rsid w:val="00737E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7E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737E21"/>
  </w:style>
  <w:style w:type="paragraph" w:customStyle="1" w:styleId="12">
    <w:name w:val="Абзац списка1"/>
    <w:basedOn w:val="a"/>
    <w:next w:val="a9"/>
    <w:qFormat/>
    <w:rsid w:val="00737E2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af1">
    <w:name w:val="Strong"/>
    <w:basedOn w:val="a0"/>
    <w:uiPriority w:val="22"/>
    <w:qFormat/>
    <w:rsid w:val="00737E2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737E21"/>
  </w:style>
  <w:style w:type="paragraph" w:styleId="af2">
    <w:name w:val="Normal (Web)"/>
    <w:basedOn w:val="a"/>
    <w:uiPriority w:val="99"/>
    <w:unhideWhenUsed/>
    <w:rsid w:val="0073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locked/>
    <w:rsid w:val="00737E21"/>
  </w:style>
  <w:style w:type="paragraph" w:customStyle="1" w:styleId="c26">
    <w:name w:val="c26"/>
    <w:basedOn w:val="a"/>
    <w:rsid w:val="00737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737E21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737E21"/>
    <w:pPr>
      <w:tabs>
        <w:tab w:val="left" w:pos="567"/>
        <w:tab w:val="left" w:pos="851"/>
        <w:tab w:val="right" w:leader="dot" w:pos="9060"/>
      </w:tabs>
      <w:spacing w:after="100" w:line="360" w:lineRule="auto"/>
    </w:pPr>
    <w:rPr>
      <w:rFonts w:ascii="Times New Roman" w:eastAsia="Times New Roman" w:hAnsi="Times New Roman" w:cs="Times New Roman"/>
      <w:noProof/>
      <w:sz w:val="28"/>
      <w:szCs w:val="28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737E21"/>
    <w:pPr>
      <w:tabs>
        <w:tab w:val="left" w:pos="426"/>
        <w:tab w:val="left" w:pos="880"/>
        <w:tab w:val="right" w:leader="dot" w:pos="9345"/>
      </w:tabs>
      <w:spacing w:after="10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google.com/url?q=http://www.gnpbu.ru/&amp;sa=D&amp;ust=1476461822695000&amp;usg=AFQjCNFpHiXMxtqRr7kG6z_N-wCCvw-_AQ" TargetMode="External"/><Relationship Id="rId18" Type="http://schemas.openxmlformats.org/officeDocument/2006/relationships/hyperlink" Target="https://www.google.com/url?q=http://skazochki.narod.ru/&amp;sa=D&amp;ust=1476461822700000&amp;usg=AFQjCNEG5UG1FGiSuYbCTR71hVVJv0E4Gg" TargetMode="External"/><Relationship Id="rId26" Type="http://schemas.openxmlformats.org/officeDocument/2006/relationships/image" Target="media/image7.gif"/><Relationship Id="rId3" Type="http://schemas.microsoft.com/office/2007/relationships/stylesWithEffects" Target="stylesWithEffects.xml"/><Relationship Id="rId21" Type="http://schemas.openxmlformats.org/officeDocument/2006/relationships/image" Target="media/image2.gif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rsl.ru/&amp;sa=D&amp;ust=1476461822694000&amp;usg=AFQjCNHhLanXGtJkvffvElZHgE-D2J05Gw" TargetMode="External"/><Relationship Id="rId17" Type="http://schemas.openxmlformats.org/officeDocument/2006/relationships/hyperlink" Target="https://www.google.com/url?q=http://www.ug.ru/&amp;sa=D&amp;ust=1476461822699000&amp;usg=AFQjCNG_FuzrMSYC23bxmmtgZx2-D_aQng" TargetMode="External"/><Relationship Id="rId25" Type="http://schemas.openxmlformats.org/officeDocument/2006/relationships/image" Target="media/image6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ditionary.fio.ru/&amp;sa=D&amp;ust=1476461822698000&amp;usg=AFQjCNHNbvY6E3sXheKtpvtyfevthjbrkw" TargetMode="External"/><Relationship Id="rId20" Type="http://schemas.openxmlformats.org/officeDocument/2006/relationships/image" Target="media/image1.gif"/><Relationship Id="rId29" Type="http://schemas.openxmlformats.org/officeDocument/2006/relationships/image" Target="media/image10.gi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int-edu.ru/&amp;sa=D&amp;ust=1476461822693000&amp;usg=AFQjCNFot1Hiib5zkFrUsvIT6UKWqLq5uQ" TargetMode="External"/><Relationship Id="rId24" Type="http://schemas.openxmlformats.org/officeDocument/2006/relationships/image" Target="media/image5.gi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dic.academic.ru/&amp;sa=D&amp;ust=1476461822697000&amp;usg=AFQjCNEsks8gfiqdDlYyEvmP7922hSrn_A" TargetMode="External"/><Relationship Id="rId23" Type="http://schemas.openxmlformats.org/officeDocument/2006/relationships/image" Target="media/image4.gif"/><Relationship Id="rId28" Type="http://schemas.openxmlformats.org/officeDocument/2006/relationships/image" Target="media/image9.gif"/><Relationship Id="rId10" Type="http://schemas.openxmlformats.org/officeDocument/2006/relationships/hyperlink" Target="https://www.google.com/url?q=http://www.rfh.ru/&amp;sa=D&amp;ust=1476461822692000&amp;usg=AFQjCNFynWDzjup7TIEFahY2ZA9aeyvXoQ" TargetMode="External"/><Relationship Id="rId19" Type="http://schemas.openxmlformats.org/officeDocument/2006/relationships/hyperlink" Target="https://www.google.com/url?q=http://www.uroki.net/&amp;sa=D&amp;ust=1476461822701000&amp;usg=AFQjCNFoE9nlF6lJhGSSp-dn5MwHNampCQ" TargetMode="External"/><Relationship Id="rId31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ed.gov.ru/&amp;sa=D&amp;ust=1476461822691000&amp;usg=AFQjCNEcKnKT6JLLqiWox6D-2zWkm3RJyw" TargetMode="External"/><Relationship Id="rId14" Type="http://schemas.openxmlformats.org/officeDocument/2006/relationships/hyperlink" Target="https://www.google.com/url?q=http://www.pedlib.ru/&amp;sa=D&amp;ust=1476461822696000&amp;usg=AFQjCNF2iac7uUrRqMydAw2wAeCnLYps8w" TargetMode="External"/><Relationship Id="rId22" Type="http://schemas.openxmlformats.org/officeDocument/2006/relationships/image" Target="media/image3.gif"/><Relationship Id="rId27" Type="http://schemas.openxmlformats.org/officeDocument/2006/relationships/image" Target="media/image8.gif"/><Relationship Id="rId30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24</Pages>
  <Words>5304</Words>
  <Characters>30237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Дети</dc:creator>
  <cp:keywords/>
  <dc:description/>
  <cp:lastModifiedBy>Ирина Ивановна</cp:lastModifiedBy>
  <cp:revision>11</cp:revision>
  <cp:lastPrinted>2025-10-31T08:45:00Z</cp:lastPrinted>
  <dcterms:created xsi:type="dcterms:W3CDTF">2025-10-30T16:26:00Z</dcterms:created>
  <dcterms:modified xsi:type="dcterms:W3CDTF">2025-11-17T13:31:00Z</dcterms:modified>
</cp:coreProperties>
</file>