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4A7096" w:rsidRDefault="004A70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А М Я Т К А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b/>
          <w:bCs/>
          <w:color w:val="000000"/>
          <w:sz w:val="28"/>
          <w:szCs w:val="28"/>
        </w:rPr>
        <w:t>План сопоставительного анализа текстов.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1.Найти тему, объединяющую тексты.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2.Выразить основную мысль текстов.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3.Прокомментировать проблему, выдвинутую авторами, приводя как собственные аргументы, так и извлеченные из исходных текстов.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4.Выразить свое отношение к основной мысли текстов.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5.Определить стиль и тип данных текст.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11.Указать языковые средства и определить их роль в раскрытии идеи.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Сопоставительный (сравнительный) анализ текстов можно проводить параллельно и последовательно.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При последовательном анализе отдельно разбираем каждый текст, а потом находим их сходства и различия.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4A7096">
        <w:rPr>
          <w:color w:val="000000"/>
          <w:sz w:val="28"/>
          <w:szCs w:val="28"/>
        </w:rPr>
        <w:t>Параллельный же анализ подразумевает одновременную работу с текстами.</w:t>
      </w:r>
    </w:p>
    <w:p w:rsidR="004A7096" w:rsidRP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А М Я Т К А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План анализа текста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1.Прочитайте текст.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2.Вспомните, что вы знаете о его авторе.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3.К какому функциональному стилю речи принадлежит текст?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(художественному, публицистическому, научному/научно-популярному)?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4.К какому типу речи относится текст (описание, повествование, рассуждение)?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5.Определите жанр текста (эпизод художественного произведения, очерк, воспоминания, притча, легенда, стихотворения в прозе и прочее)? Каким настроением проникнуто произведение?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6.Определите тему текста.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7.Озаглавьте его.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8.Разделите текст на смысловые части, составьте план.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9.Как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связаны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части текста? Обратите внимание на лексические и синтаксические средства связи (повторяющиеся слова, синтаксические параллели или, наоборот, резкое изменение синтаксических конструкций и интонации).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10.Как соотносятся начало и конец текста?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11. На каких приемах построен текст (сопоставление, противопоставление, быстрая смена событий и пр.)?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12. Отметьте основные образы текста.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13.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Понаблюдайте за лексикой текста: - найдите опорные слова в каждой части текста; - найдите в тексте контекстуальные синонимы или антонимы; - найдите многозначные слова и слова, употребленные в тексте в переносном значении; - обратите внимание на стилевую принадлежность лексики, на употребление архаизмов, историзмов, фразеологизмов, неологизмов, эмоционально-оценочные слова, просторечные или слова возвышенного стиля (с какой целью они употреблены автором?);</w:t>
      </w:r>
      <w:proofErr w:type="gramEnd"/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14. Понаблюдайте над фонетическими средствами (повторение согласных звуков – аллитерация; гласных - ассонанс). Чего достигает автор их употреблением?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15. Какими морфологическими средствами пользуется автор (обилие глаголов или деепричастий для передачи действия или динамичного описания движения; обилие прилагательных при описании предметов или пейзажа; употребление частиц – ограничительных, выделительных, усилительных и др.)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16.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Понаблюдайте за синтаксисом текста (употребление предложений определенной структуры: простых или сложных; назывных, безличных, обобщенно-личных; употребление инверсий, восклицательных, вопросительных предложений; многоточия, перечислений, прямой речи, диалога и пр.).</w:t>
      </w:r>
      <w:proofErr w:type="gramEnd"/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17. Сформулируйте главную мысль текста (что хотел сказать автор?).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18. Каково ваше впечатление от текста?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19. Для лучшего понимания текста сопоставьте его с другим, данным учителем для сравнения.</w:t>
      </w:r>
    </w:p>
    <w:p w:rsidR="004A7096" w:rsidRDefault="004A7096" w:rsidP="004A7096">
      <w:pPr>
        <w:pStyle w:val="a3"/>
        <w:shd w:val="clear" w:color="auto" w:fill="FFFFFF"/>
        <w:spacing w:before="96" w:beforeAutospacing="0" w:after="120" w:afterAutospacing="0" w:line="36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анализе текста помните, что рассмотреть все вопросы на материале одного текста невозможно и не нужно. Объем анализа определяется характером самого текста, его особенностями.</w:t>
      </w:r>
    </w:p>
    <w:p w:rsidR="004A7096" w:rsidRDefault="004A7096"/>
    <w:sectPr w:rsidR="004A7096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96"/>
    <w:rsid w:val="004A7096"/>
    <w:rsid w:val="005F2951"/>
    <w:rsid w:val="006940CD"/>
    <w:rsid w:val="007463D2"/>
    <w:rsid w:val="007B5DDC"/>
    <w:rsid w:val="007C4DF2"/>
    <w:rsid w:val="00967CD8"/>
    <w:rsid w:val="00990F05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2728</Characters>
  <Application>Microsoft Office Word</Application>
  <DocSecurity>0</DocSecurity>
  <Lines>22</Lines>
  <Paragraphs>6</Paragraphs>
  <ScaleCrop>false</ScaleCrop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2020-04-18T08:37:00Z</dcterms:created>
  <dcterms:modified xsi:type="dcterms:W3CDTF">2020-04-18T08:45:00Z</dcterms:modified>
</cp:coreProperties>
</file>