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F7" w:rsidRPr="00E317F7" w:rsidRDefault="00E317F7" w:rsidP="00E95BE7">
      <w:pPr>
        <w:shd w:val="clear" w:color="auto" w:fill="FFFFFF"/>
        <w:spacing w:after="0" w:line="302" w:lineRule="atLeast"/>
        <w:jc w:val="center"/>
        <w:rPr>
          <w:rFonts w:ascii="Arial" w:eastAsia="Times New Roman" w:hAnsi="Arial" w:cs="Arial"/>
          <w:b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b/>
          <w:color w:val="943634" w:themeColor="accent2" w:themeShade="BF"/>
          <w:sz w:val="24"/>
          <w:szCs w:val="24"/>
          <w:lang w:eastAsia="ru-RU"/>
        </w:rPr>
        <w:t>«Хорошие манеры»</w:t>
      </w:r>
    </w:p>
    <w:p w:rsidR="00E95BE7" w:rsidRDefault="00E95BE7" w:rsidP="00E317F7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7F7" w:rsidRPr="00E317F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</w:t>
      </w:r>
      <w:r w:rsidR="00E317F7"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кто из вас знает, что такое хорошие манеры? Хорошие манеры человека означают, что он умеет вести себя в обществе, соблюдает правила поведения. Хорошие манеры должны войти в привычку. Тогда человек, не </w:t>
      </w:r>
      <w:proofErr w:type="gramStart"/>
      <w:r w:rsidR="00E317F7"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задумываясь</w:t>
      </w:r>
      <w:proofErr w:type="gramEnd"/>
      <w:r w:rsidR="00E317F7"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ведет себя так, как это принято в обществе.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Человек с самого своего рождения живет среди людей. Среди них делает свои первые шаги и говорит первые слова, развивается и раскрывает свои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способности. Ежедневно мы встречаемся со многими людьми.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диалоги</w:t>
      </w:r>
    </w:p>
    <w:p w:rsidR="00E317F7" w:rsidRPr="00E317F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Здорово,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Викча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Здорово,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Лерча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дела?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 так, дела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стремные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тусуешься?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дискачах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Слышь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 тебя шнурки в стакане?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меня как-то не колышет.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все, я сваливаю, а то меня предки ждут.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Везуха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тебе, а мне еще мозги парить.</w:t>
      </w:r>
    </w:p>
    <w:p w:rsidR="00E317F7" w:rsidRPr="00E317F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Здравствуй, Лена!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Здравствуй, Инна!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твои дела?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Спасибо, отлично. А твои?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Тоже неплохо.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поживают твои родители?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 них все хорошо.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 свидания, Лена!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 свидания, Инна!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отличаются эти ситуации?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высказываются.)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 кем вам приятнее было наблюдать? Почему?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высказываются.)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Действительно, манера держаться развязно, привычка громко говорить, не стесняясь в выражениях, характеризуют людей грубых, невоспитанных, не слишком умных. С ними не очень-то приятно общаться.</w:t>
      </w:r>
    </w:p>
    <w:p w:rsidR="00E317F7" w:rsidRPr="00E317F7" w:rsidRDefault="00E317F7" w:rsidP="001173AE">
      <w:pPr>
        <w:shd w:val="clear" w:color="auto" w:fill="F4F4F4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.</w:t>
      </w:r>
    </w:p>
    <w:p w:rsidR="00E317F7" w:rsidRPr="00E317F7" w:rsidRDefault="00E317F7" w:rsidP="001173AE">
      <w:pPr>
        <w:shd w:val="clear" w:color="auto" w:fill="F4F4F4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«Воспитанность нельзя вбить, вколотить в человека, ее нельзя привить, прищепить, ее нельзя насильно на человека натянуть.</w:t>
      </w:r>
    </w:p>
    <w:p w:rsidR="00E317F7" w:rsidRPr="00E317F7" w:rsidRDefault="00E317F7" w:rsidP="001173AE">
      <w:pPr>
        <w:shd w:val="clear" w:color="auto" w:fill="F4F4F4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Это такое качество, которое вырастает изнутри в результате собственной работы человека над собой».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7F7" w:rsidRPr="00E317F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Сегодня</w:t>
      </w:r>
      <w:r w:rsidR="00E317F7"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занятии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 </w:t>
      </w:r>
      <w:r w:rsidR="00E317F7"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познакомитесь с хорошими манерами и постараетесь сделать так, чтобы они стали вашими привычками.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любого человека важно знать хорошие манеры. Прежде всего, что такое манеры? Это способ держать себя, внешняя форма поведения, употребляемые в речи выражения, тон, жесты, мимика.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что принято считать хорошими манерами?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высказываются.)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Человек, обладающий хорошими манерами, умеет произвести приятное впечатление на окружающих. Такой человек умеет контролировать свои поступки, внимателен, приветлив, с 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уважением относится к интересам других людей. Культура человека также проявляется в его речи. Умение грамотно, ясно и красиво выражать свои мысли - тоже признак хороших манер.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«Из истории этикета»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Многое изменилось в жизни человечества за миллионы лет. Однако из века в век, из года в год повторяются некоторые обычные, повседневные ситуации. Люди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встречаются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расстается, знакомятся и прощаются, ходят в гости и принимают гостей, оказывают друг другу услуги, дарят подарки.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Бесчисленное количество раз это повторялось, и постепенно люди выработали самые удобные и разумные способы поведения в таких ситуациях. Так возник этикет.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«этикет» французского происхождения. На одном из пышных приемов у короля Людовика XIV, имевшего громкое прозвище «король-солнце», гостям вручали карточки с перечислением некоторых обязательных правил поведения. От французского названия карточек - этикетки - и произошло слово «этикет».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0070C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Что ж такое </w:t>
      </w:r>
      <w:r w:rsidRPr="00E317F7"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  <w:lang w:eastAsia="ru-RU"/>
        </w:rPr>
        <w:t>этикет?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Кто-то знает, кто-то - нет.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Это ПРАВИЛА такие 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ПОВЕДЕНИЯ, когда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Мы привычки все плохие</w:t>
      </w:r>
      <w:proofErr w:type="gramStart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З</w:t>
      </w:r>
      <w:proofErr w:type="gramEnd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абываем навсегда.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Ты усвоил ЭТИКЕТ,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И дурных привычек нет!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0070C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Эти правила не сложны.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Их легко запомнить можно.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И для вас сейчас, ребята,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Мы раскроем их секрет.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0070C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Четыре волшебных слова -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ЭТИКЕТА  основа.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Вы часто их говорите,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Звучат они очень красиво: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ЗДРАВСТВУЙТЕ, ИЗВИНИТЕ,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</w:r>
      <w:proofErr w:type="gramStart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ПОЖАЛУЙСТА</w:t>
      </w:r>
      <w:proofErr w:type="gramEnd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 xml:space="preserve"> и СПАСИБО.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Известно с детства это всем: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 xml:space="preserve">"Когда я ем, я глух и </w:t>
      </w:r>
      <w:proofErr w:type="gramStart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нем</w:t>
      </w:r>
      <w:proofErr w:type="gramEnd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".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А хоть словечко ЭТИКЕТ</w:t>
      </w:r>
      <w:proofErr w:type="gramStart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Р</w:t>
      </w:r>
      <w:proofErr w:type="gramEnd"/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>азрешит сказать иль нет?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Жуёшь - закрытым рот держи.</w:t>
      </w:r>
      <w:r w:rsidRPr="00E317F7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br/>
        <w:t>Проглоти - потом скажи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-Речь должна быть правильной. Мысли надо выражать кратко, точно, ясно, без пустословия, без повторений. Говорить надо по существу. Речь отражает уровень культуры человека. Чтобы речь была правильной и красивой, важно читать больше художественной литературы, особенно стихи. Книга – это не только источник знаний. Она учит нас говорить. Во время разговора не забывай употреблять «волшебные слова». Давайте их назовем.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Вывод: </w:t>
      </w:r>
      <w:r w:rsidR="00E95B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всегда </w:t>
      </w: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следит</w:t>
      </w:r>
      <w:r w:rsidR="00E95B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своей речью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7F7" w:rsidRPr="001173AE" w:rsidRDefault="00E317F7" w:rsidP="001173AE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>Не вертись, спокойно кушай</w:t>
      </w:r>
      <w:proofErr w:type="gramStart"/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br/>
        <w:t>И</w:t>
      </w:r>
      <w:proofErr w:type="gramEnd"/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 xml:space="preserve"> не чавкай, словно </w:t>
      </w:r>
      <w:proofErr w:type="spellStart"/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>хрюша</w:t>
      </w:r>
      <w:proofErr w:type="spellEnd"/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</w:p>
    <w:p w:rsidR="00E317F7" w:rsidRPr="001173AE" w:rsidRDefault="00E317F7" w:rsidP="001173AE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>За столом сидишь с гостями -</w:t>
      </w:r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br/>
        <w:t>Не кричи, не ёрзай, друг,</w:t>
      </w:r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br/>
        <w:t>Не размахивай руками,</w:t>
      </w:r>
      <w:r w:rsidRPr="001173AE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br/>
        <w:t>Словно ты гоняешь мух.</w:t>
      </w:r>
    </w:p>
    <w:p w:rsidR="00E95BE7" w:rsidRPr="001173AE" w:rsidRDefault="00E95BE7" w:rsidP="001173AE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Воспитанные люди редко жестикулируют. </w:t>
      </w:r>
      <w:proofErr w:type="spellStart"/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Л.Н.Толстой</w:t>
      </w:r>
      <w:proofErr w:type="spellEnd"/>
      <w:r w:rsidRPr="00E317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сказал: «От того, что мы будем больше или меньше махать руками, мы ничего не выиграем». Со стороны совсем неприятно смотреть на того, кто при любом слове взмахивает руками.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Чтоб не стали твои пальцы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 xml:space="preserve">Сыра, колбасы </w:t>
      </w:r>
      <w:proofErr w:type="spell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хватальцы</w:t>
      </w:r>
      <w:proofErr w:type="spell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Вилка есть при каждом блюде.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И воспитанные люди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Вилкой всё себе берут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И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 xml:space="preserve"> назад её кладут.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А в салате, видишь, - ложка.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Положи себе немножко,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Не наваливай холмом: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Съешь - еще возьмёшь потом.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Ложку общую из салата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Н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е облизывают, ребята!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     *       *        *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Винегрет, салат, картошку,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Чтобы взять, используй ложку,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Только общую, не ту,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Что в твоем бывала рту.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     *       *        *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Не хватай еду руками -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Будет очень стыдно маме.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ЭТИКЕТ добавит тут: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</w:r>
      <w:r w:rsidRPr="00E317F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  <w:lang w:eastAsia="ru-RU"/>
        </w:rPr>
        <w:t>Только хлеб рукой берут.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Блюдо с хлебом далеко,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Дотянуться нелегко.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Хлеб тебе подаст сосед -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Поблагодари его в ответ.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Чтобы что-то резать, нож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 xml:space="preserve"> руку правую берёшь,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Вилку в руку левую,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Сидишь королевою.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 xml:space="preserve">Кто дома есть 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научится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 гостях не будет мучиться.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  <w:t>         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*        *       *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Не вытирай свой рот рукой -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Салфетка есть перед тобой.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Облизывать не стоит пальцы,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 xml:space="preserve">Которые за всё </w:t>
      </w:r>
      <w:proofErr w:type="spell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хватальцы</w:t>
      </w:r>
      <w:proofErr w:type="spell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Учитесь ЭТИКЕТУ, детки: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Для рук положены салфетки.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  <w:t>     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*       *        *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Сотни правил в ЭТИКЕТЕ,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 xml:space="preserve">Все не выучите 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враз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 xml:space="preserve">Но, 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>пожалуйста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 xml:space="preserve"> уж, дети,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Вы не огорчайте нас.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Подрастая, изучайте,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Изучайте ЭТИКЕТ.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Изучая, подрастайте</w:t>
      </w:r>
      <w:proofErr w:type="gramStart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И</w:t>
      </w:r>
      <w:proofErr w:type="gramEnd"/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t xml:space="preserve"> живите много лет!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В ЖИЗНИ ВАШЕ ВОСПИТАНИЕ</w:t>
      </w:r>
      <w:r w:rsidRPr="00E317F7">
        <w:rPr>
          <w:rFonts w:ascii="Times New Roman" w:eastAsia="Times New Roman" w:hAnsi="Times New Roman" w:cs="Times New Roman"/>
          <w:i/>
          <w:color w:val="943634" w:themeColor="accent2" w:themeShade="BF"/>
          <w:sz w:val="24"/>
          <w:szCs w:val="24"/>
          <w:lang w:eastAsia="ru-RU"/>
        </w:rPr>
        <w:br/>
        <w:t>ЖДУТ БОЛЬШИЕ ИСПЫТАНИЯ!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943634" w:themeColor="accent2" w:themeShade="BF"/>
          <w:sz w:val="21"/>
          <w:szCs w:val="21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-Каждая нация вносила свой вклад в сокровищницу общечеловеческих ценностей. Скандинавы, например, первыми ввели в этикет правило предоставлять самые лучшие места за столом женщинам и наиболее почетным гостям. За нарушение этикета назначались штрафы.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Памятка воспитанного человека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Приветствие - знак вежливости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Загадка. «Здоров ли ваш скот?» — говорят монголы.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тебя вижу!» — произносят в Африке.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«Ели вы сегодня?» — можно услышать в Китае.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звучит это на русском языке? (Здравствуйте!)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нужно здороваться? (показывает своё хорошее отношение, желает добра и здоровья)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кем, по вашему мнению, нужно здороваться?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ли здороваться со всеми подряд в школе? Почему?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Классный руководитель. Предлагаю вам составить памятку воспитанного человека. В нее </w:t>
      </w:r>
      <w:r w:rsidR="00E95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запише</w:t>
      </w:r>
      <w:r w:rsidR="00E95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самые важные правила этикета.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мы проведем небольшой конкурс и узнаем, кто из вас лучше знает правила вежливости.</w:t>
      </w:r>
    </w:p>
    <w:p w:rsidR="00E95BE7" w:rsidRDefault="00E95BE7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на  вопросы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правильные ответы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</w:t>
      </w:r>
      <w:proofErr w:type="spellStart"/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одному сердечку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  <w:proofErr w:type="gramEnd"/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Кто здоровается первым, если встретили</w:t>
      </w:r>
      <w:r w:rsidR="00E95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сь старший и младший?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Ты идешь с товарищем по улице. Он поздоровался с незнакомым тебе человеком, приостановился. Над</w:t>
      </w:r>
      <w:r w:rsidR="00E95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ли поздороваться и тебе?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 вошли в автобус на заднюю площадку и увидели, что у передней двери стоят ваши друзья. Как надо с ними п</w:t>
      </w:r>
      <w:r w:rsidR="00E95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оздороваться?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Французы говорят: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«Первым здоровается тот, кто вежливее». Предлагаю записать это правило в нашу памятку.</w:t>
      </w:r>
    </w:p>
    <w:p w:rsidR="00E317F7" w:rsidRPr="00E317F7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Одна девочка, которой сделали замечание, потому что она слишком громко и неестественно смеялась, обиженно сказала: «Мое поведение - мое личное дело».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Права ли девочка?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высказываются.)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действительно, мы живем среди людей, и наши слова, жесты, поступки не безразличны окружающим.</w:t>
      </w:r>
    </w:p>
    <w:p w:rsidR="00E317F7" w:rsidRPr="00E317F7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ли уступать место в транспорте пожилым людям? </w:t>
      </w:r>
    </w:p>
    <w:p w:rsidR="00E317F7" w:rsidRPr="00E317F7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еще других случаях мы должны уступать друг другу?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высказываются.)</w:t>
      </w:r>
    </w:p>
    <w:p w:rsidR="001173AE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будет, если двое друзей не будут уступать друг другу?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Послушайте рассказ Валентины Осеевой «Рекс и Кекс».)</w:t>
      </w:r>
      <w:proofErr w:type="gramEnd"/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Слава и Витя сидели на одной парте.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Мальчики очень дружили и как </w:t>
      </w:r>
      <w:proofErr w:type="gramStart"/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могли</w:t>
      </w:r>
      <w:proofErr w:type="gramEnd"/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 помогали друг другу. Витя помогал Славе решать задачи, а Слава следил, чтобы Витя правильно писал слова и не пачкал свои тетради кляксами. Однажды они сильно поспорили.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У нашего директора есть большая собака, ее зовут Рекс, - сказал Витя.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Не Рекс, а Кекс, - поправил его Слава.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Нет, Рекс!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Нет, Кекс!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Мальчики поссорились. Витя ушел на другую парту. На следующий день Слава не решил заданную на дом задачу, а Витя подал учителю неряшливую тетрадь. Спустя несколько дней дела пошли еще хуже: оба мальчика получили по двойке. А потом они узнали, что собаку директора зовут Ральф.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Значит, нам не из-за чего ссориться! - обрадовался Слава.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Конечно, не из-за чего, - согласился Витя.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Оба мальчика снова уселись на одну парту.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030A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- Вот тебе и Рекс, вот тебе и Кекс. Противная собака, две двойки мы из-за нее схватили! И подумать только, из-за чего люди ссорятся!..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Тот, кто хочет иметь друзей, должен научиться дружить, а значит, не конфликтовать по мелочам. Помните сточки из знаменитой басни Ивана Андреевича Крылова: «Когда в товарищах согласья нет, на лад их дело не пойдет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.,.»</w:t>
      </w:r>
      <w:proofErr w:type="gramEnd"/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Так какое же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запишем в нашу памятку?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{«Уступайте друг другу».)</w:t>
      </w:r>
      <w:proofErr w:type="gramEnd"/>
    </w:p>
    <w:p w:rsidR="00E317F7" w:rsidRPr="00E317F7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Кто должен первым закончить телефонный разговор: тот, кто позвонил, или тот, кому позвонили?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Тарелку с супом не следует наклонять, потому что... </w:t>
      </w:r>
    </w:p>
    <w:p w:rsidR="001173AE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Навещая заболевшего товарища, не задерживайтесь долго, так как... </w:t>
      </w:r>
    </w:p>
    <w:p w:rsidR="00E317F7" w:rsidRPr="00E317F7" w:rsidRDefault="001173AE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E317F7"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 перебивайте говорящего товарища или взрослого, потому что вы проявляете... 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такая пословица: «Встречают по одежке, а провожают по уму». Поэтому мы должны учиться смотреть на себя со стороны, задумываться о том, как выглядим внешне, какое впечатление производим на окружающих.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что считается дурными манерами? (Грызть ногти, слишком громко разговаривать, неряшливо одеваться, громко хлопать дверью, ковырять пальцем в зубах, сквернословить и т. п.)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же </w:t>
      </w: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следующее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правило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мы запишем? («Не доставляйте неудобств окружающим людям».)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очень надеюсь, что сегодня мы общались не зря, и вы будете стараться объективно оценивать себя, следить за своим поведением.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Помогает в самопознании и наблюдение за поведением окружающих. У древнегреческого писателя Лукиана спросили: «Где ты учился благовоспитанности?» - «У </w:t>
      </w:r>
      <w:proofErr w:type="gramStart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невоспитанных</w:t>
      </w:r>
      <w:proofErr w:type="gramEnd"/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ответил он, - я избегал делать то, что делают они».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задание «Закончите предложение</w:t>
      </w:r>
      <w:r w:rsid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Растаять может ледяная 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глыба, услышав </w:t>
      </w:r>
      <w:proofErr w:type="gramStart"/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тёплое</w:t>
      </w:r>
      <w:proofErr w:type="gramEnd"/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Улыбнётся старый пень,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сказать ему ….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 кушать мы не в 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силах, скажем бабушке….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мае, и в июле, и в августе пр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встрече говорят….</w:t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не ругала мама нас за шалости, м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скажем ей…</w:t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Англии, и у нас, и в Дании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прощаясь</w:t>
      </w:r>
      <w:proofErr w:type="gramEnd"/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говорят …..</w:t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7F7" w:rsidRPr="001173AE" w:rsidRDefault="00E317F7" w:rsidP="001173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уроки не проспит</w:t>
      </w:r>
      <w:r w:rsidR="001173AE"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А опоздав, скажите ….</w:t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17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>Когда-нибудь люди не будут грубить.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>Невежды уйдут навсегда.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 xml:space="preserve">Вот </w:t>
      </w:r>
      <w:proofErr w:type="gramStart"/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>здорово</w:t>
      </w:r>
      <w:proofErr w:type="gramEnd"/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 xml:space="preserve"> будет всем тогда жить</w:t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</w:pP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t>Придёт золотая пора.</w:t>
      </w: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br/>
      </w:r>
      <w:r w:rsidRPr="00E317F7"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  <w:br/>
      </w:r>
    </w:p>
    <w:p w:rsidR="00E317F7" w:rsidRPr="00E317F7" w:rsidRDefault="00E317F7" w:rsidP="001173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</w:pPr>
      <w:r w:rsidRPr="00E317F7">
        <w:rPr>
          <w:rFonts w:ascii="Arial" w:eastAsia="Times New Roman" w:hAnsi="Arial" w:cs="Arial"/>
          <w:i/>
          <w:color w:val="C00000"/>
          <w:sz w:val="21"/>
          <w:szCs w:val="21"/>
          <w:lang w:eastAsia="ru-RU"/>
        </w:rPr>
        <w:t> </w:t>
      </w:r>
    </w:p>
    <w:p w:rsidR="00D56D6D" w:rsidRDefault="00D56D6D" w:rsidP="001173AE">
      <w:pPr>
        <w:spacing w:after="0" w:line="240" w:lineRule="auto"/>
        <w:ind w:firstLine="709"/>
        <w:jc w:val="both"/>
      </w:pPr>
    </w:p>
    <w:sectPr w:rsidR="00D56D6D" w:rsidSect="00E95B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F5A93"/>
    <w:multiLevelType w:val="hybridMultilevel"/>
    <w:tmpl w:val="8C8EA2CE"/>
    <w:lvl w:ilvl="0" w:tplc="57A6E3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B710C80"/>
    <w:multiLevelType w:val="multilevel"/>
    <w:tmpl w:val="73E806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4AE91A27"/>
    <w:multiLevelType w:val="hybridMultilevel"/>
    <w:tmpl w:val="12F237D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F7"/>
    <w:rsid w:val="001173AE"/>
    <w:rsid w:val="00D56D6D"/>
    <w:rsid w:val="00E317F7"/>
    <w:rsid w:val="00E9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73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7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73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7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2020-05-10T18:30:00Z</dcterms:created>
  <dcterms:modified xsi:type="dcterms:W3CDTF">2020-05-10T18:49:00Z</dcterms:modified>
</cp:coreProperties>
</file>