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E70" w:rsidRDefault="00F14E70" w:rsidP="00F14E70">
      <w:pPr>
        <w:shd w:val="clear" w:color="auto" w:fill="FFFFFF"/>
        <w:suppressAutoHyphens w:val="0"/>
        <w:spacing w:after="0" w:line="240" w:lineRule="auto"/>
        <w:rPr>
          <w:rFonts w:ascii="Times New Roman" w:eastAsia="Times New Roman" w:hAnsi="Times New Roman" w:cs="Times New Roman"/>
          <w:color w:val="000000"/>
          <w:sz w:val="24"/>
          <w:szCs w:val="24"/>
          <w:lang w:eastAsia="ru-RU"/>
        </w:rPr>
      </w:pPr>
      <w:r w:rsidRPr="00904D2D">
        <w:rPr>
          <w:rFonts w:ascii="Times New Roman" w:eastAsia="Times New Roman" w:hAnsi="Times New Roman" w:cs="Times New Roman"/>
          <w:b/>
          <w:i/>
          <w:color w:val="000000"/>
          <w:sz w:val="28"/>
          <w:szCs w:val="28"/>
          <w:lang w:eastAsia="ru-RU"/>
        </w:rPr>
        <w:t>Итоговая контрольная работа за курс 9 класса</w:t>
      </w:r>
      <w:r w:rsidRPr="00323A52">
        <w:rPr>
          <w:rFonts w:ascii="Times New Roman" w:eastAsia="Times New Roman" w:hAnsi="Times New Roman" w:cs="Times New Roman"/>
          <w:color w:val="000000"/>
          <w:sz w:val="24"/>
          <w:szCs w:val="24"/>
          <w:lang w:eastAsia="ru-RU"/>
        </w:rPr>
        <w:t>.</w:t>
      </w:r>
    </w:p>
    <w:p w:rsidR="00F14E70" w:rsidRPr="00323A52" w:rsidRDefault="00F14E70" w:rsidP="00F14E70">
      <w:pPr>
        <w:shd w:val="clear" w:color="auto" w:fill="FFFFFF"/>
        <w:suppressAutoHyphens w:val="0"/>
        <w:spacing w:after="0" w:line="240" w:lineRule="auto"/>
        <w:rPr>
          <w:rFonts w:ascii="Times New Roman" w:eastAsia="Times New Roman" w:hAnsi="Times New Roman" w:cs="Times New Roman"/>
          <w:color w:val="000000"/>
          <w:sz w:val="24"/>
          <w:szCs w:val="24"/>
          <w:lang w:eastAsia="ru-RU"/>
        </w:rPr>
      </w:pPr>
    </w:p>
    <w:p w:rsidR="00F14E70" w:rsidRDefault="00F14E70" w:rsidP="00F14E70">
      <w:pPr>
        <w:spacing w:after="0"/>
        <w:ind w:firstLine="709"/>
        <w:jc w:val="both"/>
        <w:rPr>
          <w:rFonts w:ascii="Times New Roman" w:hAnsi="Times New Roman" w:cs="Times New Roman"/>
          <w:b/>
          <w:i/>
          <w:sz w:val="24"/>
          <w:szCs w:val="24"/>
        </w:rPr>
      </w:pPr>
    </w:p>
    <w:p w:rsidR="00F14E70" w:rsidRDefault="00F14E70" w:rsidP="00F14E70">
      <w:pPr>
        <w:spacing w:after="0"/>
        <w:ind w:firstLine="709"/>
        <w:jc w:val="both"/>
        <w:rPr>
          <w:rFonts w:ascii="Times New Roman" w:hAnsi="Times New Roman" w:cs="Times New Roman"/>
          <w:b/>
          <w:i/>
          <w:sz w:val="24"/>
          <w:szCs w:val="24"/>
        </w:rPr>
      </w:pPr>
      <w:r>
        <w:rPr>
          <w:rFonts w:ascii="Times New Roman" w:hAnsi="Times New Roman" w:cs="Times New Roman"/>
          <w:b/>
          <w:i/>
          <w:sz w:val="24"/>
          <w:szCs w:val="24"/>
        </w:rPr>
        <w:t xml:space="preserve">(Тексты для </w:t>
      </w:r>
      <w:proofErr w:type="spellStart"/>
      <w:r>
        <w:rPr>
          <w:rFonts w:ascii="Times New Roman" w:hAnsi="Times New Roman" w:cs="Times New Roman"/>
          <w:b/>
          <w:i/>
          <w:sz w:val="24"/>
          <w:szCs w:val="24"/>
        </w:rPr>
        <w:t>аудирования</w:t>
      </w:r>
      <w:proofErr w:type="spellEnd"/>
      <w:r>
        <w:rPr>
          <w:rFonts w:ascii="Times New Roman" w:hAnsi="Times New Roman" w:cs="Times New Roman"/>
          <w:b/>
          <w:i/>
          <w:sz w:val="24"/>
          <w:szCs w:val="24"/>
        </w:rPr>
        <w:t xml:space="preserve"> даны в конце документа)</w:t>
      </w:r>
      <w:bookmarkStart w:id="0" w:name="_GoBack"/>
      <w:bookmarkEnd w:id="0"/>
    </w:p>
    <w:p w:rsidR="00F14E70" w:rsidRPr="00323A52" w:rsidRDefault="00F14E70" w:rsidP="00F14E70">
      <w:pPr>
        <w:spacing w:after="0"/>
        <w:ind w:firstLine="709"/>
        <w:jc w:val="both"/>
        <w:rPr>
          <w:rFonts w:ascii="Times New Roman" w:hAnsi="Times New Roman" w:cs="Times New Roman"/>
          <w:i/>
          <w:sz w:val="24"/>
          <w:szCs w:val="24"/>
        </w:rPr>
      </w:pPr>
      <w:r w:rsidRPr="00323A52">
        <w:rPr>
          <w:rFonts w:ascii="Times New Roman" w:hAnsi="Times New Roman" w:cs="Times New Roman"/>
          <w:b/>
          <w:i/>
          <w:sz w:val="24"/>
          <w:szCs w:val="24"/>
        </w:rPr>
        <w:t>1.</w:t>
      </w:r>
      <w:r w:rsidRPr="00323A52">
        <w:rPr>
          <w:rFonts w:ascii="Times New Roman" w:hAnsi="Times New Roman" w:cs="Times New Roman"/>
          <w:i/>
          <w:sz w:val="24"/>
          <w:szCs w:val="24"/>
        </w:rPr>
        <w:t xml:space="preserve"> Вы услышите 4 мини-диалога. Соотнесите диалоги и места A - E, где они происходят. Одно место в списке лишнее. Вы услышите диалоги два раза.</w:t>
      </w:r>
    </w:p>
    <w:p w:rsidR="00F14E70" w:rsidRPr="00323A52" w:rsidRDefault="00F14E70" w:rsidP="00F14E70">
      <w:pPr>
        <w:spacing w:after="0"/>
        <w:jc w:val="center"/>
        <w:rPr>
          <w:rFonts w:ascii="Times New Roman" w:hAnsi="Times New Roman" w:cs="Times New Roman"/>
          <w:sz w:val="24"/>
          <w:szCs w:val="24"/>
          <w:lang w:val="en-US"/>
        </w:rPr>
      </w:pPr>
      <w:r w:rsidRPr="00323A52">
        <w:rPr>
          <w:rFonts w:ascii="Times New Roman" w:hAnsi="Times New Roman" w:cs="Times New Roman"/>
          <w:b/>
          <w:sz w:val="24"/>
          <w:szCs w:val="24"/>
          <w:lang w:val="en-US"/>
        </w:rPr>
        <w:t>A)</w:t>
      </w:r>
      <w:r w:rsidRPr="00323A52">
        <w:rPr>
          <w:rFonts w:ascii="Times New Roman" w:hAnsi="Times New Roman" w:cs="Times New Roman"/>
          <w:sz w:val="24"/>
          <w:szCs w:val="24"/>
          <w:lang w:val="en-US"/>
        </w:rPr>
        <w:t xml:space="preserve"> In a shop. </w:t>
      </w:r>
      <w:r w:rsidRPr="00323A52">
        <w:rPr>
          <w:rFonts w:ascii="Times New Roman" w:hAnsi="Times New Roman" w:cs="Times New Roman"/>
          <w:sz w:val="24"/>
          <w:szCs w:val="24"/>
          <w:lang w:val="en-US"/>
        </w:rPr>
        <w:tab/>
        <w:t xml:space="preserve">      </w:t>
      </w:r>
      <w:r w:rsidRPr="00323A52">
        <w:rPr>
          <w:rFonts w:ascii="Times New Roman" w:hAnsi="Times New Roman" w:cs="Times New Roman"/>
          <w:b/>
          <w:sz w:val="24"/>
          <w:szCs w:val="24"/>
          <w:lang w:val="en-US"/>
        </w:rPr>
        <w:t>B)</w:t>
      </w:r>
      <w:r w:rsidRPr="00323A52">
        <w:rPr>
          <w:rFonts w:ascii="Times New Roman" w:hAnsi="Times New Roman" w:cs="Times New Roman"/>
          <w:sz w:val="24"/>
          <w:szCs w:val="24"/>
          <w:lang w:val="en-US"/>
        </w:rPr>
        <w:t xml:space="preserve"> In a park.  </w:t>
      </w:r>
      <w:r w:rsidRPr="00323A52">
        <w:rPr>
          <w:rFonts w:ascii="Times New Roman" w:hAnsi="Times New Roman" w:cs="Times New Roman"/>
          <w:sz w:val="24"/>
          <w:szCs w:val="24"/>
          <w:lang w:val="en-US"/>
        </w:rPr>
        <w:tab/>
      </w:r>
      <w:r w:rsidRPr="00323A52">
        <w:rPr>
          <w:rFonts w:ascii="Times New Roman" w:hAnsi="Times New Roman" w:cs="Times New Roman"/>
          <w:sz w:val="24"/>
          <w:szCs w:val="24"/>
          <w:lang w:val="en-US"/>
        </w:rPr>
        <w:tab/>
      </w:r>
      <w:r w:rsidRPr="00323A52">
        <w:rPr>
          <w:rFonts w:ascii="Times New Roman" w:hAnsi="Times New Roman" w:cs="Times New Roman"/>
          <w:b/>
          <w:sz w:val="24"/>
          <w:szCs w:val="24"/>
          <w:lang w:val="en-US"/>
        </w:rPr>
        <w:t>C)</w:t>
      </w:r>
      <w:r w:rsidRPr="00323A52">
        <w:rPr>
          <w:rFonts w:ascii="Times New Roman" w:hAnsi="Times New Roman" w:cs="Times New Roman"/>
          <w:sz w:val="24"/>
          <w:szCs w:val="24"/>
          <w:lang w:val="en-US"/>
        </w:rPr>
        <w:t xml:space="preserve"> In a computer club.</w:t>
      </w:r>
    </w:p>
    <w:p w:rsidR="00F14E70" w:rsidRPr="00323A52" w:rsidRDefault="00F14E70" w:rsidP="00F14E70">
      <w:pPr>
        <w:spacing w:after="0"/>
        <w:jc w:val="center"/>
        <w:rPr>
          <w:rFonts w:ascii="Times New Roman" w:hAnsi="Times New Roman" w:cs="Times New Roman"/>
          <w:sz w:val="24"/>
          <w:szCs w:val="24"/>
          <w:lang w:val="en-US"/>
        </w:rPr>
      </w:pPr>
      <w:r w:rsidRPr="00323A52">
        <w:rPr>
          <w:rFonts w:ascii="Times New Roman" w:hAnsi="Times New Roman" w:cs="Times New Roman"/>
          <w:b/>
          <w:sz w:val="24"/>
          <w:szCs w:val="24"/>
          <w:lang w:val="en-US"/>
        </w:rPr>
        <w:t>D)</w:t>
      </w:r>
      <w:r w:rsidRPr="00323A52">
        <w:rPr>
          <w:rFonts w:ascii="Times New Roman" w:hAnsi="Times New Roman" w:cs="Times New Roman"/>
          <w:sz w:val="24"/>
          <w:szCs w:val="24"/>
          <w:lang w:val="en-US"/>
        </w:rPr>
        <w:t xml:space="preserve"> At university sport club. </w:t>
      </w:r>
      <w:r w:rsidRPr="00323A52">
        <w:rPr>
          <w:rFonts w:ascii="Times New Roman" w:hAnsi="Times New Roman" w:cs="Times New Roman"/>
          <w:sz w:val="24"/>
          <w:szCs w:val="24"/>
          <w:lang w:val="en-US"/>
        </w:rPr>
        <w:tab/>
      </w:r>
      <w:r w:rsidRPr="00323A52">
        <w:rPr>
          <w:rFonts w:ascii="Times New Roman" w:hAnsi="Times New Roman" w:cs="Times New Roman"/>
          <w:sz w:val="24"/>
          <w:szCs w:val="24"/>
          <w:lang w:val="en-US"/>
        </w:rPr>
        <w:tab/>
      </w:r>
      <w:r w:rsidRPr="00323A52">
        <w:rPr>
          <w:rFonts w:ascii="Times New Roman" w:hAnsi="Times New Roman" w:cs="Times New Roman"/>
          <w:b/>
          <w:sz w:val="24"/>
          <w:szCs w:val="24"/>
          <w:lang w:val="en-US"/>
        </w:rPr>
        <w:t>E)</w:t>
      </w:r>
      <w:r w:rsidRPr="00323A52">
        <w:rPr>
          <w:rFonts w:ascii="Times New Roman" w:hAnsi="Times New Roman" w:cs="Times New Roman"/>
          <w:sz w:val="24"/>
          <w:szCs w:val="24"/>
          <w:lang w:val="en-US"/>
        </w:rPr>
        <w:t xml:space="preserve"> At school.</w:t>
      </w:r>
    </w:p>
    <w:tbl>
      <w:tblPr>
        <w:tblStyle w:val="a3"/>
        <w:tblW w:w="0" w:type="auto"/>
        <w:tblLook w:val="04A0" w:firstRow="1" w:lastRow="0" w:firstColumn="1" w:lastColumn="0" w:noHBand="0" w:noVBand="1"/>
      </w:tblPr>
      <w:tblGrid>
        <w:gridCol w:w="2483"/>
        <w:gridCol w:w="1714"/>
        <w:gridCol w:w="1716"/>
        <w:gridCol w:w="1716"/>
        <w:gridCol w:w="1716"/>
      </w:tblGrid>
      <w:tr w:rsidR="00F14E70" w:rsidRPr="00323A52" w:rsidTr="000C136C">
        <w:tc>
          <w:tcPr>
            <w:tcW w:w="2689" w:type="dxa"/>
          </w:tcPr>
          <w:p w:rsidR="00F14E70" w:rsidRPr="00323A52" w:rsidRDefault="00F14E70" w:rsidP="000C136C">
            <w:pPr>
              <w:jc w:val="right"/>
              <w:rPr>
                <w:rFonts w:ascii="Times New Roman" w:hAnsi="Times New Roman" w:cs="Times New Roman"/>
                <w:b/>
                <w:i/>
                <w:sz w:val="24"/>
                <w:szCs w:val="24"/>
                <w:lang w:val="en-US"/>
              </w:rPr>
            </w:pPr>
            <w:r w:rsidRPr="00323A52">
              <w:rPr>
                <w:rFonts w:ascii="Times New Roman" w:hAnsi="Times New Roman" w:cs="Times New Roman"/>
                <w:b/>
                <w:i/>
                <w:sz w:val="24"/>
                <w:szCs w:val="24"/>
              </w:rPr>
              <w:t>Диалог</w:t>
            </w:r>
          </w:p>
        </w:tc>
        <w:tc>
          <w:tcPr>
            <w:tcW w:w="1941" w:type="dxa"/>
          </w:tcPr>
          <w:p w:rsidR="00F14E70" w:rsidRPr="00323A52" w:rsidRDefault="00F14E70" w:rsidP="000C136C">
            <w:pPr>
              <w:jc w:val="center"/>
              <w:rPr>
                <w:rFonts w:ascii="Times New Roman" w:hAnsi="Times New Roman" w:cs="Times New Roman"/>
                <w:sz w:val="24"/>
                <w:szCs w:val="24"/>
                <w:lang w:val="en-US"/>
              </w:rPr>
            </w:pPr>
            <w:r w:rsidRPr="00323A52">
              <w:rPr>
                <w:rFonts w:ascii="Times New Roman" w:hAnsi="Times New Roman" w:cs="Times New Roman"/>
                <w:sz w:val="24"/>
                <w:szCs w:val="24"/>
                <w:lang w:val="en-US"/>
              </w:rPr>
              <w:t>1</w:t>
            </w:r>
          </w:p>
        </w:tc>
        <w:tc>
          <w:tcPr>
            <w:tcW w:w="1942" w:type="dxa"/>
          </w:tcPr>
          <w:p w:rsidR="00F14E70" w:rsidRPr="00323A52" w:rsidRDefault="00F14E70" w:rsidP="000C136C">
            <w:pPr>
              <w:jc w:val="center"/>
              <w:rPr>
                <w:rFonts w:ascii="Times New Roman" w:hAnsi="Times New Roman" w:cs="Times New Roman"/>
                <w:sz w:val="24"/>
                <w:szCs w:val="24"/>
                <w:lang w:val="en-US"/>
              </w:rPr>
            </w:pPr>
            <w:r w:rsidRPr="00323A52">
              <w:rPr>
                <w:rFonts w:ascii="Times New Roman" w:hAnsi="Times New Roman" w:cs="Times New Roman"/>
                <w:sz w:val="24"/>
                <w:szCs w:val="24"/>
                <w:lang w:val="en-US"/>
              </w:rPr>
              <w:t>2</w:t>
            </w:r>
          </w:p>
        </w:tc>
        <w:tc>
          <w:tcPr>
            <w:tcW w:w="1942" w:type="dxa"/>
          </w:tcPr>
          <w:p w:rsidR="00F14E70" w:rsidRPr="00323A52" w:rsidRDefault="00F14E70" w:rsidP="000C136C">
            <w:pPr>
              <w:jc w:val="center"/>
              <w:rPr>
                <w:rFonts w:ascii="Times New Roman" w:hAnsi="Times New Roman" w:cs="Times New Roman"/>
                <w:sz w:val="24"/>
                <w:szCs w:val="24"/>
                <w:lang w:val="en-US"/>
              </w:rPr>
            </w:pPr>
            <w:r w:rsidRPr="00323A52">
              <w:rPr>
                <w:rFonts w:ascii="Times New Roman" w:hAnsi="Times New Roman" w:cs="Times New Roman"/>
                <w:sz w:val="24"/>
                <w:szCs w:val="24"/>
                <w:lang w:val="en-US"/>
              </w:rPr>
              <w:t>3</w:t>
            </w:r>
          </w:p>
        </w:tc>
        <w:tc>
          <w:tcPr>
            <w:tcW w:w="1942" w:type="dxa"/>
          </w:tcPr>
          <w:p w:rsidR="00F14E70" w:rsidRPr="00323A52" w:rsidRDefault="00F14E70" w:rsidP="000C136C">
            <w:pPr>
              <w:jc w:val="center"/>
              <w:rPr>
                <w:rFonts w:ascii="Times New Roman" w:hAnsi="Times New Roman" w:cs="Times New Roman"/>
                <w:sz w:val="24"/>
                <w:szCs w:val="24"/>
                <w:lang w:val="en-US"/>
              </w:rPr>
            </w:pPr>
            <w:r w:rsidRPr="00323A52">
              <w:rPr>
                <w:rFonts w:ascii="Times New Roman" w:hAnsi="Times New Roman" w:cs="Times New Roman"/>
                <w:sz w:val="24"/>
                <w:szCs w:val="24"/>
                <w:lang w:val="en-US"/>
              </w:rPr>
              <w:t>4</w:t>
            </w:r>
          </w:p>
        </w:tc>
      </w:tr>
      <w:tr w:rsidR="00F14E70" w:rsidRPr="00323A52" w:rsidTr="000C136C">
        <w:tc>
          <w:tcPr>
            <w:tcW w:w="2689" w:type="dxa"/>
          </w:tcPr>
          <w:p w:rsidR="00F14E70" w:rsidRPr="00323A52" w:rsidRDefault="00F14E70" w:rsidP="000C136C">
            <w:pPr>
              <w:jc w:val="right"/>
              <w:rPr>
                <w:rFonts w:ascii="Times New Roman" w:hAnsi="Times New Roman" w:cs="Times New Roman"/>
                <w:b/>
                <w:i/>
                <w:sz w:val="24"/>
                <w:szCs w:val="24"/>
                <w:lang w:val="en-US"/>
              </w:rPr>
            </w:pPr>
            <w:r w:rsidRPr="00323A52">
              <w:rPr>
                <w:rFonts w:ascii="Times New Roman" w:hAnsi="Times New Roman" w:cs="Times New Roman"/>
                <w:b/>
                <w:i/>
                <w:sz w:val="24"/>
                <w:szCs w:val="24"/>
              </w:rPr>
              <w:t>Место</w:t>
            </w:r>
            <w:r w:rsidRPr="00323A52">
              <w:rPr>
                <w:rFonts w:ascii="Times New Roman" w:hAnsi="Times New Roman" w:cs="Times New Roman"/>
                <w:b/>
                <w:i/>
                <w:sz w:val="24"/>
                <w:szCs w:val="24"/>
                <w:lang w:val="en-US"/>
              </w:rPr>
              <w:t xml:space="preserve"> </w:t>
            </w:r>
            <w:r w:rsidRPr="00323A52">
              <w:rPr>
                <w:rFonts w:ascii="Times New Roman" w:hAnsi="Times New Roman" w:cs="Times New Roman"/>
                <w:b/>
                <w:i/>
                <w:sz w:val="24"/>
                <w:szCs w:val="24"/>
              </w:rPr>
              <w:t>действия</w:t>
            </w:r>
          </w:p>
        </w:tc>
        <w:tc>
          <w:tcPr>
            <w:tcW w:w="1941" w:type="dxa"/>
          </w:tcPr>
          <w:p w:rsidR="00F14E70" w:rsidRPr="00323A52" w:rsidRDefault="00F14E70" w:rsidP="000C136C">
            <w:pPr>
              <w:jc w:val="both"/>
              <w:rPr>
                <w:rFonts w:ascii="Times New Roman" w:hAnsi="Times New Roman" w:cs="Times New Roman"/>
                <w:sz w:val="24"/>
                <w:szCs w:val="24"/>
                <w:lang w:val="en-US"/>
              </w:rPr>
            </w:pPr>
          </w:p>
        </w:tc>
        <w:tc>
          <w:tcPr>
            <w:tcW w:w="1942" w:type="dxa"/>
          </w:tcPr>
          <w:p w:rsidR="00F14E70" w:rsidRPr="00323A52" w:rsidRDefault="00F14E70" w:rsidP="000C136C">
            <w:pPr>
              <w:jc w:val="both"/>
              <w:rPr>
                <w:rFonts w:ascii="Times New Roman" w:hAnsi="Times New Roman" w:cs="Times New Roman"/>
                <w:sz w:val="24"/>
                <w:szCs w:val="24"/>
                <w:lang w:val="en-US"/>
              </w:rPr>
            </w:pPr>
          </w:p>
        </w:tc>
        <w:tc>
          <w:tcPr>
            <w:tcW w:w="1942" w:type="dxa"/>
          </w:tcPr>
          <w:p w:rsidR="00F14E70" w:rsidRPr="00323A52" w:rsidRDefault="00F14E70" w:rsidP="000C136C">
            <w:pPr>
              <w:jc w:val="both"/>
              <w:rPr>
                <w:rFonts w:ascii="Times New Roman" w:hAnsi="Times New Roman" w:cs="Times New Roman"/>
                <w:sz w:val="24"/>
                <w:szCs w:val="24"/>
                <w:lang w:val="en-US"/>
              </w:rPr>
            </w:pPr>
          </w:p>
        </w:tc>
        <w:tc>
          <w:tcPr>
            <w:tcW w:w="1942" w:type="dxa"/>
          </w:tcPr>
          <w:p w:rsidR="00F14E70" w:rsidRPr="00323A52" w:rsidRDefault="00F14E70" w:rsidP="000C136C">
            <w:pPr>
              <w:jc w:val="both"/>
              <w:rPr>
                <w:rFonts w:ascii="Times New Roman" w:hAnsi="Times New Roman" w:cs="Times New Roman"/>
                <w:sz w:val="24"/>
                <w:szCs w:val="24"/>
                <w:lang w:val="en-US"/>
              </w:rPr>
            </w:pPr>
          </w:p>
        </w:tc>
      </w:tr>
    </w:tbl>
    <w:p w:rsidR="00F14E70" w:rsidRDefault="00F14E70" w:rsidP="00F14E70">
      <w:pPr>
        <w:spacing w:after="0"/>
        <w:ind w:firstLine="709"/>
        <w:jc w:val="both"/>
        <w:rPr>
          <w:rFonts w:ascii="Times New Roman" w:hAnsi="Times New Roman" w:cs="Times New Roman"/>
          <w:b/>
          <w:i/>
          <w:sz w:val="24"/>
          <w:szCs w:val="24"/>
        </w:rPr>
      </w:pPr>
    </w:p>
    <w:p w:rsidR="00F14E70" w:rsidRPr="00323A52" w:rsidRDefault="00F14E70" w:rsidP="00F14E70">
      <w:pPr>
        <w:spacing w:after="0"/>
        <w:ind w:firstLine="709"/>
        <w:jc w:val="both"/>
        <w:rPr>
          <w:rFonts w:ascii="Times New Roman" w:hAnsi="Times New Roman" w:cs="Times New Roman"/>
          <w:i/>
          <w:sz w:val="24"/>
          <w:szCs w:val="24"/>
          <w:lang w:val="en-US"/>
        </w:rPr>
      </w:pPr>
      <w:r w:rsidRPr="00323A52">
        <w:rPr>
          <w:rFonts w:ascii="Times New Roman" w:hAnsi="Times New Roman" w:cs="Times New Roman"/>
          <w:b/>
          <w:i/>
          <w:sz w:val="24"/>
          <w:szCs w:val="24"/>
        </w:rPr>
        <w:t>2.</w:t>
      </w:r>
      <w:r w:rsidRPr="00323A52">
        <w:rPr>
          <w:rFonts w:ascii="Times New Roman" w:hAnsi="Times New Roman" w:cs="Times New Roman"/>
          <w:i/>
          <w:sz w:val="24"/>
          <w:szCs w:val="24"/>
        </w:rPr>
        <w:t xml:space="preserve"> Вы услышите 5 высказываний. Соотнесите говорящих и данные утверждения a - f. Одно утверждение лишнее. Вы</w:t>
      </w:r>
      <w:r w:rsidRPr="00323A52">
        <w:rPr>
          <w:rFonts w:ascii="Times New Roman" w:hAnsi="Times New Roman" w:cs="Times New Roman"/>
          <w:i/>
          <w:sz w:val="24"/>
          <w:szCs w:val="24"/>
          <w:lang w:val="en-US"/>
        </w:rPr>
        <w:t xml:space="preserve"> </w:t>
      </w:r>
      <w:r w:rsidRPr="00323A52">
        <w:rPr>
          <w:rFonts w:ascii="Times New Roman" w:hAnsi="Times New Roman" w:cs="Times New Roman"/>
          <w:i/>
          <w:sz w:val="24"/>
          <w:szCs w:val="24"/>
        </w:rPr>
        <w:t>услышите</w:t>
      </w:r>
      <w:r w:rsidRPr="00323A52">
        <w:rPr>
          <w:rFonts w:ascii="Times New Roman" w:hAnsi="Times New Roman" w:cs="Times New Roman"/>
          <w:i/>
          <w:sz w:val="24"/>
          <w:szCs w:val="24"/>
          <w:lang w:val="en-US"/>
        </w:rPr>
        <w:t xml:space="preserve"> </w:t>
      </w:r>
      <w:r w:rsidRPr="00323A52">
        <w:rPr>
          <w:rFonts w:ascii="Times New Roman" w:hAnsi="Times New Roman" w:cs="Times New Roman"/>
          <w:i/>
          <w:sz w:val="24"/>
          <w:szCs w:val="24"/>
        </w:rPr>
        <w:t>высказывания</w:t>
      </w:r>
      <w:r w:rsidRPr="00323A52">
        <w:rPr>
          <w:rFonts w:ascii="Times New Roman" w:hAnsi="Times New Roman" w:cs="Times New Roman"/>
          <w:i/>
          <w:sz w:val="24"/>
          <w:szCs w:val="24"/>
          <w:lang w:val="en-US"/>
        </w:rPr>
        <w:t xml:space="preserve"> </w:t>
      </w:r>
      <w:r w:rsidRPr="00323A52">
        <w:rPr>
          <w:rFonts w:ascii="Times New Roman" w:hAnsi="Times New Roman" w:cs="Times New Roman"/>
          <w:i/>
          <w:sz w:val="24"/>
          <w:szCs w:val="24"/>
        </w:rPr>
        <w:t>два</w:t>
      </w:r>
      <w:r w:rsidRPr="00323A52">
        <w:rPr>
          <w:rFonts w:ascii="Times New Roman" w:hAnsi="Times New Roman" w:cs="Times New Roman"/>
          <w:i/>
          <w:sz w:val="24"/>
          <w:szCs w:val="24"/>
          <w:lang w:val="en-US"/>
        </w:rPr>
        <w:t xml:space="preserve"> </w:t>
      </w:r>
      <w:r w:rsidRPr="00323A52">
        <w:rPr>
          <w:rFonts w:ascii="Times New Roman" w:hAnsi="Times New Roman" w:cs="Times New Roman"/>
          <w:i/>
          <w:sz w:val="24"/>
          <w:szCs w:val="24"/>
        </w:rPr>
        <w:t>раза</w:t>
      </w:r>
      <w:r w:rsidRPr="00323A52">
        <w:rPr>
          <w:rFonts w:ascii="Times New Roman" w:hAnsi="Times New Roman" w:cs="Times New Roman"/>
          <w:i/>
          <w:sz w:val="24"/>
          <w:szCs w:val="24"/>
          <w:lang w:val="en-US"/>
        </w:rPr>
        <w:t>.</w:t>
      </w:r>
    </w:p>
    <w:p w:rsidR="00F14E70" w:rsidRPr="00323A52" w:rsidRDefault="00F14E70" w:rsidP="00F14E70">
      <w:pPr>
        <w:spacing w:after="0"/>
        <w:jc w:val="both"/>
        <w:rPr>
          <w:rFonts w:ascii="Times New Roman" w:hAnsi="Times New Roman" w:cs="Times New Roman"/>
          <w:sz w:val="24"/>
          <w:szCs w:val="24"/>
          <w:lang w:val="en-US"/>
        </w:rPr>
      </w:pPr>
      <w:r w:rsidRPr="00323A52">
        <w:rPr>
          <w:rFonts w:ascii="Times New Roman" w:hAnsi="Times New Roman" w:cs="Times New Roman"/>
          <w:b/>
          <w:sz w:val="24"/>
          <w:szCs w:val="24"/>
          <w:lang w:val="en-US"/>
        </w:rPr>
        <w:t>a)</w:t>
      </w:r>
      <w:r w:rsidRPr="00323A52">
        <w:rPr>
          <w:rFonts w:ascii="Times New Roman" w:hAnsi="Times New Roman" w:cs="Times New Roman"/>
          <w:sz w:val="24"/>
          <w:szCs w:val="24"/>
          <w:lang w:val="en-US"/>
        </w:rPr>
        <w:t xml:space="preserve"> The speaker talks about the most famous Russian explorer.</w:t>
      </w:r>
    </w:p>
    <w:p w:rsidR="00F14E70" w:rsidRPr="00323A52" w:rsidRDefault="00F14E70" w:rsidP="00F14E70">
      <w:pPr>
        <w:spacing w:after="0"/>
        <w:jc w:val="both"/>
        <w:rPr>
          <w:rFonts w:ascii="Times New Roman" w:hAnsi="Times New Roman" w:cs="Times New Roman"/>
          <w:sz w:val="24"/>
          <w:szCs w:val="24"/>
          <w:lang w:val="en-US"/>
        </w:rPr>
      </w:pPr>
      <w:r w:rsidRPr="00323A52">
        <w:rPr>
          <w:rFonts w:ascii="Times New Roman" w:hAnsi="Times New Roman" w:cs="Times New Roman"/>
          <w:b/>
          <w:sz w:val="24"/>
          <w:szCs w:val="24"/>
          <w:lang w:val="en-US"/>
        </w:rPr>
        <w:t>b)</w:t>
      </w:r>
      <w:r w:rsidRPr="00323A52">
        <w:rPr>
          <w:rFonts w:ascii="Times New Roman" w:hAnsi="Times New Roman" w:cs="Times New Roman"/>
          <w:sz w:val="24"/>
          <w:szCs w:val="24"/>
          <w:lang w:val="en-US"/>
        </w:rPr>
        <w:t xml:space="preserve"> The speaker talks about an explorer whose name is on the map. </w:t>
      </w:r>
    </w:p>
    <w:p w:rsidR="00F14E70" w:rsidRPr="00323A52" w:rsidRDefault="00F14E70" w:rsidP="00F14E70">
      <w:pPr>
        <w:spacing w:after="0"/>
        <w:jc w:val="both"/>
        <w:rPr>
          <w:rFonts w:ascii="Times New Roman" w:hAnsi="Times New Roman" w:cs="Times New Roman"/>
          <w:sz w:val="24"/>
          <w:szCs w:val="24"/>
          <w:lang w:val="en-US"/>
        </w:rPr>
      </w:pPr>
      <w:r w:rsidRPr="00323A52">
        <w:rPr>
          <w:rFonts w:ascii="Times New Roman" w:hAnsi="Times New Roman" w:cs="Times New Roman"/>
          <w:b/>
          <w:sz w:val="24"/>
          <w:szCs w:val="24"/>
          <w:lang w:val="en-US"/>
        </w:rPr>
        <w:t>c)</w:t>
      </w:r>
      <w:r w:rsidRPr="00323A52">
        <w:rPr>
          <w:rFonts w:ascii="Times New Roman" w:hAnsi="Times New Roman" w:cs="Times New Roman"/>
          <w:sz w:val="24"/>
          <w:szCs w:val="24"/>
          <w:lang w:val="en-US"/>
        </w:rPr>
        <w:t xml:space="preserve"> The speaker talks about an explorer that started as a lawbreaker. </w:t>
      </w:r>
    </w:p>
    <w:p w:rsidR="00F14E70" w:rsidRPr="00323A52" w:rsidRDefault="00F14E70" w:rsidP="00F14E70">
      <w:pPr>
        <w:spacing w:after="0"/>
        <w:jc w:val="both"/>
        <w:rPr>
          <w:rFonts w:ascii="Times New Roman" w:hAnsi="Times New Roman" w:cs="Times New Roman"/>
          <w:sz w:val="24"/>
          <w:szCs w:val="24"/>
          <w:lang w:val="en-US"/>
        </w:rPr>
      </w:pPr>
      <w:r w:rsidRPr="00323A52">
        <w:rPr>
          <w:rFonts w:ascii="Times New Roman" w:hAnsi="Times New Roman" w:cs="Times New Roman"/>
          <w:b/>
          <w:sz w:val="24"/>
          <w:szCs w:val="24"/>
          <w:lang w:val="en-US"/>
        </w:rPr>
        <w:t>d)</w:t>
      </w:r>
      <w:r w:rsidRPr="00323A52">
        <w:rPr>
          <w:rFonts w:ascii="Times New Roman" w:hAnsi="Times New Roman" w:cs="Times New Roman"/>
          <w:sz w:val="24"/>
          <w:szCs w:val="24"/>
          <w:lang w:val="en-US"/>
        </w:rPr>
        <w:t xml:space="preserve"> The speaker talks about a space explorer. </w:t>
      </w:r>
    </w:p>
    <w:p w:rsidR="00F14E70" w:rsidRPr="00323A52" w:rsidRDefault="00F14E70" w:rsidP="00F14E70">
      <w:pPr>
        <w:spacing w:after="0"/>
        <w:jc w:val="both"/>
        <w:rPr>
          <w:rFonts w:ascii="Times New Roman" w:hAnsi="Times New Roman" w:cs="Times New Roman"/>
          <w:sz w:val="24"/>
          <w:szCs w:val="24"/>
          <w:lang w:val="en-US"/>
        </w:rPr>
      </w:pPr>
      <w:r w:rsidRPr="00323A52">
        <w:rPr>
          <w:rFonts w:ascii="Times New Roman" w:hAnsi="Times New Roman" w:cs="Times New Roman"/>
          <w:b/>
          <w:sz w:val="24"/>
          <w:szCs w:val="24"/>
          <w:lang w:val="en-US"/>
        </w:rPr>
        <w:t>e)</w:t>
      </w:r>
      <w:r w:rsidRPr="00323A52">
        <w:rPr>
          <w:rFonts w:ascii="Times New Roman" w:hAnsi="Times New Roman" w:cs="Times New Roman"/>
          <w:sz w:val="24"/>
          <w:szCs w:val="24"/>
          <w:lang w:val="en-US"/>
        </w:rPr>
        <w:t xml:space="preserve"> The speaker talks about a military man and a scientist. </w:t>
      </w:r>
    </w:p>
    <w:p w:rsidR="00F14E70" w:rsidRPr="00323A52" w:rsidRDefault="00F14E70" w:rsidP="00F14E70">
      <w:pPr>
        <w:spacing w:after="0"/>
        <w:jc w:val="both"/>
        <w:rPr>
          <w:rFonts w:ascii="Times New Roman" w:hAnsi="Times New Roman" w:cs="Times New Roman"/>
          <w:sz w:val="24"/>
          <w:szCs w:val="24"/>
          <w:lang w:val="en-US"/>
        </w:rPr>
      </w:pPr>
      <w:r w:rsidRPr="00323A52">
        <w:rPr>
          <w:rFonts w:ascii="Times New Roman" w:hAnsi="Times New Roman" w:cs="Times New Roman"/>
          <w:b/>
          <w:sz w:val="24"/>
          <w:szCs w:val="24"/>
          <w:lang w:val="en-US"/>
        </w:rPr>
        <w:t>f)</w:t>
      </w:r>
      <w:r w:rsidRPr="00323A52">
        <w:rPr>
          <w:rFonts w:ascii="Times New Roman" w:hAnsi="Times New Roman" w:cs="Times New Roman"/>
          <w:sz w:val="24"/>
          <w:szCs w:val="24"/>
          <w:lang w:val="en-US"/>
        </w:rPr>
        <w:t xml:space="preserve"> The speaker talks about the significance of Russian explorers.</w:t>
      </w:r>
    </w:p>
    <w:p w:rsidR="00F14E70" w:rsidRPr="00323A52" w:rsidRDefault="00F14E70" w:rsidP="00F14E70">
      <w:pPr>
        <w:spacing w:after="0"/>
        <w:jc w:val="both"/>
        <w:rPr>
          <w:rFonts w:ascii="Times New Roman" w:hAnsi="Times New Roman" w:cs="Times New Roman"/>
          <w:sz w:val="24"/>
          <w:szCs w:val="24"/>
          <w:lang w:val="en-US"/>
        </w:rPr>
        <w:sectPr w:rsidR="00F14E70" w:rsidRPr="00323A52" w:rsidSect="008D2A5D">
          <w:pgSz w:w="11906" w:h="16838"/>
          <w:pgMar w:top="1134" w:right="850" w:bottom="1134" w:left="1701" w:header="708" w:footer="708" w:gutter="0"/>
          <w:cols w:space="708"/>
          <w:docGrid w:linePitch="360"/>
        </w:sectPr>
      </w:pPr>
    </w:p>
    <w:tbl>
      <w:tblPr>
        <w:tblStyle w:val="a3"/>
        <w:tblW w:w="0" w:type="auto"/>
        <w:tblLook w:val="04A0" w:firstRow="1" w:lastRow="0" w:firstColumn="1" w:lastColumn="0" w:noHBand="0" w:noVBand="1"/>
      </w:tblPr>
      <w:tblGrid>
        <w:gridCol w:w="2689"/>
        <w:gridCol w:w="1553"/>
        <w:gridCol w:w="1553"/>
        <w:gridCol w:w="1554"/>
        <w:gridCol w:w="1553"/>
        <w:gridCol w:w="1554"/>
      </w:tblGrid>
      <w:tr w:rsidR="00F14E70" w:rsidRPr="00323A52" w:rsidTr="000C136C">
        <w:tc>
          <w:tcPr>
            <w:tcW w:w="2689" w:type="dxa"/>
          </w:tcPr>
          <w:p w:rsidR="00F14E70" w:rsidRPr="00323A52" w:rsidRDefault="00F14E70" w:rsidP="000C136C">
            <w:pPr>
              <w:jc w:val="right"/>
              <w:rPr>
                <w:rFonts w:ascii="Times New Roman" w:hAnsi="Times New Roman" w:cs="Times New Roman"/>
                <w:b/>
                <w:i/>
                <w:sz w:val="24"/>
                <w:szCs w:val="24"/>
              </w:rPr>
            </w:pPr>
            <w:r w:rsidRPr="00323A52">
              <w:rPr>
                <w:rFonts w:ascii="Times New Roman" w:hAnsi="Times New Roman" w:cs="Times New Roman"/>
                <w:b/>
                <w:i/>
                <w:sz w:val="24"/>
                <w:szCs w:val="24"/>
              </w:rPr>
              <w:lastRenderedPageBreak/>
              <w:t>Говорящий</w:t>
            </w:r>
          </w:p>
        </w:tc>
        <w:tc>
          <w:tcPr>
            <w:tcW w:w="1553" w:type="dxa"/>
          </w:tcPr>
          <w:p w:rsidR="00F14E70" w:rsidRPr="00323A52" w:rsidRDefault="00F14E70" w:rsidP="000C136C">
            <w:pPr>
              <w:jc w:val="center"/>
              <w:rPr>
                <w:rFonts w:ascii="Times New Roman" w:hAnsi="Times New Roman" w:cs="Times New Roman"/>
                <w:sz w:val="24"/>
                <w:szCs w:val="24"/>
              </w:rPr>
            </w:pPr>
            <w:r w:rsidRPr="00323A52">
              <w:rPr>
                <w:rFonts w:ascii="Times New Roman" w:hAnsi="Times New Roman" w:cs="Times New Roman"/>
                <w:sz w:val="24"/>
                <w:szCs w:val="24"/>
              </w:rPr>
              <w:t>1</w:t>
            </w:r>
          </w:p>
        </w:tc>
        <w:tc>
          <w:tcPr>
            <w:tcW w:w="1553" w:type="dxa"/>
          </w:tcPr>
          <w:p w:rsidR="00F14E70" w:rsidRPr="00323A52" w:rsidRDefault="00F14E70" w:rsidP="000C136C">
            <w:pPr>
              <w:jc w:val="center"/>
              <w:rPr>
                <w:rFonts w:ascii="Times New Roman" w:hAnsi="Times New Roman" w:cs="Times New Roman"/>
                <w:sz w:val="24"/>
                <w:szCs w:val="24"/>
              </w:rPr>
            </w:pPr>
            <w:r w:rsidRPr="00323A52">
              <w:rPr>
                <w:rFonts w:ascii="Times New Roman" w:hAnsi="Times New Roman" w:cs="Times New Roman"/>
                <w:sz w:val="24"/>
                <w:szCs w:val="24"/>
              </w:rPr>
              <w:t>2</w:t>
            </w:r>
          </w:p>
        </w:tc>
        <w:tc>
          <w:tcPr>
            <w:tcW w:w="1554" w:type="dxa"/>
          </w:tcPr>
          <w:p w:rsidR="00F14E70" w:rsidRPr="00323A52" w:rsidRDefault="00F14E70" w:rsidP="000C136C">
            <w:pPr>
              <w:jc w:val="center"/>
              <w:rPr>
                <w:rFonts w:ascii="Times New Roman" w:hAnsi="Times New Roman" w:cs="Times New Roman"/>
                <w:sz w:val="24"/>
                <w:szCs w:val="24"/>
              </w:rPr>
            </w:pPr>
            <w:r w:rsidRPr="00323A52">
              <w:rPr>
                <w:rFonts w:ascii="Times New Roman" w:hAnsi="Times New Roman" w:cs="Times New Roman"/>
                <w:sz w:val="24"/>
                <w:szCs w:val="24"/>
              </w:rPr>
              <w:t>3</w:t>
            </w:r>
          </w:p>
        </w:tc>
        <w:tc>
          <w:tcPr>
            <w:tcW w:w="1553" w:type="dxa"/>
          </w:tcPr>
          <w:p w:rsidR="00F14E70" w:rsidRPr="00323A52" w:rsidRDefault="00F14E70" w:rsidP="000C136C">
            <w:pPr>
              <w:jc w:val="center"/>
              <w:rPr>
                <w:rFonts w:ascii="Times New Roman" w:hAnsi="Times New Roman" w:cs="Times New Roman"/>
                <w:sz w:val="24"/>
                <w:szCs w:val="24"/>
              </w:rPr>
            </w:pPr>
            <w:r w:rsidRPr="00323A52">
              <w:rPr>
                <w:rFonts w:ascii="Times New Roman" w:hAnsi="Times New Roman" w:cs="Times New Roman"/>
                <w:sz w:val="24"/>
                <w:szCs w:val="24"/>
              </w:rPr>
              <w:t>4</w:t>
            </w:r>
          </w:p>
        </w:tc>
        <w:tc>
          <w:tcPr>
            <w:tcW w:w="1554" w:type="dxa"/>
          </w:tcPr>
          <w:p w:rsidR="00F14E70" w:rsidRPr="00323A52" w:rsidRDefault="00F14E70" w:rsidP="000C136C">
            <w:pPr>
              <w:jc w:val="center"/>
              <w:rPr>
                <w:rFonts w:ascii="Times New Roman" w:hAnsi="Times New Roman" w:cs="Times New Roman"/>
                <w:sz w:val="24"/>
                <w:szCs w:val="24"/>
              </w:rPr>
            </w:pPr>
            <w:r w:rsidRPr="00323A52">
              <w:rPr>
                <w:rFonts w:ascii="Times New Roman" w:hAnsi="Times New Roman" w:cs="Times New Roman"/>
                <w:sz w:val="24"/>
                <w:szCs w:val="24"/>
              </w:rPr>
              <w:t>5</w:t>
            </w:r>
          </w:p>
        </w:tc>
      </w:tr>
      <w:tr w:rsidR="00F14E70" w:rsidRPr="00323A52" w:rsidTr="000C136C">
        <w:tc>
          <w:tcPr>
            <w:tcW w:w="2689" w:type="dxa"/>
          </w:tcPr>
          <w:p w:rsidR="00F14E70" w:rsidRPr="00323A52" w:rsidRDefault="00F14E70" w:rsidP="000C136C">
            <w:pPr>
              <w:jc w:val="right"/>
              <w:rPr>
                <w:rFonts w:ascii="Times New Roman" w:hAnsi="Times New Roman" w:cs="Times New Roman"/>
                <w:b/>
                <w:i/>
                <w:sz w:val="24"/>
                <w:szCs w:val="24"/>
              </w:rPr>
            </w:pPr>
            <w:r w:rsidRPr="00323A52">
              <w:rPr>
                <w:rFonts w:ascii="Times New Roman" w:hAnsi="Times New Roman" w:cs="Times New Roman"/>
                <w:b/>
                <w:i/>
                <w:sz w:val="24"/>
                <w:szCs w:val="24"/>
              </w:rPr>
              <w:t>Утверждение</w:t>
            </w:r>
          </w:p>
        </w:tc>
        <w:tc>
          <w:tcPr>
            <w:tcW w:w="1553" w:type="dxa"/>
          </w:tcPr>
          <w:p w:rsidR="00F14E70" w:rsidRPr="00323A52" w:rsidRDefault="00F14E70" w:rsidP="000C136C">
            <w:pPr>
              <w:jc w:val="both"/>
              <w:rPr>
                <w:rFonts w:ascii="Times New Roman" w:hAnsi="Times New Roman" w:cs="Times New Roman"/>
                <w:sz w:val="24"/>
                <w:szCs w:val="24"/>
                <w:lang w:val="en-US"/>
              </w:rPr>
            </w:pPr>
          </w:p>
        </w:tc>
        <w:tc>
          <w:tcPr>
            <w:tcW w:w="1553" w:type="dxa"/>
          </w:tcPr>
          <w:p w:rsidR="00F14E70" w:rsidRPr="00323A52" w:rsidRDefault="00F14E70" w:rsidP="000C136C">
            <w:pPr>
              <w:jc w:val="both"/>
              <w:rPr>
                <w:rFonts w:ascii="Times New Roman" w:hAnsi="Times New Roman" w:cs="Times New Roman"/>
                <w:sz w:val="24"/>
                <w:szCs w:val="24"/>
                <w:lang w:val="en-US"/>
              </w:rPr>
            </w:pPr>
          </w:p>
        </w:tc>
        <w:tc>
          <w:tcPr>
            <w:tcW w:w="1554" w:type="dxa"/>
          </w:tcPr>
          <w:p w:rsidR="00F14E70" w:rsidRPr="00323A52" w:rsidRDefault="00F14E70" w:rsidP="000C136C">
            <w:pPr>
              <w:jc w:val="both"/>
              <w:rPr>
                <w:rFonts w:ascii="Times New Roman" w:hAnsi="Times New Roman" w:cs="Times New Roman"/>
                <w:sz w:val="24"/>
                <w:szCs w:val="24"/>
                <w:lang w:val="en-US"/>
              </w:rPr>
            </w:pPr>
          </w:p>
        </w:tc>
        <w:tc>
          <w:tcPr>
            <w:tcW w:w="1553" w:type="dxa"/>
          </w:tcPr>
          <w:p w:rsidR="00F14E70" w:rsidRPr="00323A52" w:rsidRDefault="00F14E70" w:rsidP="000C136C">
            <w:pPr>
              <w:jc w:val="both"/>
              <w:rPr>
                <w:rFonts w:ascii="Times New Roman" w:hAnsi="Times New Roman" w:cs="Times New Roman"/>
                <w:sz w:val="24"/>
                <w:szCs w:val="24"/>
                <w:lang w:val="en-US"/>
              </w:rPr>
            </w:pPr>
          </w:p>
        </w:tc>
        <w:tc>
          <w:tcPr>
            <w:tcW w:w="1554" w:type="dxa"/>
          </w:tcPr>
          <w:p w:rsidR="00F14E70" w:rsidRPr="00323A52" w:rsidRDefault="00F14E70" w:rsidP="000C136C">
            <w:pPr>
              <w:jc w:val="both"/>
              <w:rPr>
                <w:rFonts w:ascii="Times New Roman" w:hAnsi="Times New Roman" w:cs="Times New Roman"/>
                <w:sz w:val="24"/>
                <w:szCs w:val="24"/>
                <w:lang w:val="en-US"/>
              </w:rPr>
            </w:pPr>
          </w:p>
        </w:tc>
      </w:tr>
    </w:tbl>
    <w:p w:rsidR="00F14E70" w:rsidRDefault="00F14E70" w:rsidP="00F14E70">
      <w:pPr>
        <w:spacing w:after="0"/>
        <w:ind w:firstLine="709"/>
        <w:jc w:val="both"/>
        <w:rPr>
          <w:rFonts w:ascii="Times New Roman" w:hAnsi="Times New Roman" w:cs="Times New Roman"/>
          <w:b/>
          <w:i/>
          <w:sz w:val="24"/>
          <w:szCs w:val="24"/>
        </w:rPr>
      </w:pPr>
    </w:p>
    <w:p w:rsidR="00F14E70" w:rsidRPr="00323A52" w:rsidRDefault="00F14E70" w:rsidP="00F14E70">
      <w:pPr>
        <w:spacing w:after="0"/>
        <w:ind w:firstLine="709"/>
        <w:jc w:val="both"/>
        <w:rPr>
          <w:rFonts w:ascii="Times New Roman" w:hAnsi="Times New Roman" w:cs="Times New Roman"/>
          <w:i/>
          <w:sz w:val="24"/>
          <w:szCs w:val="24"/>
        </w:rPr>
      </w:pPr>
      <w:r w:rsidRPr="00323A52">
        <w:rPr>
          <w:rFonts w:ascii="Times New Roman" w:hAnsi="Times New Roman" w:cs="Times New Roman"/>
          <w:b/>
          <w:i/>
          <w:sz w:val="24"/>
          <w:szCs w:val="24"/>
        </w:rPr>
        <w:t>3.</w:t>
      </w:r>
      <w:r w:rsidRPr="00323A52">
        <w:rPr>
          <w:rFonts w:ascii="Times New Roman" w:hAnsi="Times New Roman" w:cs="Times New Roman"/>
          <w:i/>
          <w:sz w:val="24"/>
          <w:szCs w:val="24"/>
        </w:rPr>
        <w:t xml:space="preserve"> Для каждого из абзацев текста 1 - 6 выберите заголовок из вариантов A - H. Два заголовка в списке лишние.</w:t>
      </w:r>
    </w:p>
    <w:p w:rsidR="00F14E70" w:rsidRPr="00323A52" w:rsidRDefault="00F14E70" w:rsidP="00F14E70">
      <w:pPr>
        <w:spacing w:after="0"/>
        <w:jc w:val="both"/>
        <w:rPr>
          <w:rFonts w:ascii="Times New Roman" w:hAnsi="Times New Roman" w:cs="Times New Roman"/>
          <w:b/>
          <w:sz w:val="24"/>
          <w:szCs w:val="24"/>
        </w:rPr>
        <w:sectPr w:rsidR="00F14E70" w:rsidRPr="00323A52" w:rsidSect="00323A52">
          <w:type w:val="continuous"/>
          <w:pgSz w:w="11906" w:h="16838"/>
          <w:pgMar w:top="720" w:right="720" w:bottom="720" w:left="720" w:header="708" w:footer="708" w:gutter="0"/>
          <w:cols w:space="708"/>
          <w:docGrid w:linePitch="360"/>
        </w:sectPr>
      </w:pPr>
    </w:p>
    <w:p w:rsidR="00F14E70" w:rsidRPr="00323A52" w:rsidRDefault="00F14E70" w:rsidP="00F14E70">
      <w:pPr>
        <w:spacing w:after="0"/>
        <w:jc w:val="both"/>
        <w:rPr>
          <w:rFonts w:ascii="Times New Roman" w:hAnsi="Times New Roman" w:cs="Times New Roman"/>
          <w:sz w:val="24"/>
          <w:szCs w:val="24"/>
          <w:lang w:val="en-US"/>
        </w:rPr>
      </w:pPr>
      <w:r w:rsidRPr="00323A52">
        <w:rPr>
          <w:rFonts w:ascii="Times New Roman" w:hAnsi="Times New Roman" w:cs="Times New Roman"/>
          <w:b/>
          <w:sz w:val="24"/>
          <w:szCs w:val="24"/>
          <w:lang w:val="en-US"/>
        </w:rPr>
        <w:lastRenderedPageBreak/>
        <w:t>A)</w:t>
      </w:r>
      <w:r w:rsidRPr="00323A52">
        <w:rPr>
          <w:rFonts w:ascii="Times New Roman" w:hAnsi="Times New Roman" w:cs="Times New Roman"/>
          <w:sz w:val="24"/>
          <w:szCs w:val="24"/>
          <w:lang w:val="en-US"/>
        </w:rPr>
        <w:t xml:space="preserve"> A new music instrument. </w:t>
      </w:r>
    </w:p>
    <w:p w:rsidR="00F14E70" w:rsidRPr="00323A52" w:rsidRDefault="00F14E70" w:rsidP="00F14E70">
      <w:pPr>
        <w:spacing w:after="0"/>
        <w:jc w:val="both"/>
        <w:rPr>
          <w:rFonts w:ascii="Times New Roman" w:hAnsi="Times New Roman" w:cs="Times New Roman"/>
          <w:sz w:val="24"/>
          <w:szCs w:val="24"/>
          <w:lang w:val="en-US"/>
        </w:rPr>
      </w:pPr>
      <w:r w:rsidRPr="00323A52">
        <w:rPr>
          <w:rFonts w:ascii="Times New Roman" w:hAnsi="Times New Roman" w:cs="Times New Roman"/>
          <w:b/>
          <w:sz w:val="24"/>
          <w:szCs w:val="24"/>
          <w:lang w:val="en-US"/>
        </w:rPr>
        <w:t>B)</w:t>
      </w:r>
      <w:r w:rsidRPr="00323A52">
        <w:rPr>
          <w:rFonts w:ascii="Times New Roman" w:hAnsi="Times New Roman" w:cs="Times New Roman"/>
          <w:sz w:val="24"/>
          <w:szCs w:val="24"/>
          <w:lang w:val="en-US"/>
        </w:rPr>
        <w:t xml:space="preserve"> The latest fashion. </w:t>
      </w:r>
    </w:p>
    <w:p w:rsidR="00F14E70" w:rsidRPr="00323A52" w:rsidRDefault="00F14E70" w:rsidP="00F14E70">
      <w:pPr>
        <w:spacing w:after="0"/>
        <w:jc w:val="both"/>
        <w:rPr>
          <w:rFonts w:ascii="Times New Roman" w:hAnsi="Times New Roman" w:cs="Times New Roman"/>
          <w:sz w:val="24"/>
          <w:szCs w:val="24"/>
          <w:lang w:val="en-US"/>
        </w:rPr>
      </w:pPr>
      <w:r w:rsidRPr="00323A52">
        <w:rPr>
          <w:rFonts w:ascii="Times New Roman" w:hAnsi="Times New Roman" w:cs="Times New Roman"/>
          <w:b/>
          <w:sz w:val="24"/>
          <w:szCs w:val="24"/>
          <w:lang w:val="en-US"/>
        </w:rPr>
        <w:t>C)</w:t>
      </w:r>
      <w:r w:rsidRPr="00323A52">
        <w:rPr>
          <w:rFonts w:ascii="Times New Roman" w:hAnsi="Times New Roman" w:cs="Times New Roman"/>
          <w:sz w:val="24"/>
          <w:szCs w:val="24"/>
          <w:lang w:val="en-US"/>
        </w:rPr>
        <w:t xml:space="preserve"> A mobile for grandma. </w:t>
      </w:r>
    </w:p>
    <w:p w:rsidR="00F14E70" w:rsidRPr="00323A52" w:rsidRDefault="00F14E70" w:rsidP="00F14E70">
      <w:pPr>
        <w:spacing w:after="0"/>
        <w:jc w:val="both"/>
        <w:rPr>
          <w:rFonts w:ascii="Times New Roman" w:hAnsi="Times New Roman" w:cs="Times New Roman"/>
          <w:sz w:val="24"/>
          <w:szCs w:val="24"/>
          <w:lang w:val="en-US"/>
        </w:rPr>
      </w:pPr>
      <w:r w:rsidRPr="00323A52">
        <w:rPr>
          <w:rFonts w:ascii="Times New Roman" w:hAnsi="Times New Roman" w:cs="Times New Roman"/>
          <w:b/>
          <w:sz w:val="24"/>
          <w:szCs w:val="24"/>
          <w:lang w:val="en-US"/>
        </w:rPr>
        <w:t>D)</w:t>
      </w:r>
      <w:r w:rsidRPr="00323A52">
        <w:rPr>
          <w:rFonts w:ascii="Times New Roman" w:hAnsi="Times New Roman" w:cs="Times New Roman"/>
          <w:sz w:val="24"/>
          <w:szCs w:val="24"/>
          <w:lang w:val="en-US"/>
        </w:rPr>
        <w:t xml:space="preserve"> Phone addiction.</w:t>
      </w:r>
    </w:p>
    <w:p w:rsidR="00F14E70" w:rsidRPr="00323A52" w:rsidRDefault="00F14E70" w:rsidP="00F14E70">
      <w:pPr>
        <w:spacing w:after="0"/>
        <w:jc w:val="both"/>
        <w:rPr>
          <w:rFonts w:ascii="Times New Roman" w:hAnsi="Times New Roman" w:cs="Times New Roman"/>
          <w:sz w:val="24"/>
          <w:szCs w:val="24"/>
          <w:lang w:val="en-US"/>
        </w:rPr>
      </w:pPr>
      <w:r w:rsidRPr="00323A52">
        <w:rPr>
          <w:rFonts w:ascii="Times New Roman" w:hAnsi="Times New Roman" w:cs="Times New Roman"/>
          <w:b/>
          <w:sz w:val="24"/>
          <w:szCs w:val="24"/>
          <w:lang w:val="en-US"/>
        </w:rPr>
        <w:t>E)</w:t>
      </w:r>
      <w:r w:rsidRPr="00323A52">
        <w:rPr>
          <w:rFonts w:ascii="Times New Roman" w:hAnsi="Times New Roman" w:cs="Times New Roman"/>
          <w:sz w:val="24"/>
          <w:szCs w:val="24"/>
          <w:lang w:val="en-US"/>
        </w:rPr>
        <w:t xml:space="preserve"> A strange competition.</w:t>
      </w:r>
    </w:p>
    <w:p w:rsidR="00F14E70" w:rsidRPr="00323A52" w:rsidRDefault="00F14E70" w:rsidP="00F14E70">
      <w:pPr>
        <w:spacing w:after="0"/>
        <w:jc w:val="both"/>
        <w:rPr>
          <w:rFonts w:ascii="Times New Roman" w:hAnsi="Times New Roman" w:cs="Times New Roman"/>
          <w:sz w:val="24"/>
          <w:szCs w:val="24"/>
          <w:lang w:val="en-US"/>
        </w:rPr>
      </w:pPr>
      <w:r w:rsidRPr="00323A52">
        <w:rPr>
          <w:rFonts w:ascii="Times New Roman" w:hAnsi="Times New Roman" w:cs="Times New Roman"/>
          <w:b/>
          <w:sz w:val="24"/>
          <w:szCs w:val="24"/>
          <w:lang w:val="en-US"/>
        </w:rPr>
        <w:t>F)</w:t>
      </w:r>
      <w:r w:rsidRPr="00323A52">
        <w:rPr>
          <w:rFonts w:ascii="Times New Roman" w:hAnsi="Times New Roman" w:cs="Times New Roman"/>
          <w:sz w:val="24"/>
          <w:szCs w:val="24"/>
          <w:lang w:val="en-US"/>
        </w:rPr>
        <w:t xml:space="preserve"> A law against mobiles.</w:t>
      </w:r>
    </w:p>
    <w:p w:rsidR="00F14E70" w:rsidRPr="00323A52" w:rsidRDefault="00F14E70" w:rsidP="00F14E70">
      <w:pPr>
        <w:spacing w:after="0"/>
        <w:jc w:val="both"/>
        <w:rPr>
          <w:rFonts w:ascii="Times New Roman" w:hAnsi="Times New Roman" w:cs="Times New Roman"/>
          <w:sz w:val="24"/>
          <w:szCs w:val="24"/>
          <w:lang w:val="en-US"/>
        </w:rPr>
      </w:pPr>
      <w:r w:rsidRPr="00323A52">
        <w:rPr>
          <w:rFonts w:ascii="Times New Roman" w:hAnsi="Times New Roman" w:cs="Times New Roman"/>
          <w:b/>
          <w:sz w:val="24"/>
          <w:szCs w:val="24"/>
          <w:lang w:val="en-US"/>
        </w:rPr>
        <w:t>G)</w:t>
      </w:r>
      <w:r w:rsidRPr="00323A52">
        <w:rPr>
          <w:rFonts w:ascii="Times New Roman" w:hAnsi="Times New Roman" w:cs="Times New Roman"/>
          <w:sz w:val="24"/>
          <w:szCs w:val="24"/>
          <w:lang w:val="en-US"/>
        </w:rPr>
        <w:t xml:space="preserve"> Back to real-life communication.</w:t>
      </w:r>
    </w:p>
    <w:p w:rsidR="00F14E70" w:rsidRPr="00323A52" w:rsidRDefault="00F14E70" w:rsidP="00F14E70">
      <w:pPr>
        <w:spacing w:after="0"/>
        <w:jc w:val="both"/>
        <w:rPr>
          <w:rFonts w:ascii="Times New Roman" w:hAnsi="Times New Roman" w:cs="Times New Roman"/>
          <w:sz w:val="24"/>
          <w:szCs w:val="24"/>
          <w:lang w:val="en-US"/>
        </w:rPr>
      </w:pPr>
      <w:r w:rsidRPr="00323A52">
        <w:rPr>
          <w:rFonts w:ascii="Times New Roman" w:hAnsi="Times New Roman" w:cs="Times New Roman"/>
          <w:b/>
          <w:sz w:val="24"/>
          <w:szCs w:val="24"/>
          <w:lang w:val="en-US"/>
        </w:rPr>
        <w:t>H)</w:t>
      </w:r>
      <w:r w:rsidRPr="00323A52">
        <w:rPr>
          <w:rFonts w:ascii="Times New Roman" w:hAnsi="Times New Roman" w:cs="Times New Roman"/>
          <w:sz w:val="24"/>
          <w:szCs w:val="24"/>
          <w:lang w:val="en-US"/>
        </w:rPr>
        <w:t xml:space="preserve"> Digital personal assistants.</w:t>
      </w:r>
    </w:p>
    <w:p w:rsidR="00F14E70" w:rsidRPr="009D3B3F" w:rsidRDefault="00F14E70" w:rsidP="00F14E70">
      <w:pPr>
        <w:spacing w:after="0"/>
        <w:rPr>
          <w:rFonts w:ascii="Times New Roman" w:hAnsi="Times New Roman" w:cs="Times New Roman"/>
          <w:b/>
          <w:i/>
          <w:sz w:val="24"/>
          <w:szCs w:val="24"/>
          <w:lang w:val="en-US"/>
        </w:rPr>
        <w:sectPr w:rsidR="00F14E70" w:rsidRPr="009D3B3F" w:rsidSect="00323A52">
          <w:type w:val="continuous"/>
          <w:pgSz w:w="11906" w:h="16838"/>
          <w:pgMar w:top="720" w:right="720" w:bottom="720" w:left="720" w:header="708" w:footer="708" w:gutter="0"/>
          <w:cols w:num="2" w:space="708"/>
          <w:docGrid w:linePitch="360"/>
        </w:sectPr>
      </w:pPr>
    </w:p>
    <w:p w:rsidR="00F14E70" w:rsidRPr="00323A52" w:rsidRDefault="00F14E70" w:rsidP="00F14E70">
      <w:pPr>
        <w:spacing w:after="0"/>
        <w:jc w:val="center"/>
        <w:rPr>
          <w:rFonts w:ascii="Times New Roman" w:hAnsi="Times New Roman" w:cs="Times New Roman"/>
          <w:b/>
          <w:i/>
          <w:sz w:val="24"/>
          <w:szCs w:val="24"/>
          <w:lang w:val="en-US"/>
        </w:rPr>
      </w:pPr>
      <w:r w:rsidRPr="00323A52">
        <w:rPr>
          <w:rFonts w:ascii="Times New Roman" w:hAnsi="Times New Roman" w:cs="Times New Roman"/>
          <w:b/>
          <w:i/>
          <w:sz w:val="24"/>
          <w:szCs w:val="24"/>
          <w:lang w:val="en-US"/>
        </w:rPr>
        <w:lastRenderedPageBreak/>
        <w:t>Mobile phones</w:t>
      </w:r>
    </w:p>
    <w:p w:rsidR="00F14E70" w:rsidRPr="00323A52" w:rsidRDefault="00F14E70" w:rsidP="00F14E70">
      <w:pPr>
        <w:spacing w:after="0"/>
        <w:ind w:firstLine="709"/>
        <w:jc w:val="both"/>
        <w:rPr>
          <w:rFonts w:ascii="Times New Roman" w:hAnsi="Times New Roman" w:cs="Times New Roman"/>
          <w:sz w:val="24"/>
          <w:szCs w:val="24"/>
          <w:lang w:val="en-US"/>
        </w:rPr>
      </w:pPr>
      <w:r w:rsidRPr="00323A52">
        <w:rPr>
          <w:rFonts w:ascii="Times New Roman" w:hAnsi="Times New Roman" w:cs="Times New Roman"/>
          <w:b/>
          <w:sz w:val="24"/>
          <w:szCs w:val="24"/>
          <w:lang w:val="en-US"/>
        </w:rPr>
        <w:t>1)</w:t>
      </w:r>
      <w:r w:rsidRPr="00323A52">
        <w:rPr>
          <w:rFonts w:ascii="Times New Roman" w:hAnsi="Times New Roman" w:cs="Times New Roman"/>
          <w:sz w:val="24"/>
          <w:szCs w:val="24"/>
          <w:lang w:val="en-US"/>
        </w:rPr>
        <w:t xml:space="preserve"> Young people often worry about the style and functions of mobile phones. However, today companies present more models for people who are over 50 or 60 years old. They need a mobile phone with large buttons, so that they can dial numbers without glasses. The menu is also simple. It really doesn’t matter if the phone has a camera or the Internet. For them, less is more.</w:t>
      </w:r>
    </w:p>
    <w:p w:rsidR="00F14E70" w:rsidRPr="00323A52" w:rsidRDefault="00F14E70" w:rsidP="00F14E70">
      <w:pPr>
        <w:spacing w:after="0"/>
        <w:ind w:firstLine="709"/>
        <w:jc w:val="both"/>
        <w:rPr>
          <w:rFonts w:ascii="Times New Roman" w:hAnsi="Times New Roman" w:cs="Times New Roman"/>
          <w:sz w:val="24"/>
          <w:szCs w:val="24"/>
          <w:lang w:val="en-US"/>
        </w:rPr>
      </w:pPr>
      <w:r w:rsidRPr="00323A52">
        <w:rPr>
          <w:rFonts w:ascii="Times New Roman" w:hAnsi="Times New Roman" w:cs="Times New Roman"/>
          <w:b/>
          <w:sz w:val="24"/>
          <w:szCs w:val="24"/>
          <w:lang w:val="en-US"/>
        </w:rPr>
        <w:t>2)</w:t>
      </w:r>
      <w:r w:rsidRPr="00323A52">
        <w:rPr>
          <w:rFonts w:ascii="Times New Roman" w:hAnsi="Times New Roman" w:cs="Times New Roman"/>
          <w:sz w:val="24"/>
          <w:szCs w:val="24"/>
          <w:lang w:val="en-US"/>
        </w:rPr>
        <w:t xml:space="preserve"> Today, when friends meet in a café, they put their mobile phones in the middle of the table. They aren't allowed to touch them at all. If someone does it and answers the phone, they have to pay for everybody. Sounds fun, right? The idea is to make people concentrate on a real conversation with each other instead of using their mobiles all the time.</w:t>
      </w:r>
    </w:p>
    <w:p w:rsidR="00F14E70" w:rsidRPr="00323A52" w:rsidRDefault="00F14E70" w:rsidP="00F14E70">
      <w:pPr>
        <w:spacing w:after="0"/>
        <w:ind w:firstLine="709"/>
        <w:jc w:val="both"/>
        <w:rPr>
          <w:rFonts w:ascii="Times New Roman" w:hAnsi="Times New Roman" w:cs="Times New Roman"/>
          <w:sz w:val="24"/>
          <w:szCs w:val="24"/>
          <w:lang w:val="en-US"/>
        </w:rPr>
      </w:pPr>
      <w:r w:rsidRPr="00323A52">
        <w:rPr>
          <w:rFonts w:ascii="Times New Roman" w:hAnsi="Times New Roman" w:cs="Times New Roman"/>
          <w:b/>
          <w:sz w:val="24"/>
          <w:szCs w:val="24"/>
          <w:lang w:val="en-US"/>
        </w:rPr>
        <w:t>3)</w:t>
      </w:r>
      <w:r w:rsidRPr="00323A52">
        <w:rPr>
          <w:rFonts w:ascii="Times New Roman" w:hAnsi="Times New Roman" w:cs="Times New Roman"/>
          <w:sz w:val="24"/>
          <w:szCs w:val="24"/>
          <w:lang w:val="en-US"/>
        </w:rPr>
        <w:t xml:space="preserve"> Visitors of theatres and cinemas often complain that mobile phones ring during performances. The city government of New York passed a new act. It is now forbidden to use mobile phones in places, like theaters, libraries, museums, galleries, and cinemas. Those who don’t switch off their mobiles will have to pay.</w:t>
      </w:r>
    </w:p>
    <w:p w:rsidR="00F14E70" w:rsidRPr="00323A52" w:rsidRDefault="00F14E70" w:rsidP="00F14E70">
      <w:pPr>
        <w:spacing w:after="0"/>
        <w:ind w:firstLine="709"/>
        <w:jc w:val="both"/>
        <w:rPr>
          <w:rFonts w:ascii="Times New Roman" w:hAnsi="Times New Roman" w:cs="Times New Roman"/>
          <w:sz w:val="24"/>
          <w:szCs w:val="24"/>
          <w:lang w:val="en-US"/>
        </w:rPr>
      </w:pPr>
      <w:r w:rsidRPr="00323A52">
        <w:rPr>
          <w:rFonts w:ascii="Times New Roman" w:hAnsi="Times New Roman" w:cs="Times New Roman"/>
          <w:b/>
          <w:sz w:val="24"/>
          <w:szCs w:val="24"/>
          <w:lang w:val="en-US"/>
        </w:rPr>
        <w:t>4)</w:t>
      </w:r>
      <w:r w:rsidRPr="00323A52">
        <w:rPr>
          <w:rFonts w:ascii="Times New Roman" w:hAnsi="Times New Roman" w:cs="Times New Roman"/>
          <w:sz w:val="24"/>
          <w:szCs w:val="24"/>
          <w:lang w:val="en-US"/>
        </w:rPr>
        <w:t xml:space="preserve"> With mobile phones we can contact anyone, anywhere, any time. Scientists say that some people are so used to mobiles that they can’t go to the kitchen without them. They are in panic if they leave them at home or lose. It has become a habit to have a mobile everywhere. People depend on mobile phones so much that doctors have started worrying. They say it may be a thing similar to drugs.</w:t>
      </w:r>
    </w:p>
    <w:p w:rsidR="00F14E70" w:rsidRPr="00323A52" w:rsidRDefault="00F14E70" w:rsidP="00F14E70">
      <w:pPr>
        <w:spacing w:after="0"/>
        <w:ind w:firstLine="709"/>
        <w:jc w:val="both"/>
        <w:rPr>
          <w:rFonts w:ascii="Times New Roman" w:hAnsi="Times New Roman" w:cs="Times New Roman"/>
          <w:sz w:val="24"/>
          <w:szCs w:val="24"/>
          <w:lang w:val="en-US"/>
        </w:rPr>
      </w:pPr>
      <w:r w:rsidRPr="00323A52">
        <w:rPr>
          <w:rFonts w:ascii="Times New Roman" w:hAnsi="Times New Roman" w:cs="Times New Roman"/>
          <w:b/>
          <w:sz w:val="24"/>
          <w:szCs w:val="24"/>
          <w:lang w:val="en-US"/>
        </w:rPr>
        <w:t>5)</w:t>
      </w:r>
      <w:r w:rsidRPr="00323A52">
        <w:rPr>
          <w:rFonts w:ascii="Times New Roman" w:hAnsi="Times New Roman" w:cs="Times New Roman"/>
          <w:sz w:val="24"/>
          <w:szCs w:val="24"/>
          <w:lang w:val="en-US"/>
        </w:rPr>
        <w:t xml:space="preserve"> In 2010, a young girl from China made a song using only her mobile phone. She wrote it without any guitars, pianos, drums. She used different functions of her mobile. It took her several days to record the song. Later she made a video of it and put the video on the Internet, where over a million people watched it. She sent the song to the Apple company and suggested using it in their advertisements. </w:t>
      </w:r>
    </w:p>
    <w:p w:rsidR="00F14E70" w:rsidRPr="00323A52" w:rsidRDefault="00F14E70" w:rsidP="00F14E70">
      <w:pPr>
        <w:spacing w:after="0"/>
        <w:ind w:firstLine="709"/>
        <w:jc w:val="both"/>
        <w:rPr>
          <w:rFonts w:ascii="Times New Roman" w:hAnsi="Times New Roman" w:cs="Times New Roman"/>
          <w:sz w:val="24"/>
          <w:szCs w:val="24"/>
          <w:lang w:val="en-US"/>
        </w:rPr>
      </w:pPr>
      <w:r w:rsidRPr="00323A52">
        <w:rPr>
          <w:rFonts w:ascii="Times New Roman" w:hAnsi="Times New Roman" w:cs="Times New Roman"/>
          <w:b/>
          <w:sz w:val="24"/>
          <w:szCs w:val="24"/>
          <w:lang w:val="en-US"/>
        </w:rPr>
        <w:t>6)</w:t>
      </w:r>
      <w:r w:rsidRPr="00323A52">
        <w:rPr>
          <w:rFonts w:ascii="Times New Roman" w:hAnsi="Times New Roman" w:cs="Times New Roman"/>
          <w:sz w:val="24"/>
          <w:szCs w:val="24"/>
          <w:lang w:val="en-US"/>
        </w:rPr>
        <w:t xml:space="preserve"> Today's mobile phones can already send e-mails, surf the Internet, and keep you in touch with friends. Tomorrow's phones are like helpful secretaries. In a few years you’ll see that they know your habits and can advise you what to cook for dinner. They will remind you where to go and what gift to buy.</w:t>
      </w:r>
    </w:p>
    <w:p w:rsidR="00F14E70" w:rsidRPr="009D3B3F" w:rsidRDefault="00F14E70" w:rsidP="00F14E70">
      <w:pPr>
        <w:spacing w:after="0"/>
        <w:ind w:firstLine="709"/>
        <w:jc w:val="both"/>
        <w:rPr>
          <w:rFonts w:ascii="Times New Roman" w:hAnsi="Times New Roman" w:cs="Times New Roman"/>
          <w:b/>
          <w:i/>
          <w:sz w:val="24"/>
          <w:szCs w:val="24"/>
          <w:lang w:val="en-US"/>
        </w:rPr>
      </w:pPr>
    </w:p>
    <w:p w:rsidR="00F14E70" w:rsidRPr="00323A52" w:rsidRDefault="00F14E70" w:rsidP="00F14E70">
      <w:pPr>
        <w:spacing w:after="0"/>
        <w:ind w:firstLine="709"/>
        <w:jc w:val="both"/>
        <w:rPr>
          <w:rFonts w:ascii="Times New Roman" w:hAnsi="Times New Roman" w:cs="Times New Roman"/>
          <w:i/>
          <w:sz w:val="24"/>
          <w:szCs w:val="24"/>
          <w:lang w:val="en-US"/>
        </w:rPr>
      </w:pPr>
      <w:r w:rsidRPr="00323A52">
        <w:rPr>
          <w:rFonts w:ascii="Times New Roman" w:hAnsi="Times New Roman" w:cs="Times New Roman"/>
          <w:b/>
          <w:i/>
          <w:sz w:val="24"/>
          <w:szCs w:val="24"/>
        </w:rPr>
        <w:t>4.</w:t>
      </w:r>
      <w:r w:rsidRPr="00323A52">
        <w:rPr>
          <w:rFonts w:ascii="Times New Roman" w:hAnsi="Times New Roman" w:cs="Times New Roman"/>
          <w:i/>
          <w:sz w:val="24"/>
          <w:szCs w:val="24"/>
        </w:rPr>
        <w:t xml:space="preserve"> Прочитайте текст и определите истинность утверждений 1 - 7 после него. Выберите</w:t>
      </w:r>
      <w:r w:rsidRPr="00323A52">
        <w:rPr>
          <w:rFonts w:ascii="Times New Roman" w:hAnsi="Times New Roman" w:cs="Times New Roman"/>
          <w:i/>
          <w:sz w:val="24"/>
          <w:szCs w:val="24"/>
          <w:lang w:val="en-US"/>
        </w:rPr>
        <w:t xml:space="preserve"> </w:t>
      </w:r>
      <w:r w:rsidRPr="00323A52">
        <w:rPr>
          <w:rFonts w:ascii="Times New Roman" w:hAnsi="Times New Roman" w:cs="Times New Roman"/>
          <w:i/>
          <w:sz w:val="24"/>
          <w:szCs w:val="24"/>
        </w:rPr>
        <w:t>свой</w:t>
      </w:r>
      <w:r w:rsidRPr="00323A52">
        <w:rPr>
          <w:rFonts w:ascii="Times New Roman" w:hAnsi="Times New Roman" w:cs="Times New Roman"/>
          <w:i/>
          <w:sz w:val="24"/>
          <w:szCs w:val="24"/>
          <w:lang w:val="en-US"/>
        </w:rPr>
        <w:t xml:space="preserve"> </w:t>
      </w:r>
      <w:r w:rsidRPr="00323A52">
        <w:rPr>
          <w:rFonts w:ascii="Times New Roman" w:hAnsi="Times New Roman" w:cs="Times New Roman"/>
          <w:i/>
          <w:sz w:val="24"/>
          <w:szCs w:val="24"/>
        </w:rPr>
        <w:t>ответ</w:t>
      </w:r>
      <w:r w:rsidRPr="00323A52">
        <w:rPr>
          <w:rFonts w:ascii="Times New Roman" w:hAnsi="Times New Roman" w:cs="Times New Roman"/>
          <w:i/>
          <w:sz w:val="24"/>
          <w:szCs w:val="24"/>
          <w:lang w:val="en-US"/>
        </w:rPr>
        <w:t xml:space="preserve"> </w:t>
      </w:r>
      <w:r w:rsidRPr="00323A52">
        <w:rPr>
          <w:rFonts w:ascii="Times New Roman" w:hAnsi="Times New Roman" w:cs="Times New Roman"/>
          <w:i/>
          <w:sz w:val="24"/>
          <w:szCs w:val="24"/>
        </w:rPr>
        <w:t>из</w:t>
      </w:r>
      <w:r w:rsidRPr="00323A52">
        <w:rPr>
          <w:rFonts w:ascii="Times New Roman" w:hAnsi="Times New Roman" w:cs="Times New Roman"/>
          <w:i/>
          <w:sz w:val="24"/>
          <w:szCs w:val="24"/>
          <w:lang w:val="en-US"/>
        </w:rPr>
        <w:t xml:space="preserve"> </w:t>
      </w:r>
      <w:r w:rsidRPr="00323A52">
        <w:rPr>
          <w:rFonts w:ascii="Times New Roman" w:hAnsi="Times New Roman" w:cs="Times New Roman"/>
          <w:i/>
          <w:sz w:val="24"/>
          <w:szCs w:val="24"/>
        </w:rPr>
        <w:t>вариантов</w:t>
      </w:r>
      <w:r w:rsidRPr="00323A52">
        <w:rPr>
          <w:rFonts w:ascii="Times New Roman" w:hAnsi="Times New Roman" w:cs="Times New Roman"/>
          <w:i/>
          <w:sz w:val="24"/>
          <w:szCs w:val="24"/>
          <w:lang w:val="en-US"/>
        </w:rPr>
        <w:t xml:space="preserve"> a - c.</w:t>
      </w:r>
    </w:p>
    <w:p w:rsidR="00F14E70" w:rsidRPr="00323A52" w:rsidRDefault="00F14E70" w:rsidP="00F14E70">
      <w:pPr>
        <w:spacing w:after="0"/>
        <w:ind w:firstLine="709"/>
        <w:jc w:val="center"/>
        <w:rPr>
          <w:rFonts w:ascii="Times New Roman" w:hAnsi="Times New Roman" w:cs="Times New Roman"/>
          <w:b/>
          <w:i/>
          <w:sz w:val="24"/>
          <w:szCs w:val="24"/>
          <w:lang w:val="en-US"/>
        </w:rPr>
      </w:pPr>
      <w:r w:rsidRPr="00323A52">
        <w:rPr>
          <w:rFonts w:ascii="Times New Roman" w:hAnsi="Times New Roman" w:cs="Times New Roman"/>
          <w:b/>
          <w:i/>
          <w:sz w:val="24"/>
          <w:szCs w:val="24"/>
          <w:lang w:val="en-US"/>
        </w:rPr>
        <w:t>Shakira</w:t>
      </w:r>
    </w:p>
    <w:p w:rsidR="00F14E70" w:rsidRPr="00323A52" w:rsidRDefault="00F14E70" w:rsidP="00F14E70">
      <w:pPr>
        <w:spacing w:after="0"/>
        <w:ind w:firstLine="709"/>
        <w:jc w:val="both"/>
        <w:rPr>
          <w:rFonts w:ascii="Times New Roman" w:hAnsi="Times New Roman" w:cs="Times New Roman"/>
          <w:sz w:val="24"/>
          <w:szCs w:val="24"/>
          <w:lang w:val="en-US"/>
        </w:rPr>
      </w:pPr>
      <w:r w:rsidRPr="00323A52">
        <w:rPr>
          <w:rFonts w:ascii="Times New Roman" w:hAnsi="Times New Roman" w:cs="Times New Roman"/>
          <w:sz w:val="24"/>
          <w:szCs w:val="24"/>
          <w:lang w:val="en-US"/>
        </w:rPr>
        <w:t xml:space="preserve">Shakira Ripoll was born on February 2, 1977, in Colombia. She was the only daughter of a well-respected businessman and his wife. In naming the newborn daughter, her mother chose from several names, containing the letter “K”. She thought about </w:t>
      </w:r>
      <w:proofErr w:type="spellStart"/>
      <w:r w:rsidRPr="00323A52">
        <w:rPr>
          <w:rFonts w:ascii="Times New Roman" w:hAnsi="Times New Roman" w:cs="Times New Roman"/>
          <w:sz w:val="24"/>
          <w:szCs w:val="24"/>
          <w:lang w:val="en-US"/>
        </w:rPr>
        <w:t>Karime</w:t>
      </w:r>
      <w:proofErr w:type="spellEnd"/>
      <w:r w:rsidRPr="00323A52">
        <w:rPr>
          <w:rFonts w:ascii="Times New Roman" w:hAnsi="Times New Roman" w:cs="Times New Roman"/>
          <w:sz w:val="24"/>
          <w:szCs w:val="24"/>
          <w:lang w:val="en-US"/>
        </w:rPr>
        <w:t xml:space="preserve"> and </w:t>
      </w:r>
      <w:proofErr w:type="spellStart"/>
      <w:r w:rsidRPr="00323A52">
        <w:rPr>
          <w:rFonts w:ascii="Times New Roman" w:hAnsi="Times New Roman" w:cs="Times New Roman"/>
          <w:sz w:val="24"/>
          <w:szCs w:val="24"/>
          <w:lang w:val="en-US"/>
        </w:rPr>
        <w:t>Katiuska</w:t>
      </w:r>
      <w:proofErr w:type="spellEnd"/>
      <w:r w:rsidRPr="00323A52">
        <w:rPr>
          <w:rFonts w:ascii="Times New Roman" w:hAnsi="Times New Roman" w:cs="Times New Roman"/>
          <w:sz w:val="24"/>
          <w:szCs w:val="24"/>
          <w:lang w:val="en-US"/>
        </w:rPr>
        <w:t xml:space="preserve"> but finally chose Shakira. It’s an Arabic name which comes from the word “</w:t>
      </w:r>
      <w:proofErr w:type="spellStart"/>
      <w:r w:rsidRPr="00323A52">
        <w:rPr>
          <w:rFonts w:ascii="Times New Roman" w:hAnsi="Times New Roman" w:cs="Times New Roman"/>
          <w:sz w:val="24"/>
          <w:szCs w:val="24"/>
          <w:lang w:val="en-US"/>
        </w:rPr>
        <w:t>Shukram</w:t>
      </w:r>
      <w:proofErr w:type="spellEnd"/>
      <w:r w:rsidRPr="00323A52">
        <w:rPr>
          <w:rFonts w:ascii="Times New Roman" w:hAnsi="Times New Roman" w:cs="Times New Roman"/>
          <w:sz w:val="24"/>
          <w:szCs w:val="24"/>
          <w:lang w:val="en-US"/>
        </w:rPr>
        <w:t>” meaning “Grace”. So Shakira's full name is translated as “a woman of Grace”.</w:t>
      </w:r>
    </w:p>
    <w:p w:rsidR="00F14E70" w:rsidRPr="00323A52" w:rsidRDefault="00F14E70" w:rsidP="00F14E70">
      <w:pPr>
        <w:spacing w:after="0"/>
        <w:ind w:firstLine="709"/>
        <w:jc w:val="both"/>
        <w:rPr>
          <w:rFonts w:ascii="Times New Roman" w:hAnsi="Times New Roman" w:cs="Times New Roman"/>
          <w:sz w:val="24"/>
          <w:szCs w:val="24"/>
          <w:lang w:val="en-US"/>
        </w:rPr>
      </w:pPr>
      <w:r w:rsidRPr="00323A52">
        <w:rPr>
          <w:rFonts w:ascii="Times New Roman" w:hAnsi="Times New Roman" w:cs="Times New Roman"/>
          <w:sz w:val="24"/>
          <w:szCs w:val="24"/>
          <w:lang w:val="en-US"/>
        </w:rPr>
        <w:t>When Shakira was a child, her mother discovered that the girl had a gift for writing. Shakira knew the alphabet by the age of eighteen months, and at three she knew how to read. By the time she was four, she was ready for school. School was not just a place where little Shakira learnt her arithmetic and geography. There she began to understand such great things as kindness, love, trust, and other human ideals. She realized what real friendship was and how much her family meant to her. Later it helped her to decide what to do with the big money she earned.</w:t>
      </w:r>
    </w:p>
    <w:p w:rsidR="00F14E70" w:rsidRPr="00323A52" w:rsidRDefault="00F14E70" w:rsidP="00F14E70">
      <w:pPr>
        <w:spacing w:after="0"/>
        <w:ind w:firstLine="709"/>
        <w:jc w:val="both"/>
        <w:rPr>
          <w:rFonts w:ascii="Times New Roman" w:hAnsi="Times New Roman" w:cs="Times New Roman"/>
          <w:sz w:val="24"/>
          <w:szCs w:val="24"/>
          <w:lang w:val="en-US"/>
        </w:rPr>
      </w:pPr>
      <w:r w:rsidRPr="00323A52">
        <w:rPr>
          <w:rFonts w:ascii="Times New Roman" w:hAnsi="Times New Roman" w:cs="Times New Roman"/>
          <w:sz w:val="24"/>
          <w:szCs w:val="24"/>
          <w:lang w:val="en-US"/>
        </w:rPr>
        <w:t xml:space="preserve">Shakira loved attention and wished to find a way to get it. She sang a lot for her schoolmates and teachers. However, the music teacher told her that she sounded “like a goat”. Shakira wasn’t too upset about it and soon found a more original way to become the </w:t>
      </w:r>
      <w:proofErr w:type="spellStart"/>
      <w:r w:rsidRPr="00323A52">
        <w:rPr>
          <w:rFonts w:ascii="Times New Roman" w:hAnsi="Times New Roman" w:cs="Times New Roman"/>
          <w:sz w:val="24"/>
          <w:szCs w:val="24"/>
          <w:lang w:val="en-US"/>
        </w:rPr>
        <w:t>centre</w:t>
      </w:r>
      <w:proofErr w:type="spellEnd"/>
      <w:r w:rsidRPr="00323A52">
        <w:rPr>
          <w:rFonts w:ascii="Times New Roman" w:hAnsi="Times New Roman" w:cs="Times New Roman"/>
          <w:sz w:val="24"/>
          <w:szCs w:val="24"/>
          <w:lang w:val="en-US"/>
        </w:rPr>
        <w:t xml:space="preserve"> of attention. It was dancing. It helped her to express herself and become famous in school. What is interesting is that no one had ever taught her to dance.</w:t>
      </w:r>
    </w:p>
    <w:p w:rsidR="00F14E70" w:rsidRPr="00323A52" w:rsidRDefault="00F14E70" w:rsidP="00F14E70">
      <w:pPr>
        <w:spacing w:after="0"/>
        <w:ind w:firstLine="709"/>
        <w:jc w:val="both"/>
        <w:rPr>
          <w:rFonts w:ascii="Times New Roman" w:hAnsi="Times New Roman" w:cs="Times New Roman"/>
          <w:sz w:val="24"/>
          <w:szCs w:val="24"/>
          <w:lang w:val="en-US"/>
        </w:rPr>
      </w:pPr>
      <w:r w:rsidRPr="00323A52">
        <w:rPr>
          <w:rFonts w:ascii="Times New Roman" w:hAnsi="Times New Roman" w:cs="Times New Roman"/>
          <w:sz w:val="24"/>
          <w:szCs w:val="24"/>
          <w:lang w:val="en-US"/>
        </w:rPr>
        <w:lastRenderedPageBreak/>
        <w:t xml:space="preserve">As soon as the bell rang after class, Shakira was the first one to run and get in line for the cafeteria. She usually bought a </w:t>
      </w:r>
      <w:proofErr w:type="spellStart"/>
      <w:r w:rsidRPr="00323A52">
        <w:rPr>
          <w:rFonts w:ascii="Times New Roman" w:hAnsi="Times New Roman" w:cs="Times New Roman"/>
          <w:sz w:val="24"/>
          <w:szCs w:val="24"/>
          <w:lang w:val="en-US"/>
        </w:rPr>
        <w:t>pepsi</w:t>
      </w:r>
      <w:proofErr w:type="spellEnd"/>
      <w:r w:rsidRPr="00323A52">
        <w:rPr>
          <w:rFonts w:ascii="Times New Roman" w:hAnsi="Times New Roman" w:cs="Times New Roman"/>
          <w:sz w:val="24"/>
          <w:szCs w:val="24"/>
          <w:lang w:val="en-US"/>
        </w:rPr>
        <w:t xml:space="preserve">, a hamburger and something sweet, like a muffin or a piece of cake. She seldom took a packed lunch from home. Though Shakira was a lover of fast food, she had no weight problems, as she loved dancing. </w:t>
      </w:r>
    </w:p>
    <w:p w:rsidR="00F14E70" w:rsidRPr="00323A52" w:rsidRDefault="00F14E70" w:rsidP="00F14E70">
      <w:pPr>
        <w:spacing w:after="0"/>
        <w:ind w:firstLine="709"/>
        <w:jc w:val="both"/>
        <w:rPr>
          <w:rFonts w:ascii="Times New Roman" w:hAnsi="Times New Roman" w:cs="Times New Roman"/>
          <w:sz w:val="24"/>
          <w:szCs w:val="24"/>
          <w:lang w:val="en-US"/>
        </w:rPr>
      </w:pPr>
      <w:r w:rsidRPr="00323A52">
        <w:rPr>
          <w:rFonts w:ascii="Times New Roman" w:hAnsi="Times New Roman" w:cs="Times New Roman"/>
          <w:sz w:val="24"/>
          <w:szCs w:val="24"/>
          <w:lang w:val="en-US"/>
        </w:rPr>
        <w:t>When she was eight, Shakira's father lost all his money because his business went bankrupt. For a while Shakira had to stay with her relatives in Los Angeles. When the girl returned, she was shocked to see almost everything that her family had, had been sold. She later said: “In my childish head, this was the end of the world.”</w:t>
      </w:r>
    </w:p>
    <w:p w:rsidR="00F14E70" w:rsidRPr="00323A52" w:rsidRDefault="00F14E70" w:rsidP="00F14E70">
      <w:pPr>
        <w:spacing w:after="0"/>
        <w:ind w:firstLine="709"/>
        <w:jc w:val="both"/>
        <w:rPr>
          <w:rFonts w:ascii="Times New Roman" w:hAnsi="Times New Roman" w:cs="Times New Roman"/>
          <w:sz w:val="24"/>
          <w:szCs w:val="24"/>
          <w:lang w:val="en-US"/>
        </w:rPr>
      </w:pPr>
      <w:r w:rsidRPr="00323A52">
        <w:rPr>
          <w:rFonts w:ascii="Times New Roman" w:hAnsi="Times New Roman" w:cs="Times New Roman"/>
          <w:sz w:val="24"/>
          <w:szCs w:val="24"/>
          <w:lang w:val="en-US"/>
        </w:rPr>
        <w:t>To show her that things could be worse, her father took her to a local park to see the homeless children. What she saw shocked her deeply and she said to herself: “One day I’m going to help these poor kids when I become a famous singer or dancer”.</w:t>
      </w:r>
    </w:p>
    <w:p w:rsidR="00F14E70" w:rsidRPr="00323A52" w:rsidRDefault="00F14E70" w:rsidP="00F14E70">
      <w:pPr>
        <w:spacing w:after="0"/>
        <w:ind w:firstLine="709"/>
        <w:jc w:val="both"/>
        <w:rPr>
          <w:rFonts w:ascii="Times New Roman" w:hAnsi="Times New Roman" w:cs="Times New Roman"/>
          <w:sz w:val="24"/>
          <w:szCs w:val="24"/>
          <w:lang w:val="en-US"/>
        </w:rPr>
      </w:pPr>
      <w:r w:rsidRPr="00323A52">
        <w:rPr>
          <w:rFonts w:ascii="Times New Roman" w:hAnsi="Times New Roman" w:cs="Times New Roman"/>
          <w:sz w:val="24"/>
          <w:szCs w:val="24"/>
          <w:lang w:val="en-US"/>
        </w:rPr>
        <w:t>Between the ages of ten and thirteen Shakira was invited to various dance events and became very popular in the area. It was at this time that Shakira met a local theatre producer, who was impressed with her performance and as a result tried to help her career. This woman organized a meeting with the managers of the Sony company. After Shakira sang, they decided to sign a contract for three albums with the talented girl.</w:t>
      </w:r>
    </w:p>
    <w:p w:rsidR="00F14E70" w:rsidRPr="00323A52" w:rsidRDefault="00F14E70" w:rsidP="00F14E70">
      <w:pPr>
        <w:spacing w:after="0"/>
        <w:jc w:val="center"/>
        <w:rPr>
          <w:rFonts w:ascii="Times New Roman" w:hAnsi="Times New Roman" w:cs="Times New Roman"/>
          <w:b/>
          <w:i/>
          <w:sz w:val="24"/>
          <w:szCs w:val="24"/>
          <w:lang w:val="en-US"/>
        </w:rPr>
      </w:pPr>
      <w:r w:rsidRPr="00323A52">
        <w:rPr>
          <w:rFonts w:ascii="Times New Roman" w:hAnsi="Times New Roman" w:cs="Times New Roman"/>
          <w:b/>
          <w:i/>
          <w:sz w:val="24"/>
          <w:szCs w:val="24"/>
          <w:lang w:val="en-US"/>
        </w:rPr>
        <w:t>a) true</w:t>
      </w:r>
      <w:r w:rsidRPr="00323A52">
        <w:rPr>
          <w:rFonts w:ascii="Times New Roman" w:hAnsi="Times New Roman" w:cs="Times New Roman"/>
          <w:b/>
          <w:i/>
          <w:sz w:val="24"/>
          <w:szCs w:val="24"/>
          <w:lang w:val="en-US"/>
        </w:rPr>
        <w:tab/>
        <w:t xml:space="preserve">b) false </w:t>
      </w:r>
      <w:r w:rsidRPr="00323A52">
        <w:rPr>
          <w:rFonts w:ascii="Times New Roman" w:hAnsi="Times New Roman" w:cs="Times New Roman"/>
          <w:b/>
          <w:i/>
          <w:sz w:val="24"/>
          <w:szCs w:val="24"/>
          <w:lang w:val="en-US"/>
        </w:rPr>
        <w:tab/>
        <w:t>c) not stated</w:t>
      </w:r>
    </w:p>
    <w:p w:rsidR="00F14E70" w:rsidRPr="00323A52" w:rsidRDefault="00F14E70" w:rsidP="00F14E70">
      <w:pPr>
        <w:spacing w:after="0"/>
        <w:jc w:val="both"/>
        <w:rPr>
          <w:rFonts w:ascii="Times New Roman" w:hAnsi="Times New Roman" w:cs="Times New Roman"/>
          <w:sz w:val="24"/>
          <w:szCs w:val="24"/>
          <w:lang w:val="en-US"/>
        </w:rPr>
      </w:pPr>
      <w:r w:rsidRPr="00323A52">
        <w:rPr>
          <w:rFonts w:ascii="Times New Roman" w:hAnsi="Times New Roman" w:cs="Times New Roman"/>
          <w:b/>
          <w:sz w:val="24"/>
          <w:szCs w:val="24"/>
          <w:lang w:val="en-US"/>
        </w:rPr>
        <w:t>1)</w:t>
      </w:r>
      <w:r w:rsidRPr="00323A52">
        <w:rPr>
          <w:rFonts w:ascii="Times New Roman" w:hAnsi="Times New Roman" w:cs="Times New Roman"/>
          <w:sz w:val="24"/>
          <w:szCs w:val="24"/>
          <w:lang w:val="en-US"/>
        </w:rPr>
        <w:t xml:space="preserve"> Shakira's name was chosen by her father.</w:t>
      </w:r>
    </w:p>
    <w:p w:rsidR="00F14E70" w:rsidRPr="00323A52" w:rsidRDefault="00F14E70" w:rsidP="00F14E70">
      <w:pPr>
        <w:spacing w:after="0"/>
        <w:jc w:val="both"/>
        <w:rPr>
          <w:rFonts w:ascii="Times New Roman" w:hAnsi="Times New Roman" w:cs="Times New Roman"/>
          <w:sz w:val="24"/>
          <w:szCs w:val="24"/>
          <w:lang w:val="en-US"/>
        </w:rPr>
      </w:pPr>
      <w:r w:rsidRPr="00323A52">
        <w:rPr>
          <w:rFonts w:ascii="Times New Roman" w:hAnsi="Times New Roman" w:cs="Times New Roman"/>
          <w:b/>
          <w:sz w:val="24"/>
          <w:szCs w:val="24"/>
          <w:lang w:val="en-US"/>
        </w:rPr>
        <w:t>2)</w:t>
      </w:r>
      <w:r w:rsidRPr="00323A52">
        <w:rPr>
          <w:rFonts w:ascii="Times New Roman" w:hAnsi="Times New Roman" w:cs="Times New Roman"/>
          <w:sz w:val="24"/>
          <w:szCs w:val="24"/>
          <w:lang w:val="en-US"/>
        </w:rPr>
        <w:t xml:space="preserve"> Shakira went to one of the most well-known schools in Columbia.</w:t>
      </w:r>
    </w:p>
    <w:p w:rsidR="00F14E70" w:rsidRPr="00323A52" w:rsidRDefault="00F14E70" w:rsidP="00F14E70">
      <w:pPr>
        <w:spacing w:after="0"/>
        <w:jc w:val="both"/>
        <w:rPr>
          <w:rFonts w:ascii="Times New Roman" w:hAnsi="Times New Roman" w:cs="Times New Roman"/>
          <w:sz w:val="24"/>
          <w:szCs w:val="24"/>
          <w:lang w:val="en-US"/>
        </w:rPr>
      </w:pPr>
      <w:r w:rsidRPr="00323A52">
        <w:rPr>
          <w:rFonts w:ascii="Times New Roman" w:hAnsi="Times New Roman" w:cs="Times New Roman"/>
          <w:b/>
          <w:sz w:val="24"/>
          <w:szCs w:val="24"/>
          <w:lang w:val="en-US"/>
        </w:rPr>
        <w:t>3)</w:t>
      </w:r>
      <w:r w:rsidRPr="00323A52">
        <w:rPr>
          <w:rFonts w:ascii="Times New Roman" w:hAnsi="Times New Roman" w:cs="Times New Roman"/>
          <w:sz w:val="24"/>
          <w:szCs w:val="24"/>
          <w:lang w:val="en-US"/>
        </w:rPr>
        <w:t xml:space="preserve"> At school Shakira was more successful in dancing than in singing.</w:t>
      </w:r>
    </w:p>
    <w:p w:rsidR="00F14E70" w:rsidRPr="00323A52" w:rsidRDefault="00F14E70" w:rsidP="00F14E70">
      <w:pPr>
        <w:spacing w:after="0"/>
        <w:jc w:val="both"/>
        <w:rPr>
          <w:rFonts w:ascii="Times New Roman" w:hAnsi="Times New Roman" w:cs="Times New Roman"/>
          <w:sz w:val="24"/>
          <w:szCs w:val="24"/>
          <w:lang w:val="en-US"/>
        </w:rPr>
      </w:pPr>
      <w:r w:rsidRPr="00323A52">
        <w:rPr>
          <w:rFonts w:ascii="Times New Roman" w:hAnsi="Times New Roman" w:cs="Times New Roman"/>
          <w:b/>
          <w:sz w:val="24"/>
          <w:szCs w:val="24"/>
          <w:lang w:val="en-US"/>
        </w:rPr>
        <w:t>4)</w:t>
      </w:r>
      <w:r w:rsidRPr="00323A52">
        <w:rPr>
          <w:rFonts w:ascii="Times New Roman" w:hAnsi="Times New Roman" w:cs="Times New Roman"/>
          <w:sz w:val="24"/>
          <w:szCs w:val="24"/>
          <w:lang w:val="en-US"/>
        </w:rPr>
        <w:t xml:space="preserve"> At school Shakira was careful to eat only healthy food.</w:t>
      </w:r>
    </w:p>
    <w:p w:rsidR="00F14E70" w:rsidRPr="00323A52" w:rsidRDefault="00F14E70" w:rsidP="00F14E70">
      <w:pPr>
        <w:spacing w:after="0"/>
        <w:jc w:val="both"/>
        <w:rPr>
          <w:rFonts w:ascii="Times New Roman" w:hAnsi="Times New Roman" w:cs="Times New Roman"/>
          <w:sz w:val="24"/>
          <w:szCs w:val="24"/>
          <w:lang w:val="en-US"/>
        </w:rPr>
      </w:pPr>
      <w:r w:rsidRPr="00323A52">
        <w:rPr>
          <w:rFonts w:ascii="Times New Roman" w:hAnsi="Times New Roman" w:cs="Times New Roman"/>
          <w:b/>
          <w:sz w:val="24"/>
          <w:szCs w:val="24"/>
          <w:lang w:val="en-US"/>
        </w:rPr>
        <w:t>5)</w:t>
      </w:r>
      <w:r w:rsidRPr="00323A52">
        <w:rPr>
          <w:rFonts w:ascii="Times New Roman" w:hAnsi="Times New Roman" w:cs="Times New Roman"/>
          <w:sz w:val="24"/>
          <w:szCs w:val="24"/>
          <w:lang w:val="en-US"/>
        </w:rPr>
        <w:t xml:space="preserve"> Shakira was upset when she learnt about the family's financial problems.</w:t>
      </w:r>
    </w:p>
    <w:p w:rsidR="00F14E70" w:rsidRPr="00323A52" w:rsidRDefault="00F14E70" w:rsidP="00F14E70">
      <w:pPr>
        <w:spacing w:after="0"/>
        <w:jc w:val="both"/>
        <w:rPr>
          <w:rFonts w:ascii="Times New Roman" w:hAnsi="Times New Roman" w:cs="Times New Roman"/>
          <w:sz w:val="24"/>
          <w:szCs w:val="24"/>
          <w:lang w:val="en-US"/>
        </w:rPr>
      </w:pPr>
      <w:r w:rsidRPr="00323A52">
        <w:rPr>
          <w:rFonts w:ascii="Times New Roman" w:hAnsi="Times New Roman" w:cs="Times New Roman"/>
          <w:b/>
          <w:sz w:val="24"/>
          <w:szCs w:val="24"/>
          <w:lang w:val="en-US"/>
        </w:rPr>
        <w:t>6)</w:t>
      </w:r>
      <w:r w:rsidRPr="00323A52">
        <w:rPr>
          <w:rFonts w:ascii="Times New Roman" w:hAnsi="Times New Roman" w:cs="Times New Roman"/>
          <w:sz w:val="24"/>
          <w:szCs w:val="24"/>
          <w:lang w:val="en-US"/>
        </w:rPr>
        <w:t xml:space="preserve"> When Shakira became famous, she set up a charity fund to help homeless children.</w:t>
      </w:r>
    </w:p>
    <w:p w:rsidR="00F14E70" w:rsidRPr="00323A52" w:rsidRDefault="00F14E70" w:rsidP="00F14E70">
      <w:pPr>
        <w:spacing w:after="0"/>
        <w:jc w:val="both"/>
        <w:rPr>
          <w:rFonts w:ascii="Times New Roman" w:hAnsi="Times New Roman" w:cs="Times New Roman"/>
          <w:sz w:val="24"/>
          <w:szCs w:val="24"/>
          <w:lang w:val="en-US"/>
        </w:rPr>
      </w:pPr>
      <w:r w:rsidRPr="00323A52">
        <w:rPr>
          <w:rFonts w:ascii="Times New Roman" w:hAnsi="Times New Roman" w:cs="Times New Roman"/>
          <w:b/>
          <w:sz w:val="24"/>
          <w:szCs w:val="24"/>
          <w:lang w:val="en-US"/>
        </w:rPr>
        <w:t>7)</w:t>
      </w:r>
      <w:r w:rsidRPr="00323A52">
        <w:rPr>
          <w:rFonts w:ascii="Times New Roman" w:hAnsi="Times New Roman" w:cs="Times New Roman"/>
          <w:sz w:val="24"/>
          <w:szCs w:val="24"/>
          <w:lang w:val="en-US"/>
        </w:rPr>
        <w:t xml:space="preserve"> The meeting with Sony managers went successfully.</w:t>
      </w:r>
    </w:p>
    <w:p w:rsidR="00F14E70" w:rsidRPr="009D3B3F" w:rsidRDefault="00F14E70" w:rsidP="00F14E70">
      <w:pPr>
        <w:spacing w:after="0" w:line="247" w:lineRule="auto"/>
        <w:jc w:val="center"/>
        <w:rPr>
          <w:rFonts w:ascii="Times New Roman" w:hAnsi="Times New Roman" w:cs="Times New Roman"/>
          <w:b/>
          <w:sz w:val="24"/>
          <w:szCs w:val="24"/>
          <w:lang w:val="en-US"/>
        </w:rPr>
      </w:pPr>
    </w:p>
    <w:p w:rsidR="00F14E70" w:rsidRPr="009D3B3F" w:rsidRDefault="00F14E70" w:rsidP="00F14E70">
      <w:pPr>
        <w:spacing w:after="0" w:line="247" w:lineRule="auto"/>
        <w:jc w:val="center"/>
        <w:rPr>
          <w:rFonts w:ascii="Times New Roman" w:hAnsi="Times New Roman" w:cs="Times New Roman"/>
          <w:b/>
          <w:sz w:val="24"/>
          <w:szCs w:val="24"/>
          <w:lang w:val="en-US"/>
        </w:rPr>
      </w:pPr>
    </w:p>
    <w:p w:rsidR="00F14E70" w:rsidRPr="00323A52" w:rsidRDefault="00F14E70" w:rsidP="00F14E70">
      <w:pPr>
        <w:spacing w:after="0" w:line="247" w:lineRule="auto"/>
        <w:jc w:val="center"/>
        <w:rPr>
          <w:rFonts w:ascii="Times New Roman" w:hAnsi="Times New Roman" w:cs="Times New Roman"/>
          <w:b/>
          <w:sz w:val="24"/>
          <w:szCs w:val="24"/>
        </w:rPr>
      </w:pPr>
      <w:r w:rsidRPr="00323A52">
        <w:rPr>
          <w:rFonts w:ascii="Times New Roman" w:hAnsi="Times New Roman" w:cs="Times New Roman"/>
          <w:b/>
          <w:sz w:val="24"/>
          <w:szCs w:val="24"/>
          <w:lang w:val="en-US"/>
        </w:rPr>
        <w:t>TEST</w:t>
      </w:r>
    </w:p>
    <w:p w:rsidR="00F14E70" w:rsidRPr="00323A52" w:rsidRDefault="00F14E70" w:rsidP="00F14E70">
      <w:pPr>
        <w:spacing w:after="0" w:line="247" w:lineRule="auto"/>
        <w:jc w:val="center"/>
        <w:rPr>
          <w:rFonts w:ascii="Times New Roman" w:hAnsi="Times New Roman" w:cs="Times New Roman"/>
          <w:b/>
          <w:sz w:val="24"/>
          <w:szCs w:val="24"/>
        </w:rPr>
      </w:pPr>
      <w:r w:rsidRPr="00323A52">
        <w:rPr>
          <w:rFonts w:ascii="Times New Roman" w:hAnsi="Times New Roman" w:cs="Times New Roman"/>
          <w:b/>
          <w:sz w:val="24"/>
          <w:szCs w:val="24"/>
        </w:rPr>
        <w:t xml:space="preserve">Тексты для </w:t>
      </w:r>
      <w:proofErr w:type="spellStart"/>
      <w:r w:rsidRPr="00323A52">
        <w:rPr>
          <w:rFonts w:ascii="Times New Roman" w:hAnsi="Times New Roman" w:cs="Times New Roman"/>
          <w:b/>
          <w:sz w:val="24"/>
          <w:szCs w:val="24"/>
        </w:rPr>
        <w:t>аудирования</w:t>
      </w:r>
      <w:proofErr w:type="spellEnd"/>
    </w:p>
    <w:p w:rsidR="00F14E70" w:rsidRPr="00323A52" w:rsidRDefault="00F14E70" w:rsidP="00F14E70">
      <w:pPr>
        <w:spacing w:after="0" w:line="247" w:lineRule="auto"/>
        <w:jc w:val="both"/>
        <w:rPr>
          <w:rFonts w:ascii="Times New Roman" w:hAnsi="Times New Roman" w:cs="Times New Roman"/>
          <w:b/>
          <w:sz w:val="24"/>
          <w:szCs w:val="24"/>
          <w:lang w:val="en-US"/>
        </w:rPr>
      </w:pPr>
      <w:r w:rsidRPr="00323A52">
        <w:rPr>
          <w:rFonts w:ascii="Times New Roman" w:hAnsi="Times New Roman" w:cs="Times New Roman"/>
          <w:b/>
          <w:sz w:val="24"/>
          <w:szCs w:val="24"/>
        </w:rPr>
        <w:t xml:space="preserve">К заданию </w:t>
      </w:r>
      <w:r w:rsidRPr="00323A52">
        <w:rPr>
          <w:rFonts w:ascii="Times New Roman" w:hAnsi="Times New Roman" w:cs="Times New Roman"/>
          <w:b/>
          <w:sz w:val="24"/>
          <w:szCs w:val="24"/>
          <w:lang w:val="en-US"/>
        </w:rPr>
        <w:t>1</w:t>
      </w:r>
    </w:p>
    <w:p w:rsidR="00F14E70" w:rsidRPr="00323A52" w:rsidRDefault="00F14E70" w:rsidP="00F14E70">
      <w:pPr>
        <w:spacing w:after="0" w:line="247" w:lineRule="auto"/>
        <w:jc w:val="both"/>
        <w:rPr>
          <w:rFonts w:ascii="Times New Roman" w:hAnsi="Times New Roman" w:cs="Times New Roman"/>
          <w:b/>
          <w:i/>
          <w:sz w:val="24"/>
          <w:szCs w:val="24"/>
          <w:lang w:val="en-US"/>
        </w:rPr>
      </w:pPr>
      <w:r w:rsidRPr="00323A52">
        <w:rPr>
          <w:rFonts w:ascii="Times New Roman" w:hAnsi="Times New Roman" w:cs="Times New Roman"/>
          <w:b/>
          <w:i/>
          <w:sz w:val="24"/>
          <w:szCs w:val="24"/>
          <w:lang w:val="en-US"/>
        </w:rPr>
        <w:t>Dialogue 1</w:t>
      </w:r>
    </w:p>
    <w:p w:rsidR="00F14E70" w:rsidRPr="00323A52" w:rsidRDefault="00F14E70" w:rsidP="00F14E70">
      <w:pPr>
        <w:spacing w:after="0" w:line="247" w:lineRule="auto"/>
        <w:jc w:val="both"/>
        <w:rPr>
          <w:rFonts w:ascii="Times New Roman" w:hAnsi="Times New Roman" w:cs="Times New Roman"/>
          <w:sz w:val="24"/>
          <w:szCs w:val="24"/>
          <w:lang w:val="en-US"/>
        </w:rPr>
      </w:pPr>
      <w:r w:rsidRPr="00323A52">
        <w:rPr>
          <w:rFonts w:ascii="Times New Roman" w:hAnsi="Times New Roman" w:cs="Times New Roman"/>
          <w:b/>
          <w:sz w:val="24"/>
          <w:szCs w:val="24"/>
          <w:lang w:val="en-US"/>
        </w:rPr>
        <w:t>A:</w:t>
      </w:r>
      <w:r w:rsidRPr="00323A52">
        <w:rPr>
          <w:rFonts w:ascii="Times New Roman" w:hAnsi="Times New Roman" w:cs="Times New Roman"/>
          <w:sz w:val="24"/>
          <w:szCs w:val="24"/>
          <w:lang w:val="en-US"/>
        </w:rPr>
        <w:t xml:space="preserve"> Good morning, Chris'</w:t>
      </w:r>
    </w:p>
    <w:p w:rsidR="00F14E70" w:rsidRPr="00323A52" w:rsidRDefault="00F14E70" w:rsidP="00F14E70">
      <w:pPr>
        <w:spacing w:after="0" w:line="247" w:lineRule="auto"/>
        <w:jc w:val="both"/>
        <w:rPr>
          <w:rFonts w:ascii="Times New Roman" w:hAnsi="Times New Roman" w:cs="Times New Roman"/>
          <w:sz w:val="24"/>
          <w:szCs w:val="24"/>
          <w:lang w:val="en-US"/>
        </w:rPr>
      </w:pPr>
      <w:r w:rsidRPr="00323A52">
        <w:rPr>
          <w:rFonts w:ascii="Times New Roman" w:hAnsi="Times New Roman" w:cs="Times New Roman"/>
          <w:b/>
          <w:sz w:val="24"/>
          <w:szCs w:val="24"/>
          <w:lang w:val="en-US"/>
        </w:rPr>
        <w:t>B:</w:t>
      </w:r>
      <w:r w:rsidRPr="00323A52">
        <w:rPr>
          <w:rFonts w:ascii="Times New Roman" w:hAnsi="Times New Roman" w:cs="Times New Roman"/>
          <w:sz w:val="24"/>
          <w:szCs w:val="24"/>
          <w:lang w:val="en-US"/>
        </w:rPr>
        <w:t xml:space="preserve"> Morning, </w:t>
      </w:r>
      <w:proofErr w:type="spellStart"/>
      <w:r w:rsidRPr="00323A52">
        <w:rPr>
          <w:rFonts w:ascii="Times New Roman" w:hAnsi="Times New Roman" w:cs="Times New Roman"/>
          <w:sz w:val="24"/>
          <w:szCs w:val="24"/>
          <w:lang w:val="en-US"/>
        </w:rPr>
        <w:t>Mr</w:t>
      </w:r>
      <w:proofErr w:type="spellEnd"/>
      <w:r w:rsidRPr="00323A52">
        <w:rPr>
          <w:rFonts w:ascii="Times New Roman" w:hAnsi="Times New Roman" w:cs="Times New Roman"/>
          <w:sz w:val="24"/>
          <w:szCs w:val="24"/>
          <w:lang w:val="en-US"/>
        </w:rPr>
        <w:t xml:space="preserve"> Simons!</w:t>
      </w:r>
    </w:p>
    <w:p w:rsidR="00F14E70" w:rsidRPr="00323A52" w:rsidRDefault="00F14E70" w:rsidP="00F14E70">
      <w:pPr>
        <w:spacing w:after="0" w:line="247" w:lineRule="auto"/>
        <w:jc w:val="both"/>
        <w:rPr>
          <w:rFonts w:ascii="Times New Roman" w:hAnsi="Times New Roman" w:cs="Times New Roman"/>
          <w:sz w:val="24"/>
          <w:szCs w:val="24"/>
          <w:lang w:val="en-US"/>
        </w:rPr>
      </w:pPr>
      <w:r w:rsidRPr="00323A52">
        <w:rPr>
          <w:rFonts w:ascii="Times New Roman" w:hAnsi="Times New Roman" w:cs="Times New Roman"/>
          <w:b/>
          <w:sz w:val="24"/>
          <w:szCs w:val="24"/>
          <w:lang w:val="en-US"/>
        </w:rPr>
        <w:t>A:</w:t>
      </w:r>
      <w:r w:rsidRPr="00323A52">
        <w:rPr>
          <w:rFonts w:ascii="Times New Roman" w:hAnsi="Times New Roman" w:cs="Times New Roman"/>
          <w:sz w:val="24"/>
          <w:szCs w:val="24"/>
          <w:lang w:val="en-US"/>
        </w:rPr>
        <w:t xml:space="preserve"> Running a bit late, aren't you? The bell's already gone!</w:t>
      </w:r>
    </w:p>
    <w:p w:rsidR="00F14E70" w:rsidRPr="00323A52" w:rsidRDefault="00F14E70" w:rsidP="00F14E70">
      <w:pPr>
        <w:spacing w:after="0" w:line="247" w:lineRule="auto"/>
        <w:jc w:val="both"/>
        <w:rPr>
          <w:rFonts w:ascii="Times New Roman" w:hAnsi="Times New Roman" w:cs="Times New Roman"/>
          <w:sz w:val="24"/>
          <w:szCs w:val="24"/>
          <w:lang w:val="en-US"/>
        </w:rPr>
      </w:pPr>
      <w:r w:rsidRPr="00323A52">
        <w:rPr>
          <w:rFonts w:ascii="Times New Roman" w:hAnsi="Times New Roman" w:cs="Times New Roman"/>
          <w:b/>
          <w:sz w:val="24"/>
          <w:szCs w:val="24"/>
          <w:lang w:val="en-US"/>
        </w:rPr>
        <w:t>B:</w:t>
      </w:r>
      <w:r w:rsidRPr="00323A52">
        <w:rPr>
          <w:rFonts w:ascii="Times New Roman" w:hAnsi="Times New Roman" w:cs="Times New Roman"/>
          <w:sz w:val="24"/>
          <w:szCs w:val="24"/>
          <w:lang w:val="en-US"/>
        </w:rPr>
        <w:t xml:space="preserve"> Bus was late, sir!</w:t>
      </w:r>
    </w:p>
    <w:p w:rsidR="00F14E70" w:rsidRPr="00323A52" w:rsidRDefault="00F14E70" w:rsidP="00F14E70">
      <w:pPr>
        <w:spacing w:after="0" w:line="247" w:lineRule="auto"/>
        <w:jc w:val="both"/>
        <w:rPr>
          <w:rFonts w:ascii="Times New Roman" w:hAnsi="Times New Roman" w:cs="Times New Roman"/>
          <w:b/>
          <w:i/>
          <w:sz w:val="24"/>
          <w:szCs w:val="24"/>
          <w:lang w:val="en-US"/>
        </w:rPr>
      </w:pPr>
      <w:r w:rsidRPr="00323A52">
        <w:rPr>
          <w:rFonts w:ascii="Times New Roman" w:hAnsi="Times New Roman" w:cs="Times New Roman"/>
          <w:b/>
          <w:i/>
          <w:sz w:val="24"/>
          <w:szCs w:val="24"/>
          <w:lang w:val="en-US"/>
        </w:rPr>
        <w:t>Dialogue 2</w:t>
      </w:r>
    </w:p>
    <w:p w:rsidR="00F14E70" w:rsidRPr="00323A52" w:rsidRDefault="00F14E70" w:rsidP="00F14E70">
      <w:pPr>
        <w:spacing w:after="0" w:line="247" w:lineRule="auto"/>
        <w:jc w:val="both"/>
        <w:rPr>
          <w:rFonts w:ascii="Times New Roman" w:hAnsi="Times New Roman" w:cs="Times New Roman"/>
          <w:sz w:val="24"/>
          <w:szCs w:val="24"/>
          <w:lang w:val="en-US"/>
        </w:rPr>
      </w:pPr>
      <w:r w:rsidRPr="00323A52">
        <w:rPr>
          <w:rFonts w:ascii="Times New Roman" w:hAnsi="Times New Roman" w:cs="Times New Roman"/>
          <w:b/>
          <w:sz w:val="24"/>
          <w:szCs w:val="24"/>
          <w:lang w:val="en-US"/>
        </w:rPr>
        <w:t>A:</w:t>
      </w:r>
      <w:r w:rsidRPr="00323A52">
        <w:rPr>
          <w:rFonts w:ascii="Times New Roman" w:hAnsi="Times New Roman" w:cs="Times New Roman"/>
          <w:sz w:val="24"/>
          <w:szCs w:val="24"/>
          <w:lang w:val="en-US"/>
        </w:rPr>
        <w:t xml:space="preserve"> I've got this really cool new computer game - it's called Soccer Superstars.</w:t>
      </w:r>
    </w:p>
    <w:p w:rsidR="00F14E70" w:rsidRPr="00323A52" w:rsidRDefault="00F14E70" w:rsidP="00F14E70">
      <w:pPr>
        <w:spacing w:after="0" w:line="247" w:lineRule="auto"/>
        <w:jc w:val="both"/>
        <w:rPr>
          <w:rFonts w:ascii="Times New Roman" w:hAnsi="Times New Roman" w:cs="Times New Roman"/>
          <w:sz w:val="24"/>
          <w:szCs w:val="24"/>
          <w:lang w:val="en-US"/>
        </w:rPr>
      </w:pPr>
      <w:r w:rsidRPr="00323A52">
        <w:rPr>
          <w:rFonts w:ascii="Times New Roman" w:hAnsi="Times New Roman" w:cs="Times New Roman"/>
          <w:b/>
          <w:sz w:val="24"/>
          <w:szCs w:val="24"/>
          <w:lang w:val="en-US"/>
        </w:rPr>
        <w:t>B:</w:t>
      </w:r>
      <w:r w:rsidRPr="00323A52">
        <w:rPr>
          <w:rFonts w:ascii="Times New Roman" w:hAnsi="Times New Roman" w:cs="Times New Roman"/>
          <w:sz w:val="24"/>
          <w:szCs w:val="24"/>
          <w:lang w:val="en-US"/>
        </w:rPr>
        <w:t xml:space="preserve"> How does it work? Can I have a look?</w:t>
      </w:r>
    </w:p>
    <w:p w:rsidR="00F14E70" w:rsidRPr="00323A52" w:rsidRDefault="00F14E70" w:rsidP="00F14E70">
      <w:pPr>
        <w:spacing w:after="0" w:line="247" w:lineRule="auto"/>
        <w:jc w:val="both"/>
        <w:rPr>
          <w:rFonts w:ascii="Times New Roman" w:hAnsi="Times New Roman" w:cs="Times New Roman"/>
          <w:sz w:val="24"/>
          <w:szCs w:val="24"/>
          <w:lang w:val="en-US"/>
        </w:rPr>
      </w:pPr>
      <w:r w:rsidRPr="00323A52">
        <w:rPr>
          <w:rFonts w:ascii="Times New Roman" w:hAnsi="Times New Roman" w:cs="Times New Roman"/>
          <w:b/>
          <w:sz w:val="24"/>
          <w:szCs w:val="24"/>
          <w:lang w:val="en-US"/>
        </w:rPr>
        <w:t>A:</w:t>
      </w:r>
      <w:r w:rsidRPr="00323A52">
        <w:rPr>
          <w:rFonts w:ascii="Times New Roman" w:hAnsi="Times New Roman" w:cs="Times New Roman"/>
          <w:sz w:val="24"/>
          <w:szCs w:val="24"/>
          <w:lang w:val="en-US"/>
        </w:rPr>
        <w:t xml:space="preserve"> Sure. Well, first you choose your own club – you know Inter Milan, Manchester United.</w:t>
      </w:r>
    </w:p>
    <w:p w:rsidR="00F14E70" w:rsidRPr="00323A52" w:rsidRDefault="00F14E70" w:rsidP="00F14E70">
      <w:pPr>
        <w:spacing w:after="0" w:line="247" w:lineRule="auto"/>
        <w:jc w:val="both"/>
        <w:rPr>
          <w:rFonts w:ascii="Times New Roman" w:hAnsi="Times New Roman" w:cs="Times New Roman"/>
          <w:sz w:val="24"/>
          <w:szCs w:val="24"/>
          <w:lang w:val="en-US"/>
        </w:rPr>
      </w:pPr>
      <w:r w:rsidRPr="00323A52">
        <w:rPr>
          <w:rFonts w:ascii="Times New Roman" w:hAnsi="Times New Roman" w:cs="Times New Roman"/>
          <w:b/>
          <w:sz w:val="24"/>
          <w:szCs w:val="24"/>
          <w:lang w:val="en-US"/>
        </w:rPr>
        <w:t>B:</w:t>
      </w:r>
      <w:r w:rsidRPr="00323A52">
        <w:rPr>
          <w:rFonts w:ascii="Times New Roman" w:hAnsi="Times New Roman" w:cs="Times New Roman"/>
          <w:sz w:val="24"/>
          <w:szCs w:val="24"/>
          <w:lang w:val="en-US"/>
        </w:rPr>
        <w:t xml:space="preserve"> Right!</w:t>
      </w:r>
    </w:p>
    <w:p w:rsidR="00F14E70" w:rsidRPr="00323A52" w:rsidRDefault="00F14E70" w:rsidP="00F14E70">
      <w:pPr>
        <w:spacing w:after="0" w:line="247" w:lineRule="auto"/>
        <w:jc w:val="both"/>
        <w:rPr>
          <w:rFonts w:ascii="Times New Roman" w:hAnsi="Times New Roman" w:cs="Times New Roman"/>
          <w:sz w:val="24"/>
          <w:szCs w:val="24"/>
          <w:lang w:val="en-US"/>
        </w:rPr>
      </w:pPr>
      <w:r w:rsidRPr="00323A52">
        <w:rPr>
          <w:rFonts w:ascii="Times New Roman" w:hAnsi="Times New Roman" w:cs="Times New Roman"/>
          <w:b/>
          <w:sz w:val="24"/>
          <w:szCs w:val="24"/>
          <w:lang w:val="en-US"/>
        </w:rPr>
        <w:t>A:</w:t>
      </w:r>
      <w:r w:rsidRPr="00323A52">
        <w:rPr>
          <w:rFonts w:ascii="Times New Roman" w:hAnsi="Times New Roman" w:cs="Times New Roman"/>
          <w:sz w:val="24"/>
          <w:szCs w:val="24"/>
          <w:lang w:val="en-US"/>
        </w:rPr>
        <w:t xml:space="preserve"> And then you actually manage the team as if you were the club manager. It's all about tactics.</w:t>
      </w:r>
    </w:p>
    <w:p w:rsidR="00F14E70" w:rsidRPr="00323A52" w:rsidRDefault="00F14E70" w:rsidP="00F14E70">
      <w:pPr>
        <w:spacing w:after="0" w:line="247" w:lineRule="auto"/>
        <w:jc w:val="both"/>
        <w:rPr>
          <w:rFonts w:ascii="Times New Roman" w:hAnsi="Times New Roman" w:cs="Times New Roman"/>
          <w:sz w:val="24"/>
          <w:szCs w:val="24"/>
          <w:lang w:val="en-US"/>
        </w:rPr>
      </w:pPr>
      <w:r w:rsidRPr="00323A52">
        <w:rPr>
          <w:rFonts w:ascii="Times New Roman" w:hAnsi="Times New Roman" w:cs="Times New Roman"/>
          <w:b/>
          <w:sz w:val="24"/>
          <w:szCs w:val="24"/>
          <w:lang w:val="en-US"/>
        </w:rPr>
        <w:t>B:</w:t>
      </w:r>
      <w:r w:rsidRPr="00323A52">
        <w:rPr>
          <w:rFonts w:ascii="Times New Roman" w:hAnsi="Times New Roman" w:cs="Times New Roman"/>
          <w:sz w:val="24"/>
          <w:szCs w:val="24"/>
          <w:lang w:val="en-US"/>
        </w:rPr>
        <w:t xml:space="preserve"> Cool!</w:t>
      </w:r>
    </w:p>
    <w:p w:rsidR="00F14E70" w:rsidRPr="00323A52" w:rsidRDefault="00F14E70" w:rsidP="00F14E70">
      <w:pPr>
        <w:spacing w:after="0" w:line="247" w:lineRule="auto"/>
        <w:jc w:val="both"/>
        <w:rPr>
          <w:rFonts w:ascii="Times New Roman" w:hAnsi="Times New Roman" w:cs="Times New Roman"/>
          <w:b/>
          <w:i/>
          <w:sz w:val="24"/>
          <w:szCs w:val="24"/>
          <w:lang w:val="en-US"/>
        </w:rPr>
      </w:pPr>
      <w:r w:rsidRPr="00323A52">
        <w:rPr>
          <w:rFonts w:ascii="Times New Roman" w:hAnsi="Times New Roman" w:cs="Times New Roman"/>
          <w:b/>
          <w:i/>
          <w:sz w:val="24"/>
          <w:szCs w:val="24"/>
          <w:lang w:val="en-US"/>
        </w:rPr>
        <w:t>Dialogue 3</w:t>
      </w:r>
    </w:p>
    <w:p w:rsidR="00F14E70" w:rsidRPr="00323A52" w:rsidRDefault="00F14E70" w:rsidP="00F14E70">
      <w:pPr>
        <w:spacing w:after="0" w:line="247" w:lineRule="auto"/>
        <w:jc w:val="both"/>
        <w:rPr>
          <w:rFonts w:ascii="Times New Roman" w:hAnsi="Times New Roman" w:cs="Times New Roman"/>
          <w:sz w:val="24"/>
          <w:szCs w:val="24"/>
          <w:lang w:val="en-US"/>
        </w:rPr>
      </w:pPr>
      <w:r w:rsidRPr="00323A52">
        <w:rPr>
          <w:rFonts w:ascii="Times New Roman" w:hAnsi="Times New Roman" w:cs="Times New Roman"/>
          <w:b/>
          <w:sz w:val="24"/>
          <w:szCs w:val="24"/>
          <w:lang w:val="en-US"/>
        </w:rPr>
        <w:t>A:</w:t>
      </w:r>
      <w:r w:rsidRPr="00323A52">
        <w:rPr>
          <w:rFonts w:ascii="Times New Roman" w:hAnsi="Times New Roman" w:cs="Times New Roman"/>
          <w:sz w:val="24"/>
          <w:szCs w:val="24"/>
          <w:lang w:val="en-US"/>
        </w:rPr>
        <w:t xml:space="preserve"> Hi! I'd really like to be able to play for one of the university football teams. How do you... like... become a member of the club?</w:t>
      </w:r>
    </w:p>
    <w:p w:rsidR="00F14E70" w:rsidRPr="00323A52" w:rsidRDefault="00F14E70" w:rsidP="00F14E70">
      <w:pPr>
        <w:spacing w:after="0" w:line="247" w:lineRule="auto"/>
        <w:jc w:val="both"/>
        <w:rPr>
          <w:rFonts w:ascii="Times New Roman" w:hAnsi="Times New Roman" w:cs="Times New Roman"/>
          <w:sz w:val="24"/>
          <w:szCs w:val="24"/>
          <w:lang w:val="en-US"/>
        </w:rPr>
      </w:pPr>
      <w:r w:rsidRPr="00323A52">
        <w:rPr>
          <w:rFonts w:ascii="Times New Roman" w:hAnsi="Times New Roman" w:cs="Times New Roman"/>
          <w:b/>
          <w:sz w:val="24"/>
          <w:szCs w:val="24"/>
          <w:lang w:val="en-US"/>
        </w:rPr>
        <w:t>B:</w:t>
      </w:r>
      <w:r w:rsidRPr="00323A52">
        <w:rPr>
          <w:rFonts w:ascii="Times New Roman" w:hAnsi="Times New Roman" w:cs="Times New Roman"/>
          <w:sz w:val="24"/>
          <w:szCs w:val="24"/>
          <w:lang w:val="en-US"/>
        </w:rPr>
        <w:t xml:space="preserve"> Well, to join one of the university teams, you'll have to demonstrate that you're already a good player.</w:t>
      </w:r>
    </w:p>
    <w:p w:rsidR="00F14E70" w:rsidRPr="00323A52" w:rsidRDefault="00F14E70" w:rsidP="00F14E70">
      <w:pPr>
        <w:spacing w:after="0" w:line="247" w:lineRule="auto"/>
        <w:jc w:val="both"/>
        <w:rPr>
          <w:rFonts w:ascii="Times New Roman" w:hAnsi="Times New Roman" w:cs="Times New Roman"/>
          <w:sz w:val="24"/>
          <w:szCs w:val="24"/>
          <w:lang w:val="en-US"/>
        </w:rPr>
      </w:pPr>
      <w:r w:rsidRPr="00323A52">
        <w:rPr>
          <w:rFonts w:ascii="Times New Roman" w:hAnsi="Times New Roman" w:cs="Times New Roman"/>
          <w:b/>
          <w:sz w:val="24"/>
          <w:szCs w:val="24"/>
          <w:lang w:val="en-US"/>
        </w:rPr>
        <w:t>A:</w:t>
      </w:r>
      <w:r w:rsidRPr="00323A52">
        <w:rPr>
          <w:rFonts w:ascii="Times New Roman" w:hAnsi="Times New Roman" w:cs="Times New Roman"/>
          <w:sz w:val="24"/>
          <w:szCs w:val="24"/>
          <w:lang w:val="en-US"/>
        </w:rPr>
        <w:t xml:space="preserve"> Right! Fair enough.</w:t>
      </w:r>
    </w:p>
    <w:p w:rsidR="00F14E70" w:rsidRPr="00323A52" w:rsidRDefault="00F14E70" w:rsidP="00F14E70">
      <w:pPr>
        <w:spacing w:after="0" w:line="247" w:lineRule="auto"/>
        <w:jc w:val="both"/>
        <w:rPr>
          <w:rFonts w:ascii="Times New Roman" w:hAnsi="Times New Roman" w:cs="Times New Roman"/>
          <w:sz w:val="24"/>
          <w:szCs w:val="24"/>
          <w:lang w:val="en-US"/>
        </w:rPr>
      </w:pPr>
      <w:r w:rsidRPr="00323A52">
        <w:rPr>
          <w:rFonts w:ascii="Times New Roman" w:hAnsi="Times New Roman" w:cs="Times New Roman"/>
          <w:b/>
          <w:sz w:val="24"/>
          <w:szCs w:val="24"/>
          <w:lang w:val="en-US"/>
        </w:rPr>
        <w:t>B:</w:t>
      </w:r>
      <w:r w:rsidRPr="00323A52">
        <w:rPr>
          <w:rFonts w:ascii="Times New Roman" w:hAnsi="Times New Roman" w:cs="Times New Roman"/>
          <w:sz w:val="24"/>
          <w:szCs w:val="24"/>
          <w:lang w:val="en-US"/>
        </w:rPr>
        <w:t xml:space="preserve"> We're having trials down here on the oval next Tuesday at 6 o'clock. So if you come along, we'll have a look at you then.</w:t>
      </w:r>
    </w:p>
    <w:p w:rsidR="00F14E70" w:rsidRPr="00323A52" w:rsidRDefault="00F14E70" w:rsidP="00F14E70">
      <w:pPr>
        <w:spacing w:after="0" w:line="247" w:lineRule="auto"/>
        <w:jc w:val="both"/>
        <w:rPr>
          <w:rFonts w:ascii="Times New Roman" w:hAnsi="Times New Roman" w:cs="Times New Roman"/>
          <w:sz w:val="24"/>
          <w:szCs w:val="24"/>
          <w:lang w:val="en-US"/>
        </w:rPr>
      </w:pPr>
      <w:r w:rsidRPr="00323A52">
        <w:rPr>
          <w:rFonts w:ascii="Times New Roman" w:hAnsi="Times New Roman" w:cs="Times New Roman"/>
          <w:b/>
          <w:sz w:val="24"/>
          <w:szCs w:val="24"/>
          <w:lang w:val="en-US"/>
        </w:rPr>
        <w:t>A:</w:t>
      </w:r>
      <w:r w:rsidRPr="00323A52">
        <w:rPr>
          <w:rFonts w:ascii="Times New Roman" w:hAnsi="Times New Roman" w:cs="Times New Roman"/>
          <w:sz w:val="24"/>
          <w:szCs w:val="24"/>
          <w:lang w:val="en-US"/>
        </w:rPr>
        <w:t xml:space="preserve"> OK – I'll do that.</w:t>
      </w:r>
    </w:p>
    <w:p w:rsidR="00F14E70" w:rsidRPr="00323A52" w:rsidRDefault="00F14E70" w:rsidP="00F14E70">
      <w:pPr>
        <w:spacing w:after="0" w:line="247" w:lineRule="auto"/>
        <w:jc w:val="both"/>
        <w:rPr>
          <w:rFonts w:ascii="Times New Roman" w:hAnsi="Times New Roman" w:cs="Times New Roman"/>
          <w:b/>
          <w:i/>
          <w:sz w:val="24"/>
          <w:szCs w:val="24"/>
          <w:lang w:val="en-US"/>
        </w:rPr>
      </w:pPr>
      <w:r w:rsidRPr="00323A52">
        <w:rPr>
          <w:rFonts w:ascii="Times New Roman" w:hAnsi="Times New Roman" w:cs="Times New Roman"/>
          <w:b/>
          <w:i/>
          <w:sz w:val="24"/>
          <w:szCs w:val="24"/>
          <w:lang w:val="en-US"/>
        </w:rPr>
        <w:lastRenderedPageBreak/>
        <w:t>Dialogue 4</w:t>
      </w:r>
    </w:p>
    <w:p w:rsidR="00F14E70" w:rsidRPr="00323A52" w:rsidRDefault="00F14E70" w:rsidP="00F14E70">
      <w:pPr>
        <w:spacing w:after="0" w:line="247" w:lineRule="auto"/>
        <w:jc w:val="both"/>
        <w:rPr>
          <w:rFonts w:ascii="Times New Roman" w:hAnsi="Times New Roman" w:cs="Times New Roman"/>
          <w:sz w:val="24"/>
          <w:szCs w:val="24"/>
          <w:lang w:val="en-US"/>
        </w:rPr>
      </w:pPr>
      <w:r w:rsidRPr="00323A52">
        <w:rPr>
          <w:rFonts w:ascii="Times New Roman" w:hAnsi="Times New Roman" w:cs="Times New Roman"/>
          <w:b/>
          <w:sz w:val="24"/>
          <w:szCs w:val="24"/>
          <w:lang w:val="en-US"/>
        </w:rPr>
        <w:t>A:</w:t>
      </w:r>
      <w:r w:rsidRPr="00323A52">
        <w:rPr>
          <w:rFonts w:ascii="Times New Roman" w:hAnsi="Times New Roman" w:cs="Times New Roman"/>
          <w:sz w:val="24"/>
          <w:szCs w:val="24"/>
          <w:lang w:val="en-US"/>
        </w:rPr>
        <w:t xml:space="preserve"> I'm interested in buying a laptop computer. Can you give me some </w:t>
      </w:r>
      <w:proofErr w:type="gramStart"/>
      <w:r w:rsidRPr="00323A52">
        <w:rPr>
          <w:rFonts w:ascii="Times New Roman" w:hAnsi="Times New Roman" w:cs="Times New Roman"/>
          <w:sz w:val="24"/>
          <w:szCs w:val="24"/>
          <w:lang w:val="en-US"/>
        </w:rPr>
        <w:t>information</w:t>
      </w:r>
      <w:proofErr w:type="gramEnd"/>
      <w:r w:rsidRPr="00323A52">
        <w:rPr>
          <w:rFonts w:ascii="Times New Roman" w:hAnsi="Times New Roman" w:cs="Times New Roman"/>
          <w:sz w:val="24"/>
          <w:szCs w:val="24"/>
          <w:lang w:val="en-US"/>
        </w:rPr>
        <w:t xml:space="preserve"> </w:t>
      </w:r>
    </w:p>
    <w:p w:rsidR="00F14E70" w:rsidRPr="00323A52" w:rsidRDefault="00F14E70" w:rsidP="00F14E70">
      <w:pPr>
        <w:spacing w:after="0" w:line="247" w:lineRule="auto"/>
        <w:jc w:val="both"/>
        <w:rPr>
          <w:rFonts w:ascii="Times New Roman" w:hAnsi="Times New Roman" w:cs="Times New Roman"/>
          <w:sz w:val="24"/>
          <w:szCs w:val="24"/>
          <w:lang w:val="en-US"/>
        </w:rPr>
      </w:pPr>
      <w:r w:rsidRPr="00323A52">
        <w:rPr>
          <w:rFonts w:ascii="Times New Roman" w:hAnsi="Times New Roman" w:cs="Times New Roman"/>
          <w:sz w:val="24"/>
          <w:szCs w:val="24"/>
          <w:lang w:val="en-US"/>
        </w:rPr>
        <w:t>about these two here?</w:t>
      </w:r>
    </w:p>
    <w:p w:rsidR="00F14E70" w:rsidRPr="00323A52" w:rsidRDefault="00F14E70" w:rsidP="00F14E70">
      <w:pPr>
        <w:spacing w:after="0" w:line="247" w:lineRule="auto"/>
        <w:jc w:val="both"/>
        <w:rPr>
          <w:rFonts w:ascii="Times New Roman" w:hAnsi="Times New Roman" w:cs="Times New Roman"/>
          <w:sz w:val="24"/>
          <w:szCs w:val="24"/>
          <w:lang w:val="en-US"/>
        </w:rPr>
      </w:pPr>
      <w:r w:rsidRPr="00323A52">
        <w:rPr>
          <w:rFonts w:ascii="Times New Roman" w:hAnsi="Times New Roman" w:cs="Times New Roman"/>
          <w:b/>
          <w:sz w:val="24"/>
          <w:szCs w:val="24"/>
          <w:lang w:val="en-US"/>
        </w:rPr>
        <w:t>B:</w:t>
      </w:r>
      <w:r w:rsidRPr="00323A52">
        <w:rPr>
          <w:rFonts w:ascii="Times New Roman" w:hAnsi="Times New Roman" w:cs="Times New Roman"/>
          <w:sz w:val="24"/>
          <w:szCs w:val="24"/>
          <w:lang w:val="en-US"/>
        </w:rPr>
        <w:t xml:space="preserve"> Sure! Right! What sort of price range were you looking at?</w:t>
      </w:r>
    </w:p>
    <w:p w:rsidR="00F14E70" w:rsidRPr="00323A52" w:rsidRDefault="00F14E70" w:rsidP="00F14E70">
      <w:pPr>
        <w:spacing w:after="0" w:line="247" w:lineRule="auto"/>
        <w:jc w:val="both"/>
        <w:rPr>
          <w:rFonts w:ascii="Times New Roman" w:hAnsi="Times New Roman" w:cs="Times New Roman"/>
          <w:sz w:val="24"/>
          <w:szCs w:val="24"/>
          <w:lang w:val="en-US"/>
        </w:rPr>
      </w:pPr>
      <w:r w:rsidRPr="00323A52">
        <w:rPr>
          <w:rFonts w:ascii="Times New Roman" w:hAnsi="Times New Roman" w:cs="Times New Roman"/>
          <w:b/>
          <w:sz w:val="24"/>
          <w:szCs w:val="24"/>
          <w:lang w:val="en-US"/>
        </w:rPr>
        <w:t>A:</w:t>
      </w:r>
      <w:r w:rsidRPr="00323A52">
        <w:rPr>
          <w:rFonts w:ascii="Times New Roman" w:hAnsi="Times New Roman" w:cs="Times New Roman"/>
          <w:sz w:val="24"/>
          <w:szCs w:val="24"/>
          <w:lang w:val="en-US"/>
        </w:rPr>
        <w:t xml:space="preserve"> Oh, not sure really.</w:t>
      </w:r>
    </w:p>
    <w:p w:rsidR="00F14E70" w:rsidRPr="00323A52" w:rsidRDefault="00F14E70" w:rsidP="00F14E70">
      <w:pPr>
        <w:spacing w:after="0" w:line="247" w:lineRule="auto"/>
        <w:jc w:val="both"/>
        <w:rPr>
          <w:rFonts w:ascii="Times New Roman" w:hAnsi="Times New Roman" w:cs="Times New Roman"/>
          <w:sz w:val="24"/>
          <w:szCs w:val="24"/>
          <w:lang w:val="en-US"/>
        </w:rPr>
      </w:pPr>
      <w:r w:rsidRPr="00323A52">
        <w:rPr>
          <w:rFonts w:ascii="Times New Roman" w:hAnsi="Times New Roman" w:cs="Times New Roman"/>
          <w:b/>
          <w:sz w:val="24"/>
          <w:szCs w:val="24"/>
          <w:lang w:val="en-US"/>
        </w:rPr>
        <w:t>B:</w:t>
      </w:r>
      <w:r w:rsidRPr="00323A52">
        <w:rPr>
          <w:rFonts w:ascii="Times New Roman" w:hAnsi="Times New Roman" w:cs="Times New Roman"/>
          <w:sz w:val="24"/>
          <w:szCs w:val="24"/>
          <w:lang w:val="en-US"/>
        </w:rPr>
        <w:t xml:space="preserve"> Ok... well this one has a built in DVD as well as modem so it's pretty versatile. It weighs under 2 </w:t>
      </w:r>
      <w:proofErr w:type="spellStart"/>
      <w:r w:rsidRPr="00323A52">
        <w:rPr>
          <w:rFonts w:ascii="Times New Roman" w:hAnsi="Times New Roman" w:cs="Times New Roman"/>
          <w:sz w:val="24"/>
          <w:szCs w:val="24"/>
          <w:lang w:val="en-US"/>
        </w:rPr>
        <w:t>kgs</w:t>
      </w:r>
      <w:proofErr w:type="spellEnd"/>
      <w:r w:rsidRPr="00323A52">
        <w:rPr>
          <w:rFonts w:ascii="Times New Roman" w:hAnsi="Times New Roman" w:cs="Times New Roman"/>
          <w:sz w:val="24"/>
          <w:szCs w:val="24"/>
          <w:lang w:val="en-US"/>
        </w:rPr>
        <w:t>, which is quite an advantage. It's our most popular model – at £1455. It's pretty good value.</w:t>
      </w:r>
    </w:p>
    <w:p w:rsidR="00F14E70" w:rsidRPr="00323A52" w:rsidRDefault="00F14E70" w:rsidP="00F14E70">
      <w:pPr>
        <w:spacing w:after="0" w:line="247" w:lineRule="auto"/>
        <w:jc w:val="both"/>
        <w:rPr>
          <w:rFonts w:ascii="Times New Roman" w:hAnsi="Times New Roman" w:cs="Times New Roman"/>
          <w:sz w:val="24"/>
          <w:szCs w:val="24"/>
          <w:lang w:val="en-US"/>
        </w:rPr>
      </w:pPr>
      <w:r w:rsidRPr="00323A52">
        <w:rPr>
          <w:rFonts w:ascii="Times New Roman" w:hAnsi="Times New Roman" w:cs="Times New Roman"/>
          <w:b/>
          <w:sz w:val="24"/>
          <w:szCs w:val="24"/>
          <w:lang w:val="en-US"/>
        </w:rPr>
        <w:t>A:</w:t>
      </w:r>
      <w:r w:rsidRPr="00323A52">
        <w:rPr>
          <w:rFonts w:ascii="Times New Roman" w:hAnsi="Times New Roman" w:cs="Times New Roman"/>
          <w:sz w:val="24"/>
          <w:szCs w:val="24"/>
          <w:lang w:val="en-US"/>
        </w:rPr>
        <w:t xml:space="preserve"> Right-Yes, I need to be able to carry it around easily. Does it have a clear </w:t>
      </w:r>
      <w:proofErr w:type="gramStart"/>
      <w:r w:rsidRPr="00323A52">
        <w:rPr>
          <w:rFonts w:ascii="Times New Roman" w:hAnsi="Times New Roman" w:cs="Times New Roman"/>
          <w:sz w:val="24"/>
          <w:szCs w:val="24"/>
          <w:lang w:val="en-US"/>
        </w:rPr>
        <w:t>screen</w:t>
      </w:r>
      <w:proofErr w:type="gramEnd"/>
      <w:r w:rsidRPr="00323A52">
        <w:rPr>
          <w:rFonts w:ascii="Times New Roman" w:hAnsi="Times New Roman" w:cs="Times New Roman"/>
          <w:sz w:val="24"/>
          <w:szCs w:val="24"/>
          <w:lang w:val="en-US"/>
        </w:rPr>
        <w:t xml:space="preserve"> </w:t>
      </w:r>
    </w:p>
    <w:p w:rsidR="00F14E70" w:rsidRPr="00323A52" w:rsidRDefault="00F14E70" w:rsidP="00F14E70">
      <w:pPr>
        <w:spacing w:after="0" w:line="247" w:lineRule="auto"/>
        <w:jc w:val="both"/>
        <w:rPr>
          <w:rFonts w:ascii="Times New Roman" w:hAnsi="Times New Roman" w:cs="Times New Roman"/>
          <w:b/>
          <w:sz w:val="24"/>
          <w:szCs w:val="24"/>
          <w:lang w:val="en-US"/>
        </w:rPr>
      </w:pPr>
    </w:p>
    <w:p w:rsidR="00F14E70" w:rsidRPr="00323A52" w:rsidRDefault="00F14E70" w:rsidP="00F14E70">
      <w:pPr>
        <w:spacing w:after="0" w:line="247" w:lineRule="auto"/>
        <w:jc w:val="both"/>
        <w:rPr>
          <w:rFonts w:ascii="Times New Roman" w:hAnsi="Times New Roman" w:cs="Times New Roman"/>
          <w:b/>
          <w:sz w:val="24"/>
          <w:szCs w:val="24"/>
          <w:lang w:val="en-US"/>
        </w:rPr>
      </w:pPr>
    </w:p>
    <w:p w:rsidR="00F14E70" w:rsidRPr="00323A52" w:rsidRDefault="00F14E70" w:rsidP="00F14E70">
      <w:pPr>
        <w:spacing w:after="0" w:line="247" w:lineRule="auto"/>
        <w:jc w:val="both"/>
        <w:rPr>
          <w:rFonts w:ascii="Times New Roman" w:hAnsi="Times New Roman" w:cs="Times New Roman"/>
          <w:b/>
          <w:sz w:val="24"/>
          <w:szCs w:val="24"/>
          <w:lang w:val="en-US"/>
        </w:rPr>
      </w:pPr>
    </w:p>
    <w:p w:rsidR="00F14E70" w:rsidRPr="00323A52" w:rsidRDefault="00F14E70" w:rsidP="00F14E70">
      <w:pPr>
        <w:spacing w:after="0" w:line="247" w:lineRule="auto"/>
        <w:jc w:val="both"/>
        <w:rPr>
          <w:rFonts w:ascii="Times New Roman" w:hAnsi="Times New Roman" w:cs="Times New Roman"/>
          <w:b/>
          <w:sz w:val="24"/>
          <w:szCs w:val="24"/>
          <w:lang w:val="en-US"/>
        </w:rPr>
      </w:pPr>
      <w:r w:rsidRPr="00323A52">
        <w:rPr>
          <w:rFonts w:ascii="Times New Roman" w:hAnsi="Times New Roman" w:cs="Times New Roman"/>
          <w:b/>
          <w:sz w:val="24"/>
          <w:szCs w:val="24"/>
        </w:rPr>
        <w:t>К</w:t>
      </w:r>
      <w:r w:rsidRPr="00323A52">
        <w:rPr>
          <w:rFonts w:ascii="Times New Roman" w:hAnsi="Times New Roman" w:cs="Times New Roman"/>
          <w:b/>
          <w:sz w:val="24"/>
          <w:szCs w:val="24"/>
          <w:lang w:val="en-US"/>
        </w:rPr>
        <w:t xml:space="preserve"> </w:t>
      </w:r>
      <w:r w:rsidRPr="00323A52">
        <w:rPr>
          <w:rFonts w:ascii="Times New Roman" w:hAnsi="Times New Roman" w:cs="Times New Roman"/>
          <w:b/>
          <w:sz w:val="24"/>
          <w:szCs w:val="24"/>
        </w:rPr>
        <w:t>заданию</w:t>
      </w:r>
      <w:r w:rsidRPr="00323A52">
        <w:rPr>
          <w:rFonts w:ascii="Times New Roman" w:hAnsi="Times New Roman" w:cs="Times New Roman"/>
          <w:b/>
          <w:sz w:val="24"/>
          <w:szCs w:val="24"/>
          <w:lang w:val="en-US"/>
        </w:rPr>
        <w:t xml:space="preserve"> 2</w:t>
      </w:r>
    </w:p>
    <w:p w:rsidR="00F14E70" w:rsidRPr="00323A52" w:rsidRDefault="00F14E70" w:rsidP="00F14E70">
      <w:pPr>
        <w:spacing w:after="0" w:line="247" w:lineRule="auto"/>
        <w:jc w:val="both"/>
        <w:rPr>
          <w:rFonts w:ascii="Times New Roman" w:hAnsi="Times New Roman" w:cs="Times New Roman"/>
          <w:b/>
          <w:i/>
          <w:sz w:val="24"/>
          <w:szCs w:val="24"/>
          <w:lang w:val="en-US"/>
        </w:rPr>
      </w:pPr>
      <w:r w:rsidRPr="00323A52">
        <w:rPr>
          <w:rFonts w:ascii="Times New Roman" w:hAnsi="Times New Roman" w:cs="Times New Roman"/>
          <w:b/>
          <w:i/>
          <w:sz w:val="24"/>
          <w:szCs w:val="24"/>
          <w:lang w:val="en-US"/>
        </w:rPr>
        <w:t>Speaker 1</w:t>
      </w:r>
    </w:p>
    <w:p w:rsidR="00F14E70" w:rsidRPr="00323A52" w:rsidRDefault="00F14E70" w:rsidP="00F14E70">
      <w:pPr>
        <w:spacing w:after="0" w:line="247" w:lineRule="auto"/>
        <w:jc w:val="both"/>
        <w:rPr>
          <w:rFonts w:ascii="Times New Roman" w:hAnsi="Times New Roman" w:cs="Times New Roman"/>
          <w:sz w:val="24"/>
          <w:szCs w:val="24"/>
          <w:lang w:val="en-US"/>
        </w:rPr>
      </w:pPr>
      <w:r w:rsidRPr="00323A52">
        <w:rPr>
          <w:rFonts w:ascii="Times New Roman" w:hAnsi="Times New Roman" w:cs="Times New Roman"/>
          <w:sz w:val="24"/>
          <w:szCs w:val="24"/>
          <w:lang w:val="en-US"/>
        </w:rPr>
        <w:t>Let's talk about Russian explorers. The history of exploration would be incomplete if we didn't talk about them. Unfortunately, these men (and a few women) are not as universally famous as such characters as Marco Polo and Christopher Columbus. However, their travels and discoveries shaped not only Russian history, but also the history of the world. Their explorations covered the huge territory of Tsarist Russia and later the USSR, and even took them into outer space.</w:t>
      </w:r>
    </w:p>
    <w:p w:rsidR="00F14E70" w:rsidRPr="00323A52" w:rsidRDefault="00F14E70" w:rsidP="00F14E70">
      <w:pPr>
        <w:spacing w:after="0" w:line="247" w:lineRule="auto"/>
        <w:jc w:val="both"/>
        <w:rPr>
          <w:rFonts w:ascii="Times New Roman" w:hAnsi="Times New Roman" w:cs="Times New Roman"/>
          <w:b/>
          <w:i/>
          <w:sz w:val="24"/>
          <w:szCs w:val="24"/>
          <w:lang w:val="en-US"/>
        </w:rPr>
      </w:pPr>
      <w:r w:rsidRPr="00323A52">
        <w:rPr>
          <w:rFonts w:ascii="Times New Roman" w:hAnsi="Times New Roman" w:cs="Times New Roman"/>
          <w:b/>
          <w:i/>
          <w:sz w:val="24"/>
          <w:szCs w:val="24"/>
          <w:lang w:val="en-US"/>
        </w:rPr>
        <w:t>Speaker 2</w:t>
      </w:r>
    </w:p>
    <w:p w:rsidR="00F14E70" w:rsidRPr="00323A52" w:rsidRDefault="00F14E70" w:rsidP="00F14E70">
      <w:pPr>
        <w:spacing w:after="0" w:line="247" w:lineRule="auto"/>
        <w:jc w:val="both"/>
        <w:rPr>
          <w:rFonts w:ascii="Times New Roman" w:hAnsi="Times New Roman" w:cs="Times New Roman"/>
          <w:sz w:val="24"/>
          <w:szCs w:val="24"/>
          <w:lang w:val="en-US"/>
        </w:rPr>
      </w:pPr>
      <w:r w:rsidRPr="00323A52">
        <w:rPr>
          <w:rFonts w:ascii="Times New Roman" w:hAnsi="Times New Roman" w:cs="Times New Roman"/>
          <w:sz w:val="24"/>
          <w:szCs w:val="24"/>
          <w:lang w:val="en-US"/>
        </w:rPr>
        <w:t xml:space="preserve">Unfortunately, there are few first-hand accounts about </w:t>
      </w:r>
      <w:proofErr w:type="spellStart"/>
      <w:r w:rsidRPr="00323A52">
        <w:rPr>
          <w:rFonts w:ascii="Times New Roman" w:hAnsi="Times New Roman" w:cs="Times New Roman"/>
          <w:sz w:val="24"/>
          <w:szCs w:val="24"/>
          <w:lang w:val="en-US"/>
        </w:rPr>
        <w:t>Yermak</w:t>
      </w:r>
      <w:proofErr w:type="spellEnd"/>
      <w:r w:rsidRPr="00323A52">
        <w:rPr>
          <w:rFonts w:ascii="Times New Roman" w:hAnsi="Times New Roman" w:cs="Times New Roman"/>
          <w:sz w:val="24"/>
          <w:szCs w:val="24"/>
          <w:lang w:val="en-US"/>
        </w:rPr>
        <w:t xml:space="preserve"> </w:t>
      </w:r>
      <w:proofErr w:type="spellStart"/>
      <w:r w:rsidRPr="00323A52">
        <w:rPr>
          <w:rFonts w:ascii="Times New Roman" w:hAnsi="Times New Roman" w:cs="Times New Roman"/>
          <w:sz w:val="24"/>
          <w:szCs w:val="24"/>
          <w:lang w:val="en-US"/>
        </w:rPr>
        <w:t>Timofeyevich</w:t>
      </w:r>
      <w:proofErr w:type="spellEnd"/>
      <w:r w:rsidRPr="00323A52">
        <w:rPr>
          <w:rFonts w:ascii="Times New Roman" w:hAnsi="Times New Roman" w:cs="Times New Roman"/>
          <w:sz w:val="24"/>
          <w:szCs w:val="24"/>
          <w:lang w:val="en-US"/>
        </w:rPr>
        <w:t xml:space="preserve">, a Don Cossack who led Russian forces into the far reaches of Siberia. Historians aren't even sure of </w:t>
      </w:r>
      <w:proofErr w:type="spellStart"/>
      <w:r w:rsidRPr="00323A52">
        <w:rPr>
          <w:rFonts w:ascii="Times New Roman" w:hAnsi="Times New Roman" w:cs="Times New Roman"/>
          <w:sz w:val="24"/>
          <w:szCs w:val="24"/>
          <w:lang w:val="en-US"/>
        </w:rPr>
        <w:t>Yermak's</w:t>
      </w:r>
      <w:proofErr w:type="spellEnd"/>
      <w:r w:rsidRPr="00323A52">
        <w:rPr>
          <w:rFonts w:ascii="Times New Roman" w:hAnsi="Times New Roman" w:cs="Times New Roman"/>
          <w:sz w:val="24"/>
          <w:szCs w:val="24"/>
          <w:lang w:val="en-US"/>
        </w:rPr>
        <w:t xml:space="preserve"> birth date, but estimate he was born between 1532 and 1542. Based on legend, prior to his conquest of Siberia, </w:t>
      </w:r>
      <w:proofErr w:type="spellStart"/>
      <w:r w:rsidRPr="00323A52">
        <w:rPr>
          <w:rFonts w:ascii="Times New Roman" w:hAnsi="Times New Roman" w:cs="Times New Roman"/>
          <w:sz w:val="24"/>
          <w:szCs w:val="24"/>
          <w:lang w:val="en-US"/>
        </w:rPr>
        <w:t>Yermak</w:t>
      </w:r>
      <w:proofErr w:type="spellEnd"/>
      <w:r w:rsidRPr="00323A52">
        <w:rPr>
          <w:rFonts w:ascii="Times New Roman" w:hAnsi="Times New Roman" w:cs="Times New Roman"/>
          <w:sz w:val="24"/>
          <w:szCs w:val="24"/>
          <w:lang w:val="en-US"/>
        </w:rPr>
        <w:t xml:space="preserve"> was a sailor and a pirate. In the 1570s, the powerful </w:t>
      </w:r>
      <w:proofErr w:type="spellStart"/>
      <w:r w:rsidRPr="00323A52">
        <w:rPr>
          <w:rFonts w:ascii="Times New Roman" w:hAnsi="Times New Roman" w:cs="Times New Roman"/>
          <w:sz w:val="24"/>
          <w:szCs w:val="24"/>
          <w:lang w:val="en-US"/>
        </w:rPr>
        <w:t>Stroganov</w:t>
      </w:r>
      <w:proofErr w:type="spellEnd"/>
      <w:r w:rsidRPr="00323A52">
        <w:rPr>
          <w:rFonts w:ascii="Times New Roman" w:hAnsi="Times New Roman" w:cs="Times New Roman"/>
          <w:sz w:val="24"/>
          <w:szCs w:val="24"/>
          <w:lang w:val="en-US"/>
        </w:rPr>
        <w:t xml:space="preserve"> family hired a Cossack army to attack the Tatar army and to advance into Siberia. The Cossacks elected </w:t>
      </w:r>
      <w:proofErr w:type="spellStart"/>
      <w:r w:rsidRPr="00323A52">
        <w:rPr>
          <w:rFonts w:ascii="Times New Roman" w:hAnsi="Times New Roman" w:cs="Times New Roman"/>
          <w:sz w:val="24"/>
          <w:szCs w:val="24"/>
          <w:lang w:val="en-US"/>
        </w:rPr>
        <w:t>Yermak</w:t>
      </w:r>
      <w:proofErr w:type="spellEnd"/>
      <w:r w:rsidRPr="00323A52">
        <w:rPr>
          <w:rFonts w:ascii="Times New Roman" w:hAnsi="Times New Roman" w:cs="Times New Roman"/>
          <w:sz w:val="24"/>
          <w:szCs w:val="24"/>
          <w:lang w:val="en-US"/>
        </w:rPr>
        <w:t xml:space="preserve"> as their leader.</w:t>
      </w:r>
    </w:p>
    <w:p w:rsidR="00F14E70" w:rsidRPr="00323A52" w:rsidRDefault="00F14E70" w:rsidP="00F14E70">
      <w:pPr>
        <w:spacing w:after="0" w:line="247" w:lineRule="auto"/>
        <w:jc w:val="both"/>
        <w:rPr>
          <w:rFonts w:ascii="Times New Roman" w:hAnsi="Times New Roman" w:cs="Times New Roman"/>
          <w:b/>
          <w:i/>
          <w:sz w:val="24"/>
          <w:szCs w:val="24"/>
          <w:lang w:val="en-US"/>
        </w:rPr>
      </w:pPr>
      <w:r w:rsidRPr="00323A52">
        <w:rPr>
          <w:rFonts w:ascii="Times New Roman" w:hAnsi="Times New Roman" w:cs="Times New Roman"/>
          <w:b/>
          <w:i/>
          <w:sz w:val="24"/>
          <w:szCs w:val="24"/>
          <w:lang w:val="en-US"/>
        </w:rPr>
        <w:t>Speaker 3</w:t>
      </w:r>
    </w:p>
    <w:p w:rsidR="00F14E70" w:rsidRPr="00323A52" w:rsidRDefault="00F14E70" w:rsidP="00F14E70">
      <w:pPr>
        <w:spacing w:after="0" w:line="247" w:lineRule="auto"/>
        <w:jc w:val="both"/>
        <w:rPr>
          <w:rFonts w:ascii="Times New Roman" w:hAnsi="Times New Roman" w:cs="Times New Roman"/>
          <w:sz w:val="24"/>
          <w:szCs w:val="24"/>
          <w:lang w:val="en-US"/>
        </w:rPr>
      </w:pPr>
      <w:proofErr w:type="spellStart"/>
      <w:r w:rsidRPr="00323A52">
        <w:rPr>
          <w:rFonts w:ascii="Times New Roman" w:hAnsi="Times New Roman" w:cs="Times New Roman"/>
          <w:sz w:val="24"/>
          <w:szCs w:val="24"/>
          <w:lang w:val="en-US"/>
        </w:rPr>
        <w:t>Witus</w:t>
      </w:r>
      <w:proofErr w:type="spellEnd"/>
      <w:r w:rsidRPr="00323A52">
        <w:rPr>
          <w:rFonts w:ascii="Times New Roman" w:hAnsi="Times New Roman" w:cs="Times New Roman"/>
          <w:sz w:val="24"/>
          <w:szCs w:val="24"/>
          <w:lang w:val="en-US"/>
        </w:rPr>
        <w:t xml:space="preserve"> Bering was born in Denmark in 1681, but he spent most of his adult life in Russia, serving in the Russian army of Peter the Great. School children studying geography all around the world today know his name from the Bering Strait and Bering Sea, which separate the Asian and North American continents. Peter the Great himself asked Bering to lead the expedition of the far eastern regions of the Russian empire. The goal was to prove that the two continents were indeed separated by water, and to reach the coast of North America.</w:t>
      </w:r>
    </w:p>
    <w:p w:rsidR="00F14E70" w:rsidRPr="00323A52" w:rsidRDefault="00F14E70" w:rsidP="00F14E70">
      <w:pPr>
        <w:spacing w:after="0" w:line="247" w:lineRule="auto"/>
        <w:jc w:val="both"/>
        <w:rPr>
          <w:rFonts w:ascii="Times New Roman" w:hAnsi="Times New Roman" w:cs="Times New Roman"/>
          <w:b/>
          <w:i/>
          <w:sz w:val="24"/>
          <w:szCs w:val="24"/>
          <w:lang w:val="en-US"/>
        </w:rPr>
      </w:pPr>
      <w:r w:rsidRPr="00323A52">
        <w:rPr>
          <w:rFonts w:ascii="Times New Roman" w:hAnsi="Times New Roman" w:cs="Times New Roman"/>
          <w:b/>
          <w:i/>
          <w:sz w:val="24"/>
          <w:szCs w:val="24"/>
          <w:lang w:val="en-US"/>
        </w:rPr>
        <w:t>Speaker 4</w:t>
      </w:r>
    </w:p>
    <w:p w:rsidR="00F14E70" w:rsidRPr="00323A52" w:rsidRDefault="00F14E70" w:rsidP="00F14E70">
      <w:pPr>
        <w:spacing w:after="0" w:line="247" w:lineRule="auto"/>
        <w:jc w:val="both"/>
        <w:rPr>
          <w:rFonts w:ascii="Times New Roman" w:hAnsi="Times New Roman" w:cs="Times New Roman"/>
          <w:sz w:val="24"/>
          <w:szCs w:val="24"/>
          <w:lang w:val="en-US"/>
        </w:rPr>
      </w:pPr>
      <w:r w:rsidRPr="00323A52">
        <w:rPr>
          <w:rFonts w:ascii="Times New Roman" w:hAnsi="Times New Roman" w:cs="Times New Roman"/>
          <w:sz w:val="24"/>
          <w:szCs w:val="24"/>
          <w:lang w:val="en-US"/>
        </w:rPr>
        <w:t xml:space="preserve">Baron Ferdinand </w:t>
      </w:r>
      <w:proofErr w:type="spellStart"/>
      <w:r w:rsidRPr="00323A52">
        <w:rPr>
          <w:rFonts w:ascii="Times New Roman" w:hAnsi="Times New Roman" w:cs="Times New Roman"/>
          <w:sz w:val="24"/>
          <w:szCs w:val="24"/>
          <w:lang w:val="en-US"/>
        </w:rPr>
        <w:t>Wrangel</w:t>
      </w:r>
      <w:proofErr w:type="spellEnd"/>
      <w:r w:rsidRPr="00323A52">
        <w:rPr>
          <w:rFonts w:ascii="Times New Roman" w:hAnsi="Times New Roman" w:cs="Times New Roman"/>
          <w:sz w:val="24"/>
          <w:szCs w:val="24"/>
          <w:lang w:val="en-US"/>
        </w:rPr>
        <w:t xml:space="preserve"> was born in Pskov in 1796. After graduating from the Naval Cadets College in Saint Petersburg, he began his career as a naval officer. His first major expedition was to explore the Russian polar seas. On that trip, he discovered that north of the Kolyma there was open sea, not dry land, as most people thought at the time. For several years, he was the chief manager of the Russian-American Company in the territory now known as Alaska. He also was one of the founding members of the Russian National Geographic Society.</w:t>
      </w:r>
    </w:p>
    <w:p w:rsidR="00F14E70" w:rsidRPr="00323A52" w:rsidRDefault="00F14E70" w:rsidP="00F14E70">
      <w:pPr>
        <w:spacing w:after="0" w:line="247" w:lineRule="auto"/>
        <w:jc w:val="both"/>
        <w:rPr>
          <w:rFonts w:ascii="Times New Roman" w:hAnsi="Times New Roman" w:cs="Times New Roman"/>
          <w:b/>
          <w:i/>
          <w:sz w:val="24"/>
          <w:szCs w:val="24"/>
          <w:lang w:val="en-US"/>
        </w:rPr>
      </w:pPr>
      <w:r w:rsidRPr="00323A52">
        <w:rPr>
          <w:rFonts w:ascii="Times New Roman" w:hAnsi="Times New Roman" w:cs="Times New Roman"/>
          <w:b/>
          <w:i/>
          <w:sz w:val="24"/>
          <w:szCs w:val="24"/>
          <w:lang w:val="en-US"/>
        </w:rPr>
        <w:t>Speaker 5</w:t>
      </w:r>
    </w:p>
    <w:p w:rsidR="00F14E70" w:rsidRPr="00323A52" w:rsidRDefault="00F14E70" w:rsidP="00F14E70">
      <w:pPr>
        <w:spacing w:after="0" w:line="247" w:lineRule="auto"/>
        <w:jc w:val="both"/>
        <w:rPr>
          <w:rFonts w:ascii="Times New Roman" w:hAnsi="Times New Roman" w:cs="Times New Roman"/>
          <w:sz w:val="24"/>
          <w:szCs w:val="24"/>
          <w:lang w:val="en-US"/>
        </w:rPr>
      </w:pPr>
      <w:r w:rsidRPr="00323A52">
        <w:rPr>
          <w:rFonts w:ascii="Times New Roman" w:hAnsi="Times New Roman" w:cs="Times New Roman"/>
          <w:sz w:val="24"/>
          <w:szCs w:val="24"/>
          <w:lang w:val="en-US"/>
        </w:rPr>
        <w:t xml:space="preserve">In addition to the many men who were great Russian explorers, there is one woman who stands out. In 1963, Valentina Tereshkova was the first woman to fly in space. During her three-day mission she performed various tests to observe the effects of spaceflight on the female body. Later, Tereshkova graduated from the </w:t>
      </w:r>
      <w:proofErr w:type="spellStart"/>
      <w:r w:rsidRPr="00323A52">
        <w:rPr>
          <w:rFonts w:ascii="Times New Roman" w:hAnsi="Times New Roman" w:cs="Times New Roman"/>
          <w:sz w:val="24"/>
          <w:szCs w:val="24"/>
          <w:lang w:val="en-US"/>
        </w:rPr>
        <w:t>Zhukovsky</w:t>
      </w:r>
      <w:proofErr w:type="spellEnd"/>
      <w:r w:rsidRPr="00323A52">
        <w:rPr>
          <w:rFonts w:ascii="Times New Roman" w:hAnsi="Times New Roman" w:cs="Times New Roman"/>
          <w:sz w:val="24"/>
          <w:szCs w:val="24"/>
          <w:lang w:val="en-US"/>
        </w:rPr>
        <w:t xml:space="preserve"> Air Force Academy, received a doctorate in engineering, and became an active member of the Communist Party. Over the years, she has received dozens of honors, medals and awards.</w:t>
      </w:r>
    </w:p>
    <w:p w:rsidR="00F14E70" w:rsidRPr="00F14E70" w:rsidRDefault="00F14E70" w:rsidP="00F14E70">
      <w:pPr>
        <w:spacing w:after="0" w:line="247" w:lineRule="auto"/>
        <w:jc w:val="center"/>
        <w:rPr>
          <w:rFonts w:ascii="Times New Roman" w:hAnsi="Times New Roman" w:cs="Times New Roman"/>
          <w:b/>
          <w:sz w:val="24"/>
          <w:szCs w:val="24"/>
          <w:u w:val="single"/>
          <w:lang w:val="en-US"/>
        </w:rPr>
      </w:pPr>
    </w:p>
    <w:p w:rsidR="00F14E70" w:rsidRPr="00F14E70" w:rsidRDefault="00F14E70" w:rsidP="00F14E70">
      <w:pPr>
        <w:spacing w:after="0" w:line="247" w:lineRule="auto"/>
        <w:jc w:val="center"/>
        <w:rPr>
          <w:rFonts w:ascii="Times New Roman" w:hAnsi="Times New Roman" w:cs="Times New Roman"/>
          <w:b/>
          <w:sz w:val="24"/>
          <w:szCs w:val="24"/>
          <w:u w:val="single"/>
          <w:lang w:val="en-US"/>
        </w:rPr>
      </w:pPr>
    </w:p>
    <w:p w:rsidR="00ED71ED" w:rsidRPr="00F14E70" w:rsidRDefault="00ED71ED">
      <w:pPr>
        <w:rPr>
          <w:lang w:val="en-US"/>
        </w:rPr>
      </w:pPr>
    </w:p>
    <w:sectPr w:rsidR="00ED71ED" w:rsidRPr="00F14E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Droid Sans Fallback">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E70"/>
    <w:rsid w:val="00ED71ED"/>
    <w:rsid w:val="00F14E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6184"/>
  <w15:chartTrackingRefBased/>
  <w15:docId w15:val="{742002F6-64E4-4231-A106-BEF741FE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4E70"/>
    <w:pPr>
      <w:suppressAutoHyphens/>
    </w:pPr>
    <w:rPr>
      <w:rFonts w:ascii="Calibri" w:eastAsia="Droid Sans Fallback"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4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1617</Words>
  <Characters>9218</Characters>
  <Application>Microsoft Office Word</Application>
  <DocSecurity>0</DocSecurity>
  <Lines>76</Lines>
  <Paragraphs>21</Paragraphs>
  <ScaleCrop>false</ScaleCrop>
  <Company/>
  <LinksUpToDate>false</LinksUpToDate>
  <CharactersWithSpaces>10814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2020-05-17T12:54:00Z</dcterms:created>
  <dcterms:modified xsi:type="dcterms:W3CDTF">2020-05-17T12:56:00Z</dcterms:modified>
</cp:coreProperties>
</file>