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19" w:rsidRDefault="00594A68" w:rsidP="00594A68">
      <w:pPr>
        <w:pStyle w:val="8"/>
        <w:keepNext w:val="0"/>
        <w:rPr>
          <w:bCs w:val="0"/>
        </w:rPr>
      </w:pPr>
      <w:r>
        <w:rPr>
          <w:bCs w:val="0"/>
        </w:rPr>
        <w:t>Итоговая контрольная работа</w:t>
      </w:r>
      <w:bookmarkStart w:id="0" w:name="_GoBack"/>
      <w:bookmarkEnd w:id="0"/>
    </w:p>
    <w:p w:rsidR="00C47BF2" w:rsidRPr="00C47BF2" w:rsidRDefault="00C47BF2" w:rsidP="00C47BF2">
      <w:pPr>
        <w:pStyle w:val="5"/>
      </w:pPr>
    </w:p>
    <w:p w:rsidR="007A1E19" w:rsidRDefault="007A1E19" w:rsidP="007A1E19">
      <w:pPr>
        <w:spacing w:line="216" w:lineRule="auto"/>
        <w:jc w:val="both"/>
      </w:pPr>
      <w:r w:rsidRPr="00EF2302">
        <w:t xml:space="preserve">       Тест состоит из </w:t>
      </w:r>
      <w:r w:rsidR="00594A68">
        <w:rPr>
          <w:b/>
        </w:rPr>
        <w:t>18</w:t>
      </w:r>
      <w:r w:rsidRPr="00EF2302">
        <w:t xml:space="preserve"> заданий: </w:t>
      </w:r>
      <w:r w:rsidRPr="00616FA1">
        <w:rPr>
          <w:b/>
        </w:rPr>
        <w:t>1</w:t>
      </w:r>
      <w:r w:rsidR="00594A68" w:rsidRPr="00594A68">
        <w:rPr>
          <w:b/>
        </w:rPr>
        <w:t>0</w:t>
      </w:r>
      <w:r w:rsidRPr="00EF2302">
        <w:t xml:space="preserve"> заданий </w:t>
      </w:r>
      <w:r w:rsidRPr="00EF2302">
        <w:rPr>
          <w:b/>
          <w:bCs/>
          <w:i/>
          <w:iCs/>
        </w:rPr>
        <w:t>с выбором ответа</w:t>
      </w:r>
      <w:r w:rsidRPr="00EF2302">
        <w:t xml:space="preserve"> (часть А) и </w:t>
      </w:r>
      <w:r w:rsidRPr="00616FA1">
        <w:rPr>
          <w:b/>
        </w:rPr>
        <w:t>8</w:t>
      </w:r>
      <w:r w:rsidRPr="00EF2302">
        <w:t xml:space="preserve"> заданий</w:t>
      </w:r>
      <w:r w:rsidRPr="00EF2302">
        <w:br w:type="textWrapping" w:clear="all"/>
      </w:r>
      <w:r w:rsidRPr="00EF2302">
        <w:rPr>
          <w:b/>
          <w:bCs/>
          <w:i/>
          <w:iCs/>
        </w:rPr>
        <w:t>с кратким ответом</w:t>
      </w:r>
      <w:r w:rsidR="00C47BF2">
        <w:t xml:space="preserve"> (часть В)</w:t>
      </w:r>
      <w:r w:rsidRPr="00EF2302">
        <w:t xml:space="preserve">. </w:t>
      </w:r>
    </w:p>
    <w:p w:rsidR="007A1E19" w:rsidRPr="00EF2302" w:rsidRDefault="007A1E19" w:rsidP="007A1E19">
      <w:pPr>
        <w:spacing w:line="216" w:lineRule="auto"/>
        <w:ind w:firstLine="567"/>
        <w:jc w:val="both"/>
      </w:pPr>
      <w: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8793"/>
      </w:tblGrid>
      <w:tr w:rsidR="007A1E19" w:rsidTr="008D6808">
        <w:tc>
          <w:tcPr>
            <w:tcW w:w="10762" w:type="dxa"/>
            <w:gridSpan w:val="2"/>
            <w:vAlign w:val="center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Часть А</w:t>
            </w:r>
          </w:p>
        </w:tc>
      </w:tr>
      <w:tr w:rsidR="007A1E19" w:rsidTr="008D6808">
        <w:trPr>
          <w:trHeight w:val="681"/>
        </w:trPr>
        <w:tc>
          <w:tcPr>
            <w:tcW w:w="10762" w:type="dxa"/>
            <w:gridSpan w:val="2"/>
          </w:tcPr>
          <w:p w:rsidR="007A1E19" w:rsidRPr="00EF2302" w:rsidRDefault="007A1E19" w:rsidP="00594A68">
            <w:pPr>
              <w:jc w:val="both"/>
            </w:pPr>
            <w:r w:rsidRPr="00EF2302">
              <w:t xml:space="preserve">К каждому заданию части </w:t>
            </w:r>
            <w:r w:rsidRPr="00616FA1">
              <w:rPr>
                <w:b/>
              </w:rPr>
              <w:t>А</w:t>
            </w:r>
            <w:r w:rsidRPr="00EF2302">
              <w:t xml:space="preserve"> даны несколько вариантов ответов, из которых только </w:t>
            </w:r>
            <w:r w:rsidRPr="00616FA1">
              <w:rPr>
                <w:b/>
                <w:i/>
              </w:rPr>
              <w:t>один верный</w:t>
            </w:r>
            <w:r w:rsidRPr="00EF2302">
              <w:t xml:space="preserve">. </w:t>
            </w:r>
          </w:p>
        </w:tc>
      </w:tr>
      <w:tr w:rsidR="007A1E19" w:rsidTr="008D6808">
        <w:tc>
          <w:tcPr>
            <w:tcW w:w="849" w:type="dxa"/>
            <w:vAlign w:val="center"/>
          </w:tcPr>
          <w:p w:rsidR="007A1E19" w:rsidRPr="00EF2302" w:rsidRDefault="007A1E19" w:rsidP="008D6808">
            <w:pPr>
              <w:jc w:val="both"/>
            </w:pPr>
            <w:r w:rsidRPr="00EF2302">
              <w:t>№п/п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center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Содержание задания</w:t>
            </w:r>
          </w:p>
        </w:tc>
      </w:tr>
      <w:tr w:rsidR="007A1E19" w:rsidRPr="000A1BCB" w:rsidTr="008D6808">
        <w:trPr>
          <w:trHeight w:val="1154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 xml:space="preserve">В ряду элементов   О </w:t>
            </w:r>
            <w:r w:rsidRPr="00EF2302">
              <w:rPr>
                <w:sz w:val="28"/>
                <w:szCs w:val="28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6" o:title=""/>
                </v:shape>
                <o:OLEObject Type="Embed" ProgID="Equation.3" ShapeID="_x0000_i1025" DrawAspect="Content" ObjectID="_1651241250" r:id="rId7"/>
              </w:objec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  <w:lang w:val="en-US"/>
              </w:rPr>
              <w:t>S</w: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</w:rPr>
              <w:object w:dxaOrig="300" w:dyaOrig="220">
                <v:shape id="_x0000_i1026" type="#_x0000_t75" style="width:15pt;height:11.25pt" o:ole="">
                  <v:imagedata r:id="rId8" o:title=""/>
                </v:shape>
                <o:OLEObject Type="Embed" ProgID="Equation.3" ShapeID="_x0000_i1026" DrawAspect="Content" ObjectID="_1651241251" r:id="rId9"/>
              </w:objec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  <w:lang w:val="en-US"/>
              </w:rPr>
              <w:t>S</w:t>
            </w:r>
            <w:r w:rsidRPr="00EF2302">
              <w:rPr>
                <w:sz w:val="28"/>
                <w:szCs w:val="28"/>
              </w:rPr>
              <w:t>е</w:t>
            </w:r>
            <w:r w:rsidRPr="00EF2302">
              <w:rPr>
                <w:sz w:val="28"/>
                <w:szCs w:val="28"/>
              </w:rPr>
              <w:object w:dxaOrig="300" w:dyaOrig="220">
                <v:shape id="_x0000_i1027" type="#_x0000_t75" style="width:15pt;height:11.25pt" o:ole="">
                  <v:imagedata r:id="rId8" o:title=""/>
                </v:shape>
                <o:OLEObject Type="Embed" ProgID="Equation.3" ShapeID="_x0000_i1027" DrawAspect="Content" ObjectID="_1651241252" r:id="rId10"/>
              </w:object>
            </w:r>
            <w:r w:rsidRPr="00EF2302">
              <w:rPr>
                <w:sz w:val="28"/>
                <w:szCs w:val="28"/>
              </w:rPr>
              <w:t xml:space="preserve"> Те   уменьшаются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радиусы атомов                           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неметаллические свойства </w:t>
            </w:r>
          </w:p>
          <w:p w:rsidR="00594A68" w:rsidRDefault="007A1E19" w:rsidP="00594A6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металлические свойства           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число электронов на </w:t>
            </w:r>
          </w:p>
          <w:p w:rsidR="007A1E19" w:rsidRPr="00EF2302" w:rsidRDefault="00594A68" w:rsidP="00594A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Pr="00EF2302">
              <w:rPr>
                <w:sz w:val="28"/>
                <w:szCs w:val="28"/>
              </w:rPr>
              <w:t>внешнем слое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7A1E19" w:rsidRPr="00C47BF2" w:rsidTr="008D6808">
        <w:trPr>
          <w:trHeight w:val="844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  <w:lang w:val="en-US"/>
              </w:rPr>
            </w:pPr>
            <w:r w:rsidRPr="00EF2302">
              <w:rPr>
                <w:sz w:val="28"/>
                <w:szCs w:val="28"/>
              </w:rPr>
              <w:t>Оксиду</w:t>
            </w:r>
            <w:r w:rsidRPr="00EF2302">
              <w:rPr>
                <w:sz w:val="28"/>
                <w:szCs w:val="28"/>
                <w:lang w:val="en-US"/>
              </w:rPr>
              <w:t xml:space="preserve">  S(VI)  </w:t>
            </w:r>
            <w:r w:rsidRPr="00EF2302">
              <w:rPr>
                <w:sz w:val="28"/>
                <w:szCs w:val="28"/>
              </w:rPr>
              <w:t>соответствует</w:t>
            </w:r>
            <w:r w:rsidRPr="00EF2302">
              <w:rPr>
                <w:sz w:val="28"/>
                <w:szCs w:val="28"/>
                <w:lang w:val="en-US"/>
              </w:rPr>
              <w:t xml:space="preserve"> </w:t>
            </w:r>
            <w:r w:rsidRPr="00EF2302">
              <w:rPr>
                <w:sz w:val="28"/>
                <w:szCs w:val="28"/>
              </w:rPr>
              <w:t>кислота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  <w:lang w:val="en-US"/>
              </w:rPr>
            </w:pPr>
            <w:r w:rsidRPr="00EF2302">
              <w:rPr>
                <w:b/>
                <w:sz w:val="28"/>
                <w:szCs w:val="28"/>
                <w:lang w:val="en-US"/>
              </w:rPr>
              <w:t>1)</w:t>
            </w:r>
            <w:r w:rsidRPr="00EF2302">
              <w:rPr>
                <w:sz w:val="28"/>
                <w:szCs w:val="28"/>
                <w:lang w:val="en-US"/>
              </w:rPr>
              <w:t xml:space="preserve"> H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SO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EF2302">
              <w:rPr>
                <w:sz w:val="28"/>
                <w:szCs w:val="28"/>
                <w:lang w:val="en-US"/>
              </w:rPr>
              <w:t xml:space="preserve"> 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2)</w:t>
            </w:r>
            <w:r w:rsidRPr="00EF2302">
              <w:rPr>
                <w:sz w:val="28"/>
                <w:szCs w:val="28"/>
                <w:lang w:val="en-US"/>
              </w:rPr>
              <w:t xml:space="preserve"> H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 xml:space="preserve">S    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3)</w:t>
            </w:r>
            <w:r w:rsidRPr="00EF2302">
              <w:rPr>
                <w:sz w:val="28"/>
                <w:szCs w:val="28"/>
                <w:lang w:val="en-US"/>
              </w:rPr>
              <w:t xml:space="preserve"> H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SO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EF2302">
              <w:rPr>
                <w:sz w:val="28"/>
                <w:szCs w:val="28"/>
                <w:lang w:val="en-US"/>
              </w:rPr>
              <w:t xml:space="preserve">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4)</w:t>
            </w:r>
            <w:r w:rsidRPr="00EF2302">
              <w:rPr>
                <w:sz w:val="28"/>
                <w:szCs w:val="28"/>
                <w:lang w:val="en-US"/>
              </w:rPr>
              <w:t xml:space="preserve"> K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SO</w:t>
            </w:r>
            <w:r w:rsidRPr="00EF230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7A1E19" w:rsidRPr="000A1BCB" w:rsidTr="008D6808">
        <w:trPr>
          <w:trHeight w:val="843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 xml:space="preserve">Среди металлов  </w:t>
            </w:r>
            <w:r w:rsidRPr="00EF2302">
              <w:rPr>
                <w:sz w:val="28"/>
                <w:szCs w:val="28"/>
                <w:lang w:val="en-US"/>
              </w:rPr>
              <w:t>Au</w:t>
            </w:r>
            <w:r w:rsidRPr="00EF2302">
              <w:rPr>
                <w:sz w:val="28"/>
                <w:szCs w:val="28"/>
              </w:rPr>
              <w:t xml:space="preserve">, </w:t>
            </w:r>
            <w:r w:rsidRPr="00EF2302">
              <w:rPr>
                <w:sz w:val="28"/>
                <w:szCs w:val="28"/>
                <w:lang w:val="en-US"/>
              </w:rPr>
              <w:t>Hg</w:t>
            </w:r>
            <w:r w:rsidRPr="00EF2302">
              <w:rPr>
                <w:sz w:val="28"/>
                <w:szCs w:val="28"/>
              </w:rPr>
              <w:t xml:space="preserve">, </w:t>
            </w:r>
            <w:r w:rsidRPr="00EF2302">
              <w:rPr>
                <w:sz w:val="28"/>
                <w:szCs w:val="28"/>
                <w:lang w:val="en-US"/>
              </w:rPr>
              <w:t>W</w:t>
            </w:r>
            <w:r w:rsidRPr="00EF2302">
              <w:rPr>
                <w:sz w:val="28"/>
                <w:szCs w:val="28"/>
              </w:rPr>
              <w:t xml:space="preserve">, </w:t>
            </w:r>
            <w:r w:rsidRPr="00EF2302">
              <w:rPr>
                <w:sz w:val="28"/>
                <w:szCs w:val="28"/>
                <w:lang w:val="en-US"/>
              </w:rPr>
              <w:t>Na</w:t>
            </w:r>
            <w:r w:rsidRPr="00EF2302">
              <w:rPr>
                <w:sz w:val="28"/>
                <w:szCs w:val="28"/>
              </w:rPr>
              <w:t xml:space="preserve">, </w:t>
            </w:r>
            <w:r w:rsidRPr="00EF2302">
              <w:rPr>
                <w:sz w:val="28"/>
                <w:szCs w:val="28"/>
                <w:lang w:val="en-US"/>
              </w:rPr>
              <w:t>Cu</w:t>
            </w:r>
            <w:r w:rsidRPr="00EF2302">
              <w:rPr>
                <w:sz w:val="28"/>
                <w:szCs w:val="28"/>
              </w:rPr>
              <w:t xml:space="preserve">, </w:t>
            </w:r>
            <w:r w:rsidRPr="00EF2302">
              <w:rPr>
                <w:sz w:val="28"/>
                <w:szCs w:val="28"/>
                <w:lang w:val="en-US"/>
              </w:rPr>
              <w:t>Zn</w:t>
            </w:r>
            <w:r w:rsidRPr="00EF2302">
              <w:rPr>
                <w:sz w:val="28"/>
                <w:szCs w:val="28"/>
              </w:rPr>
              <w:t xml:space="preserve">  самым тугоплавким является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медь                       </w:t>
            </w: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натрий       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золото       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вольфрам</w:t>
            </w:r>
          </w:p>
        </w:tc>
      </w:tr>
      <w:tr w:rsidR="007A1E19" w:rsidRPr="003824C9" w:rsidTr="008D6808">
        <w:trPr>
          <w:trHeight w:val="1125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А4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9306A8" w:rsidP="008D6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Вещества с молекулярной кристаллической  решеткой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</w:t>
            </w:r>
            <w:r w:rsidR="009306A8">
              <w:rPr>
                <w:sz w:val="28"/>
                <w:szCs w:val="28"/>
              </w:rPr>
              <w:t>натрий и кислород</w:t>
            </w:r>
            <w:r w:rsidRPr="00EF2302">
              <w:rPr>
                <w:sz w:val="28"/>
                <w:szCs w:val="28"/>
              </w:rPr>
              <w:t xml:space="preserve">                          </w:t>
            </w:r>
            <w:r w:rsidRPr="00EF2302">
              <w:rPr>
                <w:b/>
                <w:sz w:val="28"/>
                <w:szCs w:val="28"/>
              </w:rPr>
              <w:t>3</w:t>
            </w:r>
            <w:r w:rsidR="009306A8">
              <w:rPr>
                <w:b/>
                <w:sz w:val="28"/>
                <w:szCs w:val="28"/>
              </w:rPr>
              <w:t>)</w:t>
            </w:r>
            <w:r w:rsidR="009306A8" w:rsidRPr="009306A8">
              <w:rPr>
                <w:sz w:val="28"/>
                <w:szCs w:val="28"/>
              </w:rPr>
              <w:t>вода и кислород</w:t>
            </w:r>
          </w:p>
          <w:p w:rsidR="007A1E19" w:rsidRPr="00EF2302" w:rsidRDefault="007A1E19" w:rsidP="009306A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</w:t>
            </w:r>
            <w:r w:rsidR="009306A8">
              <w:rPr>
                <w:sz w:val="28"/>
                <w:szCs w:val="28"/>
              </w:rPr>
              <w:t>водород и хлорид калия</w:t>
            </w:r>
            <w:r w:rsidRPr="00EF2302">
              <w:rPr>
                <w:sz w:val="28"/>
                <w:szCs w:val="28"/>
              </w:rPr>
              <w:t xml:space="preserve">           </w:t>
            </w:r>
            <w:r w:rsidR="009306A8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 </w:t>
            </w:r>
            <w:r w:rsidR="009306A8">
              <w:rPr>
                <w:sz w:val="28"/>
                <w:szCs w:val="28"/>
              </w:rPr>
              <w:t xml:space="preserve">   </w:t>
            </w:r>
            <w:r w:rsidR="009306A8" w:rsidRPr="009306A8">
              <w:rPr>
                <w:b/>
                <w:sz w:val="28"/>
                <w:szCs w:val="28"/>
              </w:rPr>
              <w:t>4)</w:t>
            </w:r>
            <w:r w:rsidR="009306A8">
              <w:rPr>
                <w:b/>
                <w:sz w:val="28"/>
                <w:szCs w:val="28"/>
              </w:rPr>
              <w:t xml:space="preserve"> </w:t>
            </w:r>
            <w:r w:rsidR="009306A8" w:rsidRPr="009306A8">
              <w:rPr>
                <w:sz w:val="28"/>
                <w:szCs w:val="28"/>
              </w:rPr>
              <w:t>графит и</w:t>
            </w:r>
            <w:r w:rsidR="009306A8">
              <w:rPr>
                <w:b/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 </w:t>
            </w:r>
            <w:r w:rsidR="009306A8">
              <w:rPr>
                <w:sz w:val="28"/>
                <w:szCs w:val="28"/>
              </w:rPr>
              <w:t>углекислый газ</w:t>
            </w:r>
            <w:r w:rsidRPr="00EF2302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7A1E19" w:rsidRPr="005447B4" w:rsidTr="008D6808">
        <w:trPr>
          <w:trHeight w:val="1113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А5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Для взаимодействия 1 моль алюминия с соляной кислотой потребуется ___ моль кислоты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  <w:lang w:val="en-US"/>
              </w:rPr>
              <w:t>1)</w:t>
            </w:r>
            <w:r w:rsidRPr="00EF2302">
              <w:rPr>
                <w:sz w:val="28"/>
                <w:szCs w:val="28"/>
                <w:lang w:val="en-US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1       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2)</w:t>
            </w:r>
            <w:r w:rsidRPr="00EF2302">
              <w:rPr>
                <w:sz w:val="28"/>
                <w:szCs w:val="28"/>
                <w:lang w:val="en-US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2          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3)</w:t>
            </w:r>
            <w:r w:rsidRPr="00EF2302">
              <w:rPr>
                <w:sz w:val="28"/>
                <w:szCs w:val="28"/>
                <w:lang w:val="en-US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3                             </w:t>
            </w:r>
            <w:r w:rsidRPr="00EF2302">
              <w:rPr>
                <w:b/>
                <w:sz w:val="28"/>
                <w:szCs w:val="28"/>
                <w:lang w:val="en-US"/>
              </w:rPr>
              <w:t>4)</w:t>
            </w:r>
            <w:r w:rsidRPr="00EF2302">
              <w:rPr>
                <w:sz w:val="28"/>
                <w:szCs w:val="28"/>
                <w:lang w:val="en-US"/>
              </w:rPr>
              <w:t xml:space="preserve"> </w:t>
            </w:r>
            <w:r w:rsidRPr="00EF2302">
              <w:rPr>
                <w:sz w:val="28"/>
                <w:szCs w:val="28"/>
              </w:rPr>
              <w:t xml:space="preserve"> 4</w:t>
            </w:r>
          </w:p>
        </w:tc>
      </w:tr>
      <w:tr w:rsidR="007A1E19" w:rsidRPr="00174C1E" w:rsidTr="008D6808">
        <w:trPr>
          <w:trHeight w:val="845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А6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Формула высшего оксида элемента, имеющего строение  электронной оболочки 2</w:t>
            </w:r>
            <w:r w:rsidRPr="00EF2302">
              <w:rPr>
                <w:sz w:val="28"/>
                <w:szCs w:val="28"/>
              </w:rPr>
              <w:object w:dxaOrig="200" w:dyaOrig="360">
                <v:shape id="_x0000_i1028" type="#_x0000_t75" style="width:9.75pt;height:18pt" o:ole="">
                  <v:imagedata r:id="rId11" o:title=""/>
                </v:shape>
                <o:OLEObject Type="Embed" ProgID="Equation.3" ShapeID="_x0000_i1028" DrawAspect="Content" ObjectID="_1651241253" r:id="rId12"/>
              </w:object>
            </w:r>
            <w:r w:rsidRPr="00EF2302">
              <w:rPr>
                <w:sz w:val="28"/>
                <w:szCs w:val="28"/>
              </w:rPr>
              <w:t>,8</w:t>
            </w:r>
            <w:r w:rsidRPr="00EF2302">
              <w:rPr>
                <w:sz w:val="28"/>
                <w:szCs w:val="28"/>
              </w:rPr>
              <w:object w:dxaOrig="200" w:dyaOrig="360">
                <v:shape id="_x0000_i1029" type="#_x0000_t75" style="width:9.75pt;height:18pt" o:ole="">
                  <v:imagedata r:id="rId11" o:title=""/>
                </v:shape>
                <o:OLEObject Type="Embed" ProgID="Equation.3" ShapeID="_x0000_i1029" DrawAspect="Content" ObjectID="_1651241254" r:id="rId13"/>
              </w:object>
            </w:r>
            <w:r w:rsidRPr="00EF2302">
              <w:rPr>
                <w:sz w:val="28"/>
                <w:szCs w:val="28"/>
              </w:rPr>
              <w:t>,</w:t>
            </w:r>
            <w:r w:rsidR="00594A68" w:rsidRPr="00594A68">
              <w:rPr>
                <w:sz w:val="28"/>
                <w:szCs w:val="28"/>
              </w:rPr>
              <w:t>7</w:t>
            </w:r>
            <w:r w:rsidRPr="00EF2302">
              <w:rPr>
                <w:sz w:val="28"/>
                <w:szCs w:val="28"/>
              </w:rPr>
              <w:object w:dxaOrig="200" w:dyaOrig="360">
                <v:shape id="_x0000_i1030" type="#_x0000_t75" style="width:9.75pt;height:18pt" o:ole="">
                  <v:imagedata r:id="rId11" o:title=""/>
                </v:shape>
                <o:OLEObject Type="Embed" ProgID="Equation.3" ShapeID="_x0000_i1030" DrawAspect="Content" ObjectID="_1651241255" r:id="rId14"/>
              </w:object>
            </w:r>
          </w:p>
          <w:p w:rsidR="007A1E19" w:rsidRPr="00EF2302" w:rsidRDefault="007A1E19" w:rsidP="00594A6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  <w:lang w:val="en-US"/>
              </w:rPr>
              <w:t>P</w:t>
            </w:r>
            <w:r w:rsidRPr="00EF2302">
              <w:rPr>
                <w:sz w:val="28"/>
                <w:szCs w:val="28"/>
                <w:vertAlign w:val="subscript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O</w:t>
            </w:r>
            <w:r w:rsidRPr="00EF2302">
              <w:rPr>
                <w:sz w:val="28"/>
                <w:szCs w:val="28"/>
                <w:vertAlign w:val="subscript"/>
              </w:rPr>
              <w:t>3</w:t>
            </w:r>
            <w:r w:rsidRPr="00EF2302">
              <w:rPr>
                <w:sz w:val="28"/>
                <w:szCs w:val="28"/>
              </w:rPr>
              <w:t xml:space="preserve">                    </w:t>
            </w: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  <w:lang w:val="en-US"/>
              </w:rPr>
              <w:t>SO</w:t>
            </w:r>
            <w:r w:rsidRPr="00EF2302">
              <w:rPr>
                <w:sz w:val="28"/>
                <w:szCs w:val="28"/>
                <w:vertAlign w:val="subscript"/>
              </w:rPr>
              <w:t>3</w:t>
            </w:r>
            <w:r w:rsidRPr="00EF2302">
              <w:rPr>
                <w:sz w:val="28"/>
                <w:szCs w:val="28"/>
              </w:rPr>
              <w:t xml:space="preserve">               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</w:t>
            </w:r>
            <w:r w:rsidR="00594A68">
              <w:rPr>
                <w:sz w:val="28"/>
                <w:szCs w:val="28"/>
              </w:rPr>
              <w:t>С</w:t>
            </w:r>
            <w:r w:rsidR="00594A68">
              <w:rPr>
                <w:sz w:val="28"/>
                <w:szCs w:val="28"/>
                <w:lang w:val="en-US"/>
              </w:rPr>
              <w:t>l</w:t>
            </w:r>
            <w:r w:rsidRPr="00EF2302">
              <w:rPr>
                <w:sz w:val="28"/>
                <w:szCs w:val="28"/>
                <w:vertAlign w:val="subscript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O</w:t>
            </w:r>
            <w:r w:rsidR="00594A68">
              <w:rPr>
                <w:sz w:val="28"/>
                <w:szCs w:val="28"/>
                <w:vertAlign w:val="subscript"/>
                <w:lang w:val="en-US"/>
              </w:rPr>
              <w:t>7</w:t>
            </w:r>
            <w:r w:rsidRPr="00EF2302">
              <w:rPr>
                <w:sz w:val="28"/>
                <w:szCs w:val="28"/>
              </w:rPr>
              <w:t xml:space="preserve">           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</w:t>
            </w:r>
            <w:r w:rsidRPr="00EF2302">
              <w:rPr>
                <w:sz w:val="28"/>
                <w:szCs w:val="28"/>
                <w:lang w:val="en-US"/>
              </w:rPr>
              <w:t>Al</w:t>
            </w:r>
            <w:r w:rsidRPr="00EF2302">
              <w:rPr>
                <w:sz w:val="28"/>
                <w:szCs w:val="28"/>
                <w:vertAlign w:val="subscript"/>
              </w:rPr>
              <w:t>2</w:t>
            </w:r>
            <w:r w:rsidRPr="00EF2302">
              <w:rPr>
                <w:sz w:val="28"/>
                <w:szCs w:val="28"/>
                <w:lang w:val="en-US"/>
              </w:rPr>
              <w:t>O</w:t>
            </w:r>
            <w:r w:rsidRPr="00EF2302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7A1E19" w:rsidRPr="00174C1E" w:rsidTr="008D6808">
        <w:trPr>
          <w:trHeight w:val="1693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А7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 xml:space="preserve">Ряд   </w:t>
            </w:r>
            <w:r w:rsidR="00DF1E26" w:rsidRPr="00EF2302">
              <w:rPr>
                <w:sz w:val="28"/>
                <w:szCs w:val="28"/>
                <w:lang w:val="en-US"/>
              </w:rPr>
              <w:t>Zn</w:t>
            </w:r>
            <w:r w:rsidR="00DF1E26" w:rsidRPr="00EF2302">
              <w:rPr>
                <w:sz w:val="28"/>
                <w:szCs w:val="28"/>
              </w:rPr>
              <w:t>(</w:t>
            </w:r>
            <w:r w:rsidR="00DF1E26" w:rsidRPr="00EF2302">
              <w:rPr>
                <w:sz w:val="28"/>
                <w:szCs w:val="28"/>
                <w:lang w:val="en-US"/>
              </w:rPr>
              <w:t>OH</w:t>
            </w:r>
            <w:r w:rsidR="00DF1E26" w:rsidRPr="00EF2302">
              <w:rPr>
                <w:sz w:val="28"/>
                <w:szCs w:val="28"/>
              </w:rPr>
              <w:t>)</w:t>
            </w:r>
            <w:r w:rsidR="00DF1E26" w:rsidRPr="00DF1E26">
              <w:rPr>
                <w:sz w:val="28"/>
                <w:szCs w:val="28"/>
                <w:vertAlign w:val="subscript"/>
              </w:rPr>
              <w:t>2 ,</w:t>
            </w:r>
            <w:r w:rsidR="00DF1E26" w:rsidRPr="00DF1E26">
              <w:rPr>
                <w:sz w:val="28"/>
                <w:szCs w:val="28"/>
              </w:rPr>
              <w:t xml:space="preserve"> </w:t>
            </w:r>
            <w:r w:rsidR="00594A68" w:rsidRPr="00EF2302">
              <w:rPr>
                <w:sz w:val="28"/>
                <w:szCs w:val="28"/>
              </w:rPr>
              <w:t>Н</w:t>
            </w:r>
            <w:r w:rsidR="00594A68" w:rsidRPr="00EF2302">
              <w:rPr>
                <w:sz w:val="28"/>
                <w:szCs w:val="28"/>
                <w:vertAlign w:val="subscript"/>
              </w:rPr>
              <w:t>2</w:t>
            </w:r>
            <w:r w:rsidR="00594A68" w:rsidRPr="00EF2302">
              <w:rPr>
                <w:sz w:val="28"/>
                <w:szCs w:val="28"/>
              </w:rPr>
              <w:t>СО</w:t>
            </w:r>
            <w:r w:rsidR="00594A68" w:rsidRPr="00EF2302">
              <w:rPr>
                <w:sz w:val="28"/>
                <w:szCs w:val="28"/>
                <w:vertAlign w:val="subscript"/>
              </w:rPr>
              <w:t>3</w:t>
            </w:r>
            <w:r w:rsidR="00594A68" w:rsidRPr="00EF2302">
              <w:rPr>
                <w:sz w:val="28"/>
                <w:szCs w:val="28"/>
              </w:rPr>
              <w:t>,</w:t>
            </w:r>
            <w:r w:rsidR="00594A68" w:rsidRPr="00594A68">
              <w:rPr>
                <w:sz w:val="28"/>
                <w:szCs w:val="28"/>
              </w:rPr>
              <w:t xml:space="preserve"> </w:t>
            </w:r>
            <w:r w:rsidRPr="00DF1E26">
              <w:rPr>
                <w:sz w:val="28"/>
                <w:szCs w:val="28"/>
                <w:lang w:val="en-US"/>
              </w:rPr>
              <w:t>NaOH</w:t>
            </w:r>
            <w:r w:rsidR="00594A68" w:rsidRPr="00594A68">
              <w:rPr>
                <w:sz w:val="28"/>
                <w:szCs w:val="28"/>
              </w:rPr>
              <w:t xml:space="preserve">  </w:t>
            </w:r>
            <w:r w:rsidRPr="00EF2302">
              <w:rPr>
                <w:sz w:val="28"/>
                <w:szCs w:val="28"/>
              </w:rPr>
              <w:t xml:space="preserve">соответственно представляет гидроксиды 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основный, кислотный, амфотерный   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основный, амфотерный, кислотный 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амфотерный, кислотный, основный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кислотный, основный, амфотерный</w:t>
            </w:r>
          </w:p>
        </w:tc>
      </w:tr>
      <w:tr w:rsidR="007A1E19" w:rsidRPr="000A1BCB" w:rsidTr="008D6808">
        <w:trPr>
          <w:trHeight w:val="839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А8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Реакция водорода с оксидом меди (</w:t>
            </w:r>
            <w:r w:rsidRPr="00EF2302">
              <w:rPr>
                <w:sz w:val="28"/>
                <w:szCs w:val="28"/>
                <w:lang w:val="en-US"/>
              </w:rPr>
              <w:t>II</w:t>
            </w:r>
            <w:r w:rsidRPr="00EF2302">
              <w:rPr>
                <w:sz w:val="28"/>
                <w:szCs w:val="28"/>
              </w:rPr>
              <w:t>) относится к реакциям</w:t>
            </w:r>
          </w:p>
          <w:p w:rsidR="007A1E19" w:rsidRPr="00EF2302" w:rsidRDefault="007A1E19" w:rsidP="00E60242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соединения       </w:t>
            </w: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обмена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замещения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разложения</w:t>
            </w:r>
          </w:p>
        </w:tc>
      </w:tr>
      <w:tr w:rsidR="007A1E19" w:rsidRPr="000A1BCB" w:rsidTr="008D6808">
        <w:trPr>
          <w:trHeight w:val="837"/>
        </w:trPr>
        <w:tc>
          <w:tcPr>
            <w:tcW w:w="849" w:type="dxa"/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А9</w:t>
            </w:r>
          </w:p>
        </w:tc>
        <w:tc>
          <w:tcPr>
            <w:tcW w:w="9913" w:type="dxa"/>
            <w:shd w:val="clear" w:color="auto" w:fill="auto"/>
            <w:vAlign w:val="center"/>
          </w:tcPr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Наиболее энергично реагирует с водой</w:t>
            </w:r>
          </w:p>
          <w:p w:rsidR="007A1E19" w:rsidRPr="00EF2302" w:rsidRDefault="007A1E19" w:rsidP="008D6808">
            <w:pPr>
              <w:jc w:val="both"/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калий                </w:t>
            </w: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литий             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натрий       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рубидий</w:t>
            </w:r>
          </w:p>
        </w:tc>
      </w:tr>
    </w:tbl>
    <w:p w:rsidR="007A1E19" w:rsidRDefault="007A1E19" w:rsidP="007A1E19">
      <w:pPr>
        <w:jc w:val="center"/>
        <w:rPr>
          <w:bCs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8799"/>
      </w:tblGrid>
      <w:tr w:rsidR="007A1E19" w:rsidRPr="00EF2302" w:rsidTr="00DF1E26">
        <w:trPr>
          <w:trHeight w:val="71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E19" w:rsidRPr="00EF2302" w:rsidRDefault="007A1E19" w:rsidP="008D6808">
            <w:pPr>
              <w:jc w:val="center"/>
              <w:rPr>
                <w:b/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19" w:rsidRPr="00EF2302" w:rsidRDefault="007A1E19" w:rsidP="008D6808">
            <w:pPr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 xml:space="preserve">Сумма коэффициентов в сокращённом ионном уравнении </w:t>
            </w:r>
          </w:p>
          <w:p w:rsidR="007A1E19" w:rsidRPr="00EF2302" w:rsidRDefault="007A1E19" w:rsidP="008D6808">
            <w:pPr>
              <w:rPr>
                <w:sz w:val="28"/>
                <w:szCs w:val="28"/>
              </w:rPr>
            </w:pPr>
            <w:r w:rsidRPr="00EF2302">
              <w:rPr>
                <w:sz w:val="28"/>
                <w:szCs w:val="28"/>
              </w:rPr>
              <w:t>Cu(OH)</w:t>
            </w:r>
            <w:r w:rsidRPr="00EF2302">
              <w:rPr>
                <w:sz w:val="28"/>
                <w:szCs w:val="28"/>
                <w:vertAlign w:val="subscript"/>
              </w:rPr>
              <w:t>2</w:t>
            </w:r>
            <w:r w:rsidRPr="00EF2302">
              <w:rPr>
                <w:sz w:val="28"/>
                <w:szCs w:val="28"/>
              </w:rPr>
              <w:t xml:space="preserve"> + HCl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1524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302">
              <w:rPr>
                <w:sz w:val="28"/>
                <w:szCs w:val="28"/>
              </w:rPr>
              <w:t xml:space="preserve">    равна</w:t>
            </w:r>
          </w:p>
          <w:p w:rsidR="007A1E19" w:rsidRPr="00EF2302" w:rsidRDefault="007A1E19" w:rsidP="008D6808">
            <w:pPr>
              <w:rPr>
                <w:sz w:val="28"/>
                <w:szCs w:val="28"/>
              </w:rPr>
            </w:pPr>
            <w:r w:rsidRPr="00EF2302">
              <w:rPr>
                <w:b/>
                <w:sz w:val="28"/>
                <w:szCs w:val="28"/>
              </w:rPr>
              <w:t>1)</w:t>
            </w:r>
            <w:r w:rsidRPr="00EF2302">
              <w:rPr>
                <w:sz w:val="28"/>
                <w:szCs w:val="28"/>
              </w:rPr>
              <w:t xml:space="preserve"> 4                        </w:t>
            </w:r>
            <w:r w:rsidRPr="00EF2302">
              <w:rPr>
                <w:b/>
                <w:sz w:val="28"/>
                <w:szCs w:val="28"/>
              </w:rPr>
              <w:t>2)</w:t>
            </w:r>
            <w:r w:rsidRPr="00EF2302">
              <w:rPr>
                <w:sz w:val="28"/>
                <w:szCs w:val="28"/>
              </w:rPr>
              <w:t xml:space="preserve"> 5                                </w:t>
            </w:r>
            <w:r w:rsidRPr="00EF2302">
              <w:rPr>
                <w:b/>
                <w:sz w:val="28"/>
                <w:szCs w:val="28"/>
              </w:rPr>
              <w:t>3)</w:t>
            </w:r>
            <w:r w:rsidRPr="00EF2302">
              <w:rPr>
                <w:sz w:val="28"/>
                <w:szCs w:val="28"/>
              </w:rPr>
              <w:t xml:space="preserve"> 6                             </w:t>
            </w:r>
            <w:r w:rsidRPr="00EF2302">
              <w:rPr>
                <w:b/>
                <w:sz w:val="28"/>
                <w:szCs w:val="28"/>
              </w:rPr>
              <w:t>4)</w:t>
            </w:r>
            <w:r w:rsidRPr="00EF2302">
              <w:rPr>
                <w:sz w:val="28"/>
                <w:szCs w:val="28"/>
              </w:rPr>
              <w:t xml:space="preserve"> 8</w:t>
            </w:r>
          </w:p>
        </w:tc>
      </w:tr>
    </w:tbl>
    <w:p w:rsidR="007A1E19" w:rsidRPr="007A1E19" w:rsidRDefault="007A1E19" w:rsidP="007A1E19">
      <w:pPr>
        <w:rPr>
          <w:sz w:val="22"/>
          <w:lang w:val="en-US"/>
        </w:rPr>
      </w:pPr>
    </w:p>
    <w:p w:rsidR="007A1E19" w:rsidRPr="007A1E19" w:rsidRDefault="007A1E19" w:rsidP="007A1E19">
      <w:pPr>
        <w:rPr>
          <w:sz w:val="22"/>
          <w:lang w:val="en-US"/>
        </w:rPr>
      </w:pPr>
    </w:p>
    <w:p w:rsidR="007A1E19" w:rsidRPr="007A1E19" w:rsidRDefault="007A1E19" w:rsidP="007A1E19">
      <w:pPr>
        <w:rPr>
          <w:sz w:val="22"/>
          <w:lang w:val="en-US"/>
        </w:rPr>
      </w:pPr>
    </w:p>
    <w:p w:rsidR="007A1E19" w:rsidRPr="007A1E19" w:rsidRDefault="007A1E19" w:rsidP="007A1E19">
      <w:pPr>
        <w:rPr>
          <w:sz w:val="22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8805"/>
      </w:tblGrid>
      <w:tr w:rsidR="007A1E19" w:rsidRPr="00F514AE" w:rsidTr="008D6808">
        <w:trPr>
          <w:trHeight w:val="281"/>
        </w:trPr>
        <w:tc>
          <w:tcPr>
            <w:tcW w:w="10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jc w:val="center"/>
              <w:outlineLvl w:val="7"/>
              <w:rPr>
                <w:b/>
                <w:sz w:val="28"/>
                <w:szCs w:val="20"/>
              </w:rPr>
            </w:pPr>
            <w:r w:rsidRPr="00F514AE">
              <w:rPr>
                <w:b/>
                <w:sz w:val="28"/>
                <w:szCs w:val="20"/>
              </w:rPr>
              <w:t>Часть В</w:t>
            </w:r>
          </w:p>
        </w:tc>
      </w:tr>
      <w:tr w:rsidR="007A1E19" w:rsidRPr="00F514AE" w:rsidTr="008D6808">
        <w:tc>
          <w:tcPr>
            <w:tcW w:w="10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E19" w:rsidRPr="00F514AE" w:rsidRDefault="007A1E19" w:rsidP="00594A68">
            <w:pPr>
              <w:numPr>
                <w:ilvl w:val="12"/>
                <w:numId w:val="0"/>
              </w:numPr>
              <w:jc w:val="both"/>
              <w:outlineLvl w:val="7"/>
              <w:rPr>
                <w:bCs/>
                <w:sz w:val="28"/>
                <w:szCs w:val="28"/>
              </w:rPr>
            </w:pPr>
            <w:r w:rsidRPr="00F514AE">
              <w:rPr>
                <w:bCs/>
                <w:noProof/>
              </w:rPr>
              <w:t xml:space="preserve">Ответом к каждому заданию </w:t>
            </w:r>
            <w:r w:rsidRPr="00F514AE">
              <w:rPr>
                <w:b/>
                <w:bCs/>
                <w:noProof/>
              </w:rPr>
              <w:t xml:space="preserve">В1-В8 </w:t>
            </w:r>
            <w:r w:rsidRPr="00F514AE">
              <w:rPr>
                <w:bCs/>
                <w:noProof/>
              </w:rPr>
              <w:t xml:space="preserve">является </w:t>
            </w:r>
            <w:r w:rsidRPr="00F514AE">
              <w:rPr>
                <w:b/>
                <w:bCs/>
                <w:i/>
                <w:noProof/>
              </w:rPr>
              <w:t>число, слово, набор цифр</w:t>
            </w:r>
          </w:p>
        </w:tc>
      </w:tr>
      <w:tr w:rsidR="007A1E19" w:rsidRPr="00F514AE" w:rsidTr="008D6808">
        <w:trPr>
          <w:trHeight w:val="2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E19" w:rsidRPr="00766E82" w:rsidRDefault="007A1E19" w:rsidP="008D6808">
            <w:pPr>
              <w:numPr>
                <w:ilvl w:val="12"/>
                <w:numId w:val="0"/>
              </w:numPr>
              <w:jc w:val="center"/>
              <w:outlineLvl w:val="7"/>
            </w:pPr>
            <w:r w:rsidRPr="00766E82">
              <w:t>№п/п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E19" w:rsidRPr="00F514AE" w:rsidRDefault="007A1E19" w:rsidP="008D6808">
            <w:pPr>
              <w:keepNext/>
              <w:numPr>
                <w:ilvl w:val="12"/>
                <w:numId w:val="0"/>
              </w:numPr>
              <w:jc w:val="center"/>
              <w:outlineLvl w:val="7"/>
              <w:rPr>
                <w:b/>
                <w:bCs/>
                <w:sz w:val="28"/>
                <w:szCs w:val="20"/>
              </w:rPr>
            </w:pPr>
            <w:r w:rsidRPr="00F514AE">
              <w:rPr>
                <w:b/>
                <w:bCs/>
                <w:sz w:val="28"/>
                <w:szCs w:val="20"/>
              </w:rPr>
              <w:t>Содержание задания</w:t>
            </w:r>
          </w:p>
        </w:tc>
      </w:tr>
      <w:tr w:rsidR="007A1E19" w:rsidRPr="00F514AE" w:rsidTr="008D6808">
        <w:trPr>
          <w:trHeight w:val="96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outlineLvl w:val="7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 xml:space="preserve">Какой атом имеет такое же строение внешнего слоя как и ион </w:t>
            </w:r>
            <w:r w:rsidRPr="00F514AE">
              <w:rPr>
                <w:sz w:val="28"/>
                <w:szCs w:val="28"/>
                <w:lang w:val="en-US"/>
              </w:rPr>
              <w:t>Na</w:t>
            </w:r>
            <w:r w:rsidRPr="00F514AE">
              <w:rPr>
                <w:sz w:val="28"/>
                <w:szCs w:val="28"/>
                <w:vertAlign w:val="superscript"/>
              </w:rPr>
              <w:t xml:space="preserve">+ </w:t>
            </w:r>
            <w:r w:rsidRPr="00F514AE">
              <w:rPr>
                <w:sz w:val="28"/>
                <w:szCs w:val="28"/>
              </w:rPr>
              <w:t>?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i/>
                <w:sz w:val="28"/>
                <w:szCs w:val="28"/>
              </w:rPr>
            </w:pPr>
            <w:r w:rsidRPr="00F514AE">
              <w:rPr>
                <w:i/>
                <w:sz w:val="28"/>
                <w:szCs w:val="28"/>
              </w:rPr>
              <w:t>В ответе укажите русское название элемента, в именительном падеже.</w:t>
            </w:r>
          </w:p>
        </w:tc>
      </w:tr>
      <w:tr w:rsidR="007A1E19" w:rsidRPr="00F514AE" w:rsidTr="008D6808">
        <w:trPr>
          <w:trHeight w:val="1121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В2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И с соляной кислотой и с гидроксидом натрия будут взаимодействовать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  <w:lang w:val="en-US"/>
              </w:rPr>
            </w:pPr>
            <w:r w:rsidRPr="00F514AE">
              <w:rPr>
                <w:b/>
                <w:sz w:val="28"/>
                <w:szCs w:val="28"/>
                <w:lang w:val="en-US"/>
              </w:rPr>
              <w:t>1)</w:t>
            </w:r>
            <w:r w:rsidRPr="00F514AE">
              <w:rPr>
                <w:sz w:val="28"/>
                <w:szCs w:val="28"/>
                <w:lang w:val="en-US"/>
              </w:rPr>
              <w:t xml:space="preserve"> KOH        </w:t>
            </w:r>
            <w:r w:rsidRPr="00F514AE">
              <w:rPr>
                <w:b/>
                <w:sz w:val="28"/>
                <w:szCs w:val="28"/>
                <w:lang w:val="en-US"/>
              </w:rPr>
              <w:t>2)</w:t>
            </w:r>
            <w:r w:rsidRPr="00F514AE">
              <w:rPr>
                <w:sz w:val="28"/>
                <w:szCs w:val="28"/>
                <w:lang w:val="en-US"/>
              </w:rPr>
              <w:t xml:space="preserve"> H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514AE">
              <w:rPr>
                <w:sz w:val="28"/>
                <w:szCs w:val="28"/>
                <w:lang w:val="en-US"/>
              </w:rPr>
              <w:t>PO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514AE">
              <w:rPr>
                <w:sz w:val="28"/>
                <w:szCs w:val="28"/>
                <w:lang w:val="en-US"/>
              </w:rPr>
              <w:t xml:space="preserve">      </w:t>
            </w:r>
            <w:r w:rsidRPr="00F514AE">
              <w:rPr>
                <w:b/>
                <w:sz w:val="28"/>
                <w:szCs w:val="28"/>
                <w:lang w:val="en-US"/>
              </w:rPr>
              <w:t>3)</w:t>
            </w:r>
            <w:r w:rsidRPr="00F514AE">
              <w:rPr>
                <w:sz w:val="28"/>
                <w:szCs w:val="28"/>
                <w:lang w:val="en-US"/>
              </w:rPr>
              <w:t xml:space="preserve"> Be(OH)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 xml:space="preserve">       </w:t>
            </w:r>
            <w:r w:rsidRPr="00F514AE">
              <w:rPr>
                <w:b/>
                <w:sz w:val="28"/>
                <w:szCs w:val="28"/>
                <w:lang w:val="en-US"/>
              </w:rPr>
              <w:t>4)</w:t>
            </w:r>
            <w:r w:rsidRPr="00F514AE">
              <w:rPr>
                <w:sz w:val="28"/>
                <w:szCs w:val="28"/>
                <w:lang w:val="en-US"/>
              </w:rPr>
              <w:t xml:space="preserve"> SO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514AE">
              <w:rPr>
                <w:sz w:val="28"/>
                <w:szCs w:val="28"/>
                <w:lang w:val="en-US"/>
              </w:rPr>
              <w:t xml:space="preserve">        </w:t>
            </w:r>
            <w:r w:rsidRPr="00F514AE">
              <w:rPr>
                <w:b/>
                <w:sz w:val="28"/>
                <w:szCs w:val="28"/>
                <w:lang w:val="en-US"/>
              </w:rPr>
              <w:t xml:space="preserve">5) </w:t>
            </w:r>
            <w:r w:rsidRPr="00F514AE">
              <w:rPr>
                <w:sz w:val="28"/>
                <w:szCs w:val="28"/>
                <w:lang w:val="en-US"/>
              </w:rPr>
              <w:t>ZnO</w:t>
            </w:r>
            <w:r w:rsidRPr="00F514AE">
              <w:rPr>
                <w:b/>
                <w:sz w:val="28"/>
                <w:szCs w:val="28"/>
                <w:lang w:val="en-US"/>
              </w:rPr>
              <w:t xml:space="preserve">      6) </w:t>
            </w:r>
            <w:r w:rsidRPr="00F514AE">
              <w:rPr>
                <w:sz w:val="28"/>
                <w:szCs w:val="28"/>
                <w:lang w:val="en-US"/>
              </w:rPr>
              <w:t>Al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i/>
                <w:sz w:val="28"/>
                <w:szCs w:val="28"/>
              </w:rPr>
            </w:pPr>
            <w:r w:rsidRPr="00F514AE">
              <w:rPr>
                <w:i/>
                <w:sz w:val="28"/>
                <w:szCs w:val="28"/>
              </w:rPr>
              <w:t>Ответ запишите в виде последовательности цифр.</w:t>
            </w:r>
          </w:p>
        </w:tc>
      </w:tr>
      <w:tr w:rsidR="007A1E19" w:rsidRPr="00F514AE" w:rsidTr="008D6808">
        <w:trPr>
          <w:trHeight w:val="98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В3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bCs/>
                <w:sz w:val="28"/>
                <w:szCs w:val="28"/>
              </w:rPr>
            </w:pPr>
            <w:r w:rsidRPr="00F514AE">
              <w:rPr>
                <w:bCs/>
                <w:i/>
                <w:sz w:val="28"/>
                <w:szCs w:val="28"/>
              </w:rPr>
              <w:t xml:space="preserve">Дополните предложение. </w:t>
            </w:r>
            <w:r w:rsidRPr="00F514AE">
              <w:rPr>
                <w:bCs/>
                <w:sz w:val="28"/>
                <w:szCs w:val="28"/>
              </w:rPr>
              <w:t>Продуктами взаимодействия калия с водой являются гидроксид калия и _______________.</w:t>
            </w:r>
          </w:p>
        </w:tc>
      </w:tr>
      <w:tr w:rsidR="007A1E19" w:rsidRPr="00F514AE" w:rsidTr="008D6808">
        <w:trPr>
          <w:trHeight w:val="1137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В4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Восстановительными свойствами обладают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b/>
                <w:sz w:val="28"/>
                <w:szCs w:val="28"/>
              </w:rPr>
              <w:t>1)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Na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vertAlign w:val="superscript"/>
              </w:rPr>
              <w:t>0</w:t>
            </w:r>
            <w:r w:rsidRPr="00F514AE">
              <w:rPr>
                <w:sz w:val="28"/>
                <w:szCs w:val="28"/>
              </w:rPr>
              <w:t xml:space="preserve">                   </w:t>
            </w:r>
            <w:r w:rsidRPr="00F514AE">
              <w:rPr>
                <w:b/>
                <w:sz w:val="28"/>
                <w:szCs w:val="28"/>
              </w:rPr>
              <w:t>2)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Fe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vertAlign w:val="superscript"/>
              </w:rPr>
              <w:t xml:space="preserve">3+                        </w:t>
            </w:r>
            <w:r w:rsidRPr="00F514AE">
              <w:rPr>
                <w:b/>
                <w:sz w:val="28"/>
                <w:szCs w:val="28"/>
              </w:rPr>
              <w:t>3)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Cu </w:t>
            </w:r>
            <w:r w:rsidRPr="00F514AE">
              <w:rPr>
                <w:sz w:val="28"/>
                <w:szCs w:val="28"/>
                <w:vertAlign w:val="superscript"/>
              </w:rPr>
              <w:t>0</w:t>
            </w:r>
            <w:r w:rsidRPr="00F514AE">
              <w:rPr>
                <w:sz w:val="28"/>
                <w:szCs w:val="28"/>
              </w:rPr>
              <w:t xml:space="preserve">                        </w:t>
            </w:r>
            <w:r w:rsidRPr="00F514AE">
              <w:rPr>
                <w:b/>
                <w:sz w:val="28"/>
                <w:szCs w:val="28"/>
              </w:rPr>
              <w:t>4)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F</w:t>
            </w:r>
            <w:r w:rsidRPr="00F514AE">
              <w:rPr>
                <w:sz w:val="28"/>
                <w:szCs w:val="28"/>
                <w:vertAlign w:val="superscript"/>
              </w:rPr>
              <w:t>0</w:t>
            </w:r>
            <w:r w:rsidRPr="00F514AE">
              <w:rPr>
                <w:sz w:val="28"/>
                <w:szCs w:val="28"/>
              </w:rPr>
              <w:t xml:space="preserve">                </w:t>
            </w:r>
            <w:r w:rsidRPr="00F514AE">
              <w:rPr>
                <w:b/>
                <w:sz w:val="28"/>
                <w:szCs w:val="28"/>
              </w:rPr>
              <w:t>5)</w:t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Ba</w:t>
            </w:r>
            <w:r w:rsidRPr="00F514AE">
              <w:rPr>
                <w:sz w:val="28"/>
                <w:szCs w:val="28"/>
                <w:vertAlign w:val="superscript"/>
              </w:rPr>
              <w:t>2+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i/>
                <w:sz w:val="28"/>
                <w:szCs w:val="28"/>
              </w:rPr>
            </w:pPr>
            <w:r w:rsidRPr="00F514AE">
              <w:rPr>
                <w:i/>
                <w:sz w:val="28"/>
                <w:szCs w:val="28"/>
              </w:rPr>
              <w:t>Ответ запишите в виде последовательности цифр.</w:t>
            </w:r>
          </w:p>
        </w:tc>
      </w:tr>
      <w:tr w:rsidR="007A1E19" w:rsidRPr="00F514AE" w:rsidTr="008D6808">
        <w:trPr>
          <w:trHeight w:val="2657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В5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bCs/>
                <w:sz w:val="28"/>
                <w:szCs w:val="28"/>
              </w:rPr>
            </w:pPr>
            <w:r w:rsidRPr="00F514AE">
              <w:rPr>
                <w:bCs/>
                <w:sz w:val="28"/>
                <w:szCs w:val="28"/>
              </w:rPr>
              <w:t>Окислительно-восстановительными реакциями являются</w:t>
            </w:r>
          </w:p>
          <w:p w:rsidR="007A1E19" w:rsidRPr="008D6808" w:rsidRDefault="007A1E19" w:rsidP="008D6808">
            <w:pPr>
              <w:rPr>
                <w:sz w:val="28"/>
                <w:szCs w:val="28"/>
                <w:lang w:val="en-US"/>
              </w:rPr>
            </w:pPr>
            <w:r w:rsidRPr="008D6808">
              <w:rPr>
                <w:b/>
                <w:sz w:val="28"/>
                <w:szCs w:val="28"/>
                <w:lang w:val="en-US"/>
              </w:rPr>
              <w:t>1)</w:t>
            </w:r>
            <w:r w:rsidRPr="008D6808">
              <w:rPr>
                <w:sz w:val="28"/>
                <w:szCs w:val="28"/>
                <w:lang w:val="en-US"/>
              </w:rPr>
              <w:t xml:space="preserve"> 2</w:t>
            </w:r>
            <w:r w:rsidRPr="00F514AE">
              <w:rPr>
                <w:sz w:val="28"/>
                <w:szCs w:val="28"/>
                <w:lang w:val="en-US"/>
              </w:rPr>
              <w:t>Al</w:t>
            </w:r>
            <w:r w:rsidRPr="008D6808">
              <w:rPr>
                <w:sz w:val="28"/>
                <w:szCs w:val="28"/>
                <w:lang w:val="en-US"/>
              </w:rPr>
              <w:t>(</w:t>
            </w:r>
            <w:r w:rsidRPr="00F514AE">
              <w:rPr>
                <w:sz w:val="28"/>
                <w:szCs w:val="28"/>
                <w:lang w:val="en-US"/>
              </w:rPr>
              <w:t>OH</w:t>
            </w:r>
            <w:r w:rsidRPr="008D6808">
              <w:rPr>
                <w:sz w:val="28"/>
                <w:szCs w:val="28"/>
                <w:lang w:val="en-US"/>
              </w:rPr>
              <w:t>)</w:t>
            </w:r>
            <w:r w:rsidRPr="008D680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D6808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position w:val="-6"/>
                <w:sz w:val="28"/>
                <w:szCs w:val="28"/>
                <w:lang w:val="en-US"/>
              </w:rPr>
              <w:object w:dxaOrig="340" w:dyaOrig="240">
                <v:shape id="_x0000_i1031" type="#_x0000_t75" style="width:17.25pt;height:12pt" o:ole="">
                  <v:imagedata r:id="rId16" o:title=""/>
                </v:shape>
                <o:OLEObject Type="Embed" ProgID="Equation.3" ShapeID="_x0000_i1031" DrawAspect="Content" ObjectID="_1651241256" r:id="rId17"/>
              </w:object>
            </w:r>
            <w:r w:rsidRPr="008D6808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Al</w:t>
            </w:r>
            <w:r w:rsidRPr="008D680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  <w:r w:rsidRPr="008D680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D6808">
              <w:rPr>
                <w:sz w:val="28"/>
                <w:szCs w:val="28"/>
                <w:lang w:val="en-US"/>
              </w:rPr>
              <w:t xml:space="preserve"> + 3</w:t>
            </w:r>
            <w:r w:rsidRPr="00F514AE">
              <w:rPr>
                <w:sz w:val="28"/>
                <w:szCs w:val="28"/>
                <w:lang w:val="en-US"/>
              </w:rPr>
              <w:t>H</w:t>
            </w:r>
            <w:r w:rsidRPr="008D680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  <w:r w:rsidRPr="008D6808">
              <w:rPr>
                <w:sz w:val="28"/>
                <w:szCs w:val="28"/>
                <w:lang w:val="en-US"/>
              </w:rPr>
              <w:t xml:space="preserve"> </w:t>
            </w:r>
          </w:p>
          <w:p w:rsidR="007A1E19" w:rsidRPr="00F514AE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b/>
                <w:sz w:val="28"/>
                <w:szCs w:val="28"/>
                <w:lang w:val="en-US"/>
              </w:rPr>
              <w:t>2)</w:t>
            </w:r>
            <w:r w:rsidRPr="00F514AE">
              <w:rPr>
                <w:sz w:val="28"/>
                <w:szCs w:val="28"/>
                <w:lang w:val="en-US"/>
              </w:rPr>
              <w:t xml:space="preserve"> Fe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514AE">
              <w:rPr>
                <w:sz w:val="28"/>
                <w:szCs w:val="28"/>
                <w:lang w:val="en-US"/>
              </w:rPr>
              <w:t xml:space="preserve"> + </w:t>
            </w:r>
            <w:smartTag w:uri="urn:schemas-microsoft-com:office:smarttags" w:element="metricconverter">
              <w:smartTagPr>
                <w:attr w:name="ProductID" w:val="3C"/>
              </w:smartTagPr>
              <w:r w:rsidRPr="00F514AE">
                <w:rPr>
                  <w:sz w:val="28"/>
                  <w:szCs w:val="28"/>
                  <w:lang w:val="en-US"/>
                </w:rPr>
                <w:t>3C</w:t>
              </w:r>
            </w:smartTag>
            <w:r w:rsidRPr="00F514AE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position w:val="-6"/>
                <w:sz w:val="28"/>
                <w:szCs w:val="28"/>
                <w:lang w:val="en-US"/>
              </w:rPr>
              <w:object w:dxaOrig="340" w:dyaOrig="240">
                <v:shape id="_x0000_i1032" type="#_x0000_t75" style="width:17.25pt;height:12pt" o:ole="">
                  <v:imagedata r:id="rId18" o:title=""/>
                </v:shape>
                <o:OLEObject Type="Embed" ProgID="Equation.3" ShapeID="_x0000_i1032" DrawAspect="Content" ObjectID="_1651241257" r:id="rId19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2F</w:t>
            </w:r>
            <w:r w:rsidRPr="00F514AE">
              <w:rPr>
                <w:sz w:val="28"/>
                <w:szCs w:val="28"/>
              </w:rPr>
              <w:t>е</w:t>
            </w:r>
            <w:r w:rsidRPr="00F514AE">
              <w:rPr>
                <w:sz w:val="28"/>
                <w:szCs w:val="28"/>
                <w:lang w:val="en-US"/>
              </w:rPr>
              <w:t xml:space="preserve"> + 3CO  </w:t>
            </w:r>
          </w:p>
          <w:p w:rsidR="007A1E19" w:rsidRPr="00F514AE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b/>
                <w:sz w:val="28"/>
                <w:szCs w:val="28"/>
                <w:lang w:val="en-US"/>
              </w:rPr>
              <w:t>3)</w:t>
            </w:r>
            <w:r w:rsidRPr="00F514AE">
              <w:rPr>
                <w:sz w:val="28"/>
                <w:szCs w:val="28"/>
                <w:lang w:val="en-US"/>
              </w:rPr>
              <w:t xml:space="preserve"> 2Na + H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position w:val="-6"/>
                <w:sz w:val="28"/>
                <w:szCs w:val="28"/>
                <w:lang w:val="en-US"/>
              </w:rPr>
              <w:object w:dxaOrig="340" w:dyaOrig="240">
                <v:shape id="_x0000_i1033" type="#_x0000_t75" style="width:17.25pt;height:12pt" o:ole="">
                  <v:imagedata r:id="rId18" o:title=""/>
                </v:shape>
                <o:OLEObject Type="Embed" ProgID="Equation.3" ShapeID="_x0000_i1033" DrawAspect="Content" ObjectID="_1651241258" r:id="rId20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2NaH</w:t>
            </w:r>
          </w:p>
          <w:p w:rsidR="007A1E19" w:rsidRPr="00F514AE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b/>
                <w:sz w:val="28"/>
                <w:szCs w:val="28"/>
                <w:lang w:val="en-US"/>
              </w:rPr>
              <w:t xml:space="preserve">4) </w:t>
            </w:r>
            <w:r w:rsidRPr="00F514AE">
              <w:rPr>
                <w:sz w:val="28"/>
                <w:szCs w:val="28"/>
                <w:lang w:val="en-US"/>
              </w:rPr>
              <w:t xml:space="preserve">LiOH + HCl </w:t>
            </w:r>
            <w:r w:rsidRPr="00F514AE">
              <w:rPr>
                <w:position w:val="-6"/>
                <w:sz w:val="28"/>
                <w:szCs w:val="28"/>
                <w:lang w:val="en-US"/>
              </w:rPr>
              <w:object w:dxaOrig="340" w:dyaOrig="240">
                <v:shape id="_x0000_i1034" type="#_x0000_t75" style="width:17.25pt;height:12pt" o:ole="">
                  <v:imagedata r:id="rId18" o:title=""/>
                </v:shape>
                <o:OLEObject Type="Embed" ProgID="Equation.3" ShapeID="_x0000_i1034" DrawAspect="Content" ObjectID="_1651241259" r:id="rId21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LiCl + H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</w:p>
          <w:p w:rsidR="007A1E19" w:rsidRPr="008D6808" w:rsidRDefault="007A1E19" w:rsidP="008D6808">
            <w:pPr>
              <w:rPr>
                <w:sz w:val="28"/>
                <w:szCs w:val="28"/>
                <w:vertAlign w:val="subscript"/>
              </w:rPr>
            </w:pPr>
            <w:r w:rsidRPr="008D6808">
              <w:rPr>
                <w:b/>
                <w:sz w:val="28"/>
                <w:szCs w:val="28"/>
              </w:rPr>
              <w:t xml:space="preserve">5) </w:t>
            </w:r>
            <w:r w:rsidRPr="00F514AE">
              <w:rPr>
                <w:sz w:val="28"/>
                <w:szCs w:val="28"/>
                <w:lang w:val="en-US"/>
              </w:rPr>
              <w:t>Zn</w:t>
            </w:r>
            <w:r w:rsidRPr="008D6808">
              <w:rPr>
                <w:sz w:val="28"/>
                <w:szCs w:val="28"/>
              </w:rPr>
              <w:t xml:space="preserve"> + </w:t>
            </w:r>
            <w:r w:rsidRPr="00F514AE">
              <w:rPr>
                <w:sz w:val="28"/>
                <w:szCs w:val="28"/>
                <w:lang w:val="en-US"/>
              </w:rPr>
              <w:t>FeSO</w:t>
            </w:r>
            <w:r w:rsidRPr="008D6808">
              <w:rPr>
                <w:sz w:val="28"/>
                <w:szCs w:val="28"/>
                <w:vertAlign w:val="subscript"/>
              </w:rPr>
              <w:t xml:space="preserve">4 </w:t>
            </w:r>
            <w:r w:rsidRPr="00F514AE">
              <w:rPr>
                <w:position w:val="-6"/>
                <w:sz w:val="28"/>
                <w:szCs w:val="28"/>
                <w:lang w:val="en-US"/>
              </w:rPr>
              <w:object w:dxaOrig="340" w:dyaOrig="240">
                <v:shape id="_x0000_i1035" type="#_x0000_t75" style="width:17.25pt;height:12pt" o:ole="">
                  <v:imagedata r:id="rId18" o:title=""/>
                </v:shape>
                <o:OLEObject Type="Embed" ProgID="Equation.3" ShapeID="_x0000_i1035" DrawAspect="Content" ObjectID="_1651241260" r:id="rId22"/>
              </w:object>
            </w:r>
            <w:r w:rsidRPr="008D6808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  <w:lang w:val="en-US"/>
              </w:rPr>
              <w:t>Fe</w:t>
            </w:r>
            <w:r w:rsidRPr="008D6808">
              <w:rPr>
                <w:sz w:val="28"/>
                <w:szCs w:val="28"/>
              </w:rPr>
              <w:t xml:space="preserve"> + </w:t>
            </w:r>
            <w:r w:rsidRPr="00F514AE">
              <w:rPr>
                <w:sz w:val="28"/>
                <w:szCs w:val="28"/>
                <w:lang w:val="en-US"/>
              </w:rPr>
              <w:t>ZnSO</w:t>
            </w:r>
            <w:r w:rsidRPr="008D6808">
              <w:rPr>
                <w:sz w:val="28"/>
                <w:szCs w:val="28"/>
                <w:vertAlign w:val="subscript"/>
              </w:rPr>
              <w:t>4</w:t>
            </w:r>
          </w:p>
          <w:p w:rsidR="007A1E19" w:rsidRPr="00F514AE" w:rsidRDefault="007A1E19" w:rsidP="008D6808">
            <w:pPr>
              <w:rPr>
                <w:b/>
                <w:sz w:val="28"/>
                <w:szCs w:val="28"/>
              </w:rPr>
            </w:pPr>
            <w:r w:rsidRPr="00F514AE">
              <w:rPr>
                <w:i/>
                <w:sz w:val="28"/>
                <w:szCs w:val="28"/>
              </w:rPr>
              <w:t>Ответ запишите в виде последовательности цифр.</w:t>
            </w:r>
          </w:p>
        </w:tc>
      </w:tr>
    </w:tbl>
    <w:p w:rsidR="007A1E19" w:rsidRDefault="007A1E19" w:rsidP="007A1E19">
      <w:pPr>
        <w:rPr>
          <w:sz w:val="22"/>
        </w:rPr>
      </w:pPr>
    </w:p>
    <w:p w:rsidR="007A1E19" w:rsidRDefault="007A1E19" w:rsidP="007A1E19">
      <w:pPr>
        <w:jc w:val="right"/>
        <w:rPr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8805"/>
      </w:tblGrid>
      <w:tr w:rsidR="007A1E19" w:rsidRPr="00F514AE" w:rsidTr="008D6808">
        <w:trPr>
          <w:trHeight w:val="1145"/>
        </w:trPr>
        <w:tc>
          <w:tcPr>
            <w:tcW w:w="10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DF1E26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F514AE">
              <w:rPr>
                <w:bCs/>
              </w:rPr>
              <w:t xml:space="preserve">В заданиях </w:t>
            </w:r>
            <w:r w:rsidRPr="00F514AE">
              <w:rPr>
                <w:b/>
                <w:bCs/>
              </w:rPr>
              <w:t xml:space="preserve">В6 – В7 </w:t>
            </w:r>
            <w:r w:rsidRPr="00F514AE">
              <w:rPr>
                <w:bCs/>
              </w:rPr>
              <w:t>на установление соответствия запишите в таблицу цифры выбранных вами ответов под соответствующими буквами. (Цифры в ответе могут повторяться).</w:t>
            </w:r>
          </w:p>
        </w:tc>
      </w:tr>
      <w:tr w:rsidR="007A1E19" w:rsidRPr="00F514AE" w:rsidTr="008D6808">
        <w:trPr>
          <w:trHeight w:val="360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В6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Установите соответствие.</w:t>
            </w:r>
          </w:p>
          <w:p w:rsidR="007A1E19" w:rsidRPr="00616FA1" w:rsidRDefault="007A1E19" w:rsidP="008D6808">
            <w:pPr>
              <w:numPr>
                <w:ilvl w:val="12"/>
                <w:numId w:val="0"/>
              </w:numPr>
              <w:rPr>
                <w:i/>
              </w:rPr>
            </w:pPr>
            <w:r w:rsidRPr="00616FA1">
              <w:rPr>
                <w:i/>
              </w:rPr>
              <w:t xml:space="preserve">РАСПРЕДЕЛЕНИЕ </w:t>
            </w:r>
            <w:r w:rsidRPr="00616FA1">
              <w:rPr>
                <w:position w:val="-6"/>
              </w:rPr>
              <w:object w:dxaOrig="200" w:dyaOrig="360">
                <v:shape id="_x0000_i1036" type="#_x0000_t75" style="width:9.75pt;height:18pt" o:ole="">
                  <v:imagedata r:id="rId11" o:title=""/>
                </v:shape>
                <o:OLEObject Type="Embed" ProgID="Equation.3" ShapeID="_x0000_i1036" DrawAspect="Content" ObjectID="_1651241261" r:id="rId23"/>
              </w:object>
            </w:r>
            <w:r w:rsidRPr="00616FA1">
              <w:rPr>
                <w:i/>
              </w:rPr>
              <w:t xml:space="preserve"> В АТОМЕ ЭЛЕМЕНТА        ХАРАКТЕР ОКСИДА ЭЛЕМЕНТА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А) 2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37" type="#_x0000_t75" style="width:9.75pt;height:18pt" o:ole="">
                  <v:imagedata r:id="rId11" o:title=""/>
                </v:shape>
                <o:OLEObject Type="Embed" ProgID="Equation.3" ShapeID="_x0000_i1037" DrawAspect="Content" ObjectID="_1651241262" r:id="rId24"/>
              </w:object>
            </w:r>
            <w:r w:rsidRPr="00F514AE">
              <w:rPr>
                <w:sz w:val="28"/>
                <w:szCs w:val="28"/>
              </w:rPr>
              <w:t>, 4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38" type="#_x0000_t75" style="width:9.75pt;height:18pt" o:ole="">
                  <v:imagedata r:id="rId11" o:title=""/>
                </v:shape>
                <o:OLEObject Type="Embed" ProgID="Equation.3" ShapeID="_x0000_i1038" DrawAspect="Content" ObjectID="_1651241263" r:id="rId25"/>
              </w:object>
            </w:r>
            <w:r w:rsidRPr="00F514AE">
              <w:rPr>
                <w:sz w:val="28"/>
                <w:szCs w:val="28"/>
              </w:rPr>
              <w:t xml:space="preserve">                                                           1) кислотный                           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Б) 2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39" type="#_x0000_t75" style="width:9.75pt;height:18pt" o:ole="">
                  <v:imagedata r:id="rId11" o:title=""/>
                </v:shape>
                <o:OLEObject Type="Embed" ProgID="Equation.3" ShapeID="_x0000_i1039" DrawAspect="Content" ObjectID="_1651241264" r:id="rId26"/>
              </w:object>
            </w:r>
            <w:r w:rsidRPr="00F514AE">
              <w:rPr>
                <w:sz w:val="28"/>
                <w:szCs w:val="28"/>
              </w:rPr>
              <w:t xml:space="preserve">, </w:t>
            </w:r>
            <w:r w:rsidR="00233B0F">
              <w:rPr>
                <w:sz w:val="28"/>
                <w:szCs w:val="28"/>
              </w:rPr>
              <w:t>1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0" type="#_x0000_t75" style="width:9.75pt;height:18pt" o:ole="">
                  <v:imagedata r:id="rId11" o:title=""/>
                </v:shape>
                <o:OLEObject Type="Embed" ProgID="Equation.3" ShapeID="_x0000_i1040" DrawAspect="Content" ObjectID="_1651241265" r:id="rId27"/>
              </w:object>
            </w:r>
            <w:r w:rsidRPr="00F514AE">
              <w:rPr>
                <w:sz w:val="28"/>
                <w:szCs w:val="28"/>
              </w:rPr>
              <w:t xml:space="preserve">                                                           2) основный                                                                 </w:t>
            </w:r>
          </w:p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В) 2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1" type="#_x0000_t75" style="width:9.75pt;height:18pt" o:ole="">
                  <v:imagedata r:id="rId11" o:title=""/>
                </v:shape>
                <o:OLEObject Type="Embed" ProgID="Equation.3" ShapeID="_x0000_i1041" DrawAspect="Content" ObjectID="_1651241266" r:id="rId28"/>
              </w:object>
            </w:r>
            <w:r w:rsidRPr="00F514AE">
              <w:rPr>
                <w:sz w:val="28"/>
                <w:szCs w:val="28"/>
              </w:rPr>
              <w:t>, 8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2" type="#_x0000_t75" style="width:9.75pt;height:18pt" o:ole="">
                  <v:imagedata r:id="rId11" o:title=""/>
                </v:shape>
                <o:OLEObject Type="Embed" ProgID="Equation.3" ShapeID="_x0000_i1042" DrawAspect="Content" ObjectID="_1651241267" r:id="rId29"/>
              </w:object>
            </w:r>
            <w:r w:rsidRPr="00F514AE">
              <w:rPr>
                <w:sz w:val="28"/>
                <w:szCs w:val="28"/>
              </w:rPr>
              <w:t>, 3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3" type="#_x0000_t75" style="width:9.75pt;height:18pt" o:ole="">
                  <v:imagedata r:id="rId11" o:title=""/>
                </v:shape>
                <o:OLEObject Type="Embed" ProgID="Equation.3" ShapeID="_x0000_i1043" DrawAspect="Content" ObjectID="_1651241268" r:id="rId30"/>
              </w:object>
            </w:r>
            <w:r w:rsidRPr="00F514AE">
              <w:rPr>
                <w:sz w:val="28"/>
                <w:szCs w:val="28"/>
              </w:rPr>
              <w:t xml:space="preserve">                                                    3) амфотерный</w:t>
            </w:r>
          </w:p>
          <w:p w:rsidR="007A1E19" w:rsidRDefault="007A1E19" w:rsidP="008D6808">
            <w:pPr>
              <w:numPr>
                <w:ilvl w:val="12"/>
                <w:numId w:val="0"/>
              </w:numPr>
              <w:spacing w:after="120"/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Г)</w:t>
            </w:r>
            <w:r w:rsidRPr="00F514AE">
              <w:rPr>
                <w:b/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</w:rPr>
              <w:t>2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4" type="#_x0000_t75" style="width:9.75pt;height:18pt" o:ole="">
                  <v:imagedata r:id="rId11" o:title=""/>
                </v:shape>
                <o:OLEObject Type="Embed" ProgID="Equation.3" ShapeID="_x0000_i1044" DrawAspect="Content" ObjectID="_1651241269" r:id="rId31"/>
              </w:object>
            </w:r>
            <w:r w:rsidRPr="00F514AE">
              <w:rPr>
                <w:sz w:val="28"/>
                <w:szCs w:val="28"/>
              </w:rPr>
              <w:t>, 8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5" type="#_x0000_t75" style="width:9.75pt;height:18pt" o:ole="">
                  <v:imagedata r:id="rId11" o:title=""/>
                </v:shape>
                <o:OLEObject Type="Embed" ProgID="Equation.3" ShapeID="_x0000_i1045" DrawAspect="Content" ObjectID="_1651241270" r:id="rId32"/>
              </w:object>
            </w:r>
            <w:r w:rsidRPr="00F514AE">
              <w:rPr>
                <w:sz w:val="28"/>
                <w:szCs w:val="28"/>
              </w:rPr>
              <w:t>, 1</w:t>
            </w:r>
            <w:r w:rsidRPr="00F514AE">
              <w:rPr>
                <w:position w:val="-6"/>
                <w:sz w:val="28"/>
                <w:szCs w:val="28"/>
              </w:rPr>
              <w:object w:dxaOrig="200" w:dyaOrig="360">
                <v:shape id="_x0000_i1046" type="#_x0000_t75" style="width:9.75pt;height:18pt" o:ole="">
                  <v:imagedata r:id="rId11" o:title=""/>
                </v:shape>
                <o:OLEObject Type="Embed" ProgID="Equation.3" ShapeID="_x0000_i1046" DrawAspect="Content" ObjectID="_1651241271" r:id="rId33"/>
              </w:object>
            </w:r>
          </w:p>
          <w:tbl>
            <w:tblPr>
              <w:tblStyle w:val="af"/>
              <w:tblW w:w="9386" w:type="dxa"/>
              <w:tblLayout w:type="fixed"/>
              <w:tblLook w:val="01E0" w:firstRow="1" w:lastRow="1" w:firstColumn="1" w:lastColumn="1" w:noHBand="0" w:noVBand="0"/>
            </w:tblPr>
            <w:tblGrid>
              <w:gridCol w:w="2014"/>
              <w:gridCol w:w="2552"/>
              <w:gridCol w:w="2410"/>
              <w:gridCol w:w="2410"/>
            </w:tblGrid>
            <w:tr w:rsidR="007A1E19" w:rsidRPr="00F514AE" w:rsidTr="008D6808">
              <w:tc>
                <w:tcPr>
                  <w:tcW w:w="2014" w:type="dxa"/>
                </w:tcPr>
                <w:p w:rsidR="007A1E19" w:rsidRPr="00553AE0" w:rsidRDefault="007A1E19" w:rsidP="008D6808">
                  <w:pPr>
                    <w:numPr>
                      <w:ilvl w:val="12"/>
                      <w:numId w:val="0"/>
                    </w:num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552" w:type="dxa"/>
                </w:tcPr>
                <w:p w:rsidR="007A1E19" w:rsidRPr="00553AE0" w:rsidRDefault="007A1E19" w:rsidP="008D6808">
                  <w:pPr>
                    <w:numPr>
                      <w:ilvl w:val="12"/>
                      <w:numId w:val="0"/>
                    </w:num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10" w:type="dxa"/>
                </w:tcPr>
                <w:p w:rsidR="007A1E19" w:rsidRPr="00553AE0" w:rsidRDefault="007A1E19" w:rsidP="008D6808">
                  <w:pPr>
                    <w:numPr>
                      <w:ilvl w:val="12"/>
                      <w:numId w:val="0"/>
                    </w:num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10" w:type="dxa"/>
                </w:tcPr>
                <w:p w:rsidR="007A1E19" w:rsidRPr="00553AE0" w:rsidRDefault="007A1E19" w:rsidP="008D6808">
                  <w:pPr>
                    <w:numPr>
                      <w:ilvl w:val="12"/>
                      <w:numId w:val="0"/>
                    </w:numPr>
                    <w:ind w:left="175" w:hanging="175"/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Г</w:t>
                  </w:r>
                </w:p>
              </w:tc>
            </w:tr>
            <w:tr w:rsidR="007A1E19" w:rsidRPr="00F514AE" w:rsidTr="008D6808">
              <w:tc>
                <w:tcPr>
                  <w:tcW w:w="2014" w:type="dxa"/>
                </w:tcPr>
                <w:p w:rsidR="007A1E19" w:rsidRPr="00F514AE" w:rsidRDefault="007A1E19" w:rsidP="008D6808">
                  <w:pPr>
                    <w:numPr>
                      <w:ilvl w:val="12"/>
                      <w:numId w:val="0"/>
                    </w:numPr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7A1E19" w:rsidRPr="00F514AE" w:rsidRDefault="007A1E19" w:rsidP="008D6808">
                  <w:pPr>
                    <w:numPr>
                      <w:ilvl w:val="12"/>
                      <w:numId w:val="0"/>
                    </w:numPr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7A1E19" w:rsidRPr="00F514AE" w:rsidRDefault="007A1E19" w:rsidP="008D6808">
                  <w:pPr>
                    <w:numPr>
                      <w:ilvl w:val="12"/>
                      <w:numId w:val="0"/>
                    </w:numPr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7A1E19" w:rsidRPr="00F514AE" w:rsidRDefault="007A1E19" w:rsidP="008D6808">
                  <w:pPr>
                    <w:numPr>
                      <w:ilvl w:val="12"/>
                      <w:numId w:val="0"/>
                    </w:numPr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A1E19" w:rsidRPr="00F514AE" w:rsidRDefault="007A1E19" w:rsidP="008D6808">
            <w:pPr>
              <w:numPr>
                <w:ilvl w:val="12"/>
                <w:numId w:val="0"/>
              </w:numPr>
              <w:rPr>
                <w:b/>
                <w:i/>
                <w:sz w:val="28"/>
                <w:szCs w:val="28"/>
              </w:rPr>
            </w:pPr>
          </w:p>
        </w:tc>
      </w:tr>
      <w:tr w:rsidR="007A1E19" w:rsidRPr="00F514AE" w:rsidTr="00DF1E26">
        <w:trPr>
          <w:trHeight w:val="6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lastRenderedPageBreak/>
              <w:t>В7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Установите соответствие.</w:t>
            </w:r>
          </w:p>
          <w:p w:rsidR="007A1E19" w:rsidRPr="00616FA1" w:rsidRDefault="007A1E19" w:rsidP="008D6808">
            <w:pPr>
              <w:rPr>
                <w:i/>
              </w:rPr>
            </w:pPr>
            <w:r w:rsidRPr="00616FA1">
              <w:rPr>
                <w:i/>
              </w:rPr>
              <w:t xml:space="preserve">ХИМИЧЕСКИЕ РЕАКЦИИ                                  СОКРАЩЁННО-ИОННЫЕ УРАВНЕНИЯ        </w:t>
            </w:r>
          </w:p>
          <w:p w:rsidR="007A1E19" w:rsidRPr="007A1E19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sz w:val="28"/>
                <w:szCs w:val="28"/>
              </w:rPr>
              <w:t>А</w:t>
            </w:r>
            <w:r w:rsidRPr="007A1E19">
              <w:rPr>
                <w:sz w:val="28"/>
                <w:szCs w:val="28"/>
                <w:lang w:val="en-US"/>
              </w:rPr>
              <w:t xml:space="preserve">) </w:t>
            </w:r>
            <w:r w:rsidRPr="00F514AE">
              <w:rPr>
                <w:sz w:val="28"/>
                <w:szCs w:val="28"/>
                <w:lang w:val="en-US"/>
              </w:rPr>
              <w:t>CaCO</w:t>
            </w:r>
            <w:r w:rsidRPr="007A1E19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7A1E19">
              <w:rPr>
                <w:sz w:val="28"/>
                <w:szCs w:val="28"/>
                <w:lang w:val="en-US"/>
              </w:rPr>
              <w:t xml:space="preserve">  + </w:t>
            </w:r>
            <w:r w:rsidRPr="00F514AE">
              <w:rPr>
                <w:sz w:val="28"/>
                <w:szCs w:val="28"/>
                <w:lang w:val="en-US"/>
              </w:rPr>
              <w:t>HCl</w:t>
            </w:r>
            <w:r w:rsidRPr="007A1E19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sz w:val="28"/>
                <w:szCs w:val="28"/>
              </w:rPr>
              <w:object w:dxaOrig="340" w:dyaOrig="240">
                <v:shape id="_x0000_i1047" type="#_x0000_t75" style="width:17.25pt;height:12pt" o:ole="">
                  <v:imagedata r:id="rId16" o:title=""/>
                </v:shape>
                <o:OLEObject Type="Embed" ProgID="Equation.3" ShapeID="_x0000_i1047" DrawAspect="Content" ObjectID="_1651241272" r:id="rId34"/>
              </w:object>
            </w:r>
            <w:r w:rsidRPr="007A1E19">
              <w:rPr>
                <w:sz w:val="28"/>
                <w:szCs w:val="28"/>
                <w:lang w:val="en-US"/>
              </w:rPr>
              <w:t xml:space="preserve">                                   1) </w:t>
            </w:r>
            <w:r w:rsidRPr="00F514AE">
              <w:rPr>
                <w:sz w:val="28"/>
                <w:szCs w:val="28"/>
                <w:lang w:val="en-US"/>
              </w:rPr>
              <w:t>H</w:t>
            </w:r>
            <w:r w:rsidRPr="007A1E19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7A1E19">
              <w:rPr>
                <w:sz w:val="28"/>
                <w:szCs w:val="28"/>
                <w:lang w:val="en-US"/>
              </w:rPr>
              <w:t xml:space="preserve"> + </w:t>
            </w:r>
            <w:r>
              <w:rPr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381000" cy="21907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4AE">
              <w:rPr>
                <w:sz w:val="28"/>
                <w:szCs w:val="28"/>
              </w:rPr>
              <w:object w:dxaOrig="340" w:dyaOrig="240">
                <v:shape id="_x0000_i1048" type="#_x0000_t75" style="width:17.25pt;height:12pt" o:ole="">
                  <v:imagedata r:id="rId16" o:title=""/>
                </v:shape>
                <o:OLEObject Type="Embed" ProgID="Equation.3" ShapeID="_x0000_i1048" DrawAspect="Content" ObjectID="_1651241273" r:id="rId36"/>
              </w:object>
            </w:r>
            <w:r w:rsidRPr="00F514AE">
              <w:rPr>
                <w:sz w:val="28"/>
                <w:szCs w:val="28"/>
                <w:lang w:val="en-US"/>
              </w:rPr>
              <w:t>H</w:t>
            </w:r>
            <w:r w:rsidRPr="007A1E1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</w:p>
          <w:p w:rsidR="007A1E19" w:rsidRPr="00F514AE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sz w:val="28"/>
                <w:szCs w:val="28"/>
              </w:rPr>
              <w:t>Б</w:t>
            </w:r>
            <w:r w:rsidRPr="00F514AE">
              <w:rPr>
                <w:sz w:val="28"/>
                <w:szCs w:val="28"/>
                <w:lang w:val="en-US"/>
              </w:rPr>
              <w:t>) NaOH + H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SO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514AE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sz w:val="28"/>
                <w:szCs w:val="28"/>
              </w:rPr>
              <w:object w:dxaOrig="340" w:dyaOrig="240">
                <v:shape id="_x0000_i1049" type="#_x0000_t75" style="width:17.25pt;height:12pt" o:ole="">
                  <v:imagedata r:id="rId16" o:title=""/>
                </v:shape>
                <o:OLEObject Type="Embed" ProgID="Equation.3" ShapeID="_x0000_i1049" DrawAspect="Content" ObjectID="_1651241274" r:id="rId37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                                 2) </w:t>
            </w:r>
            <w:r>
              <w:rPr>
                <w:noProof/>
                <w:position w:val="-16"/>
                <w:sz w:val="28"/>
                <w:szCs w:val="28"/>
              </w:rPr>
              <w:drawing>
                <wp:inline distT="0" distB="0" distL="0" distR="0">
                  <wp:extent cx="447675" cy="3048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4AE">
              <w:rPr>
                <w:sz w:val="28"/>
                <w:szCs w:val="28"/>
                <w:lang w:val="en-US"/>
              </w:rPr>
              <w:t>+ 2H</w:t>
            </w:r>
            <w:r w:rsidRPr="00F514AE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F514AE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sz w:val="28"/>
                <w:szCs w:val="28"/>
              </w:rPr>
              <w:object w:dxaOrig="340" w:dyaOrig="240">
                <v:shape id="_x0000_i1050" type="#_x0000_t75" style="width:17.25pt;height:12pt" o:ole="">
                  <v:imagedata r:id="rId16" o:title=""/>
                </v:shape>
                <o:OLEObject Type="Embed" ProgID="Equation.3" ShapeID="_x0000_i1050" DrawAspect="Content" ObjectID="_1651241275" r:id="rId39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CO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 xml:space="preserve"> + H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O</w:t>
            </w:r>
          </w:p>
          <w:p w:rsidR="00DF1E26" w:rsidRPr="00DF1E26" w:rsidRDefault="007A1E19" w:rsidP="008D6808">
            <w:pPr>
              <w:rPr>
                <w:sz w:val="28"/>
                <w:szCs w:val="28"/>
                <w:lang w:val="en-US"/>
              </w:rPr>
            </w:pPr>
            <w:r w:rsidRPr="00F514AE">
              <w:rPr>
                <w:sz w:val="28"/>
                <w:szCs w:val="28"/>
              </w:rPr>
              <w:t>В</w:t>
            </w:r>
            <w:r w:rsidRPr="00F514AE">
              <w:rPr>
                <w:sz w:val="28"/>
                <w:szCs w:val="28"/>
                <w:lang w:val="en-US"/>
              </w:rPr>
              <w:t>) BaCl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 xml:space="preserve"> + K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514AE">
              <w:rPr>
                <w:sz w:val="28"/>
                <w:szCs w:val="28"/>
                <w:lang w:val="en-US"/>
              </w:rPr>
              <w:t>SO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F514AE">
              <w:rPr>
                <w:sz w:val="28"/>
                <w:szCs w:val="28"/>
                <w:lang w:val="en-US"/>
              </w:rPr>
              <w:t xml:space="preserve">  </w:t>
            </w:r>
            <w:r w:rsidRPr="00F514AE">
              <w:rPr>
                <w:sz w:val="28"/>
                <w:szCs w:val="28"/>
              </w:rPr>
              <w:object w:dxaOrig="340" w:dyaOrig="240">
                <v:shape id="_x0000_i1051" type="#_x0000_t75" style="width:17.25pt;height:12pt" o:ole="">
                  <v:imagedata r:id="rId16" o:title=""/>
                </v:shape>
                <o:OLEObject Type="Embed" ProgID="Equation.3" ShapeID="_x0000_i1051" DrawAspect="Content" ObjectID="_1651241276" r:id="rId40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                                3) CaCO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514AE">
              <w:rPr>
                <w:sz w:val="28"/>
                <w:szCs w:val="28"/>
                <w:lang w:val="en-US"/>
              </w:rPr>
              <w:t xml:space="preserve"> + 2H</w:t>
            </w:r>
            <w:r w:rsidRPr="00F514AE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F514AE">
              <w:rPr>
                <w:sz w:val="28"/>
                <w:szCs w:val="28"/>
                <w:lang w:val="en-US"/>
              </w:rPr>
              <w:t xml:space="preserve"> </w:t>
            </w:r>
            <w:r w:rsidRPr="00F514AE">
              <w:rPr>
                <w:sz w:val="28"/>
                <w:szCs w:val="28"/>
              </w:rPr>
              <w:object w:dxaOrig="340" w:dyaOrig="240">
                <v:shape id="_x0000_i1052" type="#_x0000_t75" style="width:17.25pt;height:12pt" o:ole="">
                  <v:imagedata r:id="rId16" o:title=""/>
                </v:shape>
                <o:OLEObject Type="Embed" ProgID="Equation.3" ShapeID="_x0000_i1052" DrawAspect="Content" ObjectID="_1651241277" r:id="rId41"/>
              </w:object>
            </w:r>
            <w:r w:rsidRPr="00F514AE">
              <w:rPr>
                <w:sz w:val="28"/>
                <w:szCs w:val="28"/>
                <w:lang w:val="en-US"/>
              </w:rPr>
              <w:t xml:space="preserve"> Ca</w:t>
            </w:r>
            <w:r w:rsidRPr="00F514AE">
              <w:rPr>
                <w:sz w:val="28"/>
                <w:szCs w:val="28"/>
                <w:vertAlign w:val="superscript"/>
                <w:lang w:val="en-US"/>
              </w:rPr>
              <w:t>2+</w:t>
            </w:r>
            <w:r w:rsidRPr="00F514AE">
              <w:rPr>
                <w:sz w:val="28"/>
                <w:szCs w:val="28"/>
                <w:lang w:val="en-US"/>
              </w:rPr>
              <w:t xml:space="preserve"> + CO</w:t>
            </w:r>
            <w:r w:rsidRPr="00F514A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7A1E19" w:rsidRPr="00F514AE" w:rsidRDefault="00DF1E26" w:rsidP="008D6808">
            <w:pPr>
              <w:rPr>
                <w:sz w:val="28"/>
                <w:szCs w:val="28"/>
                <w:lang w:val="en-US"/>
              </w:rPr>
            </w:pPr>
            <w:r w:rsidRPr="008D6808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</w:t>
            </w:r>
            <w:r>
              <w:rPr>
                <w:sz w:val="28"/>
                <w:szCs w:val="28"/>
              </w:rPr>
              <w:t>+Н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О      </w:t>
            </w:r>
            <w:r w:rsidR="007A1E19" w:rsidRPr="00F514AE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A1E19" w:rsidRPr="00F514AE" w:rsidRDefault="00C47BF2" w:rsidP="008D680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116205</wp:posOffset>
                      </wp:positionV>
                      <wp:extent cx="244475" cy="66675"/>
                      <wp:effectExtent l="20955" t="78105" r="20320" b="742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475" cy="66675"/>
                                <a:chOff x="8361" y="2874"/>
                                <a:chExt cx="385" cy="105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386" y="2874"/>
                                  <a:ext cx="360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8361" y="2974"/>
                                  <a:ext cx="370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arrow" w="med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36.15pt;margin-top:9.15pt;width:19.25pt;height:5.25pt;z-index:251660288" coordorigin="8361,2874" coordsize="38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">
                      <v:line id="Line 3" o:spid="_x0000_s1027" style="position:absolute;flip:y;visibility:visible;mso-wrap-style:square" from="8386,2874" to="8746,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4dWsAAAADaAAAADwAAAGRycy9kb3ducmV2LnhtbESPzWrDMBCE74W8g9hAbrUcJy3FjRJK&#10;oNBrndDzIq1/WmvlSKrtvH1UCPQ4zMw3zO4w216M5EPnWME6y0EQa2c6bhScT++PLyBCRDbYOyYF&#10;Vwpw2C8edlgaN/EnjVVsRIJwKFFBG+NQShl0SxZD5gbi5NXOW4xJ+kYaj1OC214Wef4sLXacFloc&#10;6NiS/ql+rYLthZ+Ko9/oeprjVND3l9FolVot57dXEJHm+B++tz+MggL+rqQbIP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4+HVrAAAAA2gAAAA8AAAAAAAAAAAAAAAAA&#10;oQIAAGRycy9kb3ducmV2LnhtbFBLBQYAAAAABAAEAPkAAACOAwAAAAA=&#10;" strokeweight=".5pt">
                        <v:stroke endarrow="open" endarrowlength="short"/>
                      </v:line>
                      <v:line id="Line 4" o:spid="_x0000_s1028" style="position:absolute;visibility:visible;mso-wrap-style:square" from="8361,2974" to="8731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1eVMEAAADaAAAADwAAAGRycy9kb3ducmV2LnhtbESPQWsCMRSE7wX/Q3iCt5pVoZXVKCoI&#10;HtrDqj/gkTw3i5uXNYm6/vumUOhxmJlvmOW6d614UIiNZwWTcQGCWHvTcK3gfNq/z0HEhGyw9UwK&#10;XhRhvRq8LbE0/skVPY6pFhnCsUQFNqWulDJqSw7j2HfE2bv44DBlGWppAj4z3LVyWhQf0mHDecFi&#10;RztL+nq8OwXVZ6ErvQ+v7Vc72Zr0fbhV1is1GvabBYhEffoP/7UPRsEMfq/kGyB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PV5UwQAAANoAAAAPAAAAAAAAAAAAAAAA&#10;AKECAABkcnMvZG93bnJldi54bWxQSwUGAAAAAAQABAD5AAAAjwMAAAAA&#10;" strokeweight=".5pt">
                        <v:stroke startarrow="open" startarrowlength="short"/>
                      </v:line>
                      <w10:anchorlock/>
                    </v:group>
                  </w:pict>
                </mc:Fallback>
              </mc:AlternateContent>
            </w:r>
            <w:r w:rsidR="007A1E19" w:rsidRPr="00DF1E26">
              <w:rPr>
                <w:sz w:val="28"/>
                <w:szCs w:val="28"/>
                <w:lang w:val="en-US"/>
              </w:rPr>
              <w:t xml:space="preserve">                                                                      </w:t>
            </w:r>
            <w:r w:rsidR="007A1E19" w:rsidRPr="00F514AE">
              <w:rPr>
                <w:sz w:val="28"/>
                <w:szCs w:val="28"/>
              </w:rPr>
              <w:t>4) 2Na</w:t>
            </w:r>
            <w:r w:rsidR="007A1E19" w:rsidRPr="00F514AE">
              <w:rPr>
                <w:sz w:val="28"/>
                <w:szCs w:val="28"/>
                <w:vertAlign w:val="superscript"/>
              </w:rPr>
              <w:t>+</w:t>
            </w:r>
            <w:r w:rsidR="007A1E19" w:rsidRPr="00F514AE">
              <w:rPr>
                <w:sz w:val="28"/>
                <w:szCs w:val="28"/>
              </w:rPr>
              <w:t xml:space="preserve"> + </w:t>
            </w:r>
            <w:r w:rsidR="007A1E19">
              <w:rPr>
                <w:noProof/>
                <w:position w:val="-16"/>
                <w:sz w:val="28"/>
                <w:szCs w:val="28"/>
              </w:rPr>
              <w:drawing>
                <wp:inline distT="0" distB="0" distL="0" distR="0">
                  <wp:extent cx="419100" cy="3048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A1E19" w:rsidRPr="00F514AE">
              <w:rPr>
                <w:sz w:val="28"/>
                <w:szCs w:val="28"/>
              </w:rPr>
              <w:t xml:space="preserve">      Na</w:t>
            </w:r>
            <w:r w:rsidR="007A1E19" w:rsidRPr="00F514AE">
              <w:rPr>
                <w:sz w:val="28"/>
                <w:szCs w:val="28"/>
                <w:vertAlign w:val="subscript"/>
              </w:rPr>
              <w:t>2</w:t>
            </w:r>
            <w:r w:rsidR="007A1E19" w:rsidRPr="00F514AE">
              <w:rPr>
                <w:sz w:val="28"/>
                <w:szCs w:val="28"/>
              </w:rPr>
              <w:t>SO</w:t>
            </w:r>
            <w:r w:rsidR="007A1E19" w:rsidRPr="00F514AE">
              <w:rPr>
                <w:sz w:val="28"/>
                <w:szCs w:val="28"/>
                <w:vertAlign w:val="subscript"/>
              </w:rPr>
              <w:t>4</w:t>
            </w:r>
          </w:p>
          <w:p w:rsidR="007A1E19" w:rsidRDefault="007A1E19" w:rsidP="008D6808">
            <w:pPr>
              <w:rPr>
                <w:sz w:val="28"/>
                <w:szCs w:val="28"/>
                <w:vertAlign w:val="subscript"/>
              </w:rPr>
            </w:pPr>
            <w:r w:rsidRPr="00F514AE">
              <w:rPr>
                <w:sz w:val="28"/>
                <w:szCs w:val="28"/>
              </w:rPr>
              <w:t xml:space="preserve">                                                                      5) Ba</w:t>
            </w:r>
            <w:r w:rsidRPr="00F514AE">
              <w:rPr>
                <w:sz w:val="28"/>
                <w:szCs w:val="28"/>
                <w:vertAlign w:val="superscript"/>
              </w:rPr>
              <w:t>2+</w:t>
            </w:r>
            <w:r w:rsidRPr="00F514AE">
              <w:rPr>
                <w:sz w:val="28"/>
                <w:szCs w:val="28"/>
              </w:rPr>
              <w:t xml:space="preserve"> + </w:t>
            </w:r>
            <w:r>
              <w:rPr>
                <w:noProof/>
                <w:position w:val="-16"/>
                <w:sz w:val="28"/>
                <w:szCs w:val="28"/>
              </w:rPr>
              <w:drawing>
                <wp:inline distT="0" distB="0" distL="0" distR="0">
                  <wp:extent cx="419100" cy="3048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4AE">
              <w:rPr>
                <w:sz w:val="28"/>
                <w:szCs w:val="28"/>
              </w:rPr>
              <w:t xml:space="preserve"> </w:t>
            </w:r>
            <w:r w:rsidRPr="00F514AE">
              <w:rPr>
                <w:sz w:val="28"/>
                <w:szCs w:val="28"/>
              </w:rPr>
              <w:object w:dxaOrig="340" w:dyaOrig="240">
                <v:shape id="_x0000_i1053" type="#_x0000_t75" style="width:17.25pt;height:12pt" o:ole="">
                  <v:imagedata r:id="rId16" o:title=""/>
                </v:shape>
                <o:OLEObject Type="Embed" ProgID="Equation.3" ShapeID="_x0000_i1053" DrawAspect="Content" ObjectID="_1651241278" r:id="rId44"/>
              </w:object>
            </w:r>
            <w:r w:rsidRPr="00F514AE">
              <w:rPr>
                <w:sz w:val="28"/>
                <w:szCs w:val="28"/>
              </w:rPr>
              <w:t xml:space="preserve"> BaSO</w:t>
            </w:r>
            <w:r w:rsidRPr="00F514AE">
              <w:rPr>
                <w:sz w:val="28"/>
                <w:szCs w:val="28"/>
                <w:vertAlign w:val="subscript"/>
              </w:rPr>
              <w:t>4</w:t>
            </w:r>
          </w:p>
          <w:tbl>
            <w:tblPr>
              <w:tblStyle w:val="af"/>
              <w:tblW w:w="9386" w:type="dxa"/>
              <w:tblLayout w:type="fixed"/>
              <w:tblLook w:val="01E0" w:firstRow="1" w:lastRow="1" w:firstColumn="1" w:lastColumn="1" w:noHBand="0" w:noVBand="0"/>
            </w:tblPr>
            <w:tblGrid>
              <w:gridCol w:w="3149"/>
              <w:gridCol w:w="3402"/>
              <w:gridCol w:w="2835"/>
            </w:tblGrid>
            <w:tr w:rsidR="007A1E19" w:rsidRPr="00F514AE" w:rsidTr="008D6808">
              <w:tc>
                <w:tcPr>
                  <w:tcW w:w="3149" w:type="dxa"/>
                </w:tcPr>
                <w:p w:rsidR="007A1E19" w:rsidRPr="00553AE0" w:rsidRDefault="007A1E19" w:rsidP="008D6808">
                  <w:p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402" w:type="dxa"/>
                </w:tcPr>
                <w:p w:rsidR="007A1E19" w:rsidRPr="00553AE0" w:rsidRDefault="007A1E19" w:rsidP="008D6808">
                  <w:p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835" w:type="dxa"/>
                </w:tcPr>
                <w:p w:rsidR="007A1E19" w:rsidRPr="00553AE0" w:rsidRDefault="007A1E19" w:rsidP="008D6808">
                  <w:pPr>
                    <w:jc w:val="center"/>
                    <w:rPr>
                      <w:sz w:val="28"/>
                      <w:szCs w:val="28"/>
                    </w:rPr>
                  </w:pPr>
                  <w:r w:rsidRPr="00553AE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A1E19" w:rsidRPr="00F514AE" w:rsidTr="008D6808">
              <w:tc>
                <w:tcPr>
                  <w:tcW w:w="3149" w:type="dxa"/>
                </w:tcPr>
                <w:p w:rsidR="007A1E19" w:rsidRPr="00F514AE" w:rsidRDefault="007A1E19" w:rsidP="008D6808">
                  <w:pPr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:rsidR="007A1E19" w:rsidRPr="00F514AE" w:rsidRDefault="007A1E19" w:rsidP="008D6808">
                  <w:pPr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7A1E19" w:rsidRPr="00F514AE" w:rsidRDefault="007A1E19" w:rsidP="008D6808">
                  <w:pPr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A1E19" w:rsidRPr="00F514AE" w:rsidRDefault="007A1E19" w:rsidP="008D6808">
            <w:pPr>
              <w:rPr>
                <w:i/>
                <w:sz w:val="28"/>
                <w:szCs w:val="28"/>
              </w:rPr>
            </w:pPr>
          </w:p>
        </w:tc>
      </w:tr>
      <w:tr w:rsidR="007A1E19" w:rsidRPr="00F514AE" w:rsidTr="008D6808">
        <w:trPr>
          <w:trHeight w:val="132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1E19" w:rsidRPr="00F514AE" w:rsidRDefault="007A1E19" w:rsidP="008D6808">
            <w:pPr>
              <w:numPr>
                <w:ilvl w:val="12"/>
                <w:numId w:val="0"/>
              </w:numPr>
              <w:spacing w:before="20"/>
              <w:jc w:val="center"/>
              <w:rPr>
                <w:b/>
                <w:bCs/>
                <w:sz w:val="28"/>
                <w:szCs w:val="28"/>
              </w:rPr>
            </w:pPr>
            <w:r w:rsidRPr="00F514AE">
              <w:rPr>
                <w:b/>
                <w:bCs/>
                <w:sz w:val="28"/>
                <w:szCs w:val="28"/>
              </w:rPr>
              <w:t>В8</w:t>
            </w:r>
          </w:p>
        </w:tc>
        <w:tc>
          <w:tcPr>
            <w:tcW w:w="9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E19" w:rsidRPr="00F514AE" w:rsidRDefault="007A1E19" w:rsidP="008D6808">
            <w:pPr>
              <w:rPr>
                <w:sz w:val="28"/>
                <w:szCs w:val="28"/>
              </w:rPr>
            </w:pPr>
            <w:r w:rsidRPr="00F514AE">
              <w:rPr>
                <w:sz w:val="28"/>
                <w:szCs w:val="28"/>
              </w:rPr>
              <w:t>Объём водорода (</w:t>
            </w:r>
            <w:r w:rsidRPr="00616FA1">
              <w:rPr>
                <w:i/>
                <w:sz w:val="28"/>
                <w:szCs w:val="28"/>
              </w:rPr>
              <w:t>н.у</w:t>
            </w:r>
            <w:r w:rsidRPr="00F514AE">
              <w:rPr>
                <w:sz w:val="28"/>
                <w:szCs w:val="28"/>
              </w:rPr>
              <w:t xml:space="preserve">.), образовавшийся при взаимодействии </w:t>
            </w:r>
            <w:r w:rsidR="00594A68">
              <w:rPr>
                <w:sz w:val="28"/>
                <w:szCs w:val="28"/>
              </w:rPr>
              <w:t>26</w:t>
            </w:r>
            <w:r w:rsidRPr="00F514AE">
              <w:rPr>
                <w:sz w:val="28"/>
                <w:szCs w:val="28"/>
              </w:rPr>
              <w:t xml:space="preserve"> </w:t>
            </w:r>
            <w:r w:rsidRPr="00616FA1">
              <w:rPr>
                <w:i/>
                <w:sz w:val="28"/>
                <w:szCs w:val="28"/>
              </w:rPr>
              <w:t>г</w:t>
            </w:r>
            <w:r w:rsidRPr="00F514AE">
              <w:rPr>
                <w:sz w:val="28"/>
                <w:szCs w:val="28"/>
              </w:rPr>
              <w:t xml:space="preserve"> цинка с раствором серной кислоты, составляет ______ </w:t>
            </w:r>
            <w:r w:rsidRPr="00616FA1">
              <w:rPr>
                <w:i/>
                <w:sz w:val="28"/>
                <w:szCs w:val="28"/>
              </w:rPr>
              <w:t>л</w:t>
            </w:r>
            <w:r w:rsidRPr="00F514AE">
              <w:rPr>
                <w:sz w:val="28"/>
                <w:szCs w:val="28"/>
              </w:rPr>
              <w:t xml:space="preserve">. </w:t>
            </w:r>
          </w:p>
          <w:p w:rsidR="007A1E19" w:rsidRPr="00F514AE" w:rsidRDefault="007A1E19" w:rsidP="008D6808">
            <w:pPr>
              <w:rPr>
                <w:i/>
                <w:sz w:val="28"/>
                <w:szCs w:val="28"/>
              </w:rPr>
            </w:pPr>
            <w:r w:rsidRPr="00F514AE">
              <w:rPr>
                <w:i/>
                <w:sz w:val="28"/>
                <w:szCs w:val="28"/>
              </w:rPr>
              <w:t>В бланк ответа запишите число с точностью до сотых.</w:t>
            </w:r>
          </w:p>
        </w:tc>
      </w:tr>
    </w:tbl>
    <w:p w:rsidR="007A1E19" w:rsidRPr="00F514AE" w:rsidRDefault="007A1E19" w:rsidP="007A1E19"/>
    <w:sectPr w:rsidR="007A1E19" w:rsidRPr="00F514AE" w:rsidSect="001A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067"/>
    <w:multiLevelType w:val="hybridMultilevel"/>
    <w:tmpl w:val="BE1A9188"/>
    <w:lvl w:ilvl="0" w:tplc="2ECE0B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25AA3"/>
    <w:multiLevelType w:val="hybridMultilevel"/>
    <w:tmpl w:val="30580A1C"/>
    <w:lvl w:ilvl="0" w:tplc="15666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E3109"/>
    <w:multiLevelType w:val="hybridMultilevel"/>
    <w:tmpl w:val="C162545C"/>
    <w:lvl w:ilvl="0" w:tplc="0FEE9E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2D2"/>
    <w:multiLevelType w:val="hybridMultilevel"/>
    <w:tmpl w:val="5980EA34"/>
    <w:lvl w:ilvl="0" w:tplc="5686C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1633"/>
    <w:multiLevelType w:val="hybridMultilevel"/>
    <w:tmpl w:val="F8A09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74202"/>
    <w:multiLevelType w:val="hybridMultilevel"/>
    <w:tmpl w:val="9E9AF532"/>
    <w:lvl w:ilvl="0" w:tplc="45089E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737A6"/>
    <w:multiLevelType w:val="hybridMultilevel"/>
    <w:tmpl w:val="38A21A1C"/>
    <w:lvl w:ilvl="0" w:tplc="231AE0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9C542D"/>
    <w:multiLevelType w:val="hybridMultilevel"/>
    <w:tmpl w:val="D996D804"/>
    <w:lvl w:ilvl="0" w:tplc="9D7E5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BF68DB"/>
    <w:multiLevelType w:val="hybridMultilevel"/>
    <w:tmpl w:val="F864AF08"/>
    <w:lvl w:ilvl="0" w:tplc="693C805A">
      <w:start w:val="1"/>
      <w:numFmt w:val="decimal"/>
      <w:lvlText w:val="%1)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9">
    <w:nsid w:val="10BD5827"/>
    <w:multiLevelType w:val="hybridMultilevel"/>
    <w:tmpl w:val="3C12EE76"/>
    <w:lvl w:ilvl="0" w:tplc="C268AB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1203BF3"/>
    <w:multiLevelType w:val="hybridMultilevel"/>
    <w:tmpl w:val="7100913A"/>
    <w:lvl w:ilvl="0" w:tplc="F9667A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327A8"/>
    <w:multiLevelType w:val="hybridMultilevel"/>
    <w:tmpl w:val="540A8504"/>
    <w:lvl w:ilvl="0" w:tplc="394EE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407E81"/>
    <w:multiLevelType w:val="hybridMultilevel"/>
    <w:tmpl w:val="66041F44"/>
    <w:lvl w:ilvl="0" w:tplc="E7B6D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947A84"/>
    <w:multiLevelType w:val="hybridMultilevel"/>
    <w:tmpl w:val="EA6CF936"/>
    <w:lvl w:ilvl="0" w:tplc="161815E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DD7DE2"/>
    <w:multiLevelType w:val="hybridMultilevel"/>
    <w:tmpl w:val="E9668772"/>
    <w:lvl w:ilvl="0" w:tplc="B380A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AD2C46"/>
    <w:multiLevelType w:val="hybridMultilevel"/>
    <w:tmpl w:val="61429754"/>
    <w:lvl w:ilvl="0" w:tplc="1E1A4D42">
      <w:start w:val="1"/>
      <w:numFmt w:val="decimal"/>
      <w:lvlText w:val="%1)"/>
      <w:lvlJc w:val="left"/>
      <w:pPr>
        <w:tabs>
          <w:tab w:val="num" w:pos="421"/>
        </w:tabs>
        <w:ind w:left="4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1"/>
        </w:tabs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1"/>
        </w:tabs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1"/>
        </w:tabs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1"/>
        </w:tabs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1"/>
        </w:tabs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1"/>
        </w:tabs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1"/>
        </w:tabs>
        <w:ind w:left="6181" w:hanging="180"/>
      </w:pPr>
    </w:lvl>
  </w:abstractNum>
  <w:abstractNum w:abstractNumId="16">
    <w:nsid w:val="232E535B"/>
    <w:multiLevelType w:val="hybridMultilevel"/>
    <w:tmpl w:val="D5B2A9A6"/>
    <w:lvl w:ilvl="0" w:tplc="C25A7E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30331"/>
    <w:multiLevelType w:val="hybridMultilevel"/>
    <w:tmpl w:val="279C0646"/>
    <w:lvl w:ilvl="0" w:tplc="299CAE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C6B1C"/>
    <w:multiLevelType w:val="hybridMultilevel"/>
    <w:tmpl w:val="211484D4"/>
    <w:lvl w:ilvl="0" w:tplc="006EE434">
      <w:start w:val="1"/>
      <w:numFmt w:val="bullet"/>
      <w:lvlText w:val="√"/>
      <w:lvlJc w:val="left"/>
      <w:pPr>
        <w:tabs>
          <w:tab w:val="num" w:pos="540"/>
        </w:tabs>
        <w:ind w:left="463" w:hanging="283"/>
      </w:pPr>
      <w:rPr>
        <w:rFonts w:ascii="Lucida Sans Unicode" w:hAnsi="Lucida Sans Unicod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3C525C54"/>
    <w:multiLevelType w:val="hybridMultilevel"/>
    <w:tmpl w:val="F30C9712"/>
    <w:lvl w:ilvl="0" w:tplc="0A70D9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81BDB"/>
    <w:multiLevelType w:val="hybridMultilevel"/>
    <w:tmpl w:val="CE6EF9C4"/>
    <w:lvl w:ilvl="0" w:tplc="FB4C5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46214"/>
    <w:multiLevelType w:val="hybridMultilevel"/>
    <w:tmpl w:val="211484D4"/>
    <w:lvl w:ilvl="0" w:tplc="006EE434">
      <w:start w:val="1"/>
      <w:numFmt w:val="bullet"/>
      <w:lvlText w:val="√"/>
      <w:lvlJc w:val="left"/>
      <w:pPr>
        <w:tabs>
          <w:tab w:val="num" w:pos="720"/>
        </w:tabs>
        <w:ind w:left="643" w:hanging="283"/>
      </w:pPr>
      <w:rPr>
        <w:rFonts w:ascii="Lucida Sans Unicode" w:hAnsi="Lucida Sans Unicod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DC3F21"/>
    <w:multiLevelType w:val="hybridMultilevel"/>
    <w:tmpl w:val="6BAAD29E"/>
    <w:lvl w:ilvl="0" w:tplc="A53A40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C66CF7"/>
    <w:multiLevelType w:val="hybridMultilevel"/>
    <w:tmpl w:val="CFB8691E"/>
    <w:lvl w:ilvl="0" w:tplc="8586D1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96B40"/>
    <w:multiLevelType w:val="hybridMultilevel"/>
    <w:tmpl w:val="E80EE200"/>
    <w:lvl w:ilvl="0" w:tplc="D1CC1A0C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5">
    <w:nsid w:val="4BAC4A82"/>
    <w:multiLevelType w:val="hybridMultilevel"/>
    <w:tmpl w:val="CEFAE9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DE47199"/>
    <w:multiLevelType w:val="hybridMultilevel"/>
    <w:tmpl w:val="B5806144"/>
    <w:lvl w:ilvl="0" w:tplc="E4D419D4">
      <w:start w:val="1"/>
      <w:numFmt w:val="decimal"/>
      <w:lvlText w:val="%1)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7">
    <w:nsid w:val="50F34D31"/>
    <w:multiLevelType w:val="hybridMultilevel"/>
    <w:tmpl w:val="FB2430A8"/>
    <w:lvl w:ilvl="0" w:tplc="16ECD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323D1"/>
    <w:multiLevelType w:val="hybridMultilevel"/>
    <w:tmpl w:val="5326686A"/>
    <w:lvl w:ilvl="0" w:tplc="68A0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06318A"/>
    <w:multiLevelType w:val="hybridMultilevel"/>
    <w:tmpl w:val="584024B8"/>
    <w:lvl w:ilvl="0" w:tplc="BAFC0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450F0E"/>
    <w:multiLevelType w:val="hybridMultilevel"/>
    <w:tmpl w:val="EC44A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8B5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BF61FF"/>
    <w:multiLevelType w:val="hybridMultilevel"/>
    <w:tmpl w:val="0BF069EA"/>
    <w:lvl w:ilvl="0" w:tplc="982430DE">
      <w:start w:val="1"/>
      <w:numFmt w:val="decimal"/>
      <w:lvlText w:val="%1)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>
    <w:nsid w:val="5F8A6AC8"/>
    <w:multiLevelType w:val="hybridMultilevel"/>
    <w:tmpl w:val="519E78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337BDB"/>
    <w:multiLevelType w:val="hybridMultilevel"/>
    <w:tmpl w:val="211484D4"/>
    <w:lvl w:ilvl="0" w:tplc="006EE434">
      <w:start w:val="1"/>
      <w:numFmt w:val="bullet"/>
      <w:lvlText w:val="√"/>
      <w:lvlJc w:val="left"/>
      <w:pPr>
        <w:tabs>
          <w:tab w:val="num" w:pos="720"/>
        </w:tabs>
        <w:ind w:left="643" w:hanging="283"/>
      </w:pPr>
      <w:rPr>
        <w:rFonts w:ascii="Lucida Sans Unicode" w:hAnsi="Lucida Sans Unicod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7D2EF2"/>
    <w:multiLevelType w:val="hybridMultilevel"/>
    <w:tmpl w:val="ACDAD9D0"/>
    <w:lvl w:ilvl="0" w:tplc="C630A9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C0CE2"/>
    <w:multiLevelType w:val="hybridMultilevel"/>
    <w:tmpl w:val="80800E9C"/>
    <w:lvl w:ilvl="0" w:tplc="D390B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C37B8"/>
    <w:multiLevelType w:val="hybridMultilevel"/>
    <w:tmpl w:val="C67C00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751DD1"/>
    <w:multiLevelType w:val="hybridMultilevel"/>
    <w:tmpl w:val="E878FB2C"/>
    <w:lvl w:ilvl="0" w:tplc="649C2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2C262A"/>
    <w:multiLevelType w:val="hybridMultilevel"/>
    <w:tmpl w:val="AC88899C"/>
    <w:lvl w:ilvl="0" w:tplc="807211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142583"/>
    <w:multiLevelType w:val="hybridMultilevel"/>
    <w:tmpl w:val="33B87838"/>
    <w:lvl w:ilvl="0" w:tplc="5DEA4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E0334F"/>
    <w:multiLevelType w:val="hybridMultilevel"/>
    <w:tmpl w:val="C400C116"/>
    <w:lvl w:ilvl="0" w:tplc="1E0C1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BE037A"/>
    <w:multiLevelType w:val="hybridMultilevel"/>
    <w:tmpl w:val="211484D4"/>
    <w:lvl w:ilvl="0" w:tplc="006EE434">
      <w:start w:val="1"/>
      <w:numFmt w:val="bullet"/>
      <w:lvlText w:val="√"/>
      <w:lvlJc w:val="left"/>
      <w:pPr>
        <w:tabs>
          <w:tab w:val="num" w:pos="720"/>
        </w:tabs>
        <w:ind w:left="643" w:hanging="283"/>
      </w:pPr>
      <w:rPr>
        <w:rFonts w:ascii="Lucida Sans Unicode" w:hAnsi="Lucida Sans Unicod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A34C4C"/>
    <w:multiLevelType w:val="hybridMultilevel"/>
    <w:tmpl w:val="B33A6B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435B32"/>
    <w:multiLevelType w:val="hybridMultilevel"/>
    <w:tmpl w:val="512A107E"/>
    <w:lvl w:ilvl="0" w:tplc="0F7A3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171E99"/>
    <w:multiLevelType w:val="hybridMultilevel"/>
    <w:tmpl w:val="6582926C"/>
    <w:lvl w:ilvl="0" w:tplc="AFA4C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21"/>
  </w:num>
  <w:num w:numId="4">
    <w:abstractNumId w:val="41"/>
  </w:num>
  <w:num w:numId="5">
    <w:abstractNumId w:val="2"/>
  </w:num>
  <w:num w:numId="6">
    <w:abstractNumId w:val="28"/>
  </w:num>
  <w:num w:numId="7">
    <w:abstractNumId w:val="6"/>
  </w:num>
  <w:num w:numId="8">
    <w:abstractNumId w:val="38"/>
  </w:num>
  <w:num w:numId="9">
    <w:abstractNumId w:val="29"/>
  </w:num>
  <w:num w:numId="10">
    <w:abstractNumId w:val="11"/>
  </w:num>
  <w:num w:numId="11">
    <w:abstractNumId w:val="17"/>
  </w:num>
  <w:num w:numId="12">
    <w:abstractNumId w:val="0"/>
  </w:num>
  <w:num w:numId="13">
    <w:abstractNumId w:val="20"/>
  </w:num>
  <w:num w:numId="14">
    <w:abstractNumId w:val="15"/>
  </w:num>
  <w:num w:numId="15">
    <w:abstractNumId w:val="25"/>
  </w:num>
  <w:num w:numId="16">
    <w:abstractNumId w:val="30"/>
  </w:num>
  <w:num w:numId="17">
    <w:abstractNumId w:val="5"/>
  </w:num>
  <w:num w:numId="18">
    <w:abstractNumId w:val="34"/>
  </w:num>
  <w:num w:numId="19">
    <w:abstractNumId w:val="23"/>
  </w:num>
  <w:num w:numId="20">
    <w:abstractNumId w:val="43"/>
  </w:num>
  <w:num w:numId="21">
    <w:abstractNumId w:val="16"/>
  </w:num>
  <w:num w:numId="22">
    <w:abstractNumId w:val="40"/>
  </w:num>
  <w:num w:numId="23">
    <w:abstractNumId w:val="19"/>
  </w:num>
  <w:num w:numId="24">
    <w:abstractNumId w:val="9"/>
  </w:num>
  <w:num w:numId="25">
    <w:abstractNumId w:val="35"/>
  </w:num>
  <w:num w:numId="26">
    <w:abstractNumId w:val="14"/>
  </w:num>
  <w:num w:numId="27">
    <w:abstractNumId w:val="39"/>
  </w:num>
  <w:num w:numId="28">
    <w:abstractNumId w:val="1"/>
  </w:num>
  <w:num w:numId="29">
    <w:abstractNumId w:val="12"/>
  </w:num>
  <w:num w:numId="30">
    <w:abstractNumId w:val="3"/>
  </w:num>
  <w:num w:numId="31">
    <w:abstractNumId w:val="32"/>
  </w:num>
  <w:num w:numId="32">
    <w:abstractNumId w:val="13"/>
  </w:num>
  <w:num w:numId="33">
    <w:abstractNumId w:val="27"/>
  </w:num>
  <w:num w:numId="34">
    <w:abstractNumId w:val="42"/>
  </w:num>
  <w:num w:numId="35">
    <w:abstractNumId w:val="4"/>
  </w:num>
  <w:num w:numId="36">
    <w:abstractNumId w:val="36"/>
  </w:num>
  <w:num w:numId="37">
    <w:abstractNumId w:val="7"/>
  </w:num>
  <w:num w:numId="38">
    <w:abstractNumId w:val="10"/>
  </w:num>
  <w:num w:numId="39">
    <w:abstractNumId w:val="37"/>
  </w:num>
  <w:num w:numId="40">
    <w:abstractNumId w:val="26"/>
  </w:num>
  <w:num w:numId="41">
    <w:abstractNumId w:val="22"/>
  </w:num>
  <w:num w:numId="42">
    <w:abstractNumId w:val="31"/>
  </w:num>
  <w:num w:numId="43">
    <w:abstractNumId w:val="8"/>
  </w:num>
  <w:num w:numId="44">
    <w:abstractNumId w:val="4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9"/>
    <w:rsid w:val="001A026C"/>
    <w:rsid w:val="00233B0F"/>
    <w:rsid w:val="00594A68"/>
    <w:rsid w:val="0068126D"/>
    <w:rsid w:val="007A1E19"/>
    <w:rsid w:val="007B1933"/>
    <w:rsid w:val="00863C7C"/>
    <w:rsid w:val="008D6808"/>
    <w:rsid w:val="009306A8"/>
    <w:rsid w:val="00C47BF2"/>
    <w:rsid w:val="00C51B7F"/>
    <w:rsid w:val="00D77780"/>
    <w:rsid w:val="00DF1E26"/>
    <w:rsid w:val="00E6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E19"/>
    <w:pPr>
      <w:keepNext/>
      <w:jc w:val="center"/>
      <w:outlineLvl w:val="0"/>
    </w:pPr>
    <w:rPr>
      <w:rFonts w:ascii="Arial Black" w:hAnsi="Arial Black"/>
      <w:b/>
      <w:bCs/>
      <w:sz w:val="48"/>
    </w:rPr>
  </w:style>
  <w:style w:type="paragraph" w:styleId="2">
    <w:name w:val="heading 2"/>
    <w:basedOn w:val="a"/>
    <w:next w:val="a"/>
    <w:link w:val="20"/>
    <w:qFormat/>
    <w:rsid w:val="007A1E19"/>
    <w:pPr>
      <w:keepNext/>
      <w:jc w:val="center"/>
      <w:outlineLvl w:val="1"/>
    </w:pPr>
    <w:rPr>
      <w:rFonts w:ascii="Arial Black" w:hAnsi="Arial Black"/>
      <w:b/>
      <w:bCs/>
      <w:sz w:val="44"/>
    </w:rPr>
  </w:style>
  <w:style w:type="paragraph" w:styleId="3">
    <w:name w:val="heading 3"/>
    <w:basedOn w:val="a"/>
    <w:next w:val="a"/>
    <w:link w:val="30"/>
    <w:qFormat/>
    <w:rsid w:val="007A1E19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7A1E1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1E1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A1E19"/>
    <w:pPr>
      <w:keepNext/>
      <w:ind w:left="1260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7A1E19"/>
    <w:pPr>
      <w:keepNext/>
      <w:ind w:left="2450"/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rsid w:val="007A1E19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7A1E19"/>
    <w:pPr>
      <w:keepNext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E19"/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1E19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1E1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1E1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A1E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A1E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1E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1E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7A1E19"/>
    <w:pPr>
      <w:ind w:left="30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A1E19"/>
    <w:rPr>
      <w:sz w:val="28"/>
    </w:rPr>
  </w:style>
  <w:style w:type="character" w:customStyle="1" w:styleId="a6">
    <w:name w:val="Основной текст Знак"/>
    <w:basedOn w:val="a0"/>
    <w:link w:val="a5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A1E19"/>
    <w:pPr>
      <w:ind w:firstLine="540"/>
    </w:pPr>
  </w:style>
  <w:style w:type="character" w:customStyle="1" w:styleId="22">
    <w:name w:val="Основной текст с отступом 2 Знак"/>
    <w:basedOn w:val="a0"/>
    <w:link w:val="21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A1E19"/>
    <w:pPr>
      <w:ind w:firstLine="360"/>
    </w:pPr>
  </w:style>
  <w:style w:type="character" w:customStyle="1" w:styleId="32">
    <w:name w:val="Основной текст с отступом 3 Знак"/>
    <w:basedOn w:val="a0"/>
    <w:link w:val="31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A1E19"/>
    <w:pPr>
      <w:numPr>
        <w:ilvl w:val="12"/>
      </w:numPr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A1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7A1E19"/>
    <w:pPr>
      <w:spacing w:after="120"/>
    </w:pPr>
    <w:rPr>
      <w:b/>
      <w:sz w:val="28"/>
    </w:rPr>
  </w:style>
  <w:style w:type="paragraph" w:styleId="a8">
    <w:name w:val="header"/>
    <w:basedOn w:val="a"/>
    <w:link w:val="a9"/>
    <w:rsid w:val="007A1E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7A1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7A1E19"/>
    <w:pPr>
      <w:widowControl w:val="0"/>
    </w:pPr>
    <w:rPr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A1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7A1E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A1E19"/>
  </w:style>
  <w:style w:type="paragraph" w:styleId="ad">
    <w:name w:val="Block Text"/>
    <w:basedOn w:val="a"/>
    <w:rsid w:val="007A1E19"/>
    <w:pPr>
      <w:ind w:left="252" w:right="252"/>
      <w:jc w:val="both"/>
    </w:pPr>
    <w:rPr>
      <w:szCs w:val="28"/>
    </w:rPr>
  </w:style>
  <w:style w:type="paragraph" w:customStyle="1" w:styleId="BodyText21">
    <w:name w:val="Body Text 21"/>
    <w:basedOn w:val="a"/>
    <w:rsid w:val="007A1E1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table" w:styleId="ae">
    <w:name w:val="Table Professional"/>
    <w:basedOn w:val="a1"/>
    <w:rsid w:val="007A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">
    <w:name w:val="Table Grid"/>
    <w:basedOn w:val="a1"/>
    <w:rsid w:val="007A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7A1E19"/>
    <w:pPr>
      <w:tabs>
        <w:tab w:val="right" w:leader="dot" w:pos="10536"/>
      </w:tabs>
      <w:jc w:val="center"/>
    </w:pPr>
    <w:rPr>
      <w:sz w:val="28"/>
      <w:szCs w:val="28"/>
    </w:rPr>
  </w:style>
  <w:style w:type="paragraph" w:styleId="25">
    <w:name w:val="toc 2"/>
    <w:basedOn w:val="a"/>
    <w:next w:val="a"/>
    <w:autoRedefine/>
    <w:semiHidden/>
    <w:rsid w:val="007A1E19"/>
    <w:pPr>
      <w:ind w:left="240"/>
    </w:pPr>
  </w:style>
  <w:style w:type="paragraph" w:styleId="35">
    <w:name w:val="toc 3"/>
    <w:basedOn w:val="a"/>
    <w:next w:val="a"/>
    <w:autoRedefine/>
    <w:semiHidden/>
    <w:rsid w:val="007A1E19"/>
    <w:pPr>
      <w:ind w:left="480"/>
    </w:pPr>
  </w:style>
  <w:style w:type="character" w:styleId="af0">
    <w:name w:val="Hyperlink"/>
    <w:basedOn w:val="a0"/>
    <w:rsid w:val="007A1E1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A1E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1E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E19"/>
    <w:pPr>
      <w:keepNext/>
      <w:jc w:val="center"/>
      <w:outlineLvl w:val="0"/>
    </w:pPr>
    <w:rPr>
      <w:rFonts w:ascii="Arial Black" w:hAnsi="Arial Black"/>
      <w:b/>
      <w:bCs/>
      <w:sz w:val="48"/>
    </w:rPr>
  </w:style>
  <w:style w:type="paragraph" w:styleId="2">
    <w:name w:val="heading 2"/>
    <w:basedOn w:val="a"/>
    <w:next w:val="a"/>
    <w:link w:val="20"/>
    <w:qFormat/>
    <w:rsid w:val="007A1E19"/>
    <w:pPr>
      <w:keepNext/>
      <w:jc w:val="center"/>
      <w:outlineLvl w:val="1"/>
    </w:pPr>
    <w:rPr>
      <w:rFonts w:ascii="Arial Black" w:hAnsi="Arial Black"/>
      <w:b/>
      <w:bCs/>
      <w:sz w:val="44"/>
    </w:rPr>
  </w:style>
  <w:style w:type="paragraph" w:styleId="3">
    <w:name w:val="heading 3"/>
    <w:basedOn w:val="a"/>
    <w:next w:val="a"/>
    <w:link w:val="30"/>
    <w:qFormat/>
    <w:rsid w:val="007A1E19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7A1E1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1E1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A1E19"/>
    <w:pPr>
      <w:keepNext/>
      <w:ind w:left="1260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7A1E19"/>
    <w:pPr>
      <w:keepNext/>
      <w:ind w:left="2450"/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rsid w:val="007A1E19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7A1E19"/>
    <w:pPr>
      <w:keepNext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E19"/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1E19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1E1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1E1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A1E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A1E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1E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1E1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7A1E19"/>
    <w:pPr>
      <w:ind w:left="30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A1E19"/>
    <w:rPr>
      <w:sz w:val="28"/>
    </w:rPr>
  </w:style>
  <w:style w:type="character" w:customStyle="1" w:styleId="a6">
    <w:name w:val="Основной текст Знак"/>
    <w:basedOn w:val="a0"/>
    <w:link w:val="a5"/>
    <w:rsid w:val="007A1E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A1E19"/>
    <w:pPr>
      <w:ind w:firstLine="540"/>
    </w:pPr>
  </w:style>
  <w:style w:type="character" w:customStyle="1" w:styleId="22">
    <w:name w:val="Основной текст с отступом 2 Знак"/>
    <w:basedOn w:val="a0"/>
    <w:link w:val="21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A1E19"/>
    <w:pPr>
      <w:ind w:firstLine="360"/>
    </w:pPr>
  </w:style>
  <w:style w:type="character" w:customStyle="1" w:styleId="32">
    <w:name w:val="Основной текст с отступом 3 Знак"/>
    <w:basedOn w:val="a0"/>
    <w:link w:val="31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A1E19"/>
    <w:pPr>
      <w:numPr>
        <w:ilvl w:val="12"/>
      </w:numPr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A1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7A1E19"/>
    <w:pPr>
      <w:spacing w:after="120"/>
    </w:pPr>
    <w:rPr>
      <w:b/>
      <w:sz w:val="28"/>
    </w:rPr>
  </w:style>
  <w:style w:type="paragraph" w:styleId="a8">
    <w:name w:val="header"/>
    <w:basedOn w:val="a"/>
    <w:link w:val="a9"/>
    <w:rsid w:val="007A1E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7A1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7A1E19"/>
    <w:pPr>
      <w:widowControl w:val="0"/>
    </w:pPr>
    <w:rPr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A1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7A1E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1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A1E19"/>
  </w:style>
  <w:style w:type="paragraph" w:styleId="ad">
    <w:name w:val="Block Text"/>
    <w:basedOn w:val="a"/>
    <w:rsid w:val="007A1E19"/>
    <w:pPr>
      <w:ind w:left="252" w:right="252"/>
      <w:jc w:val="both"/>
    </w:pPr>
    <w:rPr>
      <w:szCs w:val="28"/>
    </w:rPr>
  </w:style>
  <w:style w:type="paragraph" w:customStyle="1" w:styleId="BodyText21">
    <w:name w:val="Body Text 21"/>
    <w:basedOn w:val="a"/>
    <w:rsid w:val="007A1E1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table" w:styleId="ae">
    <w:name w:val="Table Professional"/>
    <w:basedOn w:val="a1"/>
    <w:rsid w:val="007A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">
    <w:name w:val="Table Grid"/>
    <w:basedOn w:val="a1"/>
    <w:rsid w:val="007A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7A1E19"/>
    <w:pPr>
      <w:tabs>
        <w:tab w:val="right" w:leader="dot" w:pos="10536"/>
      </w:tabs>
      <w:jc w:val="center"/>
    </w:pPr>
    <w:rPr>
      <w:sz w:val="28"/>
      <w:szCs w:val="28"/>
    </w:rPr>
  </w:style>
  <w:style w:type="paragraph" w:styleId="25">
    <w:name w:val="toc 2"/>
    <w:basedOn w:val="a"/>
    <w:next w:val="a"/>
    <w:autoRedefine/>
    <w:semiHidden/>
    <w:rsid w:val="007A1E19"/>
    <w:pPr>
      <w:ind w:left="240"/>
    </w:pPr>
  </w:style>
  <w:style w:type="paragraph" w:styleId="35">
    <w:name w:val="toc 3"/>
    <w:basedOn w:val="a"/>
    <w:next w:val="a"/>
    <w:autoRedefine/>
    <w:semiHidden/>
    <w:rsid w:val="007A1E19"/>
    <w:pPr>
      <w:ind w:left="480"/>
    </w:pPr>
  </w:style>
  <w:style w:type="character" w:styleId="af0">
    <w:name w:val="Hyperlink"/>
    <w:basedOn w:val="a0"/>
    <w:rsid w:val="007A1E19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A1E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1E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image" Target="media/image9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image" Target="media/image7.wmf"/><Relationship Id="rId43" Type="http://schemas.openxmlformats.org/officeDocument/2006/relationships/image" Target="media/image10.wmf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image" Target="media/image8.wmf"/><Relationship Id="rId46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User</cp:lastModifiedBy>
  <cp:revision>2</cp:revision>
  <dcterms:created xsi:type="dcterms:W3CDTF">2020-05-17T14:20:00Z</dcterms:created>
  <dcterms:modified xsi:type="dcterms:W3CDTF">2020-05-17T14:20:00Z</dcterms:modified>
</cp:coreProperties>
</file>