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58" w:rsidRPr="00D00058" w:rsidRDefault="00D00058" w:rsidP="00D00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058">
        <w:rPr>
          <w:rFonts w:ascii="Times New Roman" w:eastAsia="Times New Roman" w:hAnsi="Times New Roman" w:cs="Times New Roman"/>
          <w:b/>
          <w:bCs/>
          <w:sz w:val="24"/>
          <w:szCs w:val="24"/>
        </w:rPr>
        <w:t>Кроссворд по обществознанию итоговый</w:t>
      </w:r>
    </w:p>
    <w:p w:rsidR="00D00058" w:rsidRPr="00D00058" w:rsidRDefault="00D00058" w:rsidP="00D00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05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503C7F" wp14:editId="555FAE81">
            <wp:extent cx="5943600" cy="5943600"/>
            <wp:effectExtent l="0" t="0" r="0" b="0"/>
            <wp:docPr id="1" name="Рисунок 1" descr="http://ped-kopilka.ru/upload/blogs/34166_ec5f18aff8c040d5481a705a6738e27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34166_ec5f18aff8c040d5481a705a6738e27d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ECE" w:rsidRDefault="00D00058" w:rsidP="00D00058">
      <w:r w:rsidRPr="00D00058">
        <w:rPr>
          <w:rFonts w:ascii="Times New Roman" w:eastAsia="Times New Roman" w:hAnsi="Times New Roman" w:cs="Times New Roman"/>
          <w:sz w:val="24"/>
          <w:szCs w:val="24"/>
        </w:rPr>
        <w:br/>
      </w:r>
      <w:r w:rsidRPr="00D00058">
        <w:rPr>
          <w:rFonts w:ascii="Times New Roman" w:eastAsia="Times New Roman" w:hAnsi="Times New Roman" w:cs="Times New Roman"/>
          <w:i/>
          <w:iCs/>
          <w:sz w:val="24"/>
          <w:szCs w:val="24"/>
        </w:rPr>
        <w:t>По горизонтали:</w:t>
      </w:r>
      <w:r w:rsidRPr="00D00058">
        <w:rPr>
          <w:rFonts w:ascii="Times New Roman" w:eastAsia="Times New Roman" w:hAnsi="Times New Roman" w:cs="Times New Roman"/>
          <w:sz w:val="24"/>
          <w:szCs w:val="24"/>
        </w:rPr>
        <w:br/>
        <w:t>1. В нее входят республики, края, области, округа.</w:t>
      </w:r>
      <w:r w:rsidRPr="00D00058">
        <w:rPr>
          <w:rFonts w:ascii="Times New Roman" w:eastAsia="Times New Roman" w:hAnsi="Times New Roman" w:cs="Times New Roman"/>
          <w:sz w:val="24"/>
          <w:szCs w:val="24"/>
        </w:rPr>
        <w:br/>
        <w:t>2. Одно из отличий человека от животного.</w:t>
      </w:r>
      <w:r w:rsidRPr="00D00058">
        <w:rPr>
          <w:rFonts w:ascii="Times New Roman" w:eastAsia="Times New Roman" w:hAnsi="Times New Roman" w:cs="Times New Roman"/>
          <w:sz w:val="24"/>
          <w:szCs w:val="24"/>
        </w:rPr>
        <w:br/>
        <w:t xml:space="preserve">3. Покровитель искусств. </w:t>
      </w:r>
      <w:r w:rsidRPr="00D00058">
        <w:rPr>
          <w:rFonts w:ascii="Times New Roman" w:eastAsia="Times New Roman" w:hAnsi="Times New Roman" w:cs="Times New Roman"/>
          <w:sz w:val="24"/>
          <w:szCs w:val="24"/>
        </w:rPr>
        <w:br/>
        <w:t xml:space="preserve">4. Эти потребности общие как для людей, так и для животных. </w:t>
      </w:r>
      <w:r w:rsidRPr="00D00058">
        <w:rPr>
          <w:rFonts w:ascii="Times New Roman" w:eastAsia="Times New Roman" w:hAnsi="Times New Roman" w:cs="Times New Roman"/>
          <w:sz w:val="24"/>
          <w:szCs w:val="24"/>
        </w:rPr>
        <w:br/>
        <w:t xml:space="preserve">5. Цвет государственного флага СССР. </w:t>
      </w:r>
      <w:r w:rsidRPr="00D00058">
        <w:rPr>
          <w:rFonts w:ascii="Times New Roman" w:eastAsia="Times New Roman" w:hAnsi="Times New Roman" w:cs="Times New Roman"/>
          <w:sz w:val="24"/>
          <w:szCs w:val="24"/>
        </w:rPr>
        <w:br/>
        <w:t>6. Благодаря труду создаются два вида благ: товары и… (укажите пропущенное слово).</w:t>
      </w:r>
      <w:r w:rsidRPr="00D00058">
        <w:rPr>
          <w:rFonts w:ascii="Times New Roman" w:eastAsia="Times New Roman" w:hAnsi="Times New Roman" w:cs="Times New Roman"/>
          <w:sz w:val="24"/>
          <w:szCs w:val="24"/>
        </w:rPr>
        <w:br/>
        <w:t xml:space="preserve">7. Эта организация помогает родителям воспитывать детей. </w:t>
      </w:r>
      <w:r w:rsidRPr="00D00058">
        <w:rPr>
          <w:rFonts w:ascii="Times New Roman" w:eastAsia="Times New Roman" w:hAnsi="Times New Roman" w:cs="Times New Roman"/>
          <w:sz w:val="24"/>
          <w:szCs w:val="24"/>
        </w:rPr>
        <w:br/>
        <w:t>8. Переходным возрастом называют этот период жизни.</w:t>
      </w:r>
      <w:r w:rsidRPr="00D00058">
        <w:rPr>
          <w:rFonts w:ascii="Times New Roman" w:eastAsia="Times New Roman" w:hAnsi="Times New Roman" w:cs="Times New Roman"/>
          <w:sz w:val="24"/>
          <w:szCs w:val="24"/>
        </w:rPr>
        <w:br/>
      </w:r>
      <w:r w:rsidRPr="00D00058">
        <w:rPr>
          <w:rFonts w:ascii="Times New Roman" w:eastAsia="Times New Roman" w:hAnsi="Times New Roman" w:cs="Times New Roman"/>
          <w:i/>
          <w:iCs/>
          <w:sz w:val="24"/>
          <w:szCs w:val="24"/>
        </w:rPr>
        <w:t>По вертикали:</w:t>
      </w:r>
      <w:r w:rsidRPr="00D00058">
        <w:rPr>
          <w:rFonts w:ascii="Times New Roman" w:eastAsia="Times New Roman" w:hAnsi="Times New Roman" w:cs="Times New Roman"/>
          <w:sz w:val="24"/>
          <w:szCs w:val="24"/>
        </w:rPr>
        <w:br/>
        <w:t xml:space="preserve">1. В этом месте можно получить нужную книгу. </w:t>
      </w:r>
      <w:r w:rsidRPr="00D00058">
        <w:rPr>
          <w:rFonts w:ascii="Times New Roman" w:eastAsia="Times New Roman" w:hAnsi="Times New Roman" w:cs="Times New Roman"/>
          <w:sz w:val="24"/>
          <w:szCs w:val="24"/>
        </w:rPr>
        <w:br/>
        <w:t xml:space="preserve">2. Творческая профессия, связанная с обучением детей. </w:t>
      </w:r>
      <w:r w:rsidRPr="00D00058">
        <w:rPr>
          <w:rFonts w:ascii="Times New Roman" w:eastAsia="Times New Roman" w:hAnsi="Times New Roman" w:cs="Times New Roman"/>
          <w:sz w:val="24"/>
          <w:szCs w:val="24"/>
        </w:rPr>
        <w:br/>
        <w:t xml:space="preserve">3. Флаг Военно-морского флота России. </w:t>
      </w:r>
      <w:r w:rsidRPr="00D00058">
        <w:rPr>
          <w:rFonts w:ascii="Times New Roman" w:eastAsia="Times New Roman" w:hAnsi="Times New Roman" w:cs="Times New Roman"/>
          <w:sz w:val="24"/>
          <w:szCs w:val="24"/>
        </w:rPr>
        <w:br/>
        <w:t>4. «..., как и нужда, многих губит» (укажите первое пропущенное слово).</w:t>
      </w:r>
      <w:r w:rsidRPr="00D00058">
        <w:rPr>
          <w:rFonts w:ascii="Times New Roman" w:eastAsia="Times New Roman" w:hAnsi="Times New Roman" w:cs="Times New Roman"/>
          <w:sz w:val="24"/>
          <w:szCs w:val="24"/>
        </w:rPr>
        <w:br/>
        <w:t xml:space="preserve">5. Чтобы стать учителем или инженером, необходимо поступить в это учебное заведение. </w:t>
      </w:r>
      <w:r w:rsidRPr="00D00058">
        <w:rPr>
          <w:rFonts w:ascii="Times New Roman" w:eastAsia="Times New Roman" w:hAnsi="Times New Roman" w:cs="Times New Roman"/>
          <w:sz w:val="24"/>
          <w:szCs w:val="24"/>
        </w:rPr>
        <w:br/>
      </w:r>
      <w:r w:rsidRPr="00D00058">
        <w:rPr>
          <w:rFonts w:ascii="Times New Roman" w:eastAsia="Times New Roman" w:hAnsi="Times New Roman" w:cs="Times New Roman"/>
          <w:sz w:val="24"/>
          <w:szCs w:val="24"/>
        </w:rPr>
        <w:lastRenderedPageBreak/>
        <w:t>6. Этот народ проживает в самом большом субъекте России.</w:t>
      </w:r>
      <w:r w:rsidRPr="00D00058">
        <w:rPr>
          <w:rFonts w:ascii="Times New Roman" w:eastAsia="Times New Roman" w:hAnsi="Times New Roman" w:cs="Times New Roman"/>
          <w:sz w:val="24"/>
          <w:szCs w:val="24"/>
        </w:rPr>
        <w:br/>
        <w:t>7. Группа людей, объединенная по принципу родства.</w:t>
      </w:r>
      <w:r w:rsidRPr="00D00058">
        <w:rPr>
          <w:rFonts w:ascii="Times New Roman" w:eastAsia="Times New Roman" w:hAnsi="Times New Roman" w:cs="Times New Roman"/>
          <w:sz w:val="24"/>
          <w:szCs w:val="24"/>
        </w:rPr>
        <w:br/>
        <w:t xml:space="preserve">8. С этого класса начинается основная школа. </w:t>
      </w:r>
      <w:r w:rsidRPr="00D00058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603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58"/>
    <w:rsid w:val="00603ECE"/>
    <w:rsid w:val="00982851"/>
    <w:rsid w:val="00A9025F"/>
    <w:rsid w:val="00D0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2D43"/>
  <w15:chartTrackingRefBased/>
  <w15:docId w15:val="{ECE4FE50-3373-498D-AF92-C4B1568E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 Уроков по Обществознанию!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 Уроков по Обществознанию!</dc:title>
  <dc:subject/>
  <dc:creator>Avgust;Комплекс Уроков РФ</dc:creator>
  <cp:keywords>Комплекс Уроков РФ</cp:keywords>
  <dc:description>Комплекс Уроков по Обществознанию!</dc:description>
  <cp:lastModifiedBy>Пользователь</cp:lastModifiedBy>
  <cp:revision>3</cp:revision>
  <dcterms:created xsi:type="dcterms:W3CDTF">2020-05-14T08:37:00Z</dcterms:created>
  <dcterms:modified xsi:type="dcterms:W3CDTF">2020-05-14T08:50:00Z</dcterms:modified>
</cp:coreProperties>
</file>